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pStyle w:val="Ttulo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REPUBLICAÇÃO DE EDITAL</w:t>
      </w: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</w:p>
    <w:p w:rsidR="00B0132A" w:rsidRDefault="00B0132A" w:rsidP="00B0132A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AVISO DE LICITAÇÃO</w:t>
      </w: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A213E1">
        <w:rPr>
          <w:rFonts w:ascii="Arial" w:hAnsi="Arial"/>
          <w:b/>
          <w:sz w:val="24"/>
          <w:szCs w:val="24"/>
        </w:rPr>
        <w:t>00016</w:t>
      </w:r>
      <w:r>
        <w:rPr>
          <w:rFonts w:ascii="Arial" w:hAnsi="Arial"/>
          <w:b/>
          <w:sz w:val="24"/>
          <w:szCs w:val="24"/>
        </w:rPr>
        <w:t>9/2013</w:t>
      </w:r>
    </w:p>
    <w:p w:rsidR="00B0132A" w:rsidRDefault="00A213E1" w:rsidP="00B0132A">
      <w:pPr>
        <w:pStyle w:val="Ttulo1"/>
        <w:jc w:val="center"/>
        <w:rPr>
          <w:b w:val="0"/>
          <w:sz w:val="24"/>
        </w:rPr>
      </w:pPr>
      <w:r>
        <w:rPr>
          <w:sz w:val="24"/>
          <w:szCs w:val="24"/>
        </w:rPr>
        <w:t>Pregão Presencial</w:t>
      </w:r>
      <w:r w:rsidR="00B0132A">
        <w:rPr>
          <w:sz w:val="24"/>
          <w:szCs w:val="24"/>
        </w:rPr>
        <w:t xml:space="preserve"> nº. </w:t>
      </w:r>
      <w:r>
        <w:rPr>
          <w:sz w:val="24"/>
        </w:rPr>
        <w:t>00005</w:t>
      </w:r>
      <w:r w:rsidR="00B0132A">
        <w:rPr>
          <w:sz w:val="24"/>
        </w:rPr>
        <w:t>3/2013</w:t>
      </w:r>
    </w:p>
    <w:p w:rsidR="00B0132A" w:rsidRDefault="00B0132A" w:rsidP="00B0132A"/>
    <w:p w:rsidR="00B0132A" w:rsidRDefault="00B0132A" w:rsidP="00B0132A">
      <w:pPr>
        <w:jc w:val="center"/>
        <w:rPr>
          <w:rFonts w:ascii="Arial" w:hAnsi="Arial" w:cs="Arial"/>
          <w:bCs/>
          <w:sz w:val="24"/>
          <w:szCs w:val="24"/>
        </w:rPr>
      </w:pPr>
    </w:p>
    <w:p w:rsidR="00B0132A" w:rsidRDefault="00B0132A" w:rsidP="00B0132A">
      <w:pPr>
        <w:ind w:firstLine="540"/>
        <w:jc w:val="both"/>
        <w:rPr>
          <w:bCs/>
          <w:sz w:val="24"/>
          <w:szCs w:val="24"/>
        </w:rPr>
      </w:pPr>
    </w:p>
    <w:p w:rsidR="00B0132A" w:rsidRDefault="00B0132A" w:rsidP="00B0132A">
      <w:pPr>
        <w:ind w:right="-342"/>
        <w:jc w:val="center"/>
        <w:rPr>
          <w:bCs/>
          <w:sz w:val="24"/>
          <w:szCs w:val="24"/>
        </w:rPr>
      </w:pPr>
    </w:p>
    <w:p w:rsidR="00B0132A" w:rsidRDefault="00B0132A" w:rsidP="00B0132A">
      <w:pPr>
        <w:ind w:right="-342"/>
        <w:jc w:val="center"/>
        <w:rPr>
          <w:rFonts w:ascii="Arial" w:hAnsi="Arial" w:cs="Arial"/>
          <w:bCs/>
          <w:sz w:val="24"/>
          <w:szCs w:val="24"/>
        </w:rPr>
      </w:pPr>
    </w:p>
    <w:p w:rsidR="00B0132A" w:rsidRDefault="00B0132A" w:rsidP="00B0132A">
      <w:pPr>
        <w:jc w:val="both"/>
        <w:rPr>
          <w:rFonts w:ascii="Arial" w:hAnsi="Arial" w:cs="Arial"/>
          <w:bCs/>
          <w:sz w:val="24"/>
          <w:szCs w:val="24"/>
        </w:rPr>
      </w:pPr>
    </w:p>
    <w:p w:rsidR="00B0132A" w:rsidRDefault="006A35A4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MUNICIPIO DE JANAÚBA-MG</w:t>
      </w:r>
      <w:r w:rsidR="00B0132A">
        <w:rPr>
          <w:rFonts w:ascii="Arial" w:hAnsi="Arial" w:cs="Arial"/>
          <w:sz w:val="24"/>
          <w:szCs w:val="24"/>
        </w:rPr>
        <w:t xml:space="preserve"> torna público, para conhecimento dos interessados que </w:t>
      </w:r>
      <w:r w:rsidR="00442BCC">
        <w:rPr>
          <w:rFonts w:ascii="Arial" w:hAnsi="Arial" w:cs="Arial"/>
          <w:sz w:val="24"/>
          <w:szCs w:val="24"/>
        </w:rPr>
        <w:t xml:space="preserve">tendo em vista a necessidade de ajuste no edital, </w:t>
      </w:r>
      <w:r w:rsidR="00B0132A">
        <w:rPr>
          <w:rFonts w:ascii="Arial" w:hAnsi="Arial" w:cs="Arial"/>
          <w:sz w:val="24"/>
          <w:szCs w:val="24"/>
        </w:rPr>
        <w:t xml:space="preserve">realizará no dia </w:t>
      </w:r>
      <w:r w:rsidR="00A213E1">
        <w:rPr>
          <w:rFonts w:ascii="Arial" w:hAnsi="Arial" w:cs="Arial"/>
          <w:b/>
          <w:sz w:val="24"/>
          <w:szCs w:val="24"/>
        </w:rPr>
        <w:t>30/12/2013</w:t>
      </w:r>
      <w:r w:rsidR="00B0132A">
        <w:rPr>
          <w:rFonts w:ascii="Arial" w:hAnsi="Arial" w:cs="Arial"/>
          <w:sz w:val="24"/>
          <w:szCs w:val="24"/>
        </w:rPr>
        <w:t xml:space="preserve"> às </w:t>
      </w:r>
      <w:r w:rsidR="00B0132A">
        <w:rPr>
          <w:rFonts w:ascii="Arial" w:hAnsi="Arial" w:cs="Arial"/>
          <w:b/>
          <w:sz w:val="24"/>
          <w:szCs w:val="24"/>
        </w:rPr>
        <w:t>09:</w:t>
      </w:r>
      <w:r w:rsidR="00A213E1">
        <w:rPr>
          <w:rFonts w:ascii="Arial" w:hAnsi="Arial" w:cs="Arial"/>
          <w:b/>
          <w:sz w:val="24"/>
          <w:szCs w:val="24"/>
        </w:rPr>
        <w:t>30</w:t>
      </w:r>
      <w:r w:rsidR="00B0132A">
        <w:rPr>
          <w:rFonts w:ascii="Arial" w:hAnsi="Arial" w:cs="Arial"/>
          <w:b/>
          <w:sz w:val="24"/>
          <w:szCs w:val="24"/>
        </w:rPr>
        <w:t xml:space="preserve">:00 </w:t>
      </w:r>
      <w:r w:rsidR="00B0132A">
        <w:rPr>
          <w:rFonts w:ascii="Arial" w:hAnsi="Arial" w:cs="Arial"/>
          <w:sz w:val="24"/>
          <w:szCs w:val="24"/>
        </w:rPr>
        <w:t>horas, em sua sede a Pr</w:t>
      </w:r>
      <w:r w:rsidR="00442BCC">
        <w:rPr>
          <w:rFonts w:ascii="Arial" w:hAnsi="Arial" w:cs="Arial"/>
          <w:sz w:val="24"/>
          <w:szCs w:val="24"/>
        </w:rPr>
        <w:t>aça Dr. Rockert, nº. 92, Centro, em Janaúba/</w:t>
      </w:r>
      <w:r w:rsidR="00B0132A">
        <w:rPr>
          <w:rFonts w:ascii="Arial" w:hAnsi="Arial" w:cs="Arial"/>
          <w:sz w:val="24"/>
          <w:szCs w:val="24"/>
        </w:rPr>
        <w:t xml:space="preserve">MG, licitação na modalidade de Concorrência, do tipo melhor técnica, </w:t>
      </w:r>
      <w:r w:rsidR="00A213E1" w:rsidRPr="00A213E1">
        <w:rPr>
          <w:rFonts w:ascii="Arial" w:hAnsi="Arial"/>
          <w:b/>
          <w:sz w:val="24"/>
          <w:szCs w:val="24"/>
        </w:rPr>
        <w:t>Aquisição de Equipamentos, Móveis Hospitalares e Outros</w:t>
      </w:r>
      <w:r w:rsidR="00B0132A" w:rsidRPr="00A213E1">
        <w:rPr>
          <w:rFonts w:ascii="Arial" w:hAnsi="Arial" w:cs="Arial"/>
          <w:sz w:val="24"/>
          <w:szCs w:val="24"/>
        </w:rPr>
        <w:t>,</w:t>
      </w:r>
      <w:r w:rsidR="00B0132A">
        <w:rPr>
          <w:rFonts w:ascii="Arial" w:hAnsi="Arial" w:cs="Arial"/>
          <w:sz w:val="24"/>
          <w:szCs w:val="24"/>
        </w:rPr>
        <w:t xml:space="preserve">  conforme especificações  constantes do edital e seus anexos, cuja cópia poderá ser adquirida  junto ao Setor de Licitação, no referido endereço, no horário de 13:00 às 17:00 horas, nos dias úteis e no site </w:t>
      </w:r>
      <w:r w:rsidR="00B0132A">
        <w:rPr>
          <w:rFonts w:ascii="Arial" w:hAnsi="Arial" w:cs="Arial"/>
          <w:b/>
          <w:sz w:val="24"/>
          <w:szCs w:val="24"/>
        </w:rPr>
        <w:t>www.janauba.mg.gov.br</w:t>
      </w:r>
      <w:r w:rsidR="00442BCC">
        <w:rPr>
          <w:rFonts w:ascii="Arial" w:hAnsi="Arial" w:cs="Arial"/>
          <w:sz w:val="24"/>
          <w:szCs w:val="24"/>
        </w:rPr>
        <w:t>. Janaúba/</w:t>
      </w:r>
      <w:r w:rsidR="00B0132A">
        <w:rPr>
          <w:rFonts w:ascii="Arial" w:hAnsi="Arial" w:cs="Arial"/>
          <w:sz w:val="24"/>
          <w:szCs w:val="24"/>
        </w:rPr>
        <w:t xml:space="preserve">MG, </w:t>
      </w:r>
      <w:r w:rsidR="00A213E1">
        <w:rPr>
          <w:rFonts w:ascii="Arial" w:hAnsi="Arial" w:cs="Arial"/>
          <w:sz w:val="24"/>
          <w:szCs w:val="24"/>
        </w:rPr>
        <w:t>13</w:t>
      </w:r>
      <w:r w:rsidR="00B0132A">
        <w:rPr>
          <w:rFonts w:ascii="Arial" w:hAnsi="Arial" w:cs="Arial"/>
          <w:sz w:val="24"/>
          <w:szCs w:val="24"/>
        </w:rPr>
        <w:t xml:space="preserve"> de </w:t>
      </w:r>
      <w:r w:rsidR="00A213E1">
        <w:rPr>
          <w:rFonts w:ascii="Arial" w:hAnsi="Arial" w:cs="Arial"/>
          <w:sz w:val="24"/>
          <w:szCs w:val="24"/>
        </w:rPr>
        <w:t>dez</w:t>
      </w:r>
      <w:r w:rsidR="00B0132A">
        <w:rPr>
          <w:rFonts w:ascii="Arial" w:hAnsi="Arial" w:cs="Arial"/>
          <w:sz w:val="24"/>
          <w:szCs w:val="24"/>
        </w:rPr>
        <w:t>embro de 2013. Rafael Oliveira Pereira-</w:t>
      </w:r>
      <w:r w:rsidR="00442BCC">
        <w:rPr>
          <w:rFonts w:ascii="Arial" w:hAnsi="Arial" w:cs="Arial"/>
          <w:sz w:val="24"/>
          <w:szCs w:val="24"/>
        </w:rPr>
        <w:t xml:space="preserve"> </w:t>
      </w:r>
      <w:r w:rsidR="00B0132A">
        <w:rPr>
          <w:rFonts w:ascii="Arial" w:hAnsi="Arial" w:cs="Arial"/>
          <w:sz w:val="24"/>
          <w:szCs w:val="24"/>
        </w:rPr>
        <w:t>Presidente da Comissão de Licitações.</w:t>
      </w:r>
    </w:p>
    <w:p w:rsidR="00B0132A" w:rsidRDefault="00B0132A" w:rsidP="00B0132A">
      <w:pPr>
        <w:rPr>
          <w:rFonts w:ascii="Arial" w:hAnsi="Arial" w:cs="Arial"/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Publicar: Minas Gerais</w:t>
      </w: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Hoje em Dia</w:t>
      </w: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</w:p>
    <w:p w:rsidR="00E07B59" w:rsidRDefault="00E07B59"/>
    <w:sectPr w:rsidR="00E07B59" w:rsidSect="00E0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75" w:rsidRDefault="00497E75" w:rsidP="00B0132A">
      <w:r>
        <w:separator/>
      </w:r>
    </w:p>
  </w:endnote>
  <w:endnote w:type="continuationSeparator" w:id="1">
    <w:p w:rsidR="00497E75" w:rsidRDefault="00497E75" w:rsidP="00B0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75" w:rsidRDefault="00497E75" w:rsidP="00B0132A">
      <w:r>
        <w:separator/>
      </w:r>
    </w:p>
  </w:footnote>
  <w:footnote w:type="continuationSeparator" w:id="1">
    <w:p w:rsidR="00497E75" w:rsidRDefault="00497E75" w:rsidP="00B0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  <w:tbl>
    <w:tblPr>
      <w:tblW w:w="8575" w:type="dxa"/>
      <w:tblCellMar>
        <w:left w:w="70" w:type="dxa"/>
        <w:right w:w="70" w:type="dxa"/>
      </w:tblCellMar>
      <w:tblLook w:val="04A0"/>
    </w:tblPr>
    <w:tblGrid>
      <w:gridCol w:w="2055"/>
      <w:gridCol w:w="6520"/>
    </w:tblGrid>
    <w:tr w:rsidR="00B0132A" w:rsidRPr="00A213E1" w:rsidTr="008B2656">
      <w:tc>
        <w:tcPr>
          <w:tcW w:w="2055" w:type="dxa"/>
          <w:hideMark/>
        </w:tcPr>
        <w:p w:rsidR="00B0132A" w:rsidRDefault="00B0132A" w:rsidP="008B2656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800100" cy="100012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0132A" w:rsidRDefault="00B0132A" w:rsidP="008B2656">
          <w:pPr>
            <w:pStyle w:val="Cabealho"/>
            <w:spacing w:line="276" w:lineRule="auto"/>
            <w:jc w:val="center"/>
            <w:rPr>
              <w:rFonts w:ascii="Arial Narrow" w:hAnsi="Arial Narrow" w:cs="Arial"/>
              <w:b/>
              <w:bCs/>
            </w:rPr>
          </w:pP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PREFEITURA MUNICIPAL DE JANAÚBA - ESTADO DE MINAS GERAIS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Fone: (38) 3821-4009 – Fax: (38) 3821-4393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Site: </w:t>
          </w:r>
          <w:r>
            <w:rPr>
              <w:b/>
              <w:bCs/>
              <w:sz w:val="18"/>
              <w:lang w:val="en-US"/>
            </w:rPr>
            <w:t>www.janauba.mg.gov.br</w:t>
          </w:r>
          <w:r>
            <w:rPr>
              <w:b/>
              <w:lang w:val="en-US"/>
            </w:rPr>
            <w:t xml:space="preserve">  - Email: licitacao@janauba.mg.gov.br</w:t>
          </w:r>
        </w:p>
      </w:tc>
    </w:tr>
  </w:tbl>
  <w:p w:rsidR="00B0132A" w:rsidRPr="00B0132A" w:rsidRDefault="00B0132A">
    <w:pPr>
      <w:pStyle w:val="Cabealho"/>
      <w:rPr>
        <w:lang w:val="en-US"/>
      </w:rPr>
    </w:pPr>
  </w:p>
  <w:p w:rsidR="00B0132A" w:rsidRPr="00B0132A" w:rsidRDefault="00B0132A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2A"/>
    <w:rsid w:val="000B55FA"/>
    <w:rsid w:val="000D70B6"/>
    <w:rsid w:val="0014236F"/>
    <w:rsid w:val="00442BCC"/>
    <w:rsid w:val="004736DE"/>
    <w:rsid w:val="00497E75"/>
    <w:rsid w:val="004F225F"/>
    <w:rsid w:val="00617BFE"/>
    <w:rsid w:val="00637027"/>
    <w:rsid w:val="00640290"/>
    <w:rsid w:val="006A35A4"/>
    <w:rsid w:val="0070060E"/>
    <w:rsid w:val="007628D5"/>
    <w:rsid w:val="00851056"/>
    <w:rsid w:val="0090472C"/>
    <w:rsid w:val="0099538F"/>
    <w:rsid w:val="00A213E1"/>
    <w:rsid w:val="00AC6C90"/>
    <w:rsid w:val="00B0132A"/>
    <w:rsid w:val="00BC23BE"/>
    <w:rsid w:val="00E07B59"/>
    <w:rsid w:val="00F10FB7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1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B01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32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B0132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13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13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1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3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2</cp:revision>
  <dcterms:created xsi:type="dcterms:W3CDTF">2013-12-13T18:43:00Z</dcterms:created>
  <dcterms:modified xsi:type="dcterms:W3CDTF">2013-12-13T18:43:00Z</dcterms:modified>
</cp:coreProperties>
</file>