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8D" w:rsidRPr="00762355" w:rsidRDefault="00A8708D" w:rsidP="00A8708D">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4"/>
          <w:szCs w:val="24"/>
        </w:rPr>
      </w:pPr>
      <w:r w:rsidRPr="00762355">
        <w:rPr>
          <w:b/>
          <w:bCs/>
          <w:color w:val="000000"/>
          <w:sz w:val="24"/>
          <w:szCs w:val="24"/>
        </w:rPr>
        <w:t>TERMO DE REFERENCIA</w:t>
      </w:r>
    </w:p>
    <w:p w:rsidR="00A8708D" w:rsidRPr="00762355" w:rsidRDefault="00A8708D" w:rsidP="00A8708D">
      <w:pPr>
        <w:autoSpaceDE w:val="0"/>
        <w:autoSpaceDN w:val="0"/>
        <w:adjustRightInd w:val="0"/>
        <w:jc w:val="center"/>
        <w:rPr>
          <w:b/>
          <w:bCs/>
          <w:sz w:val="24"/>
          <w:szCs w:val="24"/>
        </w:rPr>
      </w:pPr>
    </w:p>
    <w:p w:rsidR="00A8708D" w:rsidRPr="00762355" w:rsidRDefault="00A8708D" w:rsidP="00A8708D">
      <w:pPr>
        <w:autoSpaceDE w:val="0"/>
        <w:autoSpaceDN w:val="0"/>
        <w:adjustRightInd w:val="0"/>
        <w:spacing w:line="360" w:lineRule="auto"/>
        <w:jc w:val="both"/>
        <w:rPr>
          <w:b/>
          <w:bCs/>
          <w:sz w:val="24"/>
          <w:szCs w:val="24"/>
        </w:rPr>
      </w:pPr>
      <w:r w:rsidRPr="00762355">
        <w:rPr>
          <w:b/>
          <w:bCs/>
          <w:sz w:val="24"/>
          <w:szCs w:val="24"/>
        </w:rPr>
        <w:t>1 - JUSTIFICATIVA</w:t>
      </w:r>
    </w:p>
    <w:p w:rsidR="00A8708D" w:rsidRPr="00762355" w:rsidRDefault="00A8708D" w:rsidP="00A8708D">
      <w:pPr>
        <w:autoSpaceDE w:val="0"/>
        <w:autoSpaceDN w:val="0"/>
        <w:adjustRightInd w:val="0"/>
        <w:spacing w:line="360" w:lineRule="auto"/>
        <w:jc w:val="both"/>
        <w:rPr>
          <w:b/>
          <w:bCs/>
          <w:sz w:val="24"/>
          <w:szCs w:val="24"/>
        </w:rPr>
      </w:pPr>
      <w:r w:rsidRPr="00762355">
        <w:rPr>
          <w:sz w:val="24"/>
          <w:szCs w:val="24"/>
        </w:rPr>
        <w:t>A solicitação, justifica-se em função do combate a vários tipos de insetos e animais nocivos à saúde encontrados no interior das unidades escolares, tais como escorpião, ratos, aranha, formigas, cobras,baratas, mosquitos, morcegos e outros que podem causar doenças graves às pessoas podendo-se tornar até um caso de saúde pública.</w:t>
      </w:r>
    </w:p>
    <w:p w:rsidR="00A8708D" w:rsidRPr="00762355" w:rsidRDefault="00A8708D" w:rsidP="00A8708D">
      <w:pPr>
        <w:autoSpaceDE w:val="0"/>
        <w:autoSpaceDN w:val="0"/>
        <w:adjustRightInd w:val="0"/>
        <w:spacing w:line="360" w:lineRule="auto"/>
        <w:rPr>
          <w:b/>
          <w:bCs/>
          <w:sz w:val="24"/>
          <w:szCs w:val="24"/>
        </w:rPr>
      </w:pPr>
      <w:r w:rsidRPr="00762355">
        <w:rPr>
          <w:b/>
          <w:bCs/>
          <w:sz w:val="24"/>
          <w:szCs w:val="24"/>
        </w:rPr>
        <w:t>2 - OBJETO</w:t>
      </w:r>
    </w:p>
    <w:p w:rsidR="00A8708D" w:rsidRPr="00762355" w:rsidRDefault="00A8708D" w:rsidP="00A8708D">
      <w:pPr>
        <w:autoSpaceDE w:val="0"/>
        <w:autoSpaceDN w:val="0"/>
        <w:adjustRightInd w:val="0"/>
        <w:spacing w:line="360" w:lineRule="auto"/>
        <w:jc w:val="both"/>
        <w:rPr>
          <w:b/>
          <w:bCs/>
          <w:sz w:val="24"/>
          <w:szCs w:val="24"/>
        </w:rPr>
      </w:pPr>
      <w:r w:rsidRPr="00762355">
        <w:rPr>
          <w:sz w:val="24"/>
          <w:szCs w:val="24"/>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 conforme especificações deste Termo de Referência.</w:t>
      </w:r>
    </w:p>
    <w:p w:rsidR="00A8708D" w:rsidRPr="00762355" w:rsidRDefault="00A8708D" w:rsidP="00A8708D">
      <w:pPr>
        <w:autoSpaceDE w:val="0"/>
        <w:autoSpaceDN w:val="0"/>
        <w:adjustRightInd w:val="0"/>
        <w:spacing w:line="360" w:lineRule="auto"/>
        <w:jc w:val="both"/>
        <w:rPr>
          <w:b/>
          <w:bCs/>
          <w:sz w:val="24"/>
          <w:szCs w:val="24"/>
        </w:rPr>
      </w:pPr>
      <w:r w:rsidRPr="00762355">
        <w:rPr>
          <w:b/>
          <w:bCs/>
          <w:sz w:val="24"/>
          <w:szCs w:val="24"/>
        </w:rPr>
        <w:t>3 – PERÍODO DA CONTRATAÇÃO</w:t>
      </w:r>
    </w:p>
    <w:p w:rsidR="00A8708D" w:rsidRPr="00762355" w:rsidRDefault="00A8708D" w:rsidP="00A8708D">
      <w:pPr>
        <w:autoSpaceDE w:val="0"/>
        <w:autoSpaceDN w:val="0"/>
        <w:adjustRightInd w:val="0"/>
        <w:spacing w:line="360" w:lineRule="auto"/>
        <w:jc w:val="both"/>
        <w:rPr>
          <w:bCs/>
          <w:sz w:val="24"/>
          <w:szCs w:val="24"/>
        </w:rPr>
      </w:pPr>
      <w:r w:rsidRPr="00762355">
        <w:rPr>
          <w:bCs/>
          <w:sz w:val="24"/>
          <w:szCs w:val="24"/>
        </w:rPr>
        <w:t>O período de contratação será a partir da data da assinatura do instrumento contratual, até 12(doze) meses, em observância aos créditos orçamentários, podendo ser prorrogado no exercício subseqüente para complementação do prazo de 06(seis) meses. O contrato poderá ainda, ser prorrogado em conformidade com o disposto no inciso II, do artigo 57, da Lei n° 8.666/93 e suas alterações.</w:t>
      </w:r>
    </w:p>
    <w:p w:rsidR="00A8708D" w:rsidRPr="00762355" w:rsidRDefault="00A8708D" w:rsidP="00A8708D">
      <w:pPr>
        <w:autoSpaceDE w:val="0"/>
        <w:autoSpaceDN w:val="0"/>
        <w:adjustRightInd w:val="0"/>
        <w:jc w:val="both"/>
        <w:rPr>
          <w:bCs/>
          <w:sz w:val="24"/>
          <w:szCs w:val="24"/>
        </w:rPr>
      </w:pPr>
    </w:p>
    <w:p w:rsidR="00A8708D" w:rsidRPr="00762355" w:rsidRDefault="00A8708D" w:rsidP="00A8708D">
      <w:pPr>
        <w:autoSpaceDE w:val="0"/>
        <w:autoSpaceDN w:val="0"/>
        <w:adjustRightInd w:val="0"/>
        <w:jc w:val="both"/>
        <w:rPr>
          <w:b/>
          <w:bCs/>
          <w:sz w:val="24"/>
          <w:szCs w:val="24"/>
        </w:rPr>
      </w:pPr>
      <w:r w:rsidRPr="00762355">
        <w:rPr>
          <w:b/>
          <w:bCs/>
          <w:sz w:val="24"/>
          <w:szCs w:val="24"/>
        </w:rPr>
        <w:t>4- REGIME DE EXECUÇÃO</w:t>
      </w:r>
    </w:p>
    <w:p w:rsidR="00A8708D" w:rsidRPr="00762355" w:rsidRDefault="00A8708D" w:rsidP="00A8708D">
      <w:pPr>
        <w:autoSpaceDE w:val="0"/>
        <w:autoSpaceDN w:val="0"/>
        <w:adjustRightInd w:val="0"/>
        <w:jc w:val="both"/>
        <w:rPr>
          <w:sz w:val="24"/>
          <w:szCs w:val="24"/>
        </w:rPr>
      </w:pPr>
      <w:r w:rsidRPr="00762355">
        <w:rPr>
          <w:bCs/>
          <w:sz w:val="24"/>
          <w:szCs w:val="24"/>
        </w:rPr>
        <w:t xml:space="preserve"> Empreitada por preço unitário.</w:t>
      </w:r>
    </w:p>
    <w:p w:rsidR="00A8708D" w:rsidRPr="00762355" w:rsidRDefault="00A8708D" w:rsidP="00A8708D">
      <w:pPr>
        <w:autoSpaceDE w:val="0"/>
        <w:autoSpaceDN w:val="0"/>
        <w:adjustRightInd w:val="0"/>
        <w:jc w:val="both"/>
        <w:rPr>
          <w:sz w:val="24"/>
          <w:szCs w:val="24"/>
        </w:rPr>
      </w:pPr>
    </w:p>
    <w:p w:rsidR="00A8708D" w:rsidRPr="00762355" w:rsidRDefault="00A8708D" w:rsidP="00A8708D">
      <w:pPr>
        <w:rPr>
          <w:b/>
          <w:sz w:val="24"/>
          <w:szCs w:val="24"/>
        </w:rPr>
      </w:pPr>
      <w:r w:rsidRPr="00762355">
        <w:rPr>
          <w:b/>
          <w:sz w:val="24"/>
          <w:szCs w:val="24"/>
        </w:rPr>
        <w:t>5 - DETALHAMENTO E ESPECIFICAÇÕES DA PRESTAÇÃO DOS SERVIÇOS</w:t>
      </w:r>
    </w:p>
    <w:p w:rsidR="00A8708D" w:rsidRPr="00762355" w:rsidRDefault="00A8708D" w:rsidP="00A8708D">
      <w:pPr>
        <w:rPr>
          <w:b/>
          <w:sz w:val="24"/>
          <w:szCs w:val="24"/>
        </w:rPr>
      </w:pPr>
    </w:p>
    <w:p w:rsidR="00A8708D" w:rsidRPr="00762355" w:rsidRDefault="00A8708D" w:rsidP="00A8708D">
      <w:pPr>
        <w:rPr>
          <w:b/>
          <w:sz w:val="24"/>
          <w:szCs w:val="24"/>
        </w:rPr>
      </w:pPr>
      <w:r w:rsidRPr="00762355">
        <w:rPr>
          <w:b/>
          <w:sz w:val="24"/>
          <w:szCs w:val="24"/>
        </w:rPr>
        <w:t>5.1 – LOCALIZAÇÃO DAS UNIDADES ADMINISTRATIVAS, ESCOLARES E ENDEREÇOS</w:t>
      </w:r>
    </w:p>
    <w:p w:rsidR="00A8708D" w:rsidRPr="00762355" w:rsidRDefault="00A8708D" w:rsidP="00A8708D">
      <w:pPr>
        <w:rPr>
          <w:b/>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5949"/>
      </w:tblGrid>
      <w:tr w:rsidR="00A8708D" w:rsidRPr="00762355" w:rsidTr="00A8708D">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spacing w:line="276" w:lineRule="auto"/>
              <w:jc w:val="center"/>
              <w:rPr>
                <w:b/>
                <w:sz w:val="24"/>
                <w:szCs w:val="24"/>
                <w:lang w:eastAsia="en-US"/>
              </w:rPr>
            </w:pPr>
            <w:r w:rsidRPr="00762355">
              <w:rPr>
                <w:b/>
                <w:sz w:val="24"/>
                <w:szCs w:val="24"/>
                <w:lang w:eastAsia="en-US"/>
              </w:rPr>
              <w:t>UNIDADE ESCOLAR /ADMINISTRATIVA</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spacing w:line="276" w:lineRule="auto"/>
              <w:jc w:val="center"/>
              <w:rPr>
                <w:b/>
                <w:sz w:val="24"/>
                <w:szCs w:val="24"/>
                <w:lang w:eastAsia="en-US"/>
              </w:rPr>
            </w:pPr>
            <w:r w:rsidRPr="00762355">
              <w:rPr>
                <w:b/>
                <w:sz w:val="24"/>
                <w:szCs w:val="24"/>
                <w:lang w:eastAsia="en-US"/>
              </w:rPr>
              <w:t>LOCALIZAÇÃO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Américo S. Oliveira</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Av. Júlia Gomes de Freitas, 58 – Barbosa</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Barão de Macaúbas</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Av. Marcelino Rodrigues Siqueira, S/N  -Jacarezinho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Castro Alves</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Muquem</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Dalva dos Anjos</w:t>
            </w:r>
          </w:p>
        </w:tc>
        <w:tc>
          <w:tcPr>
            <w:tcW w:w="5949" w:type="dxa"/>
            <w:tcBorders>
              <w:top w:val="single" w:sz="4" w:space="0" w:color="auto"/>
              <w:left w:val="single" w:sz="4" w:space="0" w:color="auto"/>
              <w:bottom w:val="single" w:sz="4" w:space="0" w:color="auto"/>
              <w:right w:val="single" w:sz="4" w:space="0" w:color="auto"/>
            </w:tcBorders>
            <w:vAlign w:val="bottom"/>
            <w:hideMark/>
          </w:tcPr>
          <w:p w:rsidR="00A8708D" w:rsidRPr="00762355" w:rsidRDefault="00A8708D" w:rsidP="00A8708D">
            <w:pPr>
              <w:rPr>
                <w:sz w:val="24"/>
                <w:szCs w:val="24"/>
              </w:rPr>
            </w:pPr>
            <w:r w:rsidRPr="00762355">
              <w:rPr>
                <w:sz w:val="24"/>
                <w:szCs w:val="24"/>
              </w:rPr>
              <w:t>Rua Pará, 369 - Saudade</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lang w:val="en-US"/>
              </w:rPr>
            </w:pPr>
            <w:r w:rsidRPr="00762355">
              <w:rPr>
                <w:sz w:val="24"/>
                <w:szCs w:val="24"/>
                <w:lang w:val="en-US"/>
              </w:rPr>
              <w:t>E. M. Dr. Robson Crusoe</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Rua David Gonçalves, 39 - Ribeirão de Ouro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Emídio Pereira da Silva</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Av. dos Inconfidentes ,1339 - Santo Antonio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Francisco Sá</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Barroquinha</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lastRenderedPageBreak/>
              <w:t>E.M. Joaquim de Freitas Neto</w:t>
            </w:r>
          </w:p>
        </w:tc>
        <w:tc>
          <w:tcPr>
            <w:tcW w:w="5949"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Avenida Brasil, 2257 - Dente Grande</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Ludovina F. Pereira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Jatobá</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Marcolino E. Barbosa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Manoel Bandeira, 460- Veredas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Castelo Branco</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Lagoa Grande</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Carmelia Pires</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 xml:space="preserve">R. Maria Custódia, 215 - Cerâmica </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Guiomar Sales</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Jacaré Grande</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Herogina Ferraz</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Arcelino P. da Silva, 50 -Gameleira</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Profª. Marina Cordeiro</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São João da Ponte, 1660 - São Gonçalo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Profª. Sofia Rosa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São Paulo, 265-Novo Paraíso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hideMark/>
          </w:tcPr>
          <w:p w:rsidR="00A8708D" w:rsidRPr="00762355" w:rsidRDefault="00A8708D" w:rsidP="00A8708D">
            <w:pPr>
              <w:rPr>
                <w:sz w:val="24"/>
                <w:szCs w:val="24"/>
              </w:rPr>
            </w:pPr>
            <w:r w:rsidRPr="00762355">
              <w:rPr>
                <w:sz w:val="24"/>
                <w:szCs w:val="24"/>
              </w:rPr>
              <w:t>E.M. Madre Cândida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São João, 293 – São Lucas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JIJA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Praça Dr. Maurício Augusto , 14 - centro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 xml:space="preserve">Anjo da Guarda </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Percilio Barbosa,216 – Algodões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Cantinho Feliz</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Av. Teófilo Pires, 503 – Quemquem</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Casinha Feliz</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Praça Sr. Do Bonfim, 100 – Barreiro da Raiz</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Gente Inocente</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Rosenda Pereira, 99 – Rio Novo</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CEMEI Izabel Maria de Jesus</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Percilio Barbosa,216 – Algodões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Mae Garida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 xml:space="preserve">R. Olaria, 48 – Cerâmica </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Mae Martilia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João Martins, 160 – Vila N. dos Poções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Neusnaria Mendes</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Bom Jesus, 774 – Veredas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Rosa Mística</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R. Leonora Miranda, 214 – Vila Isaias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jc w:val="both"/>
              <w:rPr>
                <w:sz w:val="24"/>
                <w:szCs w:val="24"/>
              </w:rPr>
            </w:pPr>
            <w:r w:rsidRPr="00762355">
              <w:rPr>
                <w:sz w:val="24"/>
                <w:szCs w:val="24"/>
              </w:rPr>
              <w:t>AABB</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spacing w:line="276" w:lineRule="auto"/>
              <w:rPr>
                <w:sz w:val="24"/>
                <w:szCs w:val="24"/>
                <w:lang w:eastAsia="en-US"/>
              </w:rPr>
            </w:pPr>
            <w:r w:rsidRPr="00762355">
              <w:rPr>
                <w:sz w:val="24"/>
                <w:szCs w:val="24"/>
                <w:lang w:eastAsia="en-US"/>
              </w:rPr>
              <w:t>Av. Gentil Dias</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 xml:space="preserve">Secretaria de Educação </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spacing w:line="276" w:lineRule="auto"/>
              <w:rPr>
                <w:sz w:val="24"/>
                <w:szCs w:val="24"/>
                <w:lang w:eastAsia="en-US"/>
              </w:rPr>
            </w:pPr>
            <w:r w:rsidRPr="00762355">
              <w:rPr>
                <w:sz w:val="24"/>
                <w:szCs w:val="24"/>
                <w:lang w:eastAsia="en-US"/>
              </w:rPr>
              <w:t>R: Cirilo Freire de Carvalho,21 – Dente Grande</w:t>
            </w:r>
          </w:p>
        </w:tc>
      </w:tr>
      <w:tr w:rsidR="00A8708D" w:rsidRPr="00762355" w:rsidTr="00A8708D">
        <w:trPr>
          <w:trHeight w:val="324"/>
        </w:trPr>
        <w:tc>
          <w:tcPr>
            <w:tcW w:w="3477"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rPr>
                <w:sz w:val="24"/>
                <w:szCs w:val="24"/>
              </w:rPr>
            </w:pPr>
            <w:r w:rsidRPr="00762355">
              <w:rPr>
                <w:sz w:val="24"/>
                <w:szCs w:val="24"/>
              </w:rPr>
              <w:t>Espaço Cultural</w:t>
            </w:r>
          </w:p>
        </w:tc>
        <w:tc>
          <w:tcPr>
            <w:tcW w:w="5949" w:type="dxa"/>
            <w:tcBorders>
              <w:top w:val="single" w:sz="4" w:space="0" w:color="auto"/>
              <w:left w:val="single" w:sz="4" w:space="0" w:color="auto"/>
              <w:bottom w:val="single" w:sz="4" w:space="0" w:color="auto"/>
              <w:right w:val="single" w:sz="4" w:space="0" w:color="auto"/>
            </w:tcBorders>
          </w:tcPr>
          <w:p w:rsidR="00A8708D" w:rsidRPr="00762355" w:rsidRDefault="00A8708D" w:rsidP="00A8708D">
            <w:pPr>
              <w:spacing w:line="276" w:lineRule="auto"/>
              <w:rPr>
                <w:sz w:val="24"/>
                <w:szCs w:val="24"/>
                <w:lang w:eastAsia="en-US"/>
              </w:rPr>
            </w:pPr>
            <w:r w:rsidRPr="00762355">
              <w:rPr>
                <w:sz w:val="24"/>
                <w:szCs w:val="24"/>
                <w:lang w:eastAsia="en-US"/>
              </w:rPr>
              <w:t>Av. Brasil</w:t>
            </w:r>
          </w:p>
        </w:tc>
      </w:tr>
    </w:tbl>
    <w:p w:rsidR="00A8708D" w:rsidRPr="00762355" w:rsidRDefault="00A8708D" w:rsidP="00A8708D">
      <w:pPr>
        <w:jc w:val="both"/>
        <w:rPr>
          <w:sz w:val="24"/>
          <w:szCs w:val="24"/>
        </w:rPr>
      </w:pPr>
    </w:p>
    <w:p w:rsidR="00A8708D" w:rsidRPr="00762355" w:rsidRDefault="00A8708D" w:rsidP="00A8708D">
      <w:pPr>
        <w:jc w:val="both"/>
        <w:rPr>
          <w:b/>
          <w:sz w:val="24"/>
          <w:szCs w:val="24"/>
        </w:rPr>
      </w:pPr>
      <w:r w:rsidRPr="00762355">
        <w:rPr>
          <w:b/>
          <w:sz w:val="24"/>
          <w:szCs w:val="24"/>
        </w:rPr>
        <w:t>5.2 – MÃO-DE-OBRA ESPECIALIZADA NECESSÁRIA</w:t>
      </w:r>
    </w:p>
    <w:p w:rsidR="00A8708D" w:rsidRPr="00762355" w:rsidRDefault="00A8708D" w:rsidP="00A8708D">
      <w:pPr>
        <w:jc w:val="both"/>
        <w:rPr>
          <w:sz w:val="24"/>
          <w:szCs w:val="24"/>
        </w:rPr>
      </w:pPr>
    </w:p>
    <w:p w:rsidR="00A8708D" w:rsidRPr="00762355" w:rsidRDefault="00A8708D" w:rsidP="00A8708D">
      <w:pPr>
        <w:spacing w:line="360" w:lineRule="auto"/>
        <w:jc w:val="both"/>
        <w:rPr>
          <w:sz w:val="24"/>
          <w:szCs w:val="24"/>
        </w:rPr>
      </w:pPr>
      <w:r>
        <w:rPr>
          <w:sz w:val="24"/>
          <w:szCs w:val="24"/>
        </w:rPr>
        <w:t>5.2</w:t>
      </w:r>
      <w:r w:rsidRPr="00762355">
        <w:rPr>
          <w:sz w:val="24"/>
          <w:szCs w:val="24"/>
        </w:rPr>
        <w:t xml:space="preserve"> – A contratada deverá disponibilizar mão-de-obra especializada nos quantitativos e nas qualificações abaixo discriminadas:A mão-de-obra disponibilizada pela contratada ficará à disposição na Secretaria de </w:t>
      </w:r>
      <w:r>
        <w:rPr>
          <w:sz w:val="24"/>
          <w:szCs w:val="24"/>
        </w:rPr>
        <w:t>Educação</w:t>
      </w:r>
    </w:p>
    <w:p w:rsidR="00A8708D" w:rsidRPr="00762355" w:rsidRDefault="00A8708D" w:rsidP="00A8708D">
      <w:pPr>
        <w:jc w:val="both"/>
        <w:rPr>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2962"/>
        <w:gridCol w:w="563"/>
        <w:gridCol w:w="723"/>
        <w:gridCol w:w="4228"/>
      </w:tblGrid>
      <w:tr w:rsidR="00A8708D" w:rsidRPr="00D92026" w:rsidTr="00A8708D">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rPr>
                <w:b/>
                <w:sz w:val="24"/>
                <w:szCs w:val="24"/>
              </w:rPr>
            </w:pPr>
            <w:r w:rsidRPr="00D92026">
              <w:rPr>
                <w:b/>
                <w:sz w:val="24"/>
                <w:szCs w:val="24"/>
              </w:rPr>
              <w:t>Código</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rPr>
                <w:b/>
                <w:sz w:val="24"/>
                <w:szCs w:val="24"/>
              </w:rPr>
            </w:pPr>
            <w:r w:rsidRPr="00D92026">
              <w:rPr>
                <w:b/>
                <w:sz w:val="24"/>
                <w:szCs w:val="24"/>
              </w:rPr>
              <w:t>Serviço</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center"/>
              <w:rPr>
                <w:b/>
                <w:sz w:val="24"/>
                <w:szCs w:val="24"/>
              </w:rPr>
            </w:pPr>
            <w:r w:rsidRPr="00D92026">
              <w:rPr>
                <w:b/>
                <w:sz w:val="24"/>
                <w:szCs w:val="24"/>
              </w:rPr>
              <w:t>Un</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right"/>
              <w:rPr>
                <w:b/>
                <w:sz w:val="24"/>
                <w:szCs w:val="24"/>
              </w:rPr>
            </w:pPr>
            <w:r w:rsidRPr="00D92026">
              <w:rPr>
                <w:b/>
                <w:sz w:val="24"/>
                <w:szCs w:val="24"/>
              </w:rPr>
              <w:t>Qtde</w:t>
            </w:r>
          </w:p>
        </w:tc>
        <w:tc>
          <w:tcPr>
            <w:tcW w:w="4237" w:type="dxa"/>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both"/>
              <w:rPr>
                <w:b/>
                <w:sz w:val="24"/>
                <w:szCs w:val="24"/>
              </w:rPr>
            </w:pPr>
            <w:r w:rsidRPr="00D92026">
              <w:rPr>
                <w:b/>
                <w:sz w:val="24"/>
                <w:szCs w:val="24"/>
              </w:rPr>
              <w:t>Descrição Serviços</w:t>
            </w:r>
          </w:p>
        </w:tc>
      </w:tr>
      <w:tr w:rsidR="00A8708D" w:rsidRPr="00D92026" w:rsidTr="00A8708D">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rPr>
                <w:sz w:val="24"/>
                <w:szCs w:val="24"/>
              </w:rPr>
            </w:pPr>
            <w:r w:rsidRPr="00D92026">
              <w:rPr>
                <w:sz w:val="24"/>
                <w:szCs w:val="24"/>
              </w:rPr>
              <w:t>112808</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rPr>
                <w:sz w:val="24"/>
                <w:szCs w:val="24"/>
              </w:rPr>
            </w:pPr>
            <w:r w:rsidRPr="00D92026">
              <w:rPr>
                <w:sz w:val="24"/>
                <w:szCs w:val="24"/>
              </w:rPr>
              <w:t>Serviços de Desinsetização/Desratização em Prédios</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center"/>
              <w:rPr>
                <w:sz w:val="24"/>
                <w:szCs w:val="24"/>
              </w:rPr>
            </w:pPr>
            <w:r w:rsidRPr="00D92026">
              <w:rPr>
                <w:sz w:val="24"/>
                <w:szCs w:val="24"/>
              </w:rPr>
              <w:t>Hrs</w:t>
            </w:r>
          </w:p>
        </w:tc>
        <w:tc>
          <w:tcPr>
            <w:tcW w:w="0" w:type="auto"/>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right"/>
              <w:rPr>
                <w:sz w:val="24"/>
                <w:szCs w:val="24"/>
              </w:rPr>
            </w:pPr>
            <w:r w:rsidRPr="00D92026">
              <w:rPr>
                <w:sz w:val="24"/>
                <w:szCs w:val="24"/>
              </w:rPr>
              <w:t>360</w:t>
            </w:r>
          </w:p>
        </w:tc>
        <w:tc>
          <w:tcPr>
            <w:tcW w:w="4237" w:type="dxa"/>
            <w:tcBorders>
              <w:top w:val="single" w:sz="4" w:space="0" w:color="auto"/>
              <w:left w:val="single" w:sz="4" w:space="0" w:color="auto"/>
              <w:bottom w:val="single" w:sz="4" w:space="0" w:color="auto"/>
              <w:right w:val="single" w:sz="4" w:space="0" w:color="auto"/>
            </w:tcBorders>
            <w:hideMark/>
          </w:tcPr>
          <w:p w:rsidR="00A8708D" w:rsidRPr="00D92026" w:rsidRDefault="00A8708D" w:rsidP="00A8708D">
            <w:pPr>
              <w:jc w:val="both"/>
              <w:rPr>
                <w:sz w:val="24"/>
                <w:szCs w:val="24"/>
              </w:rPr>
            </w:pPr>
            <w:r w:rsidRPr="00D92026">
              <w:rPr>
                <w:sz w:val="24"/>
                <w:szCs w:val="24"/>
              </w:rPr>
              <w:t>Serviços de Desinsetização/Desratização em Prédios deste município, conforme a RDC 52 de 21/10/2009 com fornecimento de material da empresa</w:t>
            </w:r>
          </w:p>
        </w:tc>
      </w:tr>
    </w:tbl>
    <w:p w:rsidR="00A8708D" w:rsidRPr="00762355" w:rsidRDefault="00A8708D" w:rsidP="00A8708D">
      <w:pPr>
        <w:jc w:val="both"/>
        <w:rPr>
          <w:sz w:val="24"/>
          <w:szCs w:val="24"/>
        </w:rPr>
      </w:pPr>
    </w:p>
    <w:p w:rsidR="00A8708D" w:rsidRPr="00762355" w:rsidRDefault="00A8708D" w:rsidP="00A8708D">
      <w:pPr>
        <w:autoSpaceDE w:val="0"/>
        <w:autoSpaceDN w:val="0"/>
        <w:adjustRightInd w:val="0"/>
        <w:jc w:val="both"/>
        <w:rPr>
          <w:b/>
          <w:bCs/>
          <w:sz w:val="24"/>
          <w:szCs w:val="24"/>
        </w:rPr>
      </w:pPr>
      <w:r w:rsidRPr="00762355">
        <w:rPr>
          <w:b/>
          <w:bCs/>
          <w:sz w:val="24"/>
          <w:szCs w:val="24"/>
        </w:rPr>
        <w:t>5.3-DESCRIÇÃO DOS SERVIÇOS</w:t>
      </w:r>
    </w:p>
    <w:p w:rsidR="00A8708D" w:rsidRPr="00762355" w:rsidRDefault="00A8708D" w:rsidP="00A8708D">
      <w:pPr>
        <w:spacing w:line="360" w:lineRule="auto"/>
        <w:jc w:val="both"/>
        <w:rPr>
          <w:rFonts w:eastAsia="Calibri"/>
          <w:sz w:val="24"/>
          <w:szCs w:val="24"/>
          <w:lang w:eastAsia="en-US"/>
        </w:rPr>
      </w:pPr>
      <w:r w:rsidRPr="00762355">
        <w:rPr>
          <w:sz w:val="24"/>
          <w:szCs w:val="24"/>
        </w:rPr>
        <w:t>Os serviços deverão ser executados nas unidades relacionadas no subitem 5.1 deste Termo de Referência,</w:t>
      </w:r>
      <w:r w:rsidRPr="00762355">
        <w:rPr>
          <w:rFonts w:eastAsia="Calibri"/>
          <w:sz w:val="24"/>
          <w:szCs w:val="24"/>
          <w:lang w:eastAsia="en-US"/>
        </w:rPr>
        <w:t xml:space="preserve"> conforme discriminado abaixo</w:t>
      </w:r>
    </w:p>
    <w:p w:rsidR="00A8708D" w:rsidRPr="00762355" w:rsidRDefault="00A8708D" w:rsidP="00A8708D">
      <w:pPr>
        <w:spacing w:line="360" w:lineRule="auto"/>
        <w:jc w:val="both"/>
        <w:rPr>
          <w:b/>
          <w:sz w:val="24"/>
          <w:szCs w:val="24"/>
        </w:rPr>
      </w:pPr>
      <w:r w:rsidRPr="00762355">
        <w:rPr>
          <w:b/>
          <w:sz w:val="24"/>
          <w:szCs w:val="24"/>
        </w:rPr>
        <w:lastRenderedPageBreak/>
        <w:t>OBS: Deverá ser dada especial atenção a possíveis locais que possam ser foco do mosquito Aedes Aegypti, causador de doenças perigosas como a Dengue.</w:t>
      </w:r>
    </w:p>
    <w:p w:rsidR="00A8708D" w:rsidRPr="00762355" w:rsidRDefault="00A8708D" w:rsidP="00A8708D">
      <w:pPr>
        <w:spacing w:line="360" w:lineRule="auto"/>
        <w:jc w:val="both"/>
        <w:rPr>
          <w:sz w:val="24"/>
          <w:szCs w:val="24"/>
        </w:rPr>
      </w:pPr>
      <w:r w:rsidRPr="00762355">
        <w:rPr>
          <w:sz w:val="24"/>
          <w:szCs w:val="24"/>
        </w:rPr>
        <w:t xml:space="preserve">5.4- Os </w:t>
      </w:r>
      <w:r w:rsidR="00F6695A">
        <w:rPr>
          <w:sz w:val="24"/>
          <w:szCs w:val="24"/>
        </w:rPr>
        <w:t>Serviços</w:t>
      </w:r>
      <w:r w:rsidRPr="00762355">
        <w:rPr>
          <w:sz w:val="24"/>
          <w:szCs w:val="24"/>
        </w:rPr>
        <w:t xml:space="preserve"> utilizados deverão ser de primeira qualidade e apropriados para a eliminação de: insetos, aracnídeos, escorpiões, roedores, piolhos de pássaros E deverá ser utilizado produto para combater traças e cupins.</w:t>
      </w:r>
    </w:p>
    <w:p w:rsidR="00A8708D" w:rsidRPr="00762355" w:rsidRDefault="00A8708D" w:rsidP="00A8708D">
      <w:pPr>
        <w:spacing w:line="360" w:lineRule="auto"/>
        <w:jc w:val="both"/>
        <w:rPr>
          <w:sz w:val="24"/>
          <w:szCs w:val="24"/>
        </w:rPr>
      </w:pPr>
      <w:r w:rsidRPr="00762355">
        <w:rPr>
          <w:sz w:val="24"/>
          <w:szCs w:val="24"/>
        </w:rPr>
        <w:t xml:space="preserve">5.5- A Contratada deverá pulverizar todos os focos primários (tubulações, caixas de esgotos e gordura, ralos de banheiros e demais dependências) com </w:t>
      </w:r>
      <w:r w:rsidR="00F6695A">
        <w:rPr>
          <w:sz w:val="24"/>
          <w:szCs w:val="24"/>
        </w:rPr>
        <w:t>Serviços</w:t>
      </w:r>
      <w:r w:rsidRPr="00762355">
        <w:rPr>
          <w:sz w:val="24"/>
          <w:szCs w:val="24"/>
        </w:rPr>
        <w:t xml:space="preserve"> comprovadamente eficazes e adequados para atuação nestes locais.</w:t>
      </w:r>
    </w:p>
    <w:p w:rsidR="00A8708D" w:rsidRPr="00762355" w:rsidRDefault="00A8708D" w:rsidP="00A8708D">
      <w:pPr>
        <w:spacing w:line="360" w:lineRule="auto"/>
        <w:jc w:val="both"/>
        <w:rPr>
          <w:sz w:val="24"/>
          <w:szCs w:val="24"/>
        </w:rPr>
      </w:pPr>
      <w:r w:rsidRPr="00762355">
        <w:rPr>
          <w:sz w:val="24"/>
          <w:szCs w:val="24"/>
        </w:rPr>
        <w:t xml:space="preserve"> 5.6- A Contratada deverá dar, além do prazo durante as aplicações, um prazo final de garantia de no mínimo 180 (cento e oitenta) dias após a última aplicação. </w:t>
      </w:r>
    </w:p>
    <w:p w:rsidR="00A8708D" w:rsidRPr="00762355" w:rsidRDefault="00A8708D" w:rsidP="00A8708D">
      <w:pPr>
        <w:spacing w:line="360" w:lineRule="auto"/>
        <w:jc w:val="both"/>
        <w:rPr>
          <w:sz w:val="24"/>
          <w:szCs w:val="24"/>
        </w:rPr>
      </w:pPr>
      <w:r w:rsidRPr="00762355">
        <w:rPr>
          <w:sz w:val="24"/>
          <w:szCs w:val="24"/>
        </w:rPr>
        <w:t xml:space="preserve">5.7- A Contratada deverá aplicar dentro do período de garantia tantas corretivas forem necessárias para corrigir as possíveis aparições de insetos, pragas e pombos. 5.1.2.5 As chamadas para o pronto atendimento de correção (aplicação corretiva) ou de reforço não implicarão em qualquer ônus adicional ao contrato. </w:t>
      </w:r>
    </w:p>
    <w:p w:rsidR="00A8708D" w:rsidRPr="00762355" w:rsidRDefault="00A8708D" w:rsidP="00A8708D">
      <w:pPr>
        <w:spacing w:line="360" w:lineRule="auto"/>
        <w:jc w:val="both"/>
        <w:rPr>
          <w:sz w:val="24"/>
          <w:szCs w:val="24"/>
        </w:rPr>
      </w:pPr>
      <w:r w:rsidRPr="00762355">
        <w:rPr>
          <w:sz w:val="24"/>
          <w:szCs w:val="24"/>
        </w:rPr>
        <w:t xml:space="preserve">5.8- Concluída a dedetização e desratização, a área deverá ser entregue limpa e desimpedida de quaisquer entulhos, equipamentos e/ou restos de materiais. </w:t>
      </w:r>
    </w:p>
    <w:p w:rsidR="00A8708D" w:rsidRPr="00762355" w:rsidRDefault="00A8708D" w:rsidP="00A8708D">
      <w:pPr>
        <w:spacing w:line="360" w:lineRule="auto"/>
        <w:jc w:val="both"/>
        <w:rPr>
          <w:b/>
          <w:sz w:val="24"/>
          <w:szCs w:val="24"/>
        </w:rPr>
      </w:pPr>
      <w:r w:rsidRPr="00762355">
        <w:rPr>
          <w:b/>
          <w:sz w:val="24"/>
          <w:szCs w:val="24"/>
        </w:rPr>
        <w:t>Metodologia de Aplicação de Dedetização</w:t>
      </w:r>
    </w:p>
    <w:p w:rsidR="00A8708D" w:rsidRPr="00762355" w:rsidRDefault="00A8708D" w:rsidP="00A8708D">
      <w:pPr>
        <w:spacing w:line="360" w:lineRule="auto"/>
        <w:jc w:val="both"/>
        <w:rPr>
          <w:sz w:val="24"/>
          <w:szCs w:val="24"/>
        </w:rPr>
      </w:pPr>
      <w:r w:rsidRPr="00762355">
        <w:rPr>
          <w:sz w:val="24"/>
          <w:szCs w:val="24"/>
        </w:rPr>
        <w:t xml:space="preserve">5.9 - Deverá ser utilizado sistema de cruzamento envolvendo aplicação de “spray”, gel, “fog”, atomizador e/ou de outros métodos eficientes desenvolvidos após esta contratação, os mesmos deverão ser executados da seguinte maneira: a) Aplicação utilizando o método “spray”: Composta de </w:t>
      </w:r>
      <w:r w:rsidR="00F6695A">
        <w:rPr>
          <w:sz w:val="24"/>
          <w:szCs w:val="24"/>
        </w:rPr>
        <w:t>Serviços</w:t>
      </w:r>
      <w:r w:rsidRPr="00762355">
        <w:rPr>
          <w:sz w:val="24"/>
          <w:szCs w:val="24"/>
        </w:rPr>
        <w:t xml:space="preserve"> químicos devidamente preparados e apropriados para cada local, devendo os mesmos serem aromáticos, inodoros, não provocarem manchas, semi-líquidos, inócuos à saúde humana. Esta aplicação deverá ser utilizada em todos os espaços e locais das unidades escolares. b) Aplicação utilizando o método “fog” (fumaça): Esta aplicação faz-se através da utilização de equipamentos especiais, os quais queimam o inseticida e simultaneamente lançam a fumaça no ambiente dedetizado, no instante da combustão. A utilização de </w:t>
      </w:r>
      <w:r w:rsidR="00F6695A">
        <w:rPr>
          <w:sz w:val="24"/>
          <w:szCs w:val="24"/>
        </w:rPr>
        <w:t>Serviços</w:t>
      </w:r>
      <w:r w:rsidRPr="00762355">
        <w:rPr>
          <w:sz w:val="24"/>
          <w:szCs w:val="24"/>
        </w:rPr>
        <w:t xml:space="preserve"> químicos especiais, diluídos em derivados de petróleo com combustão retardada, mantém o estado de fumaça consistente por grande período. Estes </w:t>
      </w:r>
      <w:r w:rsidR="00F6695A">
        <w:rPr>
          <w:sz w:val="24"/>
          <w:szCs w:val="24"/>
        </w:rPr>
        <w:t>Serviços</w:t>
      </w:r>
      <w:r w:rsidRPr="00762355">
        <w:rPr>
          <w:sz w:val="24"/>
          <w:szCs w:val="24"/>
        </w:rPr>
        <w:t xml:space="preserve"> deverão ter as mesmas características dos </w:t>
      </w:r>
      <w:r w:rsidR="00F6695A">
        <w:rPr>
          <w:sz w:val="24"/>
          <w:szCs w:val="24"/>
        </w:rPr>
        <w:t>Serviços</w:t>
      </w:r>
      <w:r w:rsidRPr="00762355">
        <w:rPr>
          <w:sz w:val="24"/>
          <w:szCs w:val="24"/>
        </w:rPr>
        <w:t xml:space="preserve"> anteriores. Esta aplicação deverá ser utilizada nos locais de difícil acesso tais como: forros e demais locais os quais se fizerem necessário. </w:t>
      </w:r>
    </w:p>
    <w:p w:rsidR="00A8708D" w:rsidRPr="00762355" w:rsidRDefault="00A8708D" w:rsidP="00A8708D">
      <w:pPr>
        <w:spacing w:line="360" w:lineRule="auto"/>
        <w:jc w:val="both"/>
        <w:rPr>
          <w:sz w:val="24"/>
          <w:szCs w:val="24"/>
        </w:rPr>
      </w:pPr>
      <w:r w:rsidRPr="00762355">
        <w:rPr>
          <w:b/>
          <w:sz w:val="24"/>
          <w:szCs w:val="24"/>
        </w:rPr>
        <w:t>Metodologia de Aplicação de Desratização</w:t>
      </w:r>
      <w:r w:rsidRPr="00762355">
        <w:rPr>
          <w:sz w:val="24"/>
          <w:szCs w:val="24"/>
        </w:rPr>
        <w:t xml:space="preserve"> </w:t>
      </w:r>
    </w:p>
    <w:p w:rsidR="00A8708D" w:rsidRPr="00762355" w:rsidRDefault="00A8708D" w:rsidP="00A8708D">
      <w:pPr>
        <w:spacing w:line="360" w:lineRule="auto"/>
        <w:jc w:val="both"/>
        <w:rPr>
          <w:sz w:val="24"/>
          <w:szCs w:val="24"/>
        </w:rPr>
      </w:pPr>
      <w:r w:rsidRPr="00762355">
        <w:rPr>
          <w:sz w:val="24"/>
          <w:szCs w:val="24"/>
        </w:rPr>
        <w:lastRenderedPageBreak/>
        <w:t xml:space="preserve">5.10- Estas aplicações deverão ser efetuadas em todas as áreas da sede e Unidades Escolares, onde denuncie a presença dos roedores incluindo todas as áreas internas e externas; </w:t>
      </w:r>
    </w:p>
    <w:p w:rsidR="00A8708D" w:rsidRPr="00762355" w:rsidRDefault="00A8708D" w:rsidP="00A8708D">
      <w:pPr>
        <w:spacing w:line="360" w:lineRule="auto"/>
        <w:jc w:val="both"/>
        <w:rPr>
          <w:sz w:val="24"/>
          <w:szCs w:val="24"/>
        </w:rPr>
      </w:pPr>
      <w:r w:rsidRPr="00762355">
        <w:rPr>
          <w:sz w:val="24"/>
          <w:szCs w:val="24"/>
        </w:rPr>
        <w:t xml:space="preserve">5.11- Deverão ser utilizadas iscas peletizadas e parafinadas de pronto uso e pó de contato para combate aos ratos; </w:t>
      </w:r>
    </w:p>
    <w:p w:rsidR="00A8708D" w:rsidRPr="00762355" w:rsidRDefault="00A8708D" w:rsidP="00A8708D">
      <w:pPr>
        <w:spacing w:line="360" w:lineRule="auto"/>
        <w:jc w:val="both"/>
        <w:rPr>
          <w:sz w:val="24"/>
          <w:szCs w:val="24"/>
        </w:rPr>
      </w:pPr>
      <w:r w:rsidRPr="00762355">
        <w:rPr>
          <w:sz w:val="24"/>
          <w:szCs w:val="24"/>
        </w:rPr>
        <w:t>5.12- O material a ser utilizado na isca deverá ser eficaz, possuir um poder fulminante, com características de matar os roedores, não permitindo, assim, a circulação de ratos envenenados, bem como não permitir que os ratos, depois de mortos, vão à putrefação, exalando mau cheiro e venham a causar entupimentos nas tubulações.</w:t>
      </w:r>
    </w:p>
    <w:p w:rsidR="00A8708D" w:rsidRPr="00762355" w:rsidRDefault="00A8708D" w:rsidP="00A8708D">
      <w:pPr>
        <w:spacing w:line="360" w:lineRule="auto"/>
        <w:jc w:val="both"/>
        <w:rPr>
          <w:sz w:val="24"/>
          <w:szCs w:val="24"/>
        </w:rPr>
      </w:pPr>
      <w:r w:rsidRPr="00762355">
        <w:rPr>
          <w:b/>
          <w:sz w:val="24"/>
          <w:szCs w:val="24"/>
        </w:rPr>
        <w:t>Metodologia de Aplicação de Desinsetização e Descupinização</w:t>
      </w:r>
      <w:r w:rsidRPr="00762355">
        <w:rPr>
          <w:sz w:val="24"/>
          <w:szCs w:val="24"/>
        </w:rPr>
        <w:t xml:space="preserve"> </w:t>
      </w:r>
    </w:p>
    <w:p w:rsidR="00A8708D" w:rsidRPr="00762355" w:rsidRDefault="00A8708D" w:rsidP="00A8708D">
      <w:pPr>
        <w:spacing w:line="360" w:lineRule="auto"/>
        <w:jc w:val="both"/>
        <w:rPr>
          <w:sz w:val="24"/>
          <w:szCs w:val="24"/>
        </w:rPr>
      </w:pPr>
      <w:r w:rsidRPr="00762355">
        <w:rPr>
          <w:sz w:val="24"/>
          <w:szCs w:val="24"/>
        </w:rPr>
        <w:t xml:space="preserve">5.13- Pulverizador (veneno em pó): aplicado nos jardins  para combate a: formigas, escorpiões, cupins, e larvas de mosquitos; </w:t>
      </w:r>
    </w:p>
    <w:p w:rsidR="00A8708D" w:rsidRPr="00762355" w:rsidRDefault="00A8708D" w:rsidP="00A8708D">
      <w:pPr>
        <w:spacing w:line="360" w:lineRule="auto"/>
        <w:jc w:val="both"/>
        <w:rPr>
          <w:sz w:val="24"/>
          <w:szCs w:val="24"/>
        </w:rPr>
      </w:pPr>
      <w:r w:rsidRPr="00762355">
        <w:rPr>
          <w:sz w:val="24"/>
          <w:szCs w:val="24"/>
        </w:rPr>
        <w:t xml:space="preserve">5.14- Os </w:t>
      </w:r>
      <w:r w:rsidR="00F6695A">
        <w:rPr>
          <w:sz w:val="24"/>
          <w:szCs w:val="24"/>
        </w:rPr>
        <w:t>Serviços</w:t>
      </w:r>
      <w:r w:rsidRPr="00762355">
        <w:rPr>
          <w:sz w:val="24"/>
          <w:szCs w:val="24"/>
        </w:rPr>
        <w:t xml:space="preserve"> utilizados para combate as larvas de insetos não deverão ser nocivos às plantas;</w:t>
      </w:r>
    </w:p>
    <w:p w:rsidR="00A8708D" w:rsidRPr="00762355" w:rsidRDefault="00A8708D" w:rsidP="00A8708D">
      <w:pPr>
        <w:spacing w:line="360" w:lineRule="auto"/>
        <w:jc w:val="both"/>
        <w:rPr>
          <w:sz w:val="24"/>
          <w:szCs w:val="24"/>
        </w:rPr>
      </w:pPr>
      <w:r w:rsidRPr="00762355">
        <w:rPr>
          <w:b/>
          <w:sz w:val="24"/>
          <w:szCs w:val="24"/>
        </w:rPr>
        <w:t xml:space="preserve">Metodologia de Aplicação para os </w:t>
      </w:r>
      <w:r w:rsidR="00F6695A">
        <w:rPr>
          <w:b/>
          <w:sz w:val="24"/>
          <w:szCs w:val="24"/>
        </w:rPr>
        <w:t>Serviços</w:t>
      </w:r>
      <w:r w:rsidRPr="00762355">
        <w:rPr>
          <w:b/>
          <w:sz w:val="24"/>
          <w:szCs w:val="24"/>
        </w:rPr>
        <w:t xml:space="preserve"> Desalojantes de Pombos e Morcegos</w:t>
      </w:r>
      <w:r w:rsidRPr="00762355">
        <w:rPr>
          <w:sz w:val="24"/>
          <w:szCs w:val="24"/>
        </w:rPr>
        <w:t xml:space="preserve"> </w:t>
      </w:r>
    </w:p>
    <w:p w:rsidR="00A8708D" w:rsidRPr="00762355" w:rsidRDefault="00A8708D" w:rsidP="00A8708D">
      <w:pPr>
        <w:spacing w:line="360" w:lineRule="auto"/>
        <w:jc w:val="both"/>
        <w:rPr>
          <w:sz w:val="24"/>
          <w:szCs w:val="24"/>
        </w:rPr>
      </w:pPr>
      <w:r w:rsidRPr="00762355">
        <w:rPr>
          <w:sz w:val="24"/>
          <w:szCs w:val="24"/>
        </w:rPr>
        <w:t xml:space="preserve">5.15-Gel ou outro meio mais eficaz que visa impedir o acesso de pássaros através de orifícios existentes nas estruturas prediais; </w:t>
      </w:r>
    </w:p>
    <w:p w:rsidR="00A8708D" w:rsidRPr="00762355" w:rsidRDefault="00A8708D" w:rsidP="00A8708D">
      <w:pPr>
        <w:spacing w:line="360" w:lineRule="auto"/>
        <w:jc w:val="both"/>
        <w:rPr>
          <w:sz w:val="24"/>
          <w:szCs w:val="24"/>
        </w:rPr>
      </w:pPr>
      <w:r w:rsidRPr="00762355">
        <w:rPr>
          <w:sz w:val="24"/>
          <w:szCs w:val="24"/>
        </w:rPr>
        <w:t xml:space="preserve">5.16- A Contratada deverá preparar os locais de aplicação do produto (raspagem das fezes, retirada de ninhos e filhotes e desinfecção contra piolhos); </w:t>
      </w:r>
    </w:p>
    <w:p w:rsidR="00A8708D" w:rsidRPr="00762355" w:rsidRDefault="00A8708D" w:rsidP="00A8708D">
      <w:pPr>
        <w:spacing w:line="360" w:lineRule="auto"/>
        <w:jc w:val="both"/>
        <w:rPr>
          <w:sz w:val="24"/>
          <w:szCs w:val="24"/>
        </w:rPr>
      </w:pPr>
      <w:r w:rsidRPr="00762355">
        <w:rPr>
          <w:sz w:val="24"/>
          <w:szCs w:val="24"/>
        </w:rPr>
        <w:t>5.1</w:t>
      </w:r>
      <w:r>
        <w:rPr>
          <w:sz w:val="24"/>
          <w:szCs w:val="24"/>
        </w:rPr>
        <w:t>7</w:t>
      </w:r>
      <w:r w:rsidRPr="00762355">
        <w:rPr>
          <w:sz w:val="24"/>
          <w:szCs w:val="24"/>
        </w:rPr>
        <w:t xml:space="preserve">- A Contratada deverá aplicar os </w:t>
      </w:r>
      <w:r w:rsidR="00F6695A">
        <w:rPr>
          <w:sz w:val="24"/>
          <w:szCs w:val="24"/>
        </w:rPr>
        <w:t>Serviços</w:t>
      </w:r>
      <w:r w:rsidRPr="00762355">
        <w:rPr>
          <w:sz w:val="24"/>
          <w:szCs w:val="24"/>
        </w:rPr>
        <w:t xml:space="preserve"> em locais nos quais estejam caracterizados a presença dos pombos e morcegos; </w:t>
      </w:r>
    </w:p>
    <w:p w:rsidR="00A8708D" w:rsidRPr="00762355" w:rsidRDefault="00A8708D" w:rsidP="00A8708D">
      <w:pPr>
        <w:spacing w:line="360" w:lineRule="auto"/>
        <w:jc w:val="both"/>
        <w:rPr>
          <w:sz w:val="24"/>
          <w:szCs w:val="24"/>
        </w:rPr>
      </w:pPr>
      <w:r w:rsidRPr="00762355">
        <w:rPr>
          <w:sz w:val="24"/>
          <w:szCs w:val="24"/>
        </w:rPr>
        <w:t>5.1</w:t>
      </w:r>
      <w:r>
        <w:rPr>
          <w:sz w:val="24"/>
          <w:szCs w:val="24"/>
        </w:rPr>
        <w:t>8-</w:t>
      </w:r>
      <w:r w:rsidRPr="00762355">
        <w:rPr>
          <w:sz w:val="24"/>
          <w:szCs w:val="24"/>
        </w:rPr>
        <w:t xml:space="preserve"> Em caso de migração para outras áreas, a Contratada deverá repetir o procedimento anterior.</w:t>
      </w:r>
    </w:p>
    <w:p w:rsidR="00A8708D" w:rsidRPr="00762355" w:rsidRDefault="00A8708D" w:rsidP="00A8708D">
      <w:pPr>
        <w:spacing w:line="360" w:lineRule="auto"/>
        <w:jc w:val="both"/>
        <w:rPr>
          <w:sz w:val="24"/>
          <w:szCs w:val="24"/>
        </w:rPr>
      </w:pPr>
      <w:r w:rsidRPr="00762355">
        <w:rPr>
          <w:b/>
          <w:sz w:val="24"/>
          <w:szCs w:val="24"/>
        </w:rPr>
        <w:t xml:space="preserve">Características Técnicas dos </w:t>
      </w:r>
      <w:r w:rsidR="00F6695A">
        <w:rPr>
          <w:b/>
          <w:sz w:val="24"/>
          <w:szCs w:val="24"/>
        </w:rPr>
        <w:t>Serviços</w:t>
      </w:r>
      <w:r w:rsidRPr="00762355">
        <w:rPr>
          <w:sz w:val="24"/>
          <w:szCs w:val="24"/>
        </w:rPr>
        <w:t xml:space="preserve"> </w:t>
      </w:r>
    </w:p>
    <w:p w:rsidR="00A8708D" w:rsidRPr="00762355" w:rsidRDefault="00A8708D" w:rsidP="00A8708D">
      <w:pPr>
        <w:spacing w:line="360" w:lineRule="auto"/>
        <w:jc w:val="both"/>
        <w:rPr>
          <w:sz w:val="24"/>
          <w:szCs w:val="24"/>
        </w:rPr>
      </w:pPr>
      <w:r w:rsidRPr="00762355">
        <w:rPr>
          <w:sz w:val="24"/>
          <w:szCs w:val="24"/>
        </w:rPr>
        <w:t>5.1</w:t>
      </w:r>
      <w:r>
        <w:rPr>
          <w:sz w:val="24"/>
          <w:szCs w:val="24"/>
        </w:rPr>
        <w:t>9</w:t>
      </w:r>
      <w:r w:rsidRPr="00762355">
        <w:rPr>
          <w:sz w:val="24"/>
          <w:szCs w:val="24"/>
        </w:rPr>
        <w:t xml:space="preserve">- Os </w:t>
      </w:r>
      <w:r w:rsidR="00F6695A">
        <w:rPr>
          <w:sz w:val="24"/>
          <w:szCs w:val="24"/>
        </w:rPr>
        <w:t>Serviços</w:t>
      </w:r>
      <w:r w:rsidRPr="00762355">
        <w:rPr>
          <w:sz w:val="24"/>
          <w:szCs w:val="24"/>
        </w:rPr>
        <w:t xml:space="preserve"> utilizados nas aplicações deverão ter no mínimo as seguintes características: a) Não causarem manchas; b) Serem antialérgicos; c) Tornarem-se inodoro após 90 (noventa) minutos da aplicação; d) Serem inofensivos a saúde humana; e) Nas áreas onde o contato humano, com o preparado químico, for constante, deverá este ser de total antitoxibilidade, inodoro, após no máximo 90 (noventa) minutos da aplicação, devendo, ainda, possuir as propriedades de não manchar e ser incolor; f) Estarem compreendidos dentre aqueles permitidos pela portaria número 10/85 e suas atualizações da Agência Nacional de Vigilância Sanitária do Ministério da Saúde e que também atendam a portaria número 321/97 </w:t>
      </w:r>
      <w:r w:rsidRPr="00762355">
        <w:rPr>
          <w:sz w:val="24"/>
          <w:szCs w:val="24"/>
        </w:rPr>
        <w:lastRenderedPageBreak/>
        <w:t xml:space="preserve">do citado órgão. g) Não será permitida a utilização de </w:t>
      </w:r>
      <w:r w:rsidR="00F6695A">
        <w:rPr>
          <w:sz w:val="24"/>
          <w:szCs w:val="24"/>
        </w:rPr>
        <w:t>Serviços</w:t>
      </w:r>
      <w:r w:rsidRPr="00762355">
        <w:rPr>
          <w:sz w:val="24"/>
          <w:szCs w:val="24"/>
        </w:rPr>
        <w:t xml:space="preserve"> químicos que contenham a substância Organofosforado Clorpirifós, conforme determinação da ANVISA, através da RDC nº 206 de 23/08/200411.</w:t>
      </w:r>
    </w:p>
    <w:p w:rsidR="00A8708D" w:rsidRPr="00762355" w:rsidRDefault="00A8708D" w:rsidP="00A8708D">
      <w:pPr>
        <w:autoSpaceDE w:val="0"/>
        <w:autoSpaceDN w:val="0"/>
        <w:adjustRightInd w:val="0"/>
        <w:spacing w:line="360" w:lineRule="auto"/>
        <w:jc w:val="both"/>
        <w:rPr>
          <w:bCs/>
          <w:sz w:val="24"/>
          <w:szCs w:val="24"/>
        </w:rPr>
      </w:pPr>
    </w:p>
    <w:p w:rsidR="00A8708D" w:rsidRPr="00762355" w:rsidRDefault="00A8708D" w:rsidP="00A8708D">
      <w:pPr>
        <w:autoSpaceDE w:val="0"/>
        <w:autoSpaceDN w:val="0"/>
        <w:adjustRightInd w:val="0"/>
        <w:spacing w:line="360" w:lineRule="auto"/>
        <w:jc w:val="both"/>
        <w:rPr>
          <w:b/>
          <w:sz w:val="24"/>
          <w:szCs w:val="24"/>
        </w:rPr>
      </w:pPr>
      <w:r w:rsidRPr="00762355">
        <w:rPr>
          <w:b/>
          <w:sz w:val="24"/>
          <w:szCs w:val="24"/>
        </w:rPr>
        <w:t>6 – DA FISCALIZAÇÃO E CONTROLE DA EXECUÇÃO DOS SERVIÇOS</w:t>
      </w:r>
    </w:p>
    <w:p w:rsidR="00A8708D" w:rsidRPr="00762355" w:rsidRDefault="00A8708D" w:rsidP="00A8708D">
      <w:pPr>
        <w:autoSpaceDE w:val="0"/>
        <w:autoSpaceDN w:val="0"/>
        <w:adjustRightInd w:val="0"/>
        <w:spacing w:line="360" w:lineRule="auto"/>
        <w:jc w:val="both"/>
        <w:rPr>
          <w:sz w:val="24"/>
          <w:szCs w:val="24"/>
        </w:rPr>
      </w:pPr>
      <w:r w:rsidRPr="00762355">
        <w:rPr>
          <w:sz w:val="24"/>
          <w:szCs w:val="24"/>
        </w:rPr>
        <w:t>A Secretaria Municipal de Educação, através dos gestores das unidades descritas no subitem 5.1, exercerá a fiscalização dos serviços, de modo a assegurar o efetivo cumprimento da execução do objeto contratado,cabendo-lhes ordenar a imediata retirada do local, bem como a substituição de funcionário da Contratada que estiver sem uniforme ou crachá, que embaraçar ou dificultar a sua fiscalização ou cuja permanência no local da execução dos serviços julgarem inconveniente.</w:t>
      </w:r>
    </w:p>
    <w:p w:rsidR="00A8708D" w:rsidRPr="00762355" w:rsidRDefault="00A8708D" w:rsidP="00A8708D">
      <w:pPr>
        <w:autoSpaceDE w:val="0"/>
        <w:autoSpaceDN w:val="0"/>
        <w:adjustRightInd w:val="0"/>
        <w:spacing w:line="360" w:lineRule="auto"/>
        <w:jc w:val="both"/>
        <w:rPr>
          <w:b/>
          <w:sz w:val="24"/>
          <w:szCs w:val="24"/>
        </w:rPr>
      </w:pPr>
      <w:r w:rsidRPr="00762355">
        <w:rPr>
          <w:b/>
          <w:sz w:val="24"/>
          <w:szCs w:val="24"/>
        </w:rPr>
        <w:t>7 – OBRIGAÇÕES DA CONTRATADA</w:t>
      </w:r>
    </w:p>
    <w:p w:rsidR="00A8708D" w:rsidRPr="00762355" w:rsidRDefault="00A8708D" w:rsidP="00A8708D">
      <w:pPr>
        <w:autoSpaceDE w:val="0"/>
        <w:autoSpaceDN w:val="0"/>
        <w:adjustRightInd w:val="0"/>
        <w:spacing w:line="360" w:lineRule="auto"/>
        <w:jc w:val="both"/>
        <w:rPr>
          <w:sz w:val="24"/>
          <w:szCs w:val="24"/>
        </w:rPr>
      </w:pPr>
      <w:r w:rsidRPr="00762355">
        <w:rPr>
          <w:sz w:val="24"/>
          <w:szCs w:val="24"/>
        </w:rPr>
        <w:t>7.1 – Caberá à Contratada as atividades pertinentes à manutenção preventiva e corretiva dos serviços, objeto da presente contratação, responsabilizando-se pelo controle de qualidade da execução dos mesmo.</w:t>
      </w:r>
    </w:p>
    <w:p w:rsidR="00A8708D" w:rsidRPr="00762355" w:rsidRDefault="00A8708D" w:rsidP="00A8708D">
      <w:pPr>
        <w:autoSpaceDE w:val="0"/>
        <w:autoSpaceDN w:val="0"/>
        <w:adjustRightInd w:val="0"/>
        <w:spacing w:line="360" w:lineRule="auto"/>
        <w:jc w:val="both"/>
        <w:rPr>
          <w:sz w:val="24"/>
          <w:szCs w:val="24"/>
        </w:rPr>
      </w:pPr>
      <w:r w:rsidRPr="00762355">
        <w:rPr>
          <w:sz w:val="24"/>
          <w:szCs w:val="24"/>
        </w:rPr>
        <w:t>7.</w:t>
      </w:r>
      <w:r>
        <w:rPr>
          <w:sz w:val="24"/>
          <w:szCs w:val="24"/>
        </w:rPr>
        <w:t>2</w:t>
      </w:r>
      <w:r w:rsidRPr="00762355">
        <w:rPr>
          <w:sz w:val="24"/>
          <w:szCs w:val="24"/>
        </w:rPr>
        <w:t xml:space="preserve"> – Todos os empregados da contratada deverá, obrigatoriamente, estar trajando uniforme adequado às suas atividades, observadas as Normas de Segurança pertinentes em vigor.</w:t>
      </w:r>
    </w:p>
    <w:p w:rsidR="00A8708D" w:rsidRPr="00762355" w:rsidRDefault="00A8708D" w:rsidP="00A8708D">
      <w:pPr>
        <w:autoSpaceDE w:val="0"/>
        <w:autoSpaceDN w:val="0"/>
        <w:adjustRightInd w:val="0"/>
        <w:spacing w:line="360" w:lineRule="auto"/>
        <w:jc w:val="both"/>
        <w:rPr>
          <w:sz w:val="24"/>
          <w:szCs w:val="24"/>
        </w:rPr>
      </w:pPr>
      <w:r w:rsidRPr="00762355">
        <w:rPr>
          <w:sz w:val="24"/>
          <w:szCs w:val="24"/>
        </w:rPr>
        <w:t>7.</w:t>
      </w:r>
      <w:r>
        <w:rPr>
          <w:sz w:val="24"/>
          <w:szCs w:val="24"/>
        </w:rPr>
        <w:t>3</w:t>
      </w:r>
      <w:r w:rsidRPr="00762355">
        <w:rPr>
          <w:sz w:val="24"/>
          <w:szCs w:val="24"/>
        </w:rPr>
        <w:t xml:space="preserve"> – O Contratado é responsável pelos encargos trabalhistas, previdenciários, fiscais e comerciais resultantes da execução co contrato. A inadimplência co contratado em referência aos encargos trabalhistas, fiscais, comerciais não transferem à Administração Pública a Responsabilidade por seu pagamento, nem poderá onerar o objeto do contrato. (Decreto n° 25304/03, de 17 de março, art. 1°, inciso I).</w:t>
      </w:r>
    </w:p>
    <w:p w:rsidR="00A8708D" w:rsidRDefault="00A8708D" w:rsidP="00A8708D">
      <w:pPr>
        <w:autoSpaceDE w:val="0"/>
        <w:autoSpaceDN w:val="0"/>
        <w:adjustRightInd w:val="0"/>
        <w:spacing w:line="360" w:lineRule="auto"/>
        <w:jc w:val="both"/>
        <w:rPr>
          <w:sz w:val="24"/>
          <w:szCs w:val="24"/>
        </w:rPr>
      </w:pPr>
      <w:r w:rsidRPr="00762355">
        <w:rPr>
          <w:sz w:val="24"/>
          <w:szCs w:val="24"/>
        </w:rPr>
        <w:t>7.</w:t>
      </w:r>
      <w:r>
        <w:rPr>
          <w:sz w:val="24"/>
          <w:szCs w:val="24"/>
        </w:rPr>
        <w:t>4</w:t>
      </w:r>
      <w:r w:rsidRPr="00762355">
        <w:rPr>
          <w:sz w:val="24"/>
          <w:szCs w:val="24"/>
        </w:rPr>
        <w:t xml:space="preserve"> – Fica estabelecido que a Contratada cumprirá rigorosamente o que preceituam as Normas Regulamentadoras – NR, aprovadas pela Portaria n° 3.124, de 08/06/78, relativas à Segurança e Medicina do trabalho.</w:t>
      </w:r>
    </w:p>
    <w:p w:rsidR="00A8708D" w:rsidRDefault="00A8708D" w:rsidP="00A8708D">
      <w:pPr>
        <w:autoSpaceDE w:val="0"/>
        <w:autoSpaceDN w:val="0"/>
        <w:adjustRightInd w:val="0"/>
        <w:spacing w:line="360" w:lineRule="auto"/>
        <w:jc w:val="both"/>
        <w:rPr>
          <w:sz w:val="24"/>
          <w:szCs w:val="24"/>
        </w:rPr>
      </w:pPr>
      <w:r>
        <w:rPr>
          <w:sz w:val="24"/>
          <w:szCs w:val="24"/>
        </w:rPr>
        <w:t>7.5-</w:t>
      </w:r>
      <w:r w:rsidRPr="00762355">
        <w:rPr>
          <w:sz w:val="24"/>
          <w:szCs w:val="24"/>
        </w:rPr>
        <w:t xml:space="preserve">Todos os </w:t>
      </w:r>
      <w:r w:rsidR="00F6695A">
        <w:rPr>
          <w:sz w:val="24"/>
          <w:szCs w:val="24"/>
        </w:rPr>
        <w:t>Serviços</w:t>
      </w:r>
      <w:r w:rsidRPr="00762355">
        <w:rPr>
          <w:sz w:val="24"/>
          <w:szCs w:val="24"/>
        </w:rPr>
        <w:t xml:space="preserve"> e materiais necessários à execução dos serviços ficarão sob a guarda e responsabilidade da contratada. </w:t>
      </w:r>
    </w:p>
    <w:p w:rsidR="00A8708D" w:rsidRDefault="00A8708D" w:rsidP="00A8708D">
      <w:pPr>
        <w:autoSpaceDE w:val="0"/>
        <w:autoSpaceDN w:val="0"/>
        <w:adjustRightInd w:val="0"/>
        <w:spacing w:line="360" w:lineRule="auto"/>
        <w:jc w:val="both"/>
        <w:rPr>
          <w:sz w:val="24"/>
          <w:szCs w:val="24"/>
        </w:rPr>
      </w:pPr>
      <w:r>
        <w:rPr>
          <w:sz w:val="24"/>
          <w:szCs w:val="24"/>
        </w:rPr>
        <w:t>7.6-</w:t>
      </w:r>
      <w:r w:rsidRPr="00762355">
        <w:rPr>
          <w:sz w:val="24"/>
          <w:szCs w:val="24"/>
        </w:rPr>
        <w:t xml:space="preserve"> Os </w:t>
      </w:r>
      <w:r w:rsidR="00F6695A">
        <w:rPr>
          <w:sz w:val="24"/>
          <w:szCs w:val="24"/>
        </w:rPr>
        <w:t>Serviços</w:t>
      </w:r>
      <w:r w:rsidRPr="00762355">
        <w:rPr>
          <w:sz w:val="24"/>
          <w:szCs w:val="24"/>
        </w:rPr>
        <w:t xml:space="preserve"> utilizados deverão ser de primeira qualidade e não poderão causar danos à saúde humana. </w:t>
      </w:r>
    </w:p>
    <w:p w:rsidR="00A8708D" w:rsidRDefault="00A8708D" w:rsidP="00A8708D">
      <w:pPr>
        <w:autoSpaceDE w:val="0"/>
        <w:autoSpaceDN w:val="0"/>
        <w:adjustRightInd w:val="0"/>
        <w:spacing w:line="360" w:lineRule="auto"/>
        <w:jc w:val="both"/>
        <w:rPr>
          <w:sz w:val="24"/>
          <w:szCs w:val="24"/>
        </w:rPr>
      </w:pPr>
      <w:r>
        <w:rPr>
          <w:sz w:val="24"/>
          <w:szCs w:val="24"/>
        </w:rPr>
        <w:lastRenderedPageBreak/>
        <w:t>7.7-</w:t>
      </w:r>
      <w:r w:rsidRPr="00762355">
        <w:rPr>
          <w:sz w:val="24"/>
          <w:szCs w:val="24"/>
        </w:rPr>
        <w:t xml:space="preserve"> A contratada deverá emitir declaração de execução de serviços para a Sede e cada Unidade </w:t>
      </w:r>
      <w:r>
        <w:rPr>
          <w:sz w:val="24"/>
          <w:szCs w:val="24"/>
        </w:rPr>
        <w:t>Escolar</w:t>
      </w:r>
      <w:r w:rsidRPr="00762355">
        <w:rPr>
          <w:sz w:val="24"/>
          <w:szCs w:val="24"/>
        </w:rPr>
        <w:t xml:space="preserve">, devidamente assinada pelo responsável do local, que deverá ser entregue </w:t>
      </w:r>
      <w:r>
        <w:rPr>
          <w:sz w:val="24"/>
          <w:szCs w:val="24"/>
        </w:rPr>
        <w:t>na dede administrativa da secretaria de educação</w:t>
      </w:r>
      <w:r w:rsidRPr="00762355">
        <w:rPr>
          <w:sz w:val="24"/>
          <w:szCs w:val="24"/>
        </w:rPr>
        <w:t xml:space="preserve">. </w:t>
      </w:r>
    </w:p>
    <w:p w:rsidR="00A8708D" w:rsidRDefault="00A8708D" w:rsidP="00A8708D">
      <w:pPr>
        <w:autoSpaceDE w:val="0"/>
        <w:autoSpaceDN w:val="0"/>
        <w:adjustRightInd w:val="0"/>
        <w:spacing w:line="360" w:lineRule="auto"/>
        <w:jc w:val="both"/>
        <w:rPr>
          <w:sz w:val="24"/>
          <w:szCs w:val="24"/>
        </w:rPr>
      </w:pPr>
      <w:r>
        <w:rPr>
          <w:sz w:val="24"/>
          <w:szCs w:val="24"/>
        </w:rPr>
        <w:t>7.8-</w:t>
      </w:r>
      <w:r w:rsidRPr="00762355">
        <w:rPr>
          <w:sz w:val="24"/>
          <w:szCs w:val="24"/>
        </w:rPr>
        <w:t xml:space="preserve"> A empresa executora deverá dar garantia dos serviços prestados, utilizar </w:t>
      </w:r>
      <w:r w:rsidR="00F6695A">
        <w:rPr>
          <w:sz w:val="24"/>
          <w:szCs w:val="24"/>
        </w:rPr>
        <w:t>Serviços</w:t>
      </w:r>
      <w:r w:rsidRPr="00762355">
        <w:rPr>
          <w:sz w:val="24"/>
          <w:szCs w:val="24"/>
        </w:rPr>
        <w:t xml:space="preserve"> com registro no Ministério da Saúde e atender as exigências e normas, inclusive de segurança e ambientais, quando instituídas pelas Agências e Órgãos Oficiais reguladores e/ou fiscalizadores. </w:t>
      </w:r>
    </w:p>
    <w:p w:rsidR="00A8708D" w:rsidRDefault="00A8708D" w:rsidP="00A8708D">
      <w:pPr>
        <w:autoSpaceDE w:val="0"/>
        <w:autoSpaceDN w:val="0"/>
        <w:adjustRightInd w:val="0"/>
        <w:spacing w:line="360" w:lineRule="auto"/>
        <w:jc w:val="both"/>
        <w:rPr>
          <w:sz w:val="24"/>
          <w:szCs w:val="24"/>
        </w:rPr>
      </w:pPr>
      <w:r>
        <w:rPr>
          <w:sz w:val="24"/>
          <w:szCs w:val="24"/>
        </w:rPr>
        <w:t>7.9-</w:t>
      </w:r>
      <w:r w:rsidRPr="00762355">
        <w:rPr>
          <w:sz w:val="24"/>
          <w:szCs w:val="24"/>
        </w:rPr>
        <w:t xml:space="preserve"> A Contratada deverá ter em seu quadro pessoal tecnicamente qualificado para execução dos serviços contratados devendo apresentar o registro da empresa junto ao respectivo Conselho Regional, tudo em confor</w:t>
      </w:r>
      <w:r w:rsidR="005F13DC">
        <w:rPr>
          <w:sz w:val="24"/>
          <w:szCs w:val="24"/>
        </w:rPr>
        <w:t>midade com a Resolução RCD nº 52, de 22 de outubro de 2009</w:t>
      </w:r>
      <w:r w:rsidRPr="00762355">
        <w:rPr>
          <w:sz w:val="24"/>
          <w:szCs w:val="24"/>
        </w:rPr>
        <w:t xml:space="preserve">, da ANVISA/MS. </w:t>
      </w:r>
    </w:p>
    <w:p w:rsidR="00A8708D" w:rsidRDefault="00A8708D" w:rsidP="00A8708D">
      <w:pPr>
        <w:autoSpaceDE w:val="0"/>
        <w:autoSpaceDN w:val="0"/>
        <w:adjustRightInd w:val="0"/>
        <w:spacing w:line="360" w:lineRule="auto"/>
        <w:jc w:val="both"/>
        <w:rPr>
          <w:sz w:val="24"/>
          <w:szCs w:val="24"/>
        </w:rPr>
      </w:pPr>
      <w:r>
        <w:rPr>
          <w:sz w:val="24"/>
          <w:szCs w:val="24"/>
        </w:rPr>
        <w:t>7.10-</w:t>
      </w:r>
      <w:r w:rsidRPr="00762355">
        <w:rPr>
          <w:sz w:val="24"/>
          <w:szCs w:val="24"/>
        </w:rPr>
        <w:t xml:space="preserve"> A Contratada deverá utilizar profissionais em número adequado para execução dos serviços propostos; </w:t>
      </w:r>
    </w:p>
    <w:p w:rsidR="00A8708D" w:rsidRDefault="00A8708D" w:rsidP="00A8708D">
      <w:pPr>
        <w:autoSpaceDE w:val="0"/>
        <w:autoSpaceDN w:val="0"/>
        <w:adjustRightInd w:val="0"/>
        <w:spacing w:line="360" w:lineRule="auto"/>
        <w:jc w:val="both"/>
        <w:rPr>
          <w:sz w:val="24"/>
          <w:szCs w:val="24"/>
        </w:rPr>
      </w:pPr>
      <w:r>
        <w:rPr>
          <w:sz w:val="24"/>
          <w:szCs w:val="24"/>
        </w:rPr>
        <w:t>7.11-</w:t>
      </w:r>
      <w:r w:rsidRPr="00762355">
        <w:rPr>
          <w:sz w:val="24"/>
          <w:szCs w:val="24"/>
        </w:rPr>
        <w:t xml:space="preserve"> Os funcionários da Contratada deverão apresentar-se, ao local da execução, devidamente uniformizados e com equipamentos de proteção individual (EPI) adequados para o desempenho das atividades; </w:t>
      </w:r>
    </w:p>
    <w:p w:rsidR="00A8708D" w:rsidRDefault="00A8708D" w:rsidP="00A8708D">
      <w:pPr>
        <w:autoSpaceDE w:val="0"/>
        <w:autoSpaceDN w:val="0"/>
        <w:adjustRightInd w:val="0"/>
        <w:spacing w:line="360" w:lineRule="auto"/>
        <w:jc w:val="both"/>
        <w:rPr>
          <w:sz w:val="24"/>
          <w:szCs w:val="24"/>
        </w:rPr>
      </w:pPr>
      <w:r>
        <w:rPr>
          <w:sz w:val="24"/>
          <w:szCs w:val="24"/>
        </w:rPr>
        <w:t>7.12-</w:t>
      </w:r>
      <w:r w:rsidRPr="00762355">
        <w:rPr>
          <w:sz w:val="24"/>
          <w:szCs w:val="24"/>
        </w:rPr>
        <w:t xml:space="preserve"> A Contratada deverá utilizar equipamentos em número suficiente para aplicação dos </w:t>
      </w:r>
      <w:r w:rsidR="00F6695A">
        <w:rPr>
          <w:sz w:val="24"/>
          <w:szCs w:val="24"/>
        </w:rPr>
        <w:t>Serviços</w:t>
      </w:r>
      <w:r w:rsidRPr="00762355">
        <w:rPr>
          <w:sz w:val="24"/>
          <w:szCs w:val="24"/>
        </w:rPr>
        <w:t xml:space="preserve"> sem interrupção na sua aplicação, bem como contar com equipamentos reservas para possíveis substituições em caso de defeito; </w:t>
      </w:r>
    </w:p>
    <w:p w:rsidR="00A8708D" w:rsidRDefault="00A8708D" w:rsidP="00A8708D">
      <w:pPr>
        <w:autoSpaceDE w:val="0"/>
        <w:autoSpaceDN w:val="0"/>
        <w:adjustRightInd w:val="0"/>
        <w:spacing w:line="360" w:lineRule="auto"/>
        <w:jc w:val="both"/>
        <w:rPr>
          <w:sz w:val="24"/>
          <w:szCs w:val="24"/>
        </w:rPr>
      </w:pPr>
      <w:r>
        <w:rPr>
          <w:sz w:val="24"/>
          <w:szCs w:val="24"/>
        </w:rPr>
        <w:t>7.13-</w:t>
      </w:r>
      <w:r w:rsidRPr="00762355">
        <w:rPr>
          <w:sz w:val="24"/>
          <w:szCs w:val="24"/>
        </w:rPr>
        <w:t xml:space="preserve"> A Contratada não deverá expor seus funcionários e terceiros a exposição direta aos </w:t>
      </w:r>
      <w:r w:rsidR="00F6695A">
        <w:rPr>
          <w:sz w:val="24"/>
          <w:szCs w:val="24"/>
        </w:rPr>
        <w:t>Serviços</w:t>
      </w:r>
      <w:r w:rsidRPr="00762355">
        <w:rPr>
          <w:sz w:val="24"/>
          <w:szCs w:val="24"/>
        </w:rPr>
        <w:t xml:space="preserve"> aplicados; </w:t>
      </w:r>
    </w:p>
    <w:p w:rsidR="00A8708D" w:rsidRDefault="00A8708D" w:rsidP="00A8708D">
      <w:pPr>
        <w:autoSpaceDE w:val="0"/>
        <w:autoSpaceDN w:val="0"/>
        <w:adjustRightInd w:val="0"/>
        <w:spacing w:line="360" w:lineRule="auto"/>
        <w:jc w:val="both"/>
        <w:rPr>
          <w:sz w:val="24"/>
          <w:szCs w:val="24"/>
        </w:rPr>
      </w:pPr>
      <w:r>
        <w:rPr>
          <w:sz w:val="24"/>
          <w:szCs w:val="24"/>
        </w:rPr>
        <w:t>7.14-</w:t>
      </w:r>
      <w:r w:rsidRPr="00762355">
        <w:rPr>
          <w:sz w:val="24"/>
          <w:szCs w:val="24"/>
        </w:rPr>
        <w:t xml:space="preserve"> A Contratada assumirá total responsabilidade por todos os danos eventualmente causados a pessoas e ao patrimônio d</w:t>
      </w:r>
      <w:r>
        <w:rPr>
          <w:sz w:val="24"/>
          <w:szCs w:val="24"/>
        </w:rPr>
        <w:t>as unidades escolares,</w:t>
      </w:r>
      <w:r w:rsidRPr="00762355">
        <w:rPr>
          <w:sz w:val="24"/>
          <w:szCs w:val="24"/>
        </w:rPr>
        <w:t xml:space="preserve">, quando comprovadamente tenha ocorrido por negligência e/ou inabilidade dos funcionários da Contratada, esta promoverá a quem de direito o ressarcimento dos danos, quando da execução dos serviços; </w:t>
      </w:r>
    </w:p>
    <w:p w:rsidR="00A8708D" w:rsidRDefault="00A8708D" w:rsidP="00A8708D">
      <w:pPr>
        <w:autoSpaceDE w:val="0"/>
        <w:autoSpaceDN w:val="0"/>
        <w:adjustRightInd w:val="0"/>
        <w:spacing w:line="360" w:lineRule="auto"/>
        <w:jc w:val="both"/>
        <w:rPr>
          <w:sz w:val="24"/>
          <w:szCs w:val="24"/>
        </w:rPr>
      </w:pPr>
      <w:r>
        <w:rPr>
          <w:sz w:val="24"/>
          <w:szCs w:val="24"/>
        </w:rPr>
        <w:t>7.15-</w:t>
      </w:r>
      <w:r w:rsidRPr="00762355">
        <w:rPr>
          <w:sz w:val="24"/>
          <w:szCs w:val="24"/>
        </w:rPr>
        <w:t xml:space="preserve"> A Contratada assumirá total responsabilidade pela execução e cumprimento dos prazos e garantias do Contrato; </w:t>
      </w:r>
    </w:p>
    <w:p w:rsidR="00A8708D" w:rsidRDefault="00A8708D" w:rsidP="00A8708D">
      <w:pPr>
        <w:autoSpaceDE w:val="0"/>
        <w:autoSpaceDN w:val="0"/>
        <w:adjustRightInd w:val="0"/>
        <w:spacing w:line="360" w:lineRule="auto"/>
        <w:jc w:val="both"/>
        <w:rPr>
          <w:sz w:val="24"/>
          <w:szCs w:val="24"/>
        </w:rPr>
      </w:pPr>
      <w:r>
        <w:rPr>
          <w:sz w:val="24"/>
          <w:szCs w:val="24"/>
        </w:rPr>
        <w:t>7.16-</w:t>
      </w:r>
      <w:r w:rsidRPr="00762355">
        <w:rPr>
          <w:sz w:val="24"/>
          <w:szCs w:val="24"/>
        </w:rPr>
        <w:t xml:space="preserve"> A Contratada deverá apresentar antes ou no ato da primeira ordem de execução dos serviços, cronograma físico de execução dos serviços, sendo que, na hora e data marcadas a Contratada, deverá estar nas dependências d</w:t>
      </w:r>
      <w:r>
        <w:rPr>
          <w:sz w:val="24"/>
          <w:szCs w:val="24"/>
        </w:rPr>
        <w:t>as unidades escolares</w:t>
      </w:r>
      <w:r w:rsidRPr="00762355">
        <w:rPr>
          <w:sz w:val="24"/>
          <w:szCs w:val="24"/>
        </w:rPr>
        <w:t xml:space="preserve">, com equipe habilitada e em </w:t>
      </w:r>
      <w:r w:rsidRPr="00762355">
        <w:rPr>
          <w:sz w:val="24"/>
          <w:szCs w:val="24"/>
        </w:rPr>
        <w:lastRenderedPageBreak/>
        <w:t>número suficiente para o bom andamento dos serviços e o cumprimento dos prazos pré-fixados e acordados com a Administração</w:t>
      </w:r>
      <w:r>
        <w:rPr>
          <w:sz w:val="24"/>
          <w:szCs w:val="24"/>
        </w:rPr>
        <w:t xml:space="preserve"> da secretaria de educação.</w:t>
      </w:r>
    </w:p>
    <w:p w:rsidR="00A8708D" w:rsidRDefault="00A8708D" w:rsidP="00A8708D">
      <w:pPr>
        <w:autoSpaceDE w:val="0"/>
        <w:autoSpaceDN w:val="0"/>
        <w:adjustRightInd w:val="0"/>
        <w:spacing w:line="360" w:lineRule="auto"/>
        <w:jc w:val="both"/>
        <w:rPr>
          <w:sz w:val="24"/>
          <w:szCs w:val="24"/>
        </w:rPr>
      </w:pPr>
      <w:r>
        <w:rPr>
          <w:sz w:val="24"/>
          <w:szCs w:val="24"/>
        </w:rPr>
        <w:t>7.17-</w:t>
      </w:r>
      <w:r w:rsidRPr="00762355">
        <w:rPr>
          <w:sz w:val="24"/>
          <w:szCs w:val="24"/>
        </w:rPr>
        <w:t xml:space="preserve"> A Contratada deverá agendar visita, previamente, aos locais onde serão executados os serviços e no menor prazo, apresentar uma programação, na qual deverá constar: a) Plano completo de execução dos serviços; b) Tipo de composto químico a ser utilizado em cada área específica do prédio; </w:t>
      </w:r>
    </w:p>
    <w:p w:rsidR="00A8708D" w:rsidRDefault="00A8708D" w:rsidP="00A8708D">
      <w:pPr>
        <w:autoSpaceDE w:val="0"/>
        <w:autoSpaceDN w:val="0"/>
        <w:adjustRightInd w:val="0"/>
        <w:spacing w:line="360" w:lineRule="auto"/>
        <w:jc w:val="both"/>
        <w:rPr>
          <w:sz w:val="24"/>
          <w:szCs w:val="24"/>
        </w:rPr>
      </w:pPr>
      <w:r>
        <w:rPr>
          <w:sz w:val="24"/>
          <w:szCs w:val="24"/>
        </w:rPr>
        <w:t>7.18-</w:t>
      </w:r>
      <w:r w:rsidRPr="00762355">
        <w:rPr>
          <w:sz w:val="24"/>
          <w:szCs w:val="24"/>
        </w:rPr>
        <w:t xml:space="preserve"> Para a execução dos serviços, a Empresa Contratada, mobilizará, além do pessoal de execução, a equipe técnica de apoio, composta de pessoal técnico qualificado. </w:t>
      </w:r>
    </w:p>
    <w:p w:rsidR="00A8708D" w:rsidRDefault="00A8708D" w:rsidP="00A8708D">
      <w:pPr>
        <w:autoSpaceDE w:val="0"/>
        <w:autoSpaceDN w:val="0"/>
        <w:adjustRightInd w:val="0"/>
        <w:spacing w:line="360" w:lineRule="auto"/>
        <w:jc w:val="both"/>
        <w:rPr>
          <w:sz w:val="24"/>
          <w:szCs w:val="24"/>
        </w:rPr>
      </w:pPr>
      <w:r>
        <w:rPr>
          <w:sz w:val="24"/>
          <w:szCs w:val="24"/>
        </w:rPr>
        <w:t>7.19-</w:t>
      </w:r>
      <w:r w:rsidRPr="00762355">
        <w:rPr>
          <w:sz w:val="24"/>
          <w:szCs w:val="24"/>
        </w:rPr>
        <w:t xml:space="preserve"> A contratada com sede fora do Município de </w:t>
      </w:r>
      <w:r>
        <w:rPr>
          <w:sz w:val="24"/>
          <w:szCs w:val="24"/>
        </w:rPr>
        <w:t>Janauba/MG</w:t>
      </w:r>
      <w:r w:rsidRPr="00762355">
        <w:rPr>
          <w:sz w:val="24"/>
          <w:szCs w:val="24"/>
        </w:rPr>
        <w:t xml:space="preserve"> deverá possuir representante em </w:t>
      </w:r>
      <w:r>
        <w:rPr>
          <w:sz w:val="24"/>
          <w:szCs w:val="24"/>
        </w:rPr>
        <w:t>Janaúba/MG</w:t>
      </w:r>
      <w:r w:rsidRPr="00762355">
        <w:rPr>
          <w:sz w:val="24"/>
          <w:szCs w:val="24"/>
        </w:rPr>
        <w:t>, indicando o respectivo endereço e pessoal habilitado para atender as solicitações d</w:t>
      </w:r>
      <w:r>
        <w:rPr>
          <w:sz w:val="24"/>
          <w:szCs w:val="24"/>
        </w:rPr>
        <w:t>a secretaria de educação</w:t>
      </w:r>
      <w:r w:rsidRPr="00762355">
        <w:rPr>
          <w:sz w:val="24"/>
          <w:szCs w:val="24"/>
        </w:rPr>
        <w:t>, durante a execução do contrato.</w:t>
      </w:r>
    </w:p>
    <w:p w:rsidR="00A8708D" w:rsidRDefault="00A8708D" w:rsidP="00A8708D">
      <w:pPr>
        <w:autoSpaceDE w:val="0"/>
        <w:autoSpaceDN w:val="0"/>
        <w:adjustRightInd w:val="0"/>
        <w:spacing w:line="360" w:lineRule="auto"/>
        <w:jc w:val="both"/>
        <w:rPr>
          <w:sz w:val="24"/>
          <w:szCs w:val="24"/>
        </w:rPr>
      </w:pPr>
      <w:r>
        <w:rPr>
          <w:sz w:val="24"/>
          <w:szCs w:val="24"/>
        </w:rPr>
        <w:t>7.20- – A contratada deverá emitir Ficha de Acompanhamento devidamente assinada pelo funcionário responsável pela inspeção.</w:t>
      </w:r>
    </w:p>
    <w:p w:rsidR="00A8708D" w:rsidRDefault="00A8708D" w:rsidP="00A8708D">
      <w:pPr>
        <w:autoSpaceDE w:val="0"/>
        <w:autoSpaceDN w:val="0"/>
        <w:adjustRightInd w:val="0"/>
        <w:spacing w:line="360" w:lineRule="auto"/>
        <w:jc w:val="both"/>
        <w:rPr>
          <w:sz w:val="24"/>
          <w:szCs w:val="24"/>
        </w:rPr>
      </w:pPr>
      <w:r>
        <w:rPr>
          <w:sz w:val="24"/>
          <w:szCs w:val="24"/>
        </w:rPr>
        <w:t>7.21- – A contratada deverá emitir Certificado da prestação serviços.</w:t>
      </w:r>
    </w:p>
    <w:p w:rsidR="00A8708D" w:rsidRPr="00762355" w:rsidRDefault="00A8708D" w:rsidP="00A8708D">
      <w:pPr>
        <w:autoSpaceDE w:val="0"/>
        <w:autoSpaceDN w:val="0"/>
        <w:adjustRightInd w:val="0"/>
        <w:spacing w:line="360" w:lineRule="auto"/>
        <w:jc w:val="both"/>
        <w:rPr>
          <w:sz w:val="24"/>
          <w:szCs w:val="24"/>
        </w:rPr>
      </w:pPr>
    </w:p>
    <w:p w:rsidR="00A8708D" w:rsidRPr="00762355" w:rsidRDefault="00A8708D" w:rsidP="00A8708D">
      <w:pPr>
        <w:autoSpaceDE w:val="0"/>
        <w:autoSpaceDN w:val="0"/>
        <w:adjustRightInd w:val="0"/>
        <w:spacing w:line="360" w:lineRule="auto"/>
        <w:jc w:val="both"/>
        <w:rPr>
          <w:b/>
          <w:sz w:val="24"/>
          <w:szCs w:val="24"/>
        </w:rPr>
      </w:pPr>
      <w:r w:rsidRPr="00762355">
        <w:rPr>
          <w:b/>
          <w:sz w:val="24"/>
          <w:szCs w:val="24"/>
        </w:rPr>
        <w:t>8 – OBRIGAÇÕES DA SECRETARIA MUNICIPAL DE EDUCAÇÃO</w:t>
      </w:r>
    </w:p>
    <w:p w:rsidR="00A8708D" w:rsidRDefault="00A8708D" w:rsidP="00A8708D">
      <w:pPr>
        <w:autoSpaceDE w:val="0"/>
        <w:autoSpaceDN w:val="0"/>
        <w:adjustRightInd w:val="0"/>
        <w:spacing w:line="360" w:lineRule="auto"/>
        <w:jc w:val="both"/>
        <w:rPr>
          <w:sz w:val="24"/>
          <w:szCs w:val="24"/>
        </w:rPr>
      </w:pPr>
      <w:r w:rsidRPr="00762355">
        <w:rPr>
          <w:sz w:val="24"/>
          <w:szCs w:val="24"/>
        </w:rPr>
        <w:t>8.1 – Indicar</w:t>
      </w:r>
      <w:r>
        <w:rPr>
          <w:sz w:val="24"/>
          <w:szCs w:val="24"/>
        </w:rPr>
        <w:t xml:space="preserve"> os locais</w:t>
      </w:r>
      <w:r w:rsidRPr="00762355">
        <w:rPr>
          <w:sz w:val="24"/>
          <w:szCs w:val="24"/>
        </w:rPr>
        <w:t>, coordenar e supervisionar os serviços que deverão ser realizados pelos empregados da Contratada</w:t>
      </w:r>
    </w:p>
    <w:p w:rsidR="00A8708D" w:rsidRDefault="00A8708D" w:rsidP="00A8708D">
      <w:pPr>
        <w:autoSpaceDE w:val="0"/>
        <w:autoSpaceDN w:val="0"/>
        <w:adjustRightInd w:val="0"/>
        <w:spacing w:line="360" w:lineRule="auto"/>
        <w:jc w:val="both"/>
        <w:rPr>
          <w:sz w:val="24"/>
          <w:szCs w:val="24"/>
        </w:rPr>
      </w:pPr>
      <w:r w:rsidRPr="0013779E">
        <w:rPr>
          <w:sz w:val="24"/>
          <w:szCs w:val="24"/>
        </w:rPr>
        <w:t>8.</w:t>
      </w:r>
      <w:r>
        <w:rPr>
          <w:sz w:val="24"/>
          <w:szCs w:val="24"/>
        </w:rPr>
        <w:t>2</w:t>
      </w:r>
      <w:r w:rsidRPr="0013779E">
        <w:rPr>
          <w:sz w:val="24"/>
          <w:szCs w:val="24"/>
        </w:rPr>
        <w:t xml:space="preserve"> Efetuar o pagamento após a apresentação d</w:t>
      </w:r>
      <w:r>
        <w:rPr>
          <w:sz w:val="24"/>
          <w:szCs w:val="24"/>
        </w:rPr>
        <w:t xml:space="preserve">o relatório da </w:t>
      </w:r>
      <w:r w:rsidRPr="0013779E">
        <w:rPr>
          <w:sz w:val="24"/>
          <w:szCs w:val="24"/>
        </w:rPr>
        <w:t xml:space="preserve"> Contratada nas condições estipuladas em contrato; </w:t>
      </w:r>
    </w:p>
    <w:p w:rsidR="00A8708D" w:rsidRPr="0013779E" w:rsidRDefault="00A8708D" w:rsidP="00A8708D">
      <w:pPr>
        <w:autoSpaceDE w:val="0"/>
        <w:autoSpaceDN w:val="0"/>
        <w:adjustRightInd w:val="0"/>
        <w:spacing w:line="360" w:lineRule="auto"/>
        <w:jc w:val="both"/>
        <w:rPr>
          <w:sz w:val="24"/>
          <w:szCs w:val="24"/>
        </w:rPr>
      </w:pPr>
      <w:r w:rsidRPr="0013779E">
        <w:rPr>
          <w:sz w:val="24"/>
          <w:szCs w:val="24"/>
        </w:rPr>
        <w:t>8.</w:t>
      </w:r>
      <w:r>
        <w:rPr>
          <w:sz w:val="24"/>
          <w:szCs w:val="24"/>
        </w:rPr>
        <w:t>3</w:t>
      </w:r>
      <w:r w:rsidRPr="0013779E">
        <w:rPr>
          <w:sz w:val="24"/>
          <w:szCs w:val="24"/>
        </w:rPr>
        <w:t xml:space="preserve"> Nomear um servidor para fiscalização dos serviços e acompanhamento do Contrato. </w:t>
      </w:r>
    </w:p>
    <w:p w:rsidR="00A8708D" w:rsidRDefault="00A8708D" w:rsidP="00A8708D">
      <w:pPr>
        <w:autoSpaceDE w:val="0"/>
        <w:autoSpaceDN w:val="0"/>
        <w:adjustRightInd w:val="0"/>
        <w:spacing w:line="360" w:lineRule="auto"/>
        <w:jc w:val="both"/>
        <w:rPr>
          <w:b/>
          <w:sz w:val="24"/>
          <w:szCs w:val="24"/>
        </w:rPr>
      </w:pPr>
      <w:r w:rsidRPr="00762355">
        <w:rPr>
          <w:b/>
          <w:sz w:val="24"/>
          <w:szCs w:val="24"/>
        </w:rPr>
        <w:t>9 – CUSTO ESTIMADO DA CONTRATAÇÃO</w:t>
      </w:r>
    </w:p>
    <w:p w:rsidR="006C1E95" w:rsidRPr="006C1E95" w:rsidRDefault="006C1E95" w:rsidP="00A8708D">
      <w:pPr>
        <w:autoSpaceDE w:val="0"/>
        <w:autoSpaceDN w:val="0"/>
        <w:adjustRightInd w:val="0"/>
        <w:spacing w:line="360" w:lineRule="auto"/>
        <w:jc w:val="both"/>
        <w:rPr>
          <w:sz w:val="24"/>
          <w:szCs w:val="24"/>
        </w:rPr>
      </w:pPr>
      <w:r>
        <w:rPr>
          <w:sz w:val="24"/>
          <w:szCs w:val="24"/>
        </w:rPr>
        <w:t>O custo estimado da contratação é de R$107.000,00(cento e sete mil reais).</w:t>
      </w:r>
    </w:p>
    <w:p w:rsidR="00A8708D" w:rsidRPr="00762355" w:rsidRDefault="00A8708D" w:rsidP="00A8708D">
      <w:pPr>
        <w:autoSpaceDE w:val="0"/>
        <w:autoSpaceDN w:val="0"/>
        <w:adjustRightInd w:val="0"/>
        <w:spacing w:line="360" w:lineRule="auto"/>
        <w:jc w:val="both"/>
        <w:rPr>
          <w:b/>
          <w:sz w:val="24"/>
          <w:szCs w:val="24"/>
        </w:rPr>
      </w:pPr>
      <w:r w:rsidRPr="00762355">
        <w:rPr>
          <w:b/>
          <w:sz w:val="24"/>
          <w:szCs w:val="24"/>
        </w:rPr>
        <w:t>9.1 – CUSTO ESTIMADO MENSAL</w:t>
      </w:r>
    </w:p>
    <w:p w:rsidR="00A8708D" w:rsidRDefault="00A8708D" w:rsidP="00A8708D">
      <w:pPr>
        <w:autoSpaceDE w:val="0"/>
        <w:autoSpaceDN w:val="0"/>
        <w:adjustRightInd w:val="0"/>
        <w:spacing w:line="360" w:lineRule="auto"/>
        <w:jc w:val="both"/>
        <w:rPr>
          <w:sz w:val="24"/>
          <w:szCs w:val="24"/>
        </w:rPr>
      </w:pPr>
      <w:r w:rsidRPr="00762355">
        <w:rPr>
          <w:sz w:val="24"/>
          <w:szCs w:val="24"/>
        </w:rPr>
        <w:t>O valor d custo mensal será de acordo as medições realizadas.</w:t>
      </w:r>
    </w:p>
    <w:p w:rsidR="00A8708D" w:rsidRDefault="00A8708D" w:rsidP="00A8708D">
      <w:pPr>
        <w:jc w:val="both"/>
        <w:rPr>
          <w:rFonts w:ascii="Arial" w:hAnsi="Arial" w:cs="Arial"/>
          <w:b/>
        </w:rPr>
      </w:pPr>
    </w:p>
    <w:p w:rsidR="00A8708D" w:rsidRDefault="00A8708D" w:rsidP="00A8708D">
      <w:pPr>
        <w:jc w:val="both"/>
        <w:rPr>
          <w:rFonts w:ascii="Arial" w:hAnsi="Arial" w:cs="Arial"/>
          <w:b/>
          <w:sz w:val="24"/>
          <w:szCs w:val="24"/>
        </w:rPr>
      </w:pPr>
      <w:r w:rsidRPr="002943F7">
        <w:rPr>
          <w:rFonts w:ascii="Arial" w:hAnsi="Arial" w:cs="Arial"/>
          <w:b/>
          <w:sz w:val="24"/>
          <w:szCs w:val="24"/>
        </w:rPr>
        <w:t>Dotação Orçamentária:</w:t>
      </w:r>
    </w:p>
    <w:p w:rsidR="00A8708D" w:rsidRDefault="00A8708D" w:rsidP="00A8708D">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835"/>
      </w:tblGrid>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FICHA</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FONTE DE RECURSO</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231</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1.00</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238</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1.01</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256</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1.01</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285</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1.01</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295</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1.01</w:t>
            </w:r>
          </w:p>
        </w:tc>
      </w:tr>
      <w:tr w:rsidR="00A8708D" w:rsidRPr="00B754D9" w:rsidTr="00A8708D">
        <w:tc>
          <w:tcPr>
            <w:tcW w:w="1526"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lastRenderedPageBreak/>
              <w:t>322</w:t>
            </w:r>
          </w:p>
        </w:tc>
        <w:tc>
          <w:tcPr>
            <w:tcW w:w="2835" w:type="dxa"/>
          </w:tcPr>
          <w:p w:rsidR="00A8708D" w:rsidRPr="00B754D9" w:rsidRDefault="00A8708D" w:rsidP="00A8708D">
            <w:pPr>
              <w:jc w:val="both"/>
              <w:rPr>
                <w:rFonts w:ascii="Arial" w:hAnsi="Arial" w:cs="Arial"/>
                <w:b/>
                <w:sz w:val="24"/>
                <w:szCs w:val="24"/>
              </w:rPr>
            </w:pPr>
            <w:r w:rsidRPr="00B754D9">
              <w:rPr>
                <w:rFonts w:ascii="Arial" w:hAnsi="Arial" w:cs="Arial"/>
                <w:b/>
                <w:sz w:val="24"/>
                <w:szCs w:val="24"/>
              </w:rPr>
              <w:t>1.00</w:t>
            </w:r>
          </w:p>
        </w:tc>
      </w:tr>
    </w:tbl>
    <w:p w:rsidR="00A8708D" w:rsidRPr="002943F7" w:rsidRDefault="00A8708D" w:rsidP="00A8708D">
      <w:pPr>
        <w:jc w:val="both"/>
        <w:rPr>
          <w:rFonts w:ascii="Arial" w:hAnsi="Arial" w:cs="Arial"/>
          <w:b/>
          <w:sz w:val="24"/>
          <w:szCs w:val="24"/>
        </w:rPr>
      </w:pP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 – REGISTRO DE PREÇOS</w:t>
      </w: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COM RESERVA EXCLUSIVA PARA MICRO/PEQUENAS EMPRESAS E MEI</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A8708D">
        <w:rPr>
          <w:rFonts w:ascii="Arial" w:hAnsi="Arial" w:cs="Arial"/>
          <w:b/>
        </w:rPr>
        <w:t xml:space="preserve"> </w:t>
      </w:r>
      <w:r w:rsidR="00C274E9">
        <w:rPr>
          <w:rFonts w:ascii="Arial" w:hAnsi="Arial" w:cs="Arial"/>
          <w:b/>
        </w:rPr>
        <w:t>Pregão</w:t>
      </w:r>
      <w:r w:rsidR="00A8708D">
        <w:rPr>
          <w:rFonts w:ascii="Arial" w:hAnsi="Arial" w:cs="Arial"/>
          <w:b/>
        </w:rPr>
        <w:t xml:space="preserve"> </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00000</w:t>
      </w:r>
      <w:r w:rsidR="00D310F8">
        <w:rPr>
          <w:rFonts w:ascii="Arial" w:hAnsi="Arial" w:cs="Arial"/>
          <w:b/>
        </w:rPr>
        <w:t>8</w:t>
      </w:r>
      <w:r>
        <w:rPr>
          <w:rFonts w:ascii="Arial" w:hAnsi="Arial" w:cs="Arial"/>
          <w:b/>
        </w:rPr>
        <w:t>/</w:t>
      </w:r>
      <w:r w:rsidR="00C274E9">
        <w:rPr>
          <w:rFonts w:ascii="Arial" w:hAnsi="Arial" w:cs="Arial"/>
          <w:b/>
        </w:rPr>
        <w:t>201</w:t>
      </w:r>
      <w:r w:rsidR="0083371B">
        <w:rPr>
          <w:rFonts w:ascii="Arial" w:hAnsi="Arial" w:cs="Arial"/>
          <w:b/>
        </w:rPr>
        <w:t>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83371B">
        <w:rPr>
          <w:rFonts w:ascii="Arial" w:hAnsi="Arial" w:cs="Arial"/>
          <w:b/>
        </w:rPr>
        <w:t>00005</w:t>
      </w:r>
      <w:r w:rsidR="00D310F8">
        <w:rPr>
          <w:rFonts w:ascii="Arial" w:hAnsi="Arial" w:cs="Arial"/>
          <w:b/>
        </w:rPr>
        <w:t>7</w:t>
      </w:r>
      <w:r>
        <w:rPr>
          <w:rFonts w:ascii="Arial" w:hAnsi="Arial" w:cs="Arial"/>
          <w:b/>
        </w:rPr>
        <w:t>/</w:t>
      </w:r>
      <w:r w:rsidR="0083371B">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840254">
        <w:rPr>
          <w:rFonts w:ascii="Arial" w:hAnsi="Arial" w:cs="Arial"/>
          <w:b/>
        </w:rPr>
        <w:t>11/04</w:t>
      </w:r>
      <w:r w:rsidR="0083371B">
        <w:rPr>
          <w:rFonts w:ascii="Arial" w:hAnsi="Arial" w:cs="Arial"/>
          <w:b/>
        </w:rPr>
        <w:t>/2017</w:t>
      </w:r>
      <w:r w:rsidR="00111119">
        <w:rPr>
          <w:rFonts w:ascii="Arial" w:hAnsi="Arial" w:cs="Arial"/>
          <w:b/>
        </w:rPr>
        <w:t xml:space="preserve"> </w:t>
      </w:r>
      <w:r w:rsidR="00840254">
        <w:rPr>
          <w:rFonts w:ascii="Arial" w:hAnsi="Arial" w:cs="Arial"/>
          <w:b/>
        </w:rPr>
        <w:t>08</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xml:space="preserve">, sendo regido pela Lei Federal 10.520/2002 e pelo Decreto Municipal nº. 001, de 02 de janeiro de 2006, pertinente ao Pregão </w:t>
      </w:r>
      <w:r w:rsidR="00CC7701">
        <w:rPr>
          <w:rFonts w:ascii="Arial" w:hAnsi="Arial" w:cs="Arial"/>
        </w:rPr>
        <w:t xml:space="preserve">Presencial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 xml:space="preserve">Contratação de empresa (s) </w:t>
      </w:r>
      <w:r w:rsidR="00A8708D">
        <w:rPr>
          <w:rFonts w:ascii="Arial" w:hAnsi="Arial" w:cs="Arial"/>
          <w:b/>
          <w:color w:val="000000"/>
        </w:rPr>
        <w:t xml:space="preserve">especializada na prestação de serviços </w:t>
      </w:r>
      <w:r w:rsidR="00F13228">
        <w:rPr>
          <w:rFonts w:ascii="Arial" w:hAnsi="Arial" w:cs="Arial"/>
          <w:b/>
          <w:color w:val="000000"/>
        </w:rPr>
        <w:t>de combate a pragas urbanas englobando dedetização, desratização, desincetização, descupinização, e desalojamento de pombos, teias de aranhas e morcegos, em todas as áreas internas externas das unidades escolares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2.1.1-Os </w:t>
      </w:r>
      <w:r w:rsidR="003A6C7F">
        <w:rPr>
          <w:rFonts w:ascii="Arial" w:hAnsi="Arial" w:cs="Arial"/>
        </w:rPr>
        <w:t xml:space="preserve">serviços </w:t>
      </w:r>
      <w:r>
        <w:rPr>
          <w:rFonts w:ascii="Arial" w:hAnsi="Arial" w:cs="Arial"/>
        </w:rPr>
        <w:t xml:space="preserve">listados no ANEXO I, não necessariamente serão adquiridos em sua totalidade. Os mesmos são quantidades estimadas, sendo considerados apenas para fins de adjudicação e posterior assinatura da </w:t>
      </w:r>
      <w:r w:rsidR="00F6695A">
        <w:rPr>
          <w:rFonts w:ascii="Arial" w:hAnsi="Arial" w:cs="Arial"/>
        </w:rPr>
        <w:t>Contrato</w:t>
      </w:r>
      <w:r>
        <w:rPr>
          <w:rFonts w:ascii="Arial" w:hAnsi="Arial" w:cs="Arial"/>
        </w:rPr>
        <w:t>.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 xml:space="preserve">oitenta mil </w:t>
      </w:r>
      <w:r w:rsidR="00D647F1" w:rsidRPr="00F71C46">
        <w:rPr>
          <w:rFonts w:ascii="Arial" w:hAnsi="Arial" w:cs="Arial"/>
          <w:b/>
        </w:rPr>
        <w:lastRenderedPageBreak/>
        <w:t>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sidR="00F6695A">
        <w:rPr>
          <w:rFonts w:ascii="Arial" w:hAnsi="Arial" w:cs="Arial"/>
          <w:b/>
        </w:rPr>
        <w:t>Contrato</w:t>
      </w:r>
      <w:r>
        <w:rPr>
          <w:rFonts w:ascii="Arial" w:hAnsi="Arial" w:cs="Arial"/>
          <w:b/>
        </w:rPr>
        <w:t xml:space="preserve">.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w:t>
      </w:r>
      <w:r w:rsidR="00F6695A">
        <w:rPr>
          <w:rFonts w:ascii="Arial" w:hAnsi="Arial" w:cs="Arial"/>
        </w:rPr>
        <w:t>Contrato</w:t>
      </w:r>
      <w:r>
        <w:rPr>
          <w:rFonts w:ascii="Arial" w:hAnsi="Arial" w:cs="Arial"/>
        </w:rPr>
        <w:t xml:space="preserve">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840254">
        <w:rPr>
          <w:rFonts w:ascii="Arial" w:hAnsi="Arial" w:cs="Arial"/>
          <w:b/>
        </w:rPr>
        <w:t>11/04</w:t>
      </w:r>
      <w:r w:rsidR="00C01A95" w:rsidRPr="0053138D">
        <w:rPr>
          <w:rFonts w:ascii="Arial" w:hAnsi="Arial" w:cs="Arial"/>
          <w:b/>
        </w:rPr>
        <w:t>/2017</w:t>
      </w:r>
      <w:r w:rsidR="00C274E9" w:rsidRPr="0053138D">
        <w:rPr>
          <w:rFonts w:ascii="Arial" w:hAnsi="Arial" w:cs="Arial"/>
          <w:b/>
        </w:rPr>
        <w:t xml:space="preserve"> </w:t>
      </w:r>
      <w:r w:rsidR="00760CEA">
        <w:rPr>
          <w:rFonts w:ascii="Arial" w:hAnsi="Arial" w:cs="Arial"/>
          <w:b/>
        </w:rPr>
        <w:t>08</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Pr="005860C9" w:rsidRDefault="0068666F">
            <w:pPr>
              <w:rPr>
                <w:rFonts w:ascii="Arial" w:hAnsi="Arial" w:cs="Arial"/>
                <w:b/>
              </w:rPr>
            </w:pPr>
            <w:r w:rsidRPr="005860C9">
              <w:rPr>
                <w:rFonts w:ascii="Arial" w:hAnsi="Arial" w:cs="Arial"/>
                <w:b/>
                <w:bCs/>
              </w:rPr>
              <w:t>Nº. do Edital</w:t>
            </w:r>
            <w:r w:rsidRPr="005860C9">
              <w:rPr>
                <w:rFonts w:ascii="Arial" w:hAnsi="Arial" w:cs="Arial"/>
                <w:b/>
                <w:bCs/>
                <w:color w:val="FF0000"/>
              </w:rPr>
              <w:tab/>
            </w:r>
            <w:r w:rsidR="00C01A95" w:rsidRPr="005860C9">
              <w:rPr>
                <w:rFonts w:ascii="Arial" w:hAnsi="Arial" w:cs="Arial"/>
                <w:b/>
                <w:bCs/>
                <w:color w:val="FF0000"/>
              </w:rPr>
              <w:t xml:space="preserve">             </w:t>
            </w:r>
            <w:r w:rsidRPr="005860C9">
              <w:rPr>
                <w:rFonts w:ascii="Arial" w:hAnsi="Arial" w:cs="Arial"/>
                <w:b/>
                <w:bCs/>
              </w:rPr>
              <w:t xml:space="preserve">: </w:t>
            </w:r>
            <w:r w:rsidR="00C01A95" w:rsidRPr="005860C9">
              <w:rPr>
                <w:rFonts w:ascii="Arial" w:hAnsi="Arial" w:cs="Arial"/>
                <w:b/>
              </w:rPr>
              <w:t>00000</w:t>
            </w:r>
            <w:r w:rsidR="00D310F8">
              <w:rPr>
                <w:rFonts w:ascii="Arial" w:hAnsi="Arial" w:cs="Arial"/>
                <w:b/>
              </w:rPr>
              <w:t>8</w:t>
            </w:r>
            <w:r w:rsidRPr="005860C9">
              <w:rPr>
                <w:rFonts w:ascii="Arial" w:hAnsi="Arial" w:cs="Arial"/>
                <w:b/>
              </w:rPr>
              <w:t>/</w:t>
            </w:r>
            <w:r w:rsidR="00ED0A81" w:rsidRPr="005860C9">
              <w:rPr>
                <w:rFonts w:ascii="Arial" w:hAnsi="Arial" w:cs="Arial"/>
                <w:b/>
              </w:rPr>
              <w:t>2017</w:t>
            </w:r>
          </w:p>
          <w:p w:rsidR="0068666F" w:rsidRPr="005860C9" w:rsidRDefault="0068666F">
            <w:pPr>
              <w:jc w:val="both"/>
              <w:rPr>
                <w:rFonts w:ascii="Arial" w:hAnsi="Arial" w:cs="Arial"/>
                <w:b/>
              </w:rPr>
            </w:pPr>
            <w:r w:rsidRPr="005860C9">
              <w:rPr>
                <w:rFonts w:ascii="Arial" w:hAnsi="Arial" w:cs="Arial"/>
                <w:b/>
              </w:rPr>
              <w:t>Numero Processo</w:t>
            </w:r>
            <w:r w:rsidRPr="005860C9">
              <w:rPr>
                <w:rFonts w:ascii="Arial" w:hAnsi="Arial" w:cs="Arial"/>
                <w:b/>
              </w:rPr>
              <w:tab/>
              <w:t xml:space="preserve">: </w:t>
            </w:r>
            <w:r w:rsidR="00C01A95" w:rsidRPr="005860C9">
              <w:rPr>
                <w:rFonts w:ascii="Arial" w:hAnsi="Arial" w:cs="Arial"/>
                <w:b/>
              </w:rPr>
              <w:t>00005</w:t>
            </w:r>
            <w:r w:rsidR="00245349">
              <w:rPr>
                <w:rFonts w:ascii="Arial" w:hAnsi="Arial" w:cs="Arial"/>
                <w:b/>
              </w:rPr>
              <w:t>7</w:t>
            </w:r>
            <w:r w:rsidRPr="005860C9">
              <w:rPr>
                <w:rFonts w:ascii="Arial" w:hAnsi="Arial" w:cs="Arial"/>
                <w:b/>
              </w:rPr>
              <w:t>/</w:t>
            </w:r>
            <w:r w:rsidR="00ED0A81" w:rsidRPr="005860C9">
              <w:rPr>
                <w:rFonts w:ascii="Arial" w:hAnsi="Arial" w:cs="Arial"/>
                <w:b/>
              </w:rPr>
              <w:t>2017</w:t>
            </w:r>
          </w:p>
          <w:p w:rsidR="0068666F" w:rsidRDefault="0068666F">
            <w:pPr>
              <w:rPr>
                <w:rFonts w:ascii="Arial" w:hAnsi="Arial" w:cs="Arial"/>
                <w:b/>
              </w:rPr>
            </w:pPr>
            <w:r w:rsidRPr="005860C9">
              <w:rPr>
                <w:rFonts w:ascii="Arial" w:hAnsi="Arial" w:cs="Arial"/>
                <w:b/>
              </w:rPr>
              <w:t>Data da Abertura</w:t>
            </w:r>
            <w:r w:rsidRPr="005860C9">
              <w:rPr>
                <w:rFonts w:ascii="Arial" w:hAnsi="Arial" w:cs="Arial"/>
                <w:b/>
              </w:rPr>
              <w:tab/>
              <w:t xml:space="preserve">: </w:t>
            </w:r>
            <w:r w:rsidR="00840254">
              <w:rPr>
                <w:rFonts w:ascii="Arial" w:hAnsi="Arial" w:cs="Arial"/>
                <w:b/>
              </w:rPr>
              <w:t>11/04</w:t>
            </w:r>
            <w:r w:rsidR="00C01A95" w:rsidRPr="005860C9">
              <w:rPr>
                <w:rFonts w:ascii="Arial" w:hAnsi="Arial" w:cs="Arial"/>
                <w:b/>
              </w:rPr>
              <w:t>/2017</w:t>
            </w:r>
            <w:r w:rsidR="00C274E9" w:rsidRPr="005860C9">
              <w:rPr>
                <w:rFonts w:ascii="Arial" w:hAnsi="Arial" w:cs="Arial"/>
                <w:b/>
              </w:rPr>
              <w:t xml:space="preserve"> </w:t>
            </w:r>
            <w:r w:rsidR="00245349">
              <w:rPr>
                <w:rFonts w:ascii="Arial" w:hAnsi="Arial" w:cs="Arial"/>
                <w:b/>
              </w:rPr>
              <w:t>08</w:t>
            </w:r>
            <w:r w:rsidR="00C274E9" w:rsidRPr="005860C9">
              <w:rPr>
                <w:rFonts w:ascii="Arial" w:hAnsi="Arial" w:cs="Arial"/>
                <w:b/>
              </w:rPr>
              <w:t>:00:00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245349" w:rsidRDefault="00245349" w:rsidP="00245349">
            <w:pPr>
              <w:rPr>
                <w:rFonts w:ascii="Arial" w:hAnsi="Arial" w:cs="Arial"/>
                <w:b/>
              </w:rPr>
            </w:pPr>
            <w:r>
              <w:rPr>
                <w:rFonts w:ascii="Arial" w:hAnsi="Arial" w:cs="Arial"/>
                <w:b/>
              </w:rPr>
              <w:t>Modalidade</w:t>
            </w:r>
            <w:r>
              <w:rPr>
                <w:rFonts w:ascii="Arial" w:hAnsi="Arial" w:cs="Arial"/>
                <w:b/>
              </w:rPr>
              <w:tab/>
              <w:t xml:space="preserve">             : Pregão</w:t>
            </w:r>
          </w:p>
          <w:p w:rsidR="00245349" w:rsidRPr="005860C9" w:rsidRDefault="00245349" w:rsidP="00245349">
            <w:pPr>
              <w:rPr>
                <w:rFonts w:ascii="Arial" w:hAnsi="Arial" w:cs="Arial"/>
                <w:b/>
              </w:rPr>
            </w:pPr>
            <w:r w:rsidRPr="005860C9">
              <w:rPr>
                <w:rFonts w:ascii="Arial" w:hAnsi="Arial" w:cs="Arial"/>
                <w:b/>
                <w:bCs/>
              </w:rPr>
              <w:t>Nº. do Edital</w:t>
            </w:r>
            <w:r w:rsidRPr="005860C9">
              <w:rPr>
                <w:rFonts w:ascii="Arial" w:hAnsi="Arial" w:cs="Arial"/>
                <w:b/>
                <w:bCs/>
                <w:color w:val="FF0000"/>
              </w:rPr>
              <w:tab/>
              <w:t xml:space="preserve">             </w:t>
            </w:r>
            <w:r w:rsidRPr="005860C9">
              <w:rPr>
                <w:rFonts w:ascii="Arial" w:hAnsi="Arial" w:cs="Arial"/>
                <w:b/>
                <w:bCs/>
              </w:rPr>
              <w:t xml:space="preserve">: </w:t>
            </w:r>
            <w:r w:rsidRPr="005860C9">
              <w:rPr>
                <w:rFonts w:ascii="Arial" w:hAnsi="Arial" w:cs="Arial"/>
                <w:b/>
              </w:rPr>
              <w:t>00000</w:t>
            </w:r>
            <w:r w:rsidR="00D310F8">
              <w:rPr>
                <w:rFonts w:ascii="Arial" w:hAnsi="Arial" w:cs="Arial"/>
                <w:b/>
              </w:rPr>
              <w:t>8</w:t>
            </w:r>
            <w:r w:rsidRPr="005860C9">
              <w:rPr>
                <w:rFonts w:ascii="Arial" w:hAnsi="Arial" w:cs="Arial"/>
                <w:b/>
              </w:rPr>
              <w:t>/2017</w:t>
            </w:r>
          </w:p>
          <w:p w:rsidR="00245349" w:rsidRPr="005860C9" w:rsidRDefault="00245349" w:rsidP="00245349">
            <w:pPr>
              <w:jc w:val="both"/>
              <w:rPr>
                <w:rFonts w:ascii="Arial" w:hAnsi="Arial" w:cs="Arial"/>
                <w:b/>
              </w:rPr>
            </w:pPr>
            <w:r w:rsidRPr="005860C9">
              <w:rPr>
                <w:rFonts w:ascii="Arial" w:hAnsi="Arial" w:cs="Arial"/>
                <w:b/>
              </w:rPr>
              <w:t>Numero Processo</w:t>
            </w:r>
            <w:r w:rsidRPr="005860C9">
              <w:rPr>
                <w:rFonts w:ascii="Arial" w:hAnsi="Arial" w:cs="Arial"/>
                <w:b/>
              </w:rPr>
              <w:tab/>
              <w:t>: 00005</w:t>
            </w:r>
            <w:r>
              <w:rPr>
                <w:rFonts w:ascii="Arial" w:hAnsi="Arial" w:cs="Arial"/>
                <w:b/>
              </w:rPr>
              <w:t>7</w:t>
            </w:r>
            <w:r w:rsidRPr="005860C9">
              <w:rPr>
                <w:rFonts w:ascii="Arial" w:hAnsi="Arial" w:cs="Arial"/>
                <w:b/>
              </w:rPr>
              <w:t>/2017</w:t>
            </w:r>
          </w:p>
          <w:p w:rsidR="00245349" w:rsidRDefault="00245349" w:rsidP="00245349">
            <w:pPr>
              <w:rPr>
                <w:rFonts w:ascii="Arial" w:hAnsi="Arial" w:cs="Arial"/>
                <w:b/>
              </w:rPr>
            </w:pPr>
            <w:r w:rsidRPr="005860C9">
              <w:rPr>
                <w:rFonts w:ascii="Arial" w:hAnsi="Arial" w:cs="Arial"/>
                <w:b/>
              </w:rPr>
              <w:t>Data da Abertura</w:t>
            </w:r>
            <w:r w:rsidRPr="005860C9">
              <w:rPr>
                <w:rFonts w:ascii="Arial" w:hAnsi="Arial" w:cs="Arial"/>
                <w:b/>
              </w:rPr>
              <w:tab/>
              <w:t xml:space="preserve">: </w:t>
            </w:r>
            <w:r w:rsidR="00840254">
              <w:rPr>
                <w:rFonts w:ascii="Arial" w:hAnsi="Arial" w:cs="Arial"/>
                <w:b/>
              </w:rPr>
              <w:t>1</w:t>
            </w:r>
            <w:r>
              <w:rPr>
                <w:rFonts w:ascii="Arial" w:hAnsi="Arial" w:cs="Arial"/>
                <w:b/>
              </w:rPr>
              <w:t>1</w:t>
            </w:r>
            <w:r w:rsidR="00840254">
              <w:rPr>
                <w:rFonts w:ascii="Arial" w:hAnsi="Arial" w:cs="Arial"/>
                <w:b/>
              </w:rPr>
              <w:t>/04</w:t>
            </w:r>
            <w:r w:rsidRPr="005860C9">
              <w:rPr>
                <w:rFonts w:ascii="Arial" w:hAnsi="Arial" w:cs="Arial"/>
                <w:b/>
              </w:rPr>
              <w:t xml:space="preserve">/2017 </w:t>
            </w:r>
            <w:r>
              <w:rPr>
                <w:rFonts w:ascii="Arial" w:hAnsi="Arial" w:cs="Arial"/>
                <w:b/>
              </w:rPr>
              <w:t>08</w:t>
            </w:r>
            <w:r w:rsidRPr="005860C9">
              <w:rPr>
                <w:rFonts w:ascii="Arial" w:hAnsi="Arial" w:cs="Arial"/>
                <w:b/>
              </w:rPr>
              <w:t>:00:00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245349">
        <w:rPr>
          <w:rFonts w:ascii="Arial" w:hAnsi="Arial" w:cs="Arial"/>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7.1.4 – Além da entrega nos locais indicados pelo município, deverá a licitante vencedora também descarregar e armazenar os </w:t>
      </w:r>
      <w:r w:rsidR="00F6695A">
        <w:rPr>
          <w:rFonts w:ascii="Arial" w:hAnsi="Arial" w:cs="Arial"/>
        </w:rPr>
        <w:t>Serviços</w:t>
      </w:r>
      <w:r>
        <w:rPr>
          <w:rFonts w:ascii="Arial" w:hAnsi="Arial" w:cs="Arial"/>
        </w:rPr>
        <w:t xml:space="preserve">, nos locais indicados por servidor, comprometendo-se ainda, integralmente com eventuais danos causados aos mesmos, bem como fazer substituição dos </w:t>
      </w:r>
      <w:r w:rsidR="00F6695A">
        <w:rPr>
          <w:rFonts w:ascii="Arial" w:hAnsi="Arial" w:cs="Arial"/>
        </w:rPr>
        <w:t>Serviços</w:t>
      </w:r>
      <w:r>
        <w:rPr>
          <w:rFonts w:ascii="Arial" w:hAnsi="Arial" w:cs="Arial"/>
        </w:rPr>
        <w:t xml:space="preserve">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sidR="001F64CE" w:rsidRPr="001F64CE">
        <w:rPr>
          <w:rFonts w:ascii="Arial" w:hAnsi="Arial" w:cs="Arial"/>
          <w:b/>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111119">
        <w:rPr>
          <w:rFonts w:ascii="Arial" w:hAnsi="Arial" w:cs="Arial"/>
          <w:b/>
          <w:sz w:val="20"/>
          <w:szCs w:val="22"/>
        </w:rPr>
        <w:t xml:space="preserve"> </w:t>
      </w:r>
      <w:r w:rsidR="00F71C46">
        <w:rPr>
          <w:rFonts w:ascii="Arial" w:hAnsi="Arial" w:cs="Arial"/>
          <w:b/>
          <w:i/>
          <w:sz w:val="20"/>
          <w:szCs w:val="22"/>
        </w:rPr>
        <w:t>marco.lopes@janauba.mg.gov.br</w:t>
      </w:r>
      <w:r w:rsidR="0068666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r w:rsidR="001F64CE">
        <w:rPr>
          <w:rFonts w:ascii="Arial" w:hAnsi="Arial" w:cs="Arial"/>
        </w:rPr>
        <w:t xml:space="preserve"> (CNDT)</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436E65" w:rsidRDefault="00436E65"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8.3.1 - Comprovação de aptidão para desempenho de atividade pertinente e compatível em características, quantidades e prazos com o objeto da licitação através da apresentação de </w:t>
      </w:r>
      <w:r w:rsidRPr="005860C9">
        <w:rPr>
          <w:rFonts w:ascii="Arial" w:hAnsi="Arial" w:cs="Arial"/>
          <w:b/>
        </w:rPr>
        <w:t>atestado</w:t>
      </w:r>
      <w:r>
        <w:rPr>
          <w:rFonts w:ascii="Arial" w:hAnsi="Arial" w:cs="Arial"/>
        </w:rPr>
        <w:t xml:space="preserve"> </w:t>
      </w:r>
      <w:r w:rsidRPr="003F4870">
        <w:rPr>
          <w:rFonts w:ascii="Arial" w:hAnsi="Arial" w:cs="Arial"/>
          <w:b/>
        </w:rPr>
        <w:t xml:space="preserve">de </w:t>
      </w:r>
      <w:r w:rsidR="003F4870">
        <w:rPr>
          <w:rFonts w:ascii="Arial" w:hAnsi="Arial" w:cs="Arial"/>
          <w:b/>
        </w:rPr>
        <w:t>capacidade técnica</w:t>
      </w:r>
      <w:r>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 No tocante aos preços das propostas, serão verificadas quanto à exatidão das operações aritméticas que conduziram ao valor global orçado, procedendo-se às correções no caso de eventuais </w:t>
      </w:r>
      <w:r>
        <w:rPr>
          <w:rFonts w:ascii="Arial" w:hAnsi="Arial" w:cs="Arial"/>
        </w:rPr>
        <w:lastRenderedPageBreak/>
        <w:t>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10.10. Para julgamento e classificação das propostas será utilizado o critério de </w:t>
      </w:r>
      <w:r w:rsidRPr="001F64CE">
        <w:rPr>
          <w:rFonts w:ascii="Arial" w:hAnsi="Arial" w:cs="Arial"/>
          <w:b/>
        </w:rPr>
        <w:t>MENOR PREÇO POR ITEM</w:t>
      </w:r>
      <w:r>
        <w:rPr>
          <w:rFonts w:ascii="Arial" w:hAnsi="Arial" w:cs="Arial"/>
        </w:rPr>
        <w:t xml:space="preserve">, observados os prazos máximos para o fornecimento de </w:t>
      </w:r>
      <w:r w:rsidR="00F6695A">
        <w:rPr>
          <w:rFonts w:ascii="Arial" w:hAnsi="Arial" w:cs="Arial"/>
        </w:rPr>
        <w:t>Serviços</w:t>
      </w:r>
      <w:r>
        <w:rPr>
          <w:rFonts w:ascii="Arial" w:hAnsi="Arial" w:cs="Arial"/>
        </w:rPr>
        <w:t>,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xml:space="preserve">, contados a partir do momento em que a licitante for declarada vencedora do certame, prorrogáveis por igual período, a </w:t>
      </w:r>
      <w:r>
        <w:rPr>
          <w:rFonts w:ascii="Arial" w:hAnsi="Arial" w:cs="Arial"/>
        </w:rPr>
        <w:lastRenderedPageBreak/>
        <w:t>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w:t>
      </w:r>
      <w:r w:rsidR="00F6695A">
        <w:rPr>
          <w:rFonts w:ascii="Arial" w:hAnsi="Arial" w:cs="Arial"/>
          <w:b/>
        </w:rPr>
        <w:t xml:space="preserve"> – DA FORMALIZAÇÃO D</w:t>
      </w:r>
      <w:r>
        <w:rPr>
          <w:rFonts w:ascii="Arial" w:hAnsi="Arial" w:cs="Arial"/>
          <w:b/>
        </w:rPr>
        <w:t>O</w:t>
      </w:r>
      <w:r w:rsidR="00F6695A">
        <w:rPr>
          <w:rFonts w:ascii="Arial" w:hAnsi="Arial" w:cs="Arial"/>
          <w:b/>
        </w:rPr>
        <w:t xml:space="preserve"> CONTRATO</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 xml:space="preserve">13.1- Homologada a licitação será formalizada a </w:t>
      </w:r>
      <w:r w:rsidR="00F6695A">
        <w:rPr>
          <w:rFonts w:ascii="Arial" w:hAnsi="Arial" w:cs="Arial"/>
        </w:rPr>
        <w:t>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13.2 – No caso do fornecedor primeiro classificado, depois de convocado, não comparecer ou se recusar a assinar a </w:t>
      </w:r>
      <w:r w:rsidR="00F6695A">
        <w:rPr>
          <w:rFonts w:ascii="Arial" w:hAnsi="Arial" w:cs="Arial"/>
        </w:rPr>
        <w:t>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13.3 – O fornecedor terá seu registro cancelado quando descumprir as condições da </w:t>
      </w:r>
      <w:r w:rsidR="00F6695A">
        <w:rPr>
          <w:rFonts w:ascii="Arial" w:hAnsi="Arial" w:cs="Arial"/>
        </w:rPr>
        <w:t>Contrato</w:t>
      </w:r>
      <w:r>
        <w:rPr>
          <w:rFonts w:ascii="Arial" w:hAnsi="Arial" w:cs="Arial"/>
        </w:rPr>
        <w:t>,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w:t>
      </w:r>
      <w:r>
        <w:rPr>
          <w:rFonts w:ascii="Arial" w:hAnsi="Arial" w:cs="Arial"/>
        </w:rPr>
        <w:lastRenderedPageBreak/>
        <w:t>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 xml:space="preserve">14.2-Durante a vigência da </w:t>
      </w:r>
      <w:r w:rsidR="00F6695A">
        <w:rPr>
          <w:rFonts w:ascii="Arial" w:hAnsi="Arial" w:cs="Arial"/>
        </w:rPr>
        <w:t>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 xml:space="preserve">14.3.1-Comprovada a redução dos preços praticados no mercado nas mesmas condições do registro, e, definido o novo preço máximo a ser pago pela Administração, o proponente registrado será convocado pela </w:t>
      </w:r>
      <w:r w:rsidR="00F6695A">
        <w:rPr>
          <w:rFonts w:ascii="Arial" w:hAnsi="Arial" w:cs="Arial"/>
        </w:rPr>
        <w:t xml:space="preserve">Secretaria Municipal de Educação Cultura Esportes e Lazer </w:t>
      </w:r>
      <w:r>
        <w:rPr>
          <w:rFonts w:ascii="Arial" w:hAnsi="Arial" w:cs="Arial"/>
        </w:rPr>
        <w:t xml:space="preserve">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w:t>
      </w:r>
      <w:r w:rsidR="00F6695A">
        <w:rPr>
          <w:rFonts w:ascii="Arial" w:hAnsi="Arial" w:cs="Arial"/>
          <w:b/>
        </w:rPr>
        <w:t>S</w:t>
      </w:r>
      <w:r>
        <w:rPr>
          <w:rFonts w:ascii="Arial" w:hAnsi="Arial" w:cs="Arial"/>
          <w:b/>
        </w:rPr>
        <w:t xml:space="preserve"> </w:t>
      </w:r>
      <w:r w:rsidR="00F6695A">
        <w:rPr>
          <w:rFonts w:ascii="Arial" w:hAnsi="Arial" w:cs="Arial"/>
          <w:b/>
        </w:rPr>
        <w:t>SERVIÇOS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w:t>
      </w:r>
      <w:r w:rsidR="00F6695A">
        <w:rPr>
          <w:rFonts w:ascii="Arial" w:hAnsi="Arial" w:cs="Arial"/>
        </w:rPr>
        <w:t>Serviços</w:t>
      </w:r>
      <w:r>
        <w:rPr>
          <w:rFonts w:ascii="Arial" w:hAnsi="Arial" w:cs="Arial"/>
        </w:rPr>
        <w:t xml:space="preserve"> serão aceitos provisoriamente; o recebimento definitivo será feito após a verificação da qualidade </w:t>
      </w:r>
      <w:r w:rsidR="00F6695A">
        <w:rPr>
          <w:rFonts w:ascii="Arial" w:hAnsi="Arial" w:cs="Arial"/>
        </w:rPr>
        <w:t xml:space="preserve">e eficácia </w:t>
      </w:r>
      <w:r>
        <w:rPr>
          <w:rFonts w:ascii="Arial" w:hAnsi="Arial" w:cs="Arial"/>
        </w:rPr>
        <w:t xml:space="preserve">dos mesmos, e conseqüentemente aceito, no prazo de </w:t>
      </w:r>
      <w:r>
        <w:rPr>
          <w:rFonts w:ascii="Arial" w:hAnsi="Arial" w:cs="Arial"/>
          <w:b/>
        </w:rPr>
        <w:t>05</w:t>
      </w:r>
      <w:r>
        <w:rPr>
          <w:rFonts w:ascii="Arial" w:hAnsi="Arial" w:cs="Arial"/>
        </w:rPr>
        <w:t>(cinco) d</w:t>
      </w:r>
      <w:r w:rsidR="00F6695A">
        <w:rPr>
          <w:rFonts w:ascii="Arial" w:hAnsi="Arial" w:cs="Arial"/>
        </w:rPr>
        <w:t>ias a contar da ordem de fornecimento</w:t>
      </w:r>
      <w:r>
        <w:rPr>
          <w:rFonts w:ascii="Arial" w:hAnsi="Arial" w:cs="Arial"/>
        </w:rPr>
        <w:t>.</w:t>
      </w:r>
    </w:p>
    <w:p w:rsidR="0068666F" w:rsidRDefault="0068666F" w:rsidP="0068666F">
      <w:pPr>
        <w:jc w:val="both"/>
        <w:rPr>
          <w:rFonts w:ascii="Arial" w:hAnsi="Arial" w:cs="Arial"/>
        </w:rPr>
      </w:pPr>
      <w:r>
        <w:rPr>
          <w:rFonts w:ascii="Arial" w:hAnsi="Arial" w:cs="Arial"/>
        </w:rPr>
        <w:t xml:space="preserve">15.1.1- A Secretaria </w:t>
      </w:r>
      <w:r w:rsidR="00F6695A">
        <w:rPr>
          <w:rFonts w:ascii="Arial" w:hAnsi="Arial" w:cs="Arial"/>
        </w:rPr>
        <w:t xml:space="preserve">Municipal </w:t>
      </w:r>
      <w:r>
        <w:rPr>
          <w:rFonts w:ascii="Arial" w:hAnsi="Arial" w:cs="Arial"/>
        </w:rPr>
        <w:t xml:space="preserve">de </w:t>
      </w:r>
      <w:r w:rsidR="00F6695A">
        <w:rPr>
          <w:rFonts w:ascii="Arial" w:hAnsi="Arial" w:cs="Arial"/>
        </w:rPr>
        <w:t>Educação Cultura Esportes e Lazer</w:t>
      </w:r>
      <w:r>
        <w:rPr>
          <w:rFonts w:ascii="Arial" w:hAnsi="Arial" w:cs="Arial"/>
        </w:rPr>
        <w:t xml:space="preserve"> será responsável pelos ato</w:t>
      </w:r>
      <w:r w:rsidR="00FF1646">
        <w:rPr>
          <w:rFonts w:ascii="Arial" w:hAnsi="Arial" w:cs="Arial"/>
        </w:rPr>
        <w:t>s de controle e administração do</w:t>
      </w:r>
      <w:r>
        <w:rPr>
          <w:rFonts w:ascii="Arial" w:hAnsi="Arial" w:cs="Arial"/>
        </w:rPr>
        <w:t xml:space="preserve"> </w:t>
      </w:r>
      <w:r w:rsidR="00F6695A">
        <w:rPr>
          <w:rFonts w:ascii="Arial" w:hAnsi="Arial" w:cs="Arial"/>
        </w:rPr>
        <w:t>Contrato</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w:t>
      </w:r>
      <w:r w:rsidR="00FF1646">
        <w:rPr>
          <w:rFonts w:ascii="Arial" w:hAnsi="Arial" w:cs="Arial"/>
        </w:rPr>
        <w:t xml:space="preserve"> de fornecimento estabelecido no</w:t>
      </w:r>
      <w:r>
        <w:rPr>
          <w:rFonts w:ascii="Arial" w:hAnsi="Arial" w:cs="Arial"/>
        </w:rPr>
        <w:t xml:space="preserve"> </w:t>
      </w:r>
      <w:r w:rsidR="00F6695A">
        <w:rPr>
          <w:rFonts w:ascii="Arial" w:hAnsi="Arial" w:cs="Arial"/>
        </w:rPr>
        <w:t>Contrato</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15.3- A convocação dos fornecedores pela </w:t>
      </w:r>
      <w:r w:rsidR="00F6695A">
        <w:rPr>
          <w:rFonts w:ascii="Arial" w:hAnsi="Arial" w:cs="Arial"/>
        </w:rPr>
        <w:t xml:space="preserve">Secretaria Municipal de Educação Cultura Esportes e Lazer </w:t>
      </w:r>
      <w:r>
        <w:rPr>
          <w:rFonts w:ascii="Arial" w:hAnsi="Arial" w:cs="Arial"/>
        </w:rPr>
        <w:t xml:space="preserve">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15.4- O fornecedor </w:t>
      </w:r>
      <w:r w:rsidR="00F6695A">
        <w:rPr>
          <w:rFonts w:ascii="Arial" w:hAnsi="Arial" w:cs="Arial"/>
        </w:rPr>
        <w:t xml:space="preserve">prestador de serviço </w:t>
      </w:r>
      <w:r>
        <w:rPr>
          <w:rFonts w:ascii="Arial" w:hAnsi="Arial" w:cs="Arial"/>
        </w:rPr>
        <w:t>convocado na forma do subitem anterior que não comparecer, não retirar o pedido no prazo estipulado ou não cumprir as obrigações estabelecidas n</w:t>
      </w:r>
      <w:r w:rsidR="00FF1646">
        <w:rPr>
          <w:rFonts w:ascii="Arial" w:hAnsi="Arial" w:cs="Arial"/>
        </w:rPr>
        <w:t>o</w:t>
      </w:r>
      <w:r>
        <w:rPr>
          <w:rFonts w:ascii="Arial" w:hAnsi="Arial" w:cs="Arial"/>
        </w:rPr>
        <w:t xml:space="preserve"> </w:t>
      </w:r>
      <w:r w:rsidR="00F6695A">
        <w:rPr>
          <w:rFonts w:ascii="Arial" w:hAnsi="Arial" w:cs="Arial"/>
        </w:rPr>
        <w:t>Contrato</w:t>
      </w:r>
      <w:r>
        <w:rPr>
          <w:rFonts w:ascii="Arial" w:hAnsi="Arial" w:cs="Arial"/>
        </w:rPr>
        <w:t>,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15.4.1- Quando comprovada umas dessas hipóteses, a </w:t>
      </w:r>
      <w:r w:rsidR="00F6695A">
        <w:rPr>
          <w:rFonts w:ascii="Arial" w:hAnsi="Arial" w:cs="Arial"/>
        </w:rPr>
        <w:t>Secretaria Municipal de Ed</w:t>
      </w:r>
      <w:r w:rsidR="00FF1646">
        <w:rPr>
          <w:rFonts w:ascii="Arial" w:hAnsi="Arial" w:cs="Arial"/>
        </w:rPr>
        <w:t>ucação Cultura Esportes e Lazer</w:t>
      </w:r>
      <w:r>
        <w:rPr>
          <w:rFonts w:ascii="Arial" w:hAnsi="Arial" w:cs="Arial"/>
        </w:rPr>
        <w:t xml:space="preserve">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16.1.3- </w:t>
      </w:r>
      <w:r>
        <w:rPr>
          <w:rFonts w:ascii="Arial" w:hAnsi="Arial" w:cs="Arial"/>
          <w:b/>
        </w:rPr>
        <w:t xml:space="preserve">Pela entrega em desacordo </w:t>
      </w:r>
      <w:r>
        <w:rPr>
          <w:rFonts w:ascii="Arial" w:hAnsi="Arial" w:cs="Arial"/>
        </w:rPr>
        <w:t xml:space="preserve">com o solicitado ou problemas na emissão da Nota Fiscal, aplicação de multa na razão de 10%(dez por cento), sobre o valor correspondente à parte inadimplida da proposta, por infração, com prazo de até 24(vinte e quatro) horas para a efetiva substituição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05</w:t>
      </w:r>
      <w:r w:rsidR="00DD1EA3">
        <w:rPr>
          <w:rFonts w:ascii="Arial" w:hAnsi="Arial" w:cs="Arial"/>
          <w:b/>
        </w:rPr>
        <w:t xml:space="preserve"> </w:t>
      </w:r>
      <w:r>
        <w:rPr>
          <w:rFonts w:ascii="Arial" w:hAnsi="Arial" w:cs="Arial"/>
          <w:b/>
        </w:rPr>
        <w:t xml:space="preserve">(cinco)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 xml:space="preserve">retardamento na entrega dos </w:t>
      </w:r>
      <w:r w:rsidR="00F6695A">
        <w:rPr>
          <w:rFonts w:ascii="Arial" w:hAnsi="Arial" w:cs="Arial"/>
        </w:rPr>
        <w:t>Serviços</w:t>
      </w:r>
      <w:r>
        <w:rPr>
          <w:rFonts w:ascii="Arial" w:hAnsi="Arial" w:cs="Arial"/>
        </w:rPr>
        <w:t>;</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 xml:space="preserve">falha no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 xml:space="preserve">As dotações orçamentárias a serem utilizadas para aquisição dos </w:t>
      </w:r>
      <w:r w:rsidR="00F6695A">
        <w:rPr>
          <w:rFonts w:ascii="Arial" w:hAnsi="Arial" w:cs="Arial"/>
        </w:rPr>
        <w:t>Serviços</w:t>
      </w:r>
      <w:r>
        <w:rPr>
          <w:rFonts w:ascii="Arial" w:hAnsi="Arial" w:cs="Arial"/>
        </w:rPr>
        <w:t xml:space="preserve">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11119" w:rsidTr="00111119">
        <w:tc>
          <w:tcPr>
            <w:tcW w:w="97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5"/>
            </w:tblGrid>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FICHA</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FONTE DE RECURSO</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231</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1.00</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238</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1.01</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256</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1.01</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285</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1.01</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295</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1.01</w:t>
                  </w:r>
                </w:p>
              </w:tc>
            </w:tr>
            <w:tr w:rsidR="001F64CE" w:rsidRPr="00B754D9" w:rsidTr="00EE1E28">
              <w:tc>
                <w:tcPr>
                  <w:tcW w:w="1526"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322</w:t>
                  </w:r>
                </w:p>
              </w:tc>
              <w:tc>
                <w:tcPr>
                  <w:tcW w:w="2835" w:type="dxa"/>
                </w:tcPr>
                <w:p w:rsidR="001F64CE" w:rsidRPr="00B754D9" w:rsidRDefault="001F64CE" w:rsidP="00EE1E28">
                  <w:pPr>
                    <w:jc w:val="both"/>
                    <w:rPr>
                      <w:rFonts w:ascii="Arial" w:hAnsi="Arial" w:cs="Arial"/>
                      <w:b/>
                      <w:sz w:val="24"/>
                      <w:szCs w:val="24"/>
                    </w:rPr>
                  </w:pPr>
                  <w:r w:rsidRPr="00B754D9">
                    <w:rPr>
                      <w:rFonts w:ascii="Arial" w:hAnsi="Arial" w:cs="Arial"/>
                      <w:b/>
                      <w:sz w:val="24"/>
                      <w:szCs w:val="24"/>
                    </w:rPr>
                    <w:t>1.00</w:t>
                  </w:r>
                </w:p>
              </w:tc>
            </w:tr>
          </w:tbl>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 xml:space="preserve">dos </w:t>
      </w:r>
      <w:r w:rsidR="00F6695A">
        <w:rPr>
          <w:rFonts w:ascii="Arial" w:hAnsi="Arial" w:cs="Arial"/>
        </w:rPr>
        <w:t>Serviços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5832A7" w:rsidP="0068666F">
      <w:pPr>
        <w:numPr>
          <w:ilvl w:val="0"/>
          <w:numId w:val="16"/>
        </w:numPr>
        <w:jc w:val="both"/>
        <w:rPr>
          <w:rFonts w:ascii="Arial" w:hAnsi="Arial" w:cs="Arial"/>
          <w:b/>
          <w:bCs/>
        </w:rPr>
      </w:pPr>
      <w:r>
        <w:rPr>
          <w:rFonts w:ascii="Arial" w:hAnsi="Arial" w:cs="Arial"/>
        </w:rPr>
        <w:t xml:space="preserve">Anexo </w:t>
      </w:r>
      <w:r w:rsidR="0068666F">
        <w:rPr>
          <w:rFonts w:ascii="Arial" w:hAnsi="Arial" w:cs="Arial"/>
        </w:rPr>
        <w:t>I</w:t>
      </w:r>
      <w:r>
        <w:rPr>
          <w:rFonts w:ascii="Arial" w:hAnsi="Arial" w:cs="Arial"/>
        </w:rPr>
        <w:t>X:</w:t>
      </w:r>
      <w:r w:rsidR="0068666F">
        <w:rPr>
          <w:rFonts w:ascii="Arial" w:hAnsi="Arial" w:cs="Arial"/>
        </w:rPr>
        <w:t xml:space="preserve">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4F5F4C">
        <w:rPr>
          <w:rFonts w:ascii="Arial" w:hAnsi="Arial"/>
        </w:rPr>
        <w:t>14</w:t>
      </w:r>
      <w:r w:rsidR="00453972">
        <w:rPr>
          <w:rFonts w:ascii="Arial" w:hAnsi="Arial"/>
        </w:rPr>
        <w:t xml:space="preserve"> de março de 2017</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Marco Antonio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790C8F">
        <w:rPr>
          <w:rFonts w:ascii="Arial" w:hAnsi="Arial" w:cs="Arial"/>
          <w:b/>
        </w:rPr>
        <w:t xml:space="preserve"> Presencial – Registro de Preços</w:t>
      </w:r>
    </w:p>
    <w:p w:rsidR="0068666F" w:rsidRPr="008F2782" w:rsidRDefault="0068666F" w:rsidP="0068666F">
      <w:pPr>
        <w:rPr>
          <w:rFonts w:ascii="Arial" w:hAnsi="Arial" w:cs="Arial"/>
          <w:b/>
        </w:rPr>
      </w:pPr>
      <w:r w:rsidRPr="008F2782">
        <w:rPr>
          <w:rFonts w:ascii="Arial" w:hAnsi="Arial" w:cs="Arial"/>
          <w:b/>
          <w:bCs/>
        </w:rPr>
        <w:t>Nº. do Edital</w:t>
      </w:r>
      <w:r w:rsidRPr="008F2782">
        <w:rPr>
          <w:rFonts w:ascii="Arial" w:hAnsi="Arial" w:cs="Arial"/>
          <w:b/>
          <w:bCs/>
          <w:color w:val="FF0000"/>
        </w:rPr>
        <w:tab/>
      </w:r>
      <w:r w:rsidR="00C01A95" w:rsidRPr="008F2782">
        <w:rPr>
          <w:rFonts w:ascii="Arial" w:hAnsi="Arial" w:cs="Arial"/>
          <w:b/>
          <w:bCs/>
          <w:color w:val="FF0000"/>
        </w:rPr>
        <w:t xml:space="preserve">             </w:t>
      </w:r>
      <w:r w:rsidRPr="008F2782">
        <w:rPr>
          <w:rFonts w:ascii="Arial" w:hAnsi="Arial" w:cs="Arial"/>
          <w:b/>
          <w:bCs/>
        </w:rPr>
        <w:t xml:space="preserve">: </w:t>
      </w:r>
      <w:r w:rsidR="00C274E9" w:rsidRPr="008F2782">
        <w:rPr>
          <w:rFonts w:ascii="Arial" w:hAnsi="Arial" w:cs="Arial"/>
          <w:b/>
        </w:rPr>
        <w:t>0000</w:t>
      </w:r>
      <w:r w:rsidR="00453972" w:rsidRPr="008F2782">
        <w:rPr>
          <w:rFonts w:ascii="Arial" w:hAnsi="Arial" w:cs="Arial"/>
          <w:b/>
        </w:rPr>
        <w:t>0</w:t>
      </w:r>
      <w:r w:rsidR="00D310F8">
        <w:rPr>
          <w:rFonts w:ascii="Arial" w:hAnsi="Arial" w:cs="Arial"/>
          <w:b/>
        </w:rPr>
        <w:t>8</w:t>
      </w:r>
      <w:r w:rsidRPr="008F2782">
        <w:rPr>
          <w:rFonts w:ascii="Arial" w:hAnsi="Arial" w:cs="Arial"/>
          <w:b/>
        </w:rPr>
        <w:t>/</w:t>
      </w:r>
      <w:r w:rsidR="00C01A95" w:rsidRPr="008F2782">
        <w:rPr>
          <w:rFonts w:ascii="Arial" w:hAnsi="Arial" w:cs="Arial"/>
          <w:b/>
        </w:rPr>
        <w:t>2017</w:t>
      </w:r>
    </w:p>
    <w:p w:rsidR="0068666F" w:rsidRPr="008F2782" w:rsidRDefault="0068666F" w:rsidP="0068666F">
      <w:pPr>
        <w:jc w:val="both"/>
        <w:rPr>
          <w:rFonts w:ascii="Arial" w:hAnsi="Arial" w:cs="Arial"/>
          <w:b/>
        </w:rPr>
      </w:pPr>
      <w:r w:rsidRPr="008F2782">
        <w:rPr>
          <w:rFonts w:ascii="Arial" w:hAnsi="Arial" w:cs="Arial"/>
          <w:b/>
        </w:rPr>
        <w:t>Numero Processo</w:t>
      </w:r>
      <w:r w:rsidRPr="008F2782">
        <w:rPr>
          <w:rFonts w:ascii="Arial" w:hAnsi="Arial" w:cs="Arial"/>
          <w:b/>
        </w:rPr>
        <w:tab/>
        <w:t xml:space="preserve">: </w:t>
      </w:r>
      <w:r w:rsidR="00453972" w:rsidRPr="008F2782">
        <w:rPr>
          <w:rFonts w:ascii="Arial" w:hAnsi="Arial" w:cs="Arial"/>
          <w:b/>
        </w:rPr>
        <w:t>00005</w:t>
      </w:r>
      <w:r w:rsidR="00D310F8">
        <w:rPr>
          <w:rFonts w:ascii="Arial" w:hAnsi="Arial" w:cs="Arial"/>
          <w:b/>
        </w:rPr>
        <w:t>7</w:t>
      </w:r>
      <w:r w:rsidRPr="008F2782">
        <w:rPr>
          <w:rFonts w:ascii="Arial" w:hAnsi="Arial" w:cs="Arial"/>
          <w:b/>
        </w:rPr>
        <w:t>/</w:t>
      </w:r>
      <w:r w:rsidR="00C01A95" w:rsidRPr="008F2782">
        <w:rPr>
          <w:rFonts w:ascii="Arial" w:hAnsi="Arial" w:cs="Arial"/>
          <w:b/>
        </w:rPr>
        <w:t>2017</w:t>
      </w:r>
    </w:p>
    <w:p w:rsidR="0068666F" w:rsidRDefault="0068666F" w:rsidP="0068666F">
      <w:pPr>
        <w:rPr>
          <w:rFonts w:ascii="Arial" w:hAnsi="Arial" w:cs="Arial"/>
          <w:b/>
        </w:rPr>
      </w:pPr>
      <w:r w:rsidRPr="008F2782">
        <w:rPr>
          <w:rFonts w:ascii="Arial" w:hAnsi="Arial" w:cs="Arial"/>
          <w:b/>
        </w:rPr>
        <w:t>Data da Abertura</w:t>
      </w:r>
      <w:r w:rsidRPr="008F2782">
        <w:rPr>
          <w:rFonts w:ascii="Arial" w:hAnsi="Arial" w:cs="Arial"/>
          <w:b/>
        </w:rPr>
        <w:tab/>
        <w:t xml:space="preserve">: </w:t>
      </w:r>
      <w:r w:rsidR="00840254">
        <w:rPr>
          <w:rFonts w:ascii="Arial" w:hAnsi="Arial" w:cs="Arial"/>
          <w:b/>
        </w:rPr>
        <w:t>11/04</w:t>
      </w:r>
      <w:r w:rsidR="00453972" w:rsidRPr="008F2782">
        <w:rPr>
          <w:rFonts w:ascii="Arial" w:hAnsi="Arial" w:cs="Arial"/>
          <w:b/>
        </w:rPr>
        <w:t>/2017</w:t>
      </w:r>
      <w:r w:rsidR="00C274E9" w:rsidRPr="008F2782">
        <w:rPr>
          <w:rFonts w:ascii="Arial" w:hAnsi="Arial" w:cs="Arial"/>
          <w:b/>
        </w:rPr>
        <w:t xml:space="preserve"> </w:t>
      </w:r>
      <w:r w:rsidR="00840254">
        <w:rPr>
          <w:rFonts w:ascii="Arial" w:hAnsi="Arial" w:cs="Arial"/>
          <w:b/>
        </w:rPr>
        <w:t>08</w:t>
      </w:r>
      <w:r w:rsidR="00C274E9" w:rsidRPr="008F2782">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EE1E28" w:rsidRDefault="00EE1E28" w:rsidP="00EE1E28">
      <w:pPr>
        <w:jc w:val="both"/>
        <w:rPr>
          <w:rFonts w:ascii="Arial" w:hAnsi="Arial" w:cs="Arial"/>
          <w:color w:val="000000"/>
        </w:rPr>
      </w:pPr>
      <w:r w:rsidRPr="00EE1E28">
        <w:rPr>
          <w:rFonts w:ascii="Arial" w:hAnsi="Arial" w:cs="Arial"/>
          <w:color w:val="000000"/>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 conforme especificações deste Termo de Referência.</w:t>
      </w:r>
    </w:p>
    <w:p w:rsidR="00EE1E28" w:rsidRPr="00EE1E28" w:rsidRDefault="00EE1E28" w:rsidP="00EE1E28">
      <w:pPr>
        <w:jc w:val="both"/>
        <w:rPr>
          <w:rFonts w:ascii="Arial" w:hAnsi="Arial" w:cs="Arial"/>
          <w:b/>
          <w:bCs/>
          <w:color w:val="000000"/>
        </w:rPr>
      </w:pPr>
    </w:p>
    <w:p w:rsidR="0068666F" w:rsidRPr="00EE1E28" w:rsidRDefault="0068666F" w:rsidP="00EE1E28">
      <w:pPr>
        <w:pStyle w:val="PargrafodaLista"/>
        <w:numPr>
          <w:ilvl w:val="1"/>
          <w:numId w:val="24"/>
        </w:numPr>
        <w:jc w:val="both"/>
        <w:rPr>
          <w:rFonts w:ascii="Arial" w:hAnsi="Arial" w:cs="Arial"/>
          <w:b/>
        </w:rPr>
      </w:pPr>
      <w:r w:rsidRPr="00EE1E28">
        <w:rPr>
          <w:rFonts w:ascii="Arial" w:hAnsi="Arial" w:cs="Arial"/>
          <w:b/>
        </w:rPr>
        <w:t xml:space="preserve">Descrição dos </w:t>
      </w:r>
      <w:r w:rsidR="00EE1E28" w:rsidRPr="00EE1E28">
        <w:rPr>
          <w:rFonts w:ascii="Arial" w:hAnsi="Arial" w:cs="Arial"/>
          <w:b/>
        </w:rPr>
        <w:t>Serviços</w:t>
      </w:r>
      <w:r w:rsidRPr="00EE1E28">
        <w:rPr>
          <w:rFonts w:ascii="Arial" w:hAnsi="Arial" w:cs="Arial"/>
          <w:b/>
        </w:rPr>
        <w:t>:</w:t>
      </w:r>
    </w:p>
    <w:p w:rsidR="00EE1E28" w:rsidRPr="00EE1E28" w:rsidRDefault="00EE1E28" w:rsidP="00EE1E28">
      <w:pPr>
        <w:pStyle w:val="PargrafodaLista"/>
        <w:ind w:left="360"/>
        <w:jc w:val="both"/>
        <w:rPr>
          <w:rFonts w:ascii="Arial" w:hAnsi="Arial" w:cs="Arial"/>
          <w:b/>
        </w:rPr>
      </w:pPr>
    </w:p>
    <w:p w:rsidR="00EE1E28" w:rsidRPr="00EE1E28" w:rsidRDefault="00EE1E28" w:rsidP="00EE1E28">
      <w:pPr>
        <w:spacing w:line="360" w:lineRule="auto"/>
        <w:jc w:val="both"/>
        <w:rPr>
          <w:rFonts w:ascii="Arial" w:hAnsi="Arial" w:cs="Arial"/>
          <w:szCs w:val="24"/>
        </w:rPr>
      </w:pPr>
      <w:r>
        <w:rPr>
          <w:rFonts w:ascii="Arial" w:hAnsi="Arial" w:cs="Arial"/>
          <w:szCs w:val="24"/>
        </w:rPr>
        <w:t>1</w:t>
      </w:r>
      <w:r w:rsidRPr="00EE1E28">
        <w:rPr>
          <w:rFonts w:ascii="Arial" w:hAnsi="Arial" w:cs="Arial"/>
          <w:szCs w:val="24"/>
        </w:rPr>
        <w:t>.2 – A contratada deverá disponibilizar mão-de-obra especializada nos quantitativos e nas qualificações abaixo discriminadas:A mão-de-obra disponibilizada pela contratada ficará à disposição na Secretaria de Educação</w:t>
      </w:r>
    </w:p>
    <w:p w:rsidR="00EE1E28" w:rsidRPr="00762355" w:rsidRDefault="00EE1E28" w:rsidP="00EE1E28">
      <w:pPr>
        <w:jc w:val="both"/>
        <w:rPr>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2962"/>
        <w:gridCol w:w="563"/>
        <w:gridCol w:w="723"/>
        <w:gridCol w:w="4228"/>
      </w:tblGrid>
      <w:tr w:rsidR="00EE1E28" w:rsidRPr="00D92026" w:rsidTr="00EE1E28">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rPr>
                <w:b/>
                <w:sz w:val="24"/>
                <w:szCs w:val="24"/>
              </w:rPr>
            </w:pPr>
            <w:r w:rsidRPr="00D92026">
              <w:rPr>
                <w:b/>
                <w:sz w:val="24"/>
                <w:szCs w:val="24"/>
              </w:rPr>
              <w:t>Código</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rPr>
                <w:b/>
                <w:sz w:val="24"/>
                <w:szCs w:val="24"/>
              </w:rPr>
            </w:pPr>
            <w:r w:rsidRPr="00D92026">
              <w:rPr>
                <w:b/>
                <w:sz w:val="24"/>
                <w:szCs w:val="24"/>
              </w:rPr>
              <w:t>Serviço</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center"/>
              <w:rPr>
                <w:b/>
                <w:sz w:val="24"/>
                <w:szCs w:val="24"/>
              </w:rPr>
            </w:pPr>
            <w:r w:rsidRPr="00D92026">
              <w:rPr>
                <w:b/>
                <w:sz w:val="24"/>
                <w:szCs w:val="24"/>
              </w:rPr>
              <w:t>Un</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right"/>
              <w:rPr>
                <w:b/>
                <w:sz w:val="24"/>
                <w:szCs w:val="24"/>
              </w:rPr>
            </w:pPr>
            <w:r w:rsidRPr="00D92026">
              <w:rPr>
                <w:b/>
                <w:sz w:val="24"/>
                <w:szCs w:val="24"/>
              </w:rPr>
              <w:t>Qtde</w:t>
            </w:r>
          </w:p>
        </w:tc>
        <w:tc>
          <w:tcPr>
            <w:tcW w:w="4237" w:type="dxa"/>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both"/>
              <w:rPr>
                <w:b/>
                <w:sz w:val="24"/>
                <w:szCs w:val="24"/>
              </w:rPr>
            </w:pPr>
            <w:r w:rsidRPr="00D92026">
              <w:rPr>
                <w:b/>
                <w:sz w:val="24"/>
                <w:szCs w:val="24"/>
              </w:rPr>
              <w:t>Descrição Serviços</w:t>
            </w:r>
          </w:p>
        </w:tc>
      </w:tr>
      <w:tr w:rsidR="00EE1E28" w:rsidRPr="00D92026" w:rsidTr="00EE1E28">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rPr>
                <w:sz w:val="24"/>
                <w:szCs w:val="24"/>
              </w:rPr>
            </w:pPr>
            <w:r w:rsidRPr="00D92026">
              <w:rPr>
                <w:sz w:val="24"/>
                <w:szCs w:val="24"/>
              </w:rPr>
              <w:t>112808</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rPr>
                <w:sz w:val="24"/>
                <w:szCs w:val="24"/>
              </w:rPr>
            </w:pPr>
            <w:r w:rsidRPr="00D92026">
              <w:rPr>
                <w:sz w:val="24"/>
                <w:szCs w:val="24"/>
              </w:rPr>
              <w:t>Serviços de Desinsetização/Desratização em Prédios</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center"/>
              <w:rPr>
                <w:sz w:val="24"/>
                <w:szCs w:val="24"/>
              </w:rPr>
            </w:pPr>
            <w:r w:rsidRPr="00D92026">
              <w:rPr>
                <w:sz w:val="24"/>
                <w:szCs w:val="24"/>
              </w:rPr>
              <w:t>Hrs</w:t>
            </w:r>
          </w:p>
        </w:tc>
        <w:tc>
          <w:tcPr>
            <w:tcW w:w="0" w:type="auto"/>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right"/>
              <w:rPr>
                <w:sz w:val="24"/>
                <w:szCs w:val="24"/>
              </w:rPr>
            </w:pPr>
            <w:r w:rsidRPr="00D92026">
              <w:rPr>
                <w:sz w:val="24"/>
                <w:szCs w:val="24"/>
              </w:rPr>
              <w:t>360</w:t>
            </w:r>
          </w:p>
        </w:tc>
        <w:tc>
          <w:tcPr>
            <w:tcW w:w="4237" w:type="dxa"/>
            <w:tcBorders>
              <w:top w:val="single" w:sz="4" w:space="0" w:color="auto"/>
              <w:left w:val="single" w:sz="4" w:space="0" w:color="auto"/>
              <w:bottom w:val="single" w:sz="4" w:space="0" w:color="auto"/>
              <w:right w:val="single" w:sz="4" w:space="0" w:color="auto"/>
            </w:tcBorders>
            <w:hideMark/>
          </w:tcPr>
          <w:p w:rsidR="00EE1E28" w:rsidRPr="00D92026" w:rsidRDefault="00EE1E28" w:rsidP="00EE1E28">
            <w:pPr>
              <w:jc w:val="both"/>
              <w:rPr>
                <w:sz w:val="24"/>
                <w:szCs w:val="24"/>
              </w:rPr>
            </w:pPr>
            <w:r w:rsidRPr="00D92026">
              <w:rPr>
                <w:sz w:val="24"/>
                <w:szCs w:val="24"/>
              </w:rPr>
              <w:t>Serviços de Desinsetização/Desratização em Prédios deste município, conforme a RDC 52 de 21/10/2009 com fornecimento de material da empresa</w:t>
            </w:r>
          </w:p>
        </w:tc>
      </w:tr>
    </w:tbl>
    <w:p w:rsidR="00EE1E28" w:rsidRPr="00762355" w:rsidRDefault="00EE1E28" w:rsidP="00EE1E28">
      <w:pPr>
        <w:jc w:val="both"/>
        <w:rPr>
          <w:sz w:val="24"/>
          <w:szCs w:val="24"/>
        </w:rPr>
      </w:pPr>
    </w:p>
    <w:p w:rsidR="00EE1E28" w:rsidRPr="00762355" w:rsidRDefault="00EE1E28" w:rsidP="00EE1E28">
      <w:pPr>
        <w:rPr>
          <w:b/>
          <w:sz w:val="24"/>
          <w:szCs w:val="24"/>
        </w:rPr>
      </w:pPr>
    </w:p>
    <w:p w:rsidR="00EE1E28" w:rsidRPr="00762355" w:rsidRDefault="00EE1E28" w:rsidP="00EE1E28">
      <w:pPr>
        <w:rPr>
          <w:b/>
          <w:sz w:val="24"/>
          <w:szCs w:val="24"/>
        </w:rPr>
      </w:pPr>
      <w:r>
        <w:rPr>
          <w:b/>
          <w:sz w:val="24"/>
          <w:szCs w:val="24"/>
        </w:rPr>
        <w:t>1</w:t>
      </w:r>
      <w:r w:rsidRPr="00762355">
        <w:rPr>
          <w:b/>
          <w:sz w:val="24"/>
          <w:szCs w:val="24"/>
        </w:rPr>
        <w:t>.</w:t>
      </w:r>
      <w:r>
        <w:rPr>
          <w:b/>
          <w:sz w:val="24"/>
          <w:szCs w:val="24"/>
        </w:rPr>
        <w:t>3</w:t>
      </w:r>
      <w:r w:rsidRPr="00762355">
        <w:rPr>
          <w:b/>
          <w:sz w:val="24"/>
          <w:szCs w:val="24"/>
        </w:rPr>
        <w:t xml:space="preserve"> – LOCALIZAÇÃO DAS UNIDADES ADMINISTRATIVAS, ESCOLARES E ENDEREÇOS</w:t>
      </w:r>
    </w:p>
    <w:p w:rsidR="00EE1E28" w:rsidRPr="00762355" w:rsidRDefault="00EE1E28" w:rsidP="00EE1E28">
      <w:pPr>
        <w:rPr>
          <w:b/>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5949"/>
      </w:tblGrid>
      <w:tr w:rsidR="00EE1E28" w:rsidRPr="00762355" w:rsidTr="00EE1E28">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spacing w:line="276" w:lineRule="auto"/>
              <w:jc w:val="center"/>
              <w:rPr>
                <w:b/>
                <w:sz w:val="24"/>
                <w:szCs w:val="24"/>
                <w:lang w:eastAsia="en-US"/>
              </w:rPr>
            </w:pPr>
            <w:r w:rsidRPr="00762355">
              <w:rPr>
                <w:b/>
                <w:sz w:val="24"/>
                <w:szCs w:val="24"/>
                <w:lang w:eastAsia="en-US"/>
              </w:rPr>
              <w:t>UNIDADE ESCOLAR /ADMINISTRATIVA</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spacing w:line="276" w:lineRule="auto"/>
              <w:jc w:val="center"/>
              <w:rPr>
                <w:b/>
                <w:sz w:val="24"/>
                <w:szCs w:val="24"/>
                <w:lang w:eastAsia="en-US"/>
              </w:rPr>
            </w:pPr>
            <w:r w:rsidRPr="00762355">
              <w:rPr>
                <w:b/>
                <w:sz w:val="24"/>
                <w:szCs w:val="24"/>
                <w:lang w:eastAsia="en-US"/>
              </w:rPr>
              <w:t>LOCALIZAÇÃO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Américo S. Oliveira</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Av. Júlia Gomes de Freitas, 58 – Barbosa</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Barão de Macaúbas</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Av. Marcelino Rodrigues Siqueira, S/N  -Jacarezinho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Castro Alves</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Muquem</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Dalva dos Anjos</w:t>
            </w:r>
          </w:p>
        </w:tc>
        <w:tc>
          <w:tcPr>
            <w:tcW w:w="5949" w:type="dxa"/>
            <w:tcBorders>
              <w:top w:val="single" w:sz="4" w:space="0" w:color="auto"/>
              <w:left w:val="single" w:sz="4" w:space="0" w:color="auto"/>
              <w:bottom w:val="single" w:sz="4" w:space="0" w:color="auto"/>
              <w:right w:val="single" w:sz="4" w:space="0" w:color="auto"/>
            </w:tcBorders>
            <w:vAlign w:val="bottom"/>
            <w:hideMark/>
          </w:tcPr>
          <w:p w:rsidR="00EE1E28" w:rsidRPr="00762355" w:rsidRDefault="00EE1E28" w:rsidP="00EE1E28">
            <w:pPr>
              <w:rPr>
                <w:sz w:val="24"/>
                <w:szCs w:val="24"/>
              </w:rPr>
            </w:pPr>
            <w:r w:rsidRPr="00762355">
              <w:rPr>
                <w:sz w:val="24"/>
                <w:szCs w:val="24"/>
              </w:rPr>
              <w:t>Rua Pará, 369 - Saudade</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lang w:val="en-US"/>
              </w:rPr>
            </w:pPr>
            <w:r w:rsidRPr="00762355">
              <w:rPr>
                <w:sz w:val="24"/>
                <w:szCs w:val="24"/>
                <w:lang w:val="en-US"/>
              </w:rPr>
              <w:t>E. M. Dr. Robson Crusoe</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Rua David Gonçalves, 39 - Ribeirão de Ouro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Emídio Pereira da Silva</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Av. dos Inconfidentes ,1339 - Santo Antonio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Francisco Sá</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Barroquinha</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Joaquim de Freitas Neto</w:t>
            </w:r>
          </w:p>
        </w:tc>
        <w:tc>
          <w:tcPr>
            <w:tcW w:w="5949"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Avenida Brasil, 2257 - Dente Grande</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Ludovina F. Pereira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Jatobá</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Marcolino E. Barbosa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Manoel Bandeira, 460- Veredas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Castelo Branco</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Lagoa Grande</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Carmelia Pires</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 xml:space="preserve">R. Maria Custódia, 215 - Cerâmica </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Guiomar Sales</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Jacaré Grande</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lastRenderedPageBreak/>
              <w:t>E.M.  Herogina Ferraz</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Arcelino P. da Silva, 50 -Gameleira</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Profª. Marina Cordeiro</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São João da Ponte, 1660 - São Gonçalo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Profª. Sofia Rosa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São Paulo, 265-Novo Paraíso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hideMark/>
          </w:tcPr>
          <w:p w:rsidR="00EE1E28" w:rsidRPr="00762355" w:rsidRDefault="00EE1E28" w:rsidP="00EE1E28">
            <w:pPr>
              <w:rPr>
                <w:sz w:val="24"/>
                <w:szCs w:val="24"/>
              </w:rPr>
            </w:pPr>
            <w:r w:rsidRPr="00762355">
              <w:rPr>
                <w:sz w:val="24"/>
                <w:szCs w:val="24"/>
              </w:rPr>
              <w:t>E.M. Madre Cândida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São João, 293 – São Lucas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JIJA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Praça Dr. Maurício Augusto , 14 - centro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 xml:space="preserve">Anjo da Guarda </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Percilio Barbosa,216 – Algodões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Cantinho Feliz</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Av. Teófilo Pires, 503 – Quemquem</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Casinha Feliz</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Praça Sr. Do Bonfim, 100 – Barreiro da Raiz</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Gente Inocente</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Rosenda Pereira, 99 – Rio Novo</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CEMEI Izabel Maria de Jesus</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Percilio Barbosa,216 – Algodões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Mae Garida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 xml:space="preserve">R. Olaria, 48 – Cerâmica </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Mae Martilia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João Martins, 160 – Vila N. dos Poções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Neusnaria Mendes</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Bom Jesus, 774 – Veredas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Rosa Mística</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R. Leonora Miranda, 214 – Vila Isaias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jc w:val="both"/>
              <w:rPr>
                <w:sz w:val="24"/>
                <w:szCs w:val="24"/>
              </w:rPr>
            </w:pPr>
            <w:r w:rsidRPr="00762355">
              <w:rPr>
                <w:sz w:val="24"/>
                <w:szCs w:val="24"/>
              </w:rPr>
              <w:t>AABB</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spacing w:line="276" w:lineRule="auto"/>
              <w:rPr>
                <w:sz w:val="24"/>
                <w:szCs w:val="24"/>
                <w:lang w:eastAsia="en-US"/>
              </w:rPr>
            </w:pPr>
            <w:r w:rsidRPr="00762355">
              <w:rPr>
                <w:sz w:val="24"/>
                <w:szCs w:val="24"/>
                <w:lang w:eastAsia="en-US"/>
              </w:rPr>
              <w:t>Av. Gentil Dias</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 xml:space="preserve">Secretaria de Educação </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spacing w:line="276" w:lineRule="auto"/>
              <w:rPr>
                <w:sz w:val="24"/>
                <w:szCs w:val="24"/>
                <w:lang w:eastAsia="en-US"/>
              </w:rPr>
            </w:pPr>
            <w:r w:rsidRPr="00762355">
              <w:rPr>
                <w:sz w:val="24"/>
                <w:szCs w:val="24"/>
                <w:lang w:eastAsia="en-US"/>
              </w:rPr>
              <w:t>R: Cirilo Freire de Carvalho,21 – Dente Grande</w:t>
            </w:r>
          </w:p>
        </w:tc>
      </w:tr>
      <w:tr w:rsidR="00EE1E28" w:rsidRPr="00762355" w:rsidTr="00EE1E28">
        <w:trPr>
          <w:trHeight w:val="324"/>
        </w:trPr>
        <w:tc>
          <w:tcPr>
            <w:tcW w:w="3477"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rPr>
                <w:sz w:val="24"/>
                <w:szCs w:val="24"/>
              </w:rPr>
            </w:pPr>
            <w:r w:rsidRPr="00762355">
              <w:rPr>
                <w:sz w:val="24"/>
                <w:szCs w:val="24"/>
              </w:rPr>
              <w:t>Espaço Cultural</w:t>
            </w:r>
          </w:p>
        </w:tc>
        <w:tc>
          <w:tcPr>
            <w:tcW w:w="5949" w:type="dxa"/>
            <w:tcBorders>
              <w:top w:val="single" w:sz="4" w:space="0" w:color="auto"/>
              <w:left w:val="single" w:sz="4" w:space="0" w:color="auto"/>
              <w:bottom w:val="single" w:sz="4" w:space="0" w:color="auto"/>
              <w:right w:val="single" w:sz="4" w:space="0" w:color="auto"/>
            </w:tcBorders>
          </w:tcPr>
          <w:p w:rsidR="00EE1E28" w:rsidRPr="00762355" w:rsidRDefault="00EE1E28" w:rsidP="00EE1E28">
            <w:pPr>
              <w:spacing w:line="276" w:lineRule="auto"/>
              <w:rPr>
                <w:sz w:val="24"/>
                <w:szCs w:val="24"/>
                <w:lang w:eastAsia="en-US"/>
              </w:rPr>
            </w:pPr>
            <w:r w:rsidRPr="00762355">
              <w:rPr>
                <w:sz w:val="24"/>
                <w:szCs w:val="24"/>
                <w:lang w:eastAsia="en-US"/>
              </w:rPr>
              <w:t>Av. Brasil</w:t>
            </w:r>
          </w:p>
        </w:tc>
      </w:tr>
    </w:tbl>
    <w:p w:rsidR="00EE1E28" w:rsidRPr="00762355" w:rsidRDefault="00EE1E28" w:rsidP="00EE1E28">
      <w:pPr>
        <w:jc w:val="both"/>
        <w:rPr>
          <w:sz w:val="24"/>
          <w:szCs w:val="24"/>
        </w:rPr>
      </w:pPr>
    </w:p>
    <w:p w:rsidR="00EE1E28" w:rsidRPr="00762355" w:rsidRDefault="00EE1E28" w:rsidP="00EE1E28">
      <w:pPr>
        <w:jc w:val="both"/>
        <w:rPr>
          <w:sz w:val="24"/>
          <w:szCs w:val="24"/>
        </w:rPr>
      </w:pPr>
    </w:p>
    <w:p w:rsidR="00EE1E28" w:rsidRPr="00762355" w:rsidRDefault="00EE1E28" w:rsidP="00EE1E28">
      <w:pPr>
        <w:autoSpaceDE w:val="0"/>
        <w:autoSpaceDN w:val="0"/>
        <w:adjustRightInd w:val="0"/>
        <w:jc w:val="both"/>
        <w:rPr>
          <w:b/>
          <w:bCs/>
          <w:sz w:val="24"/>
          <w:szCs w:val="24"/>
        </w:rPr>
      </w:pPr>
      <w:r>
        <w:rPr>
          <w:b/>
          <w:bCs/>
          <w:sz w:val="24"/>
          <w:szCs w:val="24"/>
        </w:rPr>
        <w:t>1.4-</w:t>
      </w:r>
      <w:r w:rsidRPr="00762355">
        <w:rPr>
          <w:b/>
          <w:bCs/>
          <w:sz w:val="24"/>
          <w:szCs w:val="24"/>
        </w:rPr>
        <w:t>DESCRIÇÃO DOS SERVIÇOS</w:t>
      </w:r>
    </w:p>
    <w:p w:rsidR="00EE1E28" w:rsidRPr="00762355" w:rsidRDefault="00EE1E28" w:rsidP="00EE1E28">
      <w:pPr>
        <w:spacing w:line="360" w:lineRule="auto"/>
        <w:jc w:val="both"/>
        <w:rPr>
          <w:rFonts w:eastAsia="Calibri"/>
          <w:sz w:val="24"/>
          <w:szCs w:val="24"/>
          <w:lang w:eastAsia="en-US"/>
        </w:rPr>
      </w:pPr>
      <w:r w:rsidRPr="00762355">
        <w:rPr>
          <w:sz w:val="24"/>
          <w:szCs w:val="24"/>
        </w:rPr>
        <w:t>Os serviços deverão ser executados nas unidades relacionadas no subitem 5.1 deste Termo de Referência,</w:t>
      </w:r>
      <w:r w:rsidRPr="00762355">
        <w:rPr>
          <w:rFonts w:eastAsia="Calibri"/>
          <w:sz w:val="24"/>
          <w:szCs w:val="24"/>
          <w:lang w:eastAsia="en-US"/>
        </w:rPr>
        <w:t xml:space="preserve"> conforme discriminado abaixo</w:t>
      </w:r>
    </w:p>
    <w:p w:rsidR="00EE1E28" w:rsidRPr="00762355" w:rsidRDefault="00EE1E28" w:rsidP="00EE1E28">
      <w:pPr>
        <w:spacing w:line="360" w:lineRule="auto"/>
        <w:jc w:val="both"/>
        <w:rPr>
          <w:b/>
          <w:sz w:val="24"/>
          <w:szCs w:val="24"/>
        </w:rPr>
      </w:pPr>
      <w:r w:rsidRPr="00762355">
        <w:rPr>
          <w:b/>
          <w:sz w:val="24"/>
          <w:szCs w:val="24"/>
        </w:rPr>
        <w:t>OBS: Deverá ser dada especial atenção a possíveis locais que possam ser foco do mosquito Aedes Aegypti, causador de doenças perigosas como a Dengue.</w:t>
      </w:r>
    </w:p>
    <w:p w:rsidR="00EE1E28" w:rsidRPr="00762355" w:rsidRDefault="00EE1E28" w:rsidP="00EE1E28">
      <w:pPr>
        <w:spacing w:line="360" w:lineRule="auto"/>
        <w:jc w:val="both"/>
        <w:rPr>
          <w:sz w:val="24"/>
          <w:szCs w:val="24"/>
        </w:rPr>
      </w:pPr>
      <w:r w:rsidRPr="00762355">
        <w:rPr>
          <w:sz w:val="24"/>
          <w:szCs w:val="24"/>
        </w:rPr>
        <w:t xml:space="preserve"> Os </w:t>
      </w:r>
      <w:r>
        <w:rPr>
          <w:sz w:val="24"/>
          <w:szCs w:val="24"/>
        </w:rPr>
        <w:t>Serviços</w:t>
      </w:r>
      <w:r w:rsidRPr="00762355">
        <w:rPr>
          <w:sz w:val="24"/>
          <w:szCs w:val="24"/>
        </w:rPr>
        <w:t xml:space="preserve"> utilizados deverão ser de primeira qualidade e apropriados para a eliminação de: insetos, aracnídeos, escorpiões, roedores, piolhos de pássaros E deverá ser utilizado produto para combater traças e cupins.</w:t>
      </w:r>
    </w:p>
    <w:p w:rsidR="00EE1E28" w:rsidRPr="00762355" w:rsidRDefault="00EE1E28" w:rsidP="00EE1E28">
      <w:pPr>
        <w:spacing w:line="360" w:lineRule="auto"/>
        <w:jc w:val="both"/>
        <w:rPr>
          <w:sz w:val="24"/>
          <w:szCs w:val="24"/>
        </w:rPr>
      </w:pPr>
      <w:r w:rsidRPr="00762355">
        <w:rPr>
          <w:sz w:val="24"/>
          <w:szCs w:val="24"/>
        </w:rPr>
        <w:t xml:space="preserve">A Contratada deverá pulverizar todos os focos primários (tubulações, caixas de esgotos e gordura, ralos de banheiros e demais dependências) com </w:t>
      </w:r>
      <w:r>
        <w:rPr>
          <w:sz w:val="24"/>
          <w:szCs w:val="24"/>
        </w:rPr>
        <w:t>Serviços</w:t>
      </w:r>
      <w:r w:rsidRPr="00762355">
        <w:rPr>
          <w:sz w:val="24"/>
          <w:szCs w:val="24"/>
        </w:rPr>
        <w:t xml:space="preserve"> comprovadamente eficazes e adequados para atuação nestes locais.</w:t>
      </w:r>
    </w:p>
    <w:p w:rsidR="00EE1E28" w:rsidRPr="00762355" w:rsidRDefault="00EE1E28" w:rsidP="00EE1E28">
      <w:pPr>
        <w:spacing w:line="360" w:lineRule="auto"/>
        <w:jc w:val="both"/>
        <w:rPr>
          <w:sz w:val="24"/>
          <w:szCs w:val="24"/>
        </w:rPr>
      </w:pPr>
      <w:r w:rsidRPr="00762355">
        <w:rPr>
          <w:sz w:val="24"/>
          <w:szCs w:val="24"/>
        </w:rPr>
        <w:t xml:space="preserve">A Contratada deverá dar, além do prazo durante as aplicações, um prazo final de garantia de no mínimo 180 (cento e oitenta) dias após a última aplicação. </w:t>
      </w:r>
    </w:p>
    <w:p w:rsidR="00EE1E28" w:rsidRPr="00762355" w:rsidRDefault="00EE1E28" w:rsidP="00EE1E28">
      <w:pPr>
        <w:spacing w:line="360" w:lineRule="auto"/>
        <w:jc w:val="both"/>
        <w:rPr>
          <w:sz w:val="24"/>
          <w:szCs w:val="24"/>
        </w:rPr>
      </w:pPr>
      <w:r w:rsidRPr="00762355">
        <w:rPr>
          <w:sz w:val="24"/>
          <w:szCs w:val="24"/>
        </w:rPr>
        <w:t xml:space="preserve">A Contratada deverá aplicar dentro do período de garantia tantas corretivas forem necessárias para corrigir as possíveis aparições de insetos, pragas e pombos. 5.1.2.5 As chamadas para o </w:t>
      </w:r>
      <w:r w:rsidRPr="00762355">
        <w:rPr>
          <w:sz w:val="24"/>
          <w:szCs w:val="24"/>
        </w:rPr>
        <w:lastRenderedPageBreak/>
        <w:t xml:space="preserve">pronto atendimento de correção (aplicação corretiva) ou de reforço não implicarão em qualquer ônus adicional ao contrato. </w:t>
      </w:r>
    </w:p>
    <w:p w:rsidR="00EE1E28" w:rsidRPr="00762355" w:rsidRDefault="00EE1E28" w:rsidP="00EE1E28">
      <w:pPr>
        <w:spacing w:line="360" w:lineRule="auto"/>
        <w:jc w:val="both"/>
        <w:rPr>
          <w:sz w:val="24"/>
          <w:szCs w:val="24"/>
        </w:rPr>
      </w:pPr>
      <w:r w:rsidRPr="00762355">
        <w:rPr>
          <w:sz w:val="24"/>
          <w:szCs w:val="24"/>
        </w:rPr>
        <w:t xml:space="preserve">Concluída a dedetização e desratização, a área deverá ser entregue limpa e desimpedida de quaisquer entulhos, equipamentos e/ou restos de materiais. </w:t>
      </w:r>
    </w:p>
    <w:p w:rsidR="00EE1E28" w:rsidRPr="00762355" w:rsidRDefault="00EE1E28" w:rsidP="00EE1E28">
      <w:pPr>
        <w:spacing w:line="360" w:lineRule="auto"/>
        <w:jc w:val="both"/>
        <w:rPr>
          <w:b/>
          <w:sz w:val="24"/>
          <w:szCs w:val="24"/>
        </w:rPr>
      </w:pPr>
      <w:r w:rsidRPr="00762355">
        <w:rPr>
          <w:b/>
          <w:sz w:val="24"/>
          <w:szCs w:val="24"/>
        </w:rPr>
        <w:t>Metodologia de Aplicação de Dedetização</w:t>
      </w:r>
    </w:p>
    <w:p w:rsidR="00EE1E28" w:rsidRPr="00762355" w:rsidRDefault="00EE1E28" w:rsidP="00EE1E28">
      <w:pPr>
        <w:spacing w:line="360" w:lineRule="auto"/>
        <w:jc w:val="both"/>
        <w:rPr>
          <w:sz w:val="24"/>
          <w:szCs w:val="24"/>
        </w:rPr>
      </w:pPr>
      <w:r w:rsidRPr="00762355">
        <w:rPr>
          <w:sz w:val="24"/>
          <w:szCs w:val="24"/>
        </w:rPr>
        <w:t xml:space="preserve">Deverá ser utilizado sistema de cruzamento envolvendo aplicação de “spray”, gel, “fog”, atomizador e/ou de outros métodos eficientes desenvolvidos após esta contratação, os mesmos deverão ser executados da seguinte maneira: a) Aplicação utilizando o método “spray”: Composta de </w:t>
      </w:r>
      <w:r>
        <w:rPr>
          <w:sz w:val="24"/>
          <w:szCs w:val="24"/>
        </w:rPr>
        <w:t>Serviços</w:t>
      </w:r>
      <w:r w:rsidRPr="00762355">
        <w:rPr>
          <w:sz w:val="24"/>
          <w:szCs w:val="24"/>
        </w:rPr>
        <w:t xml:space="preserve"> químicos devidamente preparados e apropriados para cada local, devendo os mesmos serem aromáticos, inodoros, não provocarem manchas, semi-líquidos, inócuos à saúde humana. Esta aplicação deverá ser utilizada em todos os espaços e locais das unidades escolares. b) Aplicação utilizando o método “fog” (fumaça): Esta aplicação faz-se através da utilização de equipamentos especiais, os quais queimam o inseticida e simultaneamente lançam a fumaça no ambiente dedetizado, no instante da combustão. A utilização de </w:t>
      </w:r>
      <w:r>
        <w:rPr>
          <w:sz w:val="24"/>
          <w:szCs w:val="24"/>
        </w:rPr>
        <w:t>Serviços</w:t>
      </w:r>
      <w:r w:rsidRPr="00762355">
        <w:rPr>
          <w:sz w:val="24"/>
          <w:szCs w:val="24"/>
        </w:rPr>
        <w:t xml:space="preserve"> químicos especiais, diluídos em derivados de petróleo com combustão retardada, mantém o estado de fumaça consistente por grande período. Estes </w:t>
      </w:r>
      <w:r>
        <w:rPr>
          <w:sz w:val="24"/>
          <w:szCs w:val="24"/>
        </w:rPr>
        <w:t>Serviços</w:t>
      </w:r>
      <w:r w:rsidRPr="00762355">
        <w:rPr>
          <w:sz w:val="24"/>
          <w:szCs w:val="24"/>
        </w:rPr>
        <w:t xml:space="preserve"> deverão ter as mesmas características dos </w:t>
      </w:r>
      <w:r>
        <w:rPr>
          <w:sz w:val="24"/>
          <w:szCs w:val="24"/>
        </w:rPr>
        <w:t>Serviços</w:t>
      </w:r>
      <w:r w:rsidRPr="00762355">
        <w:rPr>
          <w:sz w:val="24"/>
          <w:szCs w:val="24"/>
        </w:rPr>
        <w:t xml:space="preserve"> anteriores. Esta aplicação deverá ser utilizada nos locais de difícil acesso tais como: forros e demais locais os quais se fizerem necessário. </w:t>
      </w:r>
    </w:p>
    <w:p w:rsidR="00EE1E28" w:rsidRPr="00762355" w:rsidRDefault="00EE1E28" w:rsidP="00EE1E28">
      <w:pPr>
        <w:spacing w:line="360" w:lineRule="auto"/>
        <w:jc w:val="both"/>
        <w:rPr>
          <w:sz w:val="24"/>
          <w:szCs w:val="24"/>
        </w:rPr>
      </w:pPr>
      <w:r w:rsidRPr="00762355">
        <w:rPr>
          <w:b/>
          <w:sz w:val="24"/>
          <w:szCs w:val="24"/>
        </w:rPr>
        <w:t>Metodologia de Aplicação de Desratização</w:t>
      </w:r>
      <w:r w:rsidRPr="00762355">
        <w:rPr>
          <w:sz w:val="24"/>
          <w:szCs w:val="24"/>
        </w:rPr>
        <w:t xml:space="preserve"> </w:t>
      </w:r>
    </w:p>
    <w:p w:rsidR="00EE1E28" w:rsidRPr="00762355" w:rsidRDefault="00EE1E28" w:rsidP="00EE1E28">
      <w:pPr>
        <w:spacing w:line="360" w:lineRule="auto"/>
        <w:jc w:val="both"/>
        <w:rPr>
          <w:sz w:val="24"/>
          <w:szCs w:val="24"/>
        </w:rPr>
      </w:pPr>
      <w:r w:rsidRPr="00762355">
        <w:rPr>
          <w:sz w:val="24"/>
          <w:szCs w:val="24"/>
        </w:rPr>
        <w:t xml:space="preserve">Estas aplicações deverão ser efetuadas em todas as áreas da sede e Unidades Escolares, onde denuncie a presença dos roedores incluindo todas as áreas internas e externas; </w:t>
      </w:r>
    </w:p>
    <w:p w:rsidR="00EE1E28" w:rsidRPr="00762355" w:rsidRDefault="00EE1E28" w:rsidP="00EE1E28">
      <w:pPr>
        <w:spacing w:line="360" w:lineRule="auto"/>
        <w:jc w:val="both"/>
        <w:rPr>
          <w:sz w:val="24"/>
          <w:szCs w:val="24"/>
        </w:rPr>
      </w:pPr>
      <w:r>
        <w:rPr>
          <w:sz w:val="24"/>
          <w:szCs w:val="24"/>
        </w:rPr>
        <w:t>D</w:t>
      </w:r>
      <w:r w:rsidRPr="00762355">
        <w:rPr>
          <w:sz w:val="24"/>
          <w:szCs w:val="24"/>
        </w:rPr>
        <w:t xml:space="preserve">everão ser utilizadas iscas peletizadas e parafinadas de pronto uso e pó de contato para combate aos ratos; </w:t>
      </w:r>
    </w:p>
    <w:p w:rsidR="00EE1E28" w:rsidRPr="00762355" w:rsidRDefault="00EE1E28" w:rsidP="00EE1E28">
      <w:pPr>
        <w:spacing w:line="360" w:lineRule="auto"/>
        <w:jc w:val="both"/>
        <w:rPr>
          <w:sz w:val="24"/>
          <w:szCs w:val="24"/>
        </w:rPr>
      </w:pPr>
      <w:r w:rsidRPr="00762355">
        <w:rPr>
          <w:sz w:val="24"/>
          <w:szCs w:val="24"/>
        </w:rPr>
        <w:t>O material a ser utilizado na isca deverá ser eficaz, possuir um poder fulminante, com características de matar os roedores, não permitindo, assim, a circulação de ratos envenenados, bem como não permitir que os ratos, depois de mortos, vão à putrefação, exalando mau cheiro e venham a causar entupimentos nas tubulações.</w:t>
      </w:r>
    </w:p>
    <w:p w:rsidR="00EE1E28" w:rsidRPr="00762355" w:rsidRDefault="00EE1E28" w:rsidP="00EE1E28">
      <w:pPr>
        <w:spacing w:line="360" w:lineRule="auto"/>
        <w:jc w:val="both"/>
        <w:rPr>
          <w:sz w:val="24"/>
          <w:szCs w:val="24"/>
        </w:rPr>
      </w:pPr>
      <w:r w:rsidRPr="00762355">
        <w:rPr>
          <w:b/>
          <w:sz w:val="24"/>
          <w:szCs w:val="24"/>
        </w:rPr>
        <w:t>Metodologia de Aplicação de Desinsetização e Descupinização</w:t>
      </w:r>
      <w:r w:rsidRPr="00762355">
        <w:rPr>
          <w:sz w:val="24"/>
          <w:szCs w:val="24"/>
        </w:rPr>
        <w:t xml:space="preserve"> </w:t>
      </w:r>
    </w:p>
    <w:p w:rsidR="00EE1E28" w:rsidRPr="00762355" w:rsidRDefault="00EE1E28" w:rsidP="00EE1E28">
      <w:pPr>
        <w:spacing w:line="360" w:lineRule="auto"/>
        <w:jc w:val="both"/>
        <w:rPr>
          <w:sz w:val="24"/>
          <w:szCs w:val="24"/>
        </w:rPr>
      </w:pPr>
      <w:r w:rsidRPr="00762355">
        <w:rPr>
          <w:sz w:val="24"/>
          <w:szCs w:val="24"/>
        </w:rPr>
        <w:t xml:space="preserve">Pulverizador (veneno em pó): aplicado nos jardins  para combate a: formigas, escorpiões, cupins, e larvas de mosquitos; </w:t>
      </w:r>
    </w:p>
    <w:p w:rsidR="00EE1E28" w:rsidRPr="00762355" w:rsidRDefault="00EE1E28" w:rsidP="00EE1E28">
      <w:pPr>
        <w:spacing w:line="360" w:lineRule="auto"/>
        <w:jc w:val="both"/>
        <w:rPr>
          <w:sz w:val="24"/>
          <w:szCs w:val="24"/>
        </w:rPr>
      </w:pPr>
      <w:r w:rsidRPr="00762355">
        <w:rPr>
          <w:sz w:val="24"/>
          <w:szCs w:val="24"/>
        </w:rPr>
        <w:t xml:space="preserve">Os </w:t>
      </w:r>
      <w:r>
        <w:rPr>
          <w:sz w:val="24"/>
          <w:szCs w:val="24"/>
        </w:rPr>
        <w:t>Serviços</w:t>
      </w:r>
      <w:r w:rsidRPr="00762355">
        <w:rPr>
          <w:sz w:val="24"/>
          <w:szCs w:val="24"/>
        </w:rPr>
        <w:t xml:space="preserve"> utilizados para combate as larvas de insetos não deverão ser nocivos às plantas;</w:t>
      </w:r>
    </w:p>
    <w:p w:rsidR="00EE1E28" w:rsidRPr="00762355" w:rsidRDefault="00EE1E28" w:rsidP="00EE1E28">
      <w:pPr>
        <w:spacing w:line="360" w:lineRule="auto"/>
        <w:jc w:val="both"/>
        <w:rPr>
          <w:sz w:val="24"/>
          <w:szCs w:val="24"/>
        </w:rPr>
      </w:pPr>
      <w:r w:rsidRPr="00762355">
        <w:rPr>
          <w:b/>
          <w:sz w:val="24"/>
          <w:szCs w:val="24"/>
        </w:rPr>
        <w:lastRenderedPageBreak/>
        <w:t xml:space="preserve">Metodologia de Aplicação para os </w:t>
      </w:r>
      <w:r>
        <w:rPr>
          <w:b/>
          <w:sz w:val="24"/>
          <w:szCs w:val="24"/>
        </w:rPr>
        <w:t>Serviços</w:t>
      </w:r>
      <w:r w:rsidRPr="00762355">
        <w:rPr>
          <w:b/>
          <w:sz w:val="24"/>
          <w:szCs w:val="24"/>
        </w:rPr>
        <w:t xml:space="preserve"> Desalojantes de Pombos e Morcegos</w:t>
      </w:r>
      <w:r w:rsidRPr="00762355">
        <w:rPr>
          <w:sz w:val="24"/>
          <w:szCs w:val="24"/>
        </w:rPr>
        <w:t xml:space="preserve"> </w:t>
      </w:r>
    </w:p>
    <w:p w:rsidR="00EE1E28" w:rsidRPr="00762355" w:rsidRDefault="00EE1E28" w:rsidP="00EE1E28">
      <w:pPr>
        <w:spacing w:line="360" w:lineRule="auto"/>
        <w:jc w:val="both"/>
        <w:rPr>
          <w:sz w:val="24"/>
          <w:szCs w:val="24"/>
        </w:rPr>
      </w:pPr>
      <w:r w:rsidRPr="00762355">
        <w:rPr>
          <w:sz w:val="24"/>
          <w:szCs w:val="24"/>
        </w:rPr>
        <w:t xml:space="preserve">Gel ou outro meio mais eficaz que visa impedir o acesso de pássaros através de orifícios existentes nas estruturas prediais; </w:t>
      </w:r>
    </w:p>
    <w:p w:rsidR="00EE1E28" w:rsidRPr="00762355" w:rsidRDefault="00EE1E28" w:rsidP="00EE1E28">
      <w:pPr>
        <w:spacing w:line="360" w:lineRule="auto"/>
        <w:jc w:val="both"/>
        <w:rPr>
          <w:sz w:val="24"/>
          <w:szCs w:val="24"/>
        </w:rPr>
      </w:pPr>
      <w:r w:rsidRPr="00762355">
        <w:rPr>
          <w:sz w:val="24"/>
          <w:szCs w:val="24"/>
        </w:rPr>
        <w:t xml:space="preserve">A Contratada deverá preparar os locais de aplicação do produto (raspagem das fezes, retirada de ninhos e filhotes e desinfecção contra piolhos); </w:t>
      </w:r>
    </w:p>
    <w:p w:rsidR="00EE1E28" w:rsidRPr="00762355" w:rsidRDefault="00EE1E28" w:rsidP="00EE1E28">
      <w:pPr>
        <w:spacing w:line="360" w:lineRule="auto"/>
        <w:jc w:val="both"/>
        <w:rPr>
          <w:sz w:val="24"/>
          <w:szCs w:val="24"/>
        </w:rPr>
      </w:pPr>
      <w:r w:rsidRPr="00762355">
        <w:rPr>
          <w:sz w:val="24"/>
          <w:szCs w:val="24"/>
        </w:rPr>
        <w:t xml:space="preserve">A Contratada deverá aplicar os </w:t>
      </w:r>
      <w:r>
        <w:rPr>
          <w:sz w:val="24"/>
          <w:szCs w:val="24"/>
        </w:rPr>
        <w:t>Serviços</w:t>
      </w:r>
      <w:r w:rsidRPr="00762355">
        <w:rPr>
          <w:sz w:val="24"/>
          <w:szCs w:val="24"/>
        </w:rPr>
        <w:t xml:space="preserve"> em locais nos quais estejam caracterizados a presença dos pombos e morcegos; </w:t>
      </w:r>
    </w:p>
    <w:p w:rsidR="00EE1E28" w:rsidRPr="00762355" w:rsidRDefault="00EE1E28" w:rsidP="00EE1E28">
      <w:pPr>
        <w:spacing w:line="360" w:lineRule="auto"/>
        <w:jc w:val="both"/>
        <w:rPr>
          <w:sz w:val="24"/>
          <w:szCs w:val="24"/>
        </w:rPr>
      </w:pPr>
      <w:r w:rsidRPr="00762355">
        <w:rPr>
          <w:sz w:val="24"/>
          <w:szCs w:val="24"/>
        </w:rPr>
        <w:t>Em caso de migração para outras áreas, a Contratada deverá repetir o procedimento anterior.</w:t>
      </w:r>
    </w:p>
    <w:p w:rsidR="00EE1E28" w:rsidRPr="00762355" w:rsidRDefault="00EE1E28" w:rsidP="00EE1E28">
      <w:pPr>
        <w:spacing w:line="360" w:lineRule="auto"/>
        <w:jc w:val="both"/>
        <w:rPr>
          <w:sz w:val="24"/>
          <w:szCs w:val="24"/>
        </w:rPr>
      </w:pPr>
      <w:r w:rsidRPr="00762355">
        <w:rPr>
          <w:b/>
          <w:sz w:val="24"/>
          <w:szCs w:val="24"/>
        </w:rPr>
        <w:t xml:space="preserve">Características Técnicas dos </w:t>
      </w:r>
      <w:r>
        <w:rPr>
          <w:b/>
          <w:sz w:val="24"/>
          <w:szCs w:val="24"/>
        </w:rPr>
        <w:t>Serviços</w:t>
      </w:r>
      <w:r w:rsidRPr="00762355">
        <w:rPr>
          <w:sz w:val="24"/>
          <w:szCs w:val="24"/>
        </w:rPr>
        <w:t xml:space="preserve"> </w:t>
      </w:r>
    </w:p>
    <w:p w:rsidR="00EE1E28" w:rsidRPr="00762355" w:rsidRDefault="00EE1E28" w:rsidP="00EE1E28">
      <w:pPr>
        <w:spacing w:line="360" w:lineRule="auto"/>
        <w:jc w:val="both"/>
        <w:rPr>
          <w:sz w:val="24"/>
          <w:szCs w:val="24"/>
        </w:rPr>
      </w:pPr>
      <w:r w:rsidRPr="00762355">
        <w:rPr>
          <w:sz w:val="24"/>
          <w:szCs w:val="24"/>
        </w:rPr>
        <w:t xml:space="preserve">Os </w:t>
      </w:r>
      <w:r>
        <w:rPr>
          <w:sz w:val="24"/>
          <w:szCs w:val="24"/>
        </w:rPr>
        <w:t>Serviços</w:t>
      </w:r>
      <w:r w:rsidRPr="00762355">
        <w:rPr>
          <w:sz w:val="24"/>
          <w:szCs w:val="24"/>
        </w:rPr>
        <w:t xml:space="preserve"> utilizados nas aplicações deverão ter no mínimo as seguintes características: a) Não causarem manchas; b) Serem antialérgicos; c) Tornarem-se inodoro após 90 (noventa) minutos da aplicação; d) Serem inofensivos a saúde humana; e) Nas áreas onde o contato humano, com o preparado químico, for constante, deverá este ser de total antitoxibilidade, inodoro, após no máximo 90 (noventa) minutos da aplicação, devendo, ainda, possuir as propriedades de não manchar e ser incolor; f) Estarem compreendidos dentre aqueles permitidos pela portaria número 10/85 e suas atualizações da Agência Nacional de Vigilância Sanitária do Ministério da Saúde e que também atendam a portaria número 321/97 do citado órgão. g) Não será permitida a utilização de </w:t>
      </w:r>
      <w:r>
        <w:rPr>
          <w:sz w:val="24"/>
          <w:szCs w:val="24"/>
        </w:rPr>
        <w:t>Serviços</w:t>
      </w:r>
      <w:r w:rsidRPr="00762355">
        <w:rPr>
          <w:sz w:val="24"/>
          <w:szCs w:val="24"/>
        </w:rPr>
        <w:t xml:space="preserve"> químicos que contenham a substância Organofosforado Clorpirifós, conforme determinação da ANVISA, através da RDC nº 206 de 23/08/200411.</w:t>
      </w:r>
    </w:p>
    <w:p w:rsidR="00FF1646" w:rsidRDefault="00FF1646" w:rsidP="0068666F">
      <w:pPr>
        <w:rPr>
          <w:rFonts w:ascii="Arial" w:hAnsi="Arial"/>
          <w:b/>
        </w:rPr>
      </w:pPr>
      <w:r>
        <w:rPr>
          <w:rFonts w:ascii="Arial" w:hAnsi="Arial"/>
          <w:b/>
        </w:rPr>
        <w:t>2. Dos Preços Médios de Mercado</w:t>
      </w:r>
    </w:p>
    <w:p w:rsidR="0068666F" w:rsidRDefault="00FF1646" w:rsidP="0068666F">
      <w:pPr>
        <w:rPr>
          <w:rFonts w:ascii="Arial" w:hAnsi="Arial"/>
          <w:b/>
        </w:rPr>
      </w:pPr>
      <w:r>
        <w:rPr>
          <w:rFonts w:ascii="Arial" w:hAnsi="Arial"/>
        </w:rPr>
        <w:t>Após ampla pesquisa de preços realizada pelo setor de compras da prefeitura de Janaúba constatou-se que o preço médio de mercado realizado para este tipo de serviço é de R$ 297,50(duzentos e noventa e sete reais e cinqüenta centavos) a hora homen.</w:t>
      </w: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EE1E28" w:rsidRDefault="00EE1E28" w:rsidP="0068666F">
      <w:pPr>
        <w:rPr>
          <w:rFonts w:ascii="Arial" w:hAnsi="Arial"/>
          <w:b/>
        </w:rPr>
      </w:pPr>
    </w:p>
    <w:p w:rsidR="006229EC" w:rsidRDefault="006229EC" w:rsidP="006229EC">
      <w:pPr>
        <w:jc w:val="both"/>
        <w:rPr>
          <w:rFonts w:ascii="Arial" w:hAnsi="Arial" w:cs="Arial"/>
          <w:b/>
          <w:color w:val="000000"/>
        </w:rPr>
      </w:pPr>
    </w:p>
    <w:p w:rsidR="0068666F" w:rsidRDefault="0068666F"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A5EC5">
        <w:rPr>
          <w:rFonts w:ascii="Arial" w:hAnsi="Arial" w:cs="Arial"/>
          <w:b/>
        </w:rPr>
        <w:t>000008</w:t>
      </w:r>
      <w:r>
        <w:rPr>
          <w:rFonts w:ascii="Arial" w:hAnsi="Arial" w:cs="Arial"/>
          <w:b/>
        </w:rPr>
        <w:t>/</w:t>
      </w:r>
      <w:r w:rsidR="00ED0A8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8F2782" w:rsidRDefault="008F2782" w:rsidP="00A41117">
      <w:pPr>
        <w:jc w:val="center"/>
        <w:rPr>
          <w:rFonts w:ascii="Arial" w:hAnsi="Arial" w:cs="Arial"/>
        </w:rPr>
      </w:pPr>
    </w:p>
    <w:p w:rsidR="008F2782" w:rsidRDefault="008F2782"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EE1E28" w:rsidRDefault="00EE1E28" w:rsidP="00A41117">
      <w:pPr>
        <w:jc w:val="center"/>
        <w:rPr>
          <w:rFonts w:ascii="Arial" w:hAnsi="Arial" w:cs="Arial"/>
        </w:rPr>
      </w:pPr>
    </w:p>
    <w:p w:rsidR="008F2782" w:rsidRDefault="008F2782" w:rsidP="00A41117">
      <w:pPr>
        <w:jc w:val="center"/>
        <w:rPr>
          <w:rFonts w:ascii="Arial" w:hAnsi="Arial" w:cs="Arial"/>
        </w:rPr>
      </w:pPr>
    </w:p>
    <w:p w:rsidR="008F2782" w:rsidRDefault="008F2782" w:rsidP="00A41117">
      <w:pPr>
        <w:jc w:val="center"/>
        <w:rPr>
          <w:rFonts w:ascii="Arial" w:hAnsi="Arial" w:cs="Arial"/>
        </w:rPr>
      </w:pPr>
    </w:p>
    <w:p w:rsidR="0068666F" w:rsidRDefault="0068666F"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8F2782">
        <w:rPr>
          <w:rFonts w:ascii="Arial" w:hAnsi="Arial" w:cs="Arial"/>
          <w:b/>
        </w:rPr>
        <w:t xml:space="preserve"> Presencial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F2782">
        <w:rPr>
          <w:rFonts w:ascii="Arial" w:hAnsi="Arial" w:cs="Arial"/>
          <w:b/>
          <w:bCs/>
          <w:color w:val="FF0000"/>
        </w:rPr>
        <w:t xml:space="preserve">             </w:t>
      </w:r>
      <w:r>
        <w:rPr>
          <w:rFonts w:ascii="Arial" w:hAnsi="Arial" w:cs="Arial"/>
          <w:b/>
          <w:bCs/>
        </w:rPr>
        <w:t xml:space="preserve">: </w:t>
      </w:r>
      <w:r w:rsidR="00C274E9">
        <w:rPr>
          <w:rFonts w:ascii="Arial" w:hAnsi="Arial" w:cs="Arial"/>
          <w:b/>
        </w:rPr>
        <w:t>0000</w:t>
      </w:r>
      <w:r w:rsidR="00CA5EC5">
        <w:rPr>
          <w:rFonts w:ascii="Arial" w:hAnsi="Arial" w:cs="Arial"/>
          <w:b/>
        </w:rPr>
        <w:t>8</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453972">
        <w:rPr>
          <w:rFonts w:ascii="Arial" w:hAnsi="Arial" w:cs="Arial"/>
          <w:b/>
        </w:rPr>
        <w:t>00005</w:t>
      </w:r>
      <w:r w:rsidR="00CA5EC5">
        <w:rPr>
          <w:rFonts w:ascii="Arial" w:hAnsi="Arial" w:cs="Arial"/>
          <w:b/>
        </w:rPr>
        <w:t>7</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840254">
        <w:rPr>
          <w:rFonts w:ascii="Arial" w:hAnsi="Arial" w:cs="Arial"/>
          <w:b/>
        </w:rPr>
        <w:t>11/04</w:t>
      </w:r>
      <w:r w:rsidR="00453972">
        <w:rPr>
          <w:rFonts w:ascii="Arial" w:hAnsi="Arial" w:cs="Arial"/>
          <w:b/>
        </w:rPr>
        <w:t>/2017</w:t>
      </w:r>
      <w:r w:rsidR="00C274E9">
        <w:rPr>
          <w:rFonts w:ascii="Arial" w:hAnsi="Arial" w:cs="Arial"/>
          <w:b/>
        </w:rPr>
        <w:t xml:space="preserve"> </w:t>
      </w:r>
      <w:r w:rsidR="00CA5EC5">
        <w:rPr>
          <w:rFonts w:ascii="Arial" w:hAnsi="Arial" w:cs="Arial"/>
          <w:b/>
        </w:rPr>
        <w:t>08</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84"/>
        <w:gridCol w:w="723"/>
        <w:gridCol w:w="2963"/>
        <w:gridCol w:w="1889"/>
        <w:gridCol w:w="2233"/>
      </w:tblGrid>
      <w:tr w:rsidR="00CA5EC5" w:rsidRPr="00D92026" w:rsidTr="00CA5EC5">
        <w:tc>
          <w:tcPr>
            <w:tcW w:w="375"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rPr>
                <w:b/>
                <w:sz w:val="24"/>
                <w:szCs w:val="24"/>
              </w:rPr>
            </w:pPr>
            <w:r>
              <w:rPr>
                <w:b/>
                <w:sz w:val="24"/>
                <w:szCs w:val="24"/>
              </w:rPr>
              <w:t>Item</w:t>
            </w:r>
          </w:p>
        </w:tc>
        <w:tc>
          <w:tcPr>
            <w:tcW w:w="422"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rPr>
                <w:b/>
                <w:sz w:val="24"/>
                <w:szCs w:val="24"/>
              </w:rPr>
            </w:pPr>
            <w:r>
              <w:rPr>
                <w:b/>
                <w:sz w:val="24"/>
                <w:szCs w:val="24"/>
              </w:rPr>
              <w:t>Unid.</w:t>
            </w:r>
          </w:p>
        </w:tc>
        <w:tc>
          <w:tcPr>
            <w:tcW w:w="389"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jc w:val="right"/>
              <w:rPr>
                <w:b/>
                <w:sz w:val="24"/>
                <w:szCs w:val="24"/>
              </w:rPr>
            </w:pPr>
            <w:r w:rsidRPr="00D92026">
              <w:rPr>
                <w:b/>
                <w:sz w:val="24"/>
                <w:szCs w:val="24"/>
              </w:rPr>
              <w:t>Qtde</w:t>
            </w:r>
          </w:p>
        </w:tc>
        <w:tc>
          <w:tcPr>
            <w:tcW w:w="1595"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jc w:val="both"/>
              <w:rPr>
                <w:b/>
                <w:sz w:val="24"/>
                <w:szCs w:val="24"/>
              </w:rPr>
            </w:pPr>
            <w:r w:rsidRPr="00D92026">
              <w:rPr>
                <w:b/>
                <w:sz w:val="24"/>
                <w:szCs w:val="24"/>
              </w:rPr>
              <w:t>Descrição Serviços</w:t>
            </w:r>
          </w:p>
        </w:tc>
        <w:tc>
          <w:tcPr>
            <w:tcW w:w="1017" w:type="pct"/>
            <w:tcBorders>
              <w:top w:val="single" w:sz="4" w:space="0" w:color="auto"/>
              <w:left w:val="single" w:sz="4" w:space="0" w:color="auto"/>
              <w:bottom w:val="single" w:sz="4" w:space="0" w:color="auto"/>
              <w:right w:val="single" w:sz="4" w:space="0" w:color="auto"/>
            </w:tcBorders>
          </w:tcPr>
          <w:p w:rsidR="00CA5EC5" w:rsidRPr="00D92026" w:rsidRDefault="00CA5EC5" w:rsidP="00FF1646">
            <w:pPr>
              <w:jc w:val="both"/>
              <w:rPr>
                <w:b/>
                <w:sz w:val="24"/>
                <w:szCs w:val="24"/>
              </w:rPr>
            </w:pPr>
            <w:r>
              <w:rPr>
                <w:b/>
                <w:sz w:val="24"/>
                <w:szCs w:val="24"/>
              </w:rPr>
              <w:t>Valor Unit.</w:t>
            </w:r>
          </w:p>
        </w:tc>
        <w:tc>
          <w:tcPr>
            <w:tcW w:w="1202" w:type="pct"/>
            <w:tcBorders>
              <w:top w:val="single" w:sz="4" w:space="0" w:color="auto"/>
              <w:left w:val="single" w:sz="4" w:space="0" w:color="auto"/>
              <w:bottom w:val="single" w:sz="4" w:space="0" w:color="auto"/>
              <w:right w:val="single" w:sz="4" w:space="0" w:color="auto"/>
            </w:tcBorders>
          </w:tcPr>
          <w:p w:rsidR="00CA5EC5" w:rsidRPr="00D92026" w:rsidRDefault="00CA5EC5" w:rsidP="00FF1646">
            <w:pPr>
              <w:jc w:val="both"/>
              <w:rPr>
                <w:b/>
                <w:sz w:val="24"/>
                <w:szCs w:val="24"/>
              </w:rPr>
            </w:pPr>
            <w:r>
              <w:rPr>
                <w:b/>
                <w:sz w:val="24"/>
                <w:szCs w:val="24"/>
              </w:rPr>
              <w:t>Valor Total  360 hs</w:t>
            </w:r>
          </w:p>
        </w:tc>
      </w:tr>
      <w:tr w:rsidR="00CA5EC5" w:rsidRPr="00D92026" w:rsidTr="00CA5EC5">
        <w:tc>
          <w:tcPr>
            <w:tcW w:w="375"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rPr>
                <w:sz w:val="24"/>
                <w:szCs w:val="24"/>
              </w:rPr>
            </w:pPr>
            <w:r>
              <w:rPr>
                <w:sz w:val="24"/>
                <w:szCs w:val="24"/>
              </w:rPr>
              <w:t>01</w:t>
            </w:r>
          </w:p>
        </w:tc>
        <w:tc>
          <w:tcPr>
            <w:tcW w:w="422" w:type="pct"/>
            <w:tcBorders>
              <w:top w:val="single" w:sz="4" w:space="0" w:color="auto"/>
              <w:left w:val="single" w:sz="4" w:space="0" w:color="auto"/>
              <w:bottom w:val="single" w:sz="4" w:space="0" w:color="auto"/>
              <w:right w:val="single" w:sz="4" w:space="0" w:color="auto"/>
            </w:tcBorders>
            <w:hideMark/>
          </w:tcPr>
          <w:p w:rsidR="00CA5EC5" w:rsidRPr="00D92026" w:rsidRDefault="00CA5EC5" w:rsidP="00CA5EC5">
            <w:pPr>
              <w:rPr>
                <w:sz w:val="24"/>
                <w:szCs w:val="24"/>
              </w:rPr>
            </w:pPr>
            <w:r>
              <w:rPr>
                <w:sz w:val="24"/>
                <w:szCs w:val="24"/>
              </w:rPr>
              <w:t>Hrs</w:t>
            </w:r>
            <w:r w:rsidRPr="00D92026">
              <w:rPr>
                <w:sz w:val="24"/>
                <w:szCs w:val="24"/>
              </w:rPr>
              <w:t xml:space="preserve"> </w:t>
            </w:r>
          </w:p>
        </w:tc>
        <w:tc>
          <w:tcPr>
            <w:tcW w:w="389"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jc w:val="right"/>
              <w:rPr>
                <w:sz w:val="24"/>
                <w:szCs w:val="24"/>
              </w:rPr>
            </w:pPr>
            <w:r w:rsidRPr="00D92026">
              <w:rPr>
                <w:sz w:val="24"/>
                <w:szCs w:val="24"/>
              </w:rPr>
              <w:t>360</w:t>
            </w:r>
          </w:p>
        </w:tc>
        <w:tc>
          <w:tcPr>
            <w:tcW w:w="1595" w:type="pct"/>
            <w:tcBorders>
              <w:top w:val="single" w:sz="4" w:space="0" w:color="auto"/>
              <w:left w:val="single" w:sz="4" w:space="0" w:color="auto"/>
              <w:bottom w:val="single" w:sz="4" w:space="0" w:color="auto"/>
              <w:right w:val="single" w:sz="4" w:space="0" w:color="auto"/>
            </w:tcBorders>
            <w:hideMark/>
          </w:tcPr>
          <w:p w:rsidR="00CA5EC5" w:rsidRPr="00D92026" w:rsidRDefault="00CA5EC5" w:rsidP="00FF1646">
            <w:pPr>
              <w:jc w:val="both"/>
              <w:rPr>
                <w:sz w:val="24"/>
                <w:szCs w:val="24"/>
              </w:rPr>
            </w:pPr>
            <w:r w:rsidRPr="00D92026">
              <w:rPr>
                <w:sz w:val="24"/>
                <w:szCs w:val="24"/>
              </w:rPr>
              <w:t>Serviços de Desinsetização/Desratização em Prédios deste município, conforme a RDC 52 de 21/10/2009 com fornecimento de material da empresa</w:t>
            </w:r>
          </w:p>
        </w:tc>
        <w:tc>
          <w:tcPr>
            <w:tcW w:w="1017" w:type="pct"/>
            <w:tcBorders>
              <w:top w:val="single" w:sz="4" w:space="0" w:color="auto"/>
              <w:left w:val="single" w:sz="4" w:space="0" w:color="auto"/>
              <w:bottom w:val="single" w:sz="4" w:space="0" w:color="auto"/>
              <w:right w:val="single" w:sz="4" w:space="0" w:color="auto"/>
            </w:tcBorders>
          </w:tcPr>
          <w:p w:rsidR="00CA5EC5" w:rsidRPr="00D92026" w:rsidRDefault="00CA5EC5" w:rsidP="00FF1646">
            <w:pPr>
              <w:jc w:val="both"/>
              <w:rPr>
                <w:sz w:val="24"/>
                <w:szCs w:val="24"/>
              </w:rPr>
            </w:pPr>
          </w:p>
        </w:tc>
        <w:tc>
          <w:tcPr>
            <w:tcW w:w="1202" w:type="pct"/>
            <w:tcBorders>
              <w:top w:val="single" w:sz="4" w:space="0" w:color="auto"/>
              <w:left w:val="single" w:sz="4" w:space="0" w:color="auto"/>
              <w:bottom w:val="single" w:sz="4" w:space="0" w:color="auto"/>
              <w:right w:val="single" w:sz="4" w:space="0" w:color="auto"/>
            </w:tcBorders>
          </w:tcPr>
          <w:p w:rsidR="00CA5EC5" w:rsidRPr="00D92026" w:rsidRDefault="00CA5EC5" w:rsidP="00FF1646">
            <w:pPr>
              <w:jc w:val="both"/>
              <w:rPr>
                <w:sz w:val="24"/>
                <w:szCs w:val="24"/>
              </w:rPr>
            </w:pPr>
          </w:p>
        </w:tc>
      </w:tr>
      <w:tr w:rsidR="00CA5EC5" w:rsidRPr="00D92026" w:rsidTr="00CA5EC5">
        <w:tc>
          <w:tcPr>
            <w:tcW w:w="2781" w:type="pct"/>
            <w:gridSpan w:val="4"/>
            <w:tcBorders>
              <w:top w:val="single" w:sz="4" w:space="0" w:color="auto"/>
              <w:left w:val="single" w:sz="4" w:space="0" w:color="auto"/>
              <w:bottom w:val="single" w:sz="4" w:space="0" w:color="auto"/>
              <w:right w:val="single" w:sz="4" w:space="0" w:color="auto"/>
            </w:tcBorders>
          </w:tcPr>
          <w:p w:rsidR="00CA5EC5" w:rsidRPr="00D92026" w:rsidRDefault="00CA5EC5" w:rsidP="00FF1646">
            <w:pPr>
              <w:jc w:val="both"/>
              <w:rPr>
                <w:sz w:val="24"/>
                <w:szCs w:val="24"/>
              </w:rPr>
            </w:pPr>
            <w:r>
              <w:rPr>
                <w:sz w:val="24"/>
                <w:szCs w:val="24"/>
              </w:rPr>
              <w:t>Total</w:t>
            </w:r>
          </w:p>
        </w:tc>
        <w:tc>
          <w:tcPr>
            <w:tcW w:w="2219" w:type="pct"/>
            <w:gridSpan w:val="2"/>
            <w:tcBorders>
              <w:top w:val="single" w:sz="4" w:space="0" w:color="auto"/>
              <w:left w:val="single" w:sz="4" w:space="0" w:color="auto"/>
              <w:bottom w:val="single" w:sz="4" w:space="0" w:color="auto"/>
              <w:right w:val="single" w:sz="4" w:space="0" w:color="auto"/>
            </w:tcBorders>
          </w:tcPr>
          <w:p w:rsidR="00CA5EC5" w:rsidRPr="00D92026" w:rsidRDefault="00CA5EC5" w:rsidP="00CA5EC5">
            <w:pPr>
              <w:jc w:val="center"/>
              <w:rPr>
                <w:sz w:val="24"/>
                <w:szCs w:val="24"/>
              </w:rPr>
            </w:pPr>
            <w:r>
              <w:rPr>
                <w:sz w:val="24"/>
                <w:szCs w:val="24"/>
              </w:rPr>
              <w:t>R$</w:t>
            </w:r>
          </w:p>
        </w:tc>
      </w:tr>
    </w:tbl>
    <w:p w:rsidR="00CA5EC5" w:rsidRDefault="00CA5EC5" w:rsidP="0068666F">
      <w:pPr>
        <w:jc w:val="both"/>
        <w:rPr>
          <w:rFonts w:ascii="Arial" w:hAnsi="Arial" w:cs="Arial"/>
        </w:rPr>
      </w:pPr>
    </w:p>
    <w:p w:rsidR="00CA5EC5" w:rsidRPr="00CA5EC5" w:rsidRDefault="00CA5EC5" w:rsidP="00CA5EC5">
      <w:pPr>
        <w:rPr>
          <w:b/>
          <w:szCs w:val="24"/>
        </w:rPr>
      </w:pPr>
      <w:r w:rsidRPr="00CA5EC5">
        <w:rPr>
          <w:b/>
          <w:szCs w:val="24"/>
        </w:rPr>
        <w:t>5.1 – LOCALIZAÇÃO DAS UNIDADES ADMINISTRATIVAS, ESCOLARES E ENDEREÇOS</w:t>
      </w:r>
    </w:p>
    <w:p w:rsidR="00CA5EC5" w:rsidRPr="00762355" w:rsidRDefault="00CA5EC5" w:rsidP="00CA5EC5">
      <w:pPr>
        <w:rPr>
          <w:b/>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5949"/>
      </w:tblGrid>
      <w:tr w:rsidR="00CA5EC5" w:rsidRPr="00CA5EC5" w:rsidTr="00FF1646">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spacing w:line="276" w:lineRule="auto"/>
              <w:jc w:val="center"/>
              <w:rPr>
                <w:b/>
                <w:szCs w:val="24"/>
                <w:lang w:eastAsia="en-US"/>
              </w:rPr>
            </w:pPr>
            <w:r w:rsidRPr="00CA5EC5">
              <w:rPr>
                <w:b/>
                <w:szCs w:val="24"/>
                <w:lang w:eastAsia="en-US"/>
              </w:rPr>
              <w:t>UNIDADE ESCOLAR /ADMINISTRATIVA</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spacing w:line="276" w:lineRule="auto"/>
              <w:jc w:val="center"/>
              <w:rPr>
                <w:b/>
                <w:szCs w:val="24"/>
                <w:lang w:eastAsia="en-US"/>
              </w:rPr>
            </w:pPr>
            <w:r w:rsidRPr="00CA5EC5">
              <w:rPr>
                <w:b/>
                <w:szCs w:val="24"/>
                <w:lang w:eastAsia="en-US"/>
              </w:rPr>
              <w:t>LOCALIZAÇÃO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Américo S. Oliveira</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Av. Júlia Gomes de Freitas, 58 – Barbosa</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Barão de Macaúbas</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Av. Marcelino Rodrigues Siqueira, S/N  -Jacarezinho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Castro Alves</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Muquem</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Dalva dos Anjos</w:t>
            </w:r>
          </w:p>
        </w:tc>
        <w:tc>
          <w:tcPr>
            <w:tcW w:w="5949" w:type="dxa"/>
            <w:tcBorders>
              <w:top w:val="single" w:sz="4" w:space="0" w:color="auto"/>
              <w:left w:val="single" w:sz="4" w:space="0" w:color="auto"/>
              <w:bottom w:val="single" w:sz="4" w:space="0" w:color="auto"/>
              <w:right w:val="single" w:sz="4" w:space="0" w:color="auto"/>
            </w:tcBorders>
            <w:vAlign w:val="bottom"/>
            <w:hideMark/>
          </w:tcPr>
          <w:p w:rsidR="00CA5EC5" w:rsidRPr="00CA5EC5" w:rsidRDefault="00CA5EC5" w:rsidP="00FF1646">
            <w:pPr>
              <w:rPr>
                <w:szCs w:val="24"/>
              </w:rPr>
            </w:pPr>
            <w:r w:rsidRPr="00CA5EC5">
              <w:rPr>
                <w:szCs w:val="24"/>
              </w:rPr>
              <w:t>Rua Pará, 369 - Saudade</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lang w:val="en-US"/>
              </w:rPr>
            </w:pPr>
            <w:r w:rsidRPr="00CA5EC5">
              <w:rPr>
                <w:szCs w:val="24"/>
                <w:lang w:val="en-US"/>
              </w:rPr>
              <w:t>E. M. Dr. Robson Crusoe</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Rua David Gonçalves, 39 - Ribeirão de Ouro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Emídio Pereira da Silva</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Av. dos Inconfidentes ,1339 - Santo Antonio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Francisco Sá</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Barroquinha</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Joaquim de Freitas Neto</w:t>
            </w:r>
          </w:p>
        </w:tc>
        <w:tc>
          <w:tcPr>
            <w:tcW w:w="5949"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Avenida Brasil, 2257 - Dente Grande</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Ludovina F. Pereira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Jatobá</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Marcolino E. Barbosa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Manoel Bandeira, 460- Veredas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Castelo Branco</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Lagoa Grande</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Carmelia Pires</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 xml:space="preserve">R. Maria Custódia, 215 - Cerâmica </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Guiomar Sales</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Jacaré Grande</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Herogina Ferraz</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Arcelino P. da Silva, 50 -Gameleira</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Profª. Marina Cordeiro</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São João da Ponte, 1660 - São Gonçalo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Profª. Sofia Rosa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São Paulo, 265-Novo Paraíso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CA5EC5" w:rsidRPr="00CA5EC5" w:rsidRDefault="00CA5EC5" w:rsidP="00FF1646">
            <w:pPr>
              <w:rPr>
                <w:szCs w:val="24"/>
              </w:rPr>
            </w:pPr>
            <w:r w:rsidRPr="00CA5EC5">
              <w:rPr>
                <w:szCs w:val="24"/>
              </w:rPr>
              <w:t>E.M. Madre Cândida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São João, 293 – São Lucas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JIJA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Praça Dr. Maurício Augusto , 14 - centro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 xml:space="preserve">Anjo da Guarda </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Percilio Barbosa,216 – Algodões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Cantinho Feliz</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Av. Teófilo Pires, 503 – Quemquem</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lastRenderedPageBreak/>
              <w:t>Casinha Feliz</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Praça Sr. Do Bonfim, 100 – Barreiro da Raiz</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Gente Inocente</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Rosenda Pereira, 99 – Rio Novo</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CEMEI Izabel Maria de Jesus</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Percilio Barbosa,216 – Algodões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Mae Garida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 xml:space="preserve">R. Olaria, 48 – Cerâmica </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Mae Martilia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João Martins, 160 – Vila N. dos Poções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Neusnaria Mendes</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Bom Jesus, 774 – Veredas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Rosa Mística</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R. Leonora Miranda, 214 – Vila Isaias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jc w:val="both"/>
              <w:rPr>
                <w:szCs w:val="24"/>
              </w:rPr>
            </w:pPr>
            <w:r w:rsidRPr="00CA5EC5">
              <w:rPr>
                <w:szCs w:val="24"/>
              </w:rPr>
              <w:t>AABB</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spacing w:line="276" w:lineRule="auto"/>
              <w:rPr>
                <w:szCs w:val="24"/>
                <w:lang w:eastAsia="en-US"/>
              </w:rPr>
            </w:pPr>
            <w:r w:rsidRPr="00CA5EC5">
              <w:rPr>
                <w:szCs w:val="24"/>
                <w:lang w:eastAsia="en-US"/>
              </w:rPr>
              <w:t>Av. Gentil Dias</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 xml:space="preserve">Secretaria de Educação </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spacing w:line="276" w:lineRule="auto"/>
              <w:rPr>
                <w:szCs w:val="24"/>
                <w:lang w:eastAsia="en-US"/>
              </w:rPr>
            </w:pPr>
            <w:r w:rsidRPr="00CA5EC5">
              <w:rPr>
                <w:szCs w:val="24"/>
                <w:lang w:eastAsia="en-US"/>
              </w:rPr>
              <w:t>R: Cirilo Freire de Carvalho,21 – Dente Grande</w:t>
            </w:r>
          </w:p>
        </w:tc>
      </w:tr>
      <w:tr w:rsidR="00CA5EC5" w:rsidRPr="00CA5EC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rPr>
                <w:szCs w:val="24"/>
              </w:rPr>
            </w:pPr>
            <w:r w:rsidRPr="00CA5EC5">
              <w:rPr>
                <w:szCs w:val="24"/>
              </w:rPr>
              <w:t>Espaço Cultural</w:t>
            </w:r>
          </w:p>
        </w:tc>
        <w:tc>
          <w:tcPr>
            <w:tcW w:w="5949" w:type="dxa"/>
            <w:tcBorders>
              <w:top w:val="single" w:sz="4" w:space="0" w:color="auto"/>
              <w:left w:val="single" w:sz="4" w:space="0" w:color="auto"/>
              <w:bottom w:val="single" w:sz="4" w:space="0" w:color="auto"/>
              <w:right w:val="single" w:sz="4" w:space="0" w:color="auto"/>
            </w:tcBorders>
          </w:tcPr>
          <w:p w:rsidR="00CA5EC5" w:rsidRPr="00CA5EC5" w:rsidRDefault="00CA5EC5" w:rsidP="00FF1646">
            <w:pPr>
              <w:spacing w:line="276" w:lineRule="auto"/>
              <w:rPr>
                <w:szCs w:val="24"/>
                <w:lang w:eastAsia="en-US"/>
              </w:rPr>
            </w:pPr>
            <w:r w:rsidRPr="00CA5EC5">
              <w:rPr>
                <w:szCs w:val="24"/>
                <w:lang w:eastAsia="en-US"/>
              </w:rPr>
              <w:t>Av. Brasil</w:t>
            </w:r>
          </w:p>
        </w:tc>
      </w:tr>
    </w:tbl>
    <w:p w:rsidR="00CA5EC5" w:rsidRPr="00762355" w:rsidRDefault="00CA5EC5" w:rsidP="00CA5EC5">
      <w:pPr>
        <w:jc w:val="both"/>
        <w:rPr>
          <w:sz w:val="24"/>
          <w:szCs w:val="24"/>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EF144B">
        <w:rPr>
          <w:rFonts w:ascii="Arial" w:hAnsi="Arial" w:cs="Arial"/>
          <w:b/>
        </w:rPr>
        <w:t>5</w:t>
      </w:r>
      <w:r w:rsidR="00CA5EC5">
        <w:rPr>
          <w:rFonts w:ascii="Arial" w:hAnsi="Arial" w:cs="Arial"/>
          <w:b/>
        </w:rPr>
        <w:t>7</w:t>
      </w:r>
      <w:r>
        <w:rPr>
          <w:rFonts w:ascii="Arial" w:hAnsi="Arial" w:cs="Arial"/>
          <w:b/>
        </w:rPr>
        <w:t>/</w:t>
      </w:r>
      <w:r w:rsidR="00ED0A81">
        <w:rPr>
          <w:rFonts w:ascii="Arial" w:hAnsi="Arial" w:cs="Arial"/>
          <w:b/>
        </w:rPr>
        <w:t>2017</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163F37" w:rsidRDefault="00163F37" w:rsidP="00163F37">
      <w:pPr>
        <w:jc w:val="both"/>
        <w:rPr>
          <w:rFonts w:ascii="Arial" w:hAnsi="Arial" w:cs="Arial"/>
          <w:b/>
          <w:color w:val="000000"/>
        </w:rPr>
      </w:pPr>
    </w:p>
    <w:p w:rsidR="00163F37" w:rsidRDefault="00163F37" w:rsidP="00163F37">
      <w:pPr>
        <w:jc w:val="both"/>
        <w:rPr>
          <w:rFonts w:ascii="Arial" w:eastAsia="Calibri" w:hAnsi="Arial" w:cs="Arial"/>
          <w:b/>
          <w:color w:val="000000"/>
        </w:rPr>
      </w:pPr>
    </w:p>
    <w:p w:rsidR="00163F37" w:rsidRDefault="00163F37" w:rsidP="00163F37">
      <w:pPr>
        <w:jc w:val="both"/>
        <w:rPr>
          <w:rFonts w:ascii="Arial" w:hAnsi="Arial" w:cs="Arial"/>
          <w:b/>
          <w:color w:val="00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FF1646">
        <w:rPr>
          <w:rFonts w:ascii="Arial" w:hAnsi="Arial" w:cs="Arial"/>
          <w:b/>
          <w:sz w:val="20"/>
          <w:szCs w:val="22"/>
        </w:rPr>
        <w:t xml:space="preserve"> </w:t>
      </w:r>
      <w:r w:rsidR="00453972">
        <w:rPr>
          <w:rFonts w:ascii="Arial" w:hAnsi="Arial" w:cs="Arial"/>
          <w:b/>
          <w:i/>
          <w:sz w:val="20"/>
          <w:szCs w:val="22"/>
        </w:rPr>
        <w:t>marco.lopes@hotmail.com</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Pr="00C55B4F" w:rsidRDefault="0068666F" w:rsidP="0068666F">
      <w:pPr>
        <w:rPr>
          <w:rFonts w:ascii="Arial" w:hAnsi="Arial"/>
        </w:rPr>
      </w:pP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453972">
        <w:rPr>
          <w:rFonts w:ascii="Arial" w:hAnsi="Arial" w:cs="Arial"/>
          <w:b/>
        </w:rPr>
        <w:t>0</w:t>
      </w:r>
      <w:r w:rsidR="00CA5EC5">
        <w:rPr>
          <w:rFonts w:ascii="Arial" w:hAnsi="Arial" w:cs="Arial"/>
          <w:b/>
        </w:rPr>
        <w:t>8</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1B5B18">
        <w:rPr>
          <w:rFonts w:ascii="Arial" w:hAnsi="Arial" w:cs="Arial"/>
          <w:b/>
          <w:bCs/>
          <w:color w:val="FF0000"/>
        </w:rPr>
        <w:t xml:space="preserve">             </w:t>
      </w:r>
      <w:r>
        <w:rPr>
          <w:rFonts w:ascii="Arial" w:hAnsi="Arial" w:cs="Arial"/>
          <w:b/>
          <w:bCs/>
        </w:rPr>
        <w:t xml:space="preserve">: </w:t>
      </w:r>
      <w:r w:rsidR="00B930D1">
        <w:rPr>
          <w:rFonts w:ascii="Arial" w:hAnsi="Arial" w:cs="Arial"/>
          <w:b/>
        </w:rPr>
        <w:t>00000</w:t>
      </w:r>
      <w:r w:rsidR="00CA5EC5">
        <w:rPr>
          <w:rFonts w:ascii="Arial" w:hAnsi="Arial" w:cs="Arial"/>
          <w:b/>
        </w:rPr>
        <w:t>8</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B930D1">
        <w:rPr>
          <w:rFonts w:ascii="Arial" w:hAnsi="Arial" w:cs="Arial"/>
          <w:b/>
        </w:rPr>
        <w:t>00005</w:t>
      </w:r>
      <w:r w:rsidR="00CA5EC5">
        <w:rPr>
          <w:rFonts w:ascii="Arial" w:hAnsi="Arial" w:cs="Arial"/>
          <w:b/>
        </w:rPr>
        <w:t>7</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840254">
        <w:rPr>
          <w:rFonts w:ascii="Arial" w:hAnsi="Arial" w:cs="Arial"/>
          <w:b/>
        </w:rPr>
        <w:t>1</w:t>
      </w:r>
      <w:r w:rsidR="00CA5EC5">
        <w:rPr>
          <w:rFonts w:ascii="Arial" w:hAnsi="Arial" w:cs="Arial"/>
          <w:b/>
        </w:rPr>
        <w:t>1</w:t>
      </w:r>
      <w:r w:rsidR="00840254">
        <w:rPr>
          <w:rFonts w:ascii="Arial" w:hAnsi="Arial" w:cs="Arial"/>
          <w:b/>
        </w:rPr>
        <w:t>/04</w:t>
      </w:r>
      <w:r w:rsidR="00453972">
        <w:rPr>
          <w:rFonts w:ascii="Arial" w:hAnsi="Arial" w:cs="Arial"/>
          <w:b/>
        </w:rPr>
        <w:t>/2017</w:t>
      </w:r>
      <w:r w:rsidR="00B930D1">
        <w:rPr>
          <w:rFonts w:ascii="Arial" w:hAnsi="Arial" w:cs="Arial"/>
          <w:b/>
        </w:rPr>
        <w:t xml:space="preserve"> </w:t>
      </w:r>
      <w:r w:rsidR="00CA5EC5">
        <w:rPr>
          <w:rFonts w:ascii="Arial" w:hAnsi="Arial" w:cs="Arial"/>
          <w:b/>
        </w:rPr>
        <w:t>08</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B930D1">
        <w:rPr>
          <w:rFonts w:ascii="Arial" w:hAnsi="Arial" w:cs="Arial"/>
          <w:b/>
        </w:rPr>
        <w:t>5</w:t>
      </w:r>
      <w:r w:rsidR="00CA5EC5">
        <w:rPr>
          <w:rFonts w:ascii="Arial" w:hAnsi="Arial" w:cs="Arial"/>
          <w:b/>
        </w:rPr>
        <w:t>7</w:t>
      </w:r>
      <w:r>
        <w:rPr>
          <w:rFonts w:ascii="Arial" w:hAnsi="Arial" w:cs="Arial"/>
          <w:b/>
        </w:rPr>
        <w:t>/</w:t>
      </w:r>
      <w:r w:rsidR="00ED0A81">
        <w:rPr>
          <w:rFonts w:ascii="Arial" w:hAnsi="Arial" w:cs="Arial"/>
          <w:b/>
        </w:rPr>
        <w:t>2017</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5A4E3F">
      <w:pP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 xml:space="preserve">ANEXO VIII – Modelo de </w:t>
      </w:r>
      <w:r w:rsidR="00F6695A">
        <w:rPr>
          <w:rFonts w:ascii="Arial" w:hAnsi="Arial" w:cs="Arial"/>
          <w:b/>
          <w:bCs/>
        </w:rPr>
        <w:t>Contrato</w:t>
      </w:r>
    </w:p>
    <w:p w:rsidR="0068666F" w:rsidRDefault="0068666F" w:rsidP="0068666F">
      <w:pPr>
        <w:rPr>
          <w:rFonts w:ascii="Arial" w:hAnsi="Arial" w:cs="Times"/>
          <w:b/>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D43F11">
        <w:rPr>
          <w:rFonts w:ascii="Arial" w:hAnsi="Arial" w:cs="Arial"/>
          <w:b/>
          <w:bCs/>
          <w:color w:val="FF0000"/>
        </w:rPr>
        <w:tab/>
      </w:r>
      <w:r>
        <w:rPr>
          <w:rFonts w:ascii="Arial" w:hAnsi="Arial" w:cs="Arial"/>
          <w:b/>
          <w:bCs/>
        </w:rPr>
        <w:t xml:space="preserve">: </w:t>
      </w:r>
      <w:r w:rsidR="00C274E9">
        <w:rPr>
          <w:rFonts w:ascii="Arial" w:hAnsi="Arial" w:cs="Arial"/>
          <w:b/>
        </w:rPr>
        <w:t>0000</w:t>
      </w:r>
      <w:r w:rsidR="00D647F1">
        <w:rPr>
          <w:rFonts w:ascii="Arial" w:hAnsi="Arial" w:cs="Arial"/>
          <w:b/>
        </w:rPr>
        <w:t>0</w:t>
      </w:r>
      <w:r w:rsidR="00B845A1">
        <w:rPr>
          <w:rFonts w:ascii="Arial" w:hAnsi="Arial" w:cs="Arial"/>
          <w:b/>
        </w:rPr>
        <w:t>8</w:t>
      </w:r>
      <w:r>
        <w:rPr>
          <w:rFonts w:ascii="Arial" w:hAnsi="Arial" w:cs="Arial"/>
          <w:b/>
        </w:rPr>
        <w:t>/</w:t>
      </w:r>
      <w:r w:rsidR="00D647F1">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D647F1">
        <w:rPr>
          <w:rFonts w:ascii="Arial" w:hAnsi="Arial" w:cs="Arial"/>
          <w:b/>
        </w:rPr>
        <w:t>00005</w:t>
      </w:r>
      <w:r w:rsidR="00B845A1">
        <w:rPr>
          <w:rFonts w:ascii="Arial" w:hAnsi="Arial" w:cs="Arial"/>
          <w:b/>
        </w:rPr>
        <w:t>7</w:t>
      </w:r>
      <w:r>
        <w:rPr>
          <w:rFonts w:ascii="Arial" w:hAnsi="Arial" w:cs="Arial"/>
          <w:b/>
        </w:rPr>
        <w:t>/</w:t>
      </w:r>
      <w:r w:rsidR="00D647F1">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840254">
        <w:rPr>
          <w:rFonts w:ascii="Arial" w:hAnsi="Arial" w:cs="Arial"/>
          <w:b/>
        </w:rPr>
        <w:t>1</w:t>
      </w:r>
      <w:r w:rsidR="00B845A1">
        <w:rPr>
          <w:rFonts w:ascii="Arial" w:hAnsi="Arial" w:cs="Arial"/>
          <w:b/>
        </w:rPr>
        <w:t>1</w:t>
      </w:r>
      <w:r w:rsidR="00840254">
        <w:rPr>
          <w:rFonts w:ascii="Arial" w:hAnsi="Arial" w:cs="Arial"/>
          <w:b/>
        </w:rPr>
        <w:t>/04</w:t>
      </w:r>
      <w:r w:rsidR="00D647F1">
        <w:rPr>
          <w:rFonts w:ascii="Arial" w:hAnsi="Arial" w:cs="Arial"/>
          <w:b/>
        </w:rPr>
        <w:t>/2017</w:t>
      </w:r>
      <w:r w:rsidR="00C274E9">
        <w:rPr>
          <w:rFonts w:ascii="Arial" w:hAnsi="Arial" w:cs="Arial"/>
          <w:b/>
        </w:rPr>
        <w:t xml:space="preserve"> </w:t>
      </w:r>
      <w:r w:rsidR="00B845A1">
        <w:rPr>
          <w:rFonts w:ascii="Arial" w:hAnsi="Arial" w:cs="Arial"/>
          <w:b/>
        </w:rPr>
        <w:t>08</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00005</w:t>
      </w:r>
      <w:r w:rsidR="00B845A1">
        <w:rPr>
          <w:rFonts w:ascii="Arial" w:hAnsi="Arial" w:cs="Arial"/>
          <w:b/>
        </w:rPr>
        <w:t>7</w:t>
      </w:r>
      <w:r w:rsidR="0068666F">
        <w:rPr>
          <w:rFonts w:ascii="Arial" w:hAnsi="Arial" w:cs="Arial"/>
          <w:b/>
        </w:rPr>
        <w:t>/</w:t>
      </w:r>
      <w:r w:rsidR="00D647F1">
        <w:rPr>
          <w:rFonts w:ascii="Arial" w:hAnsi="Arial" w:cs="Arial"/>
          <w:b/>
        </w:rPr>
        <w:t>2017</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w:t>
      </w:r>
      <w:r w:rsidR="00F6695A">
        <w:rPr>
          <w:rFonts w:ascii="Arial" w:hAnsi="Arial" w:cs="Arial"/>
        </w:rPr>
        <w:t>Contrato</w:t>
      </w:r>
      <w:r w:rsidR="0068666F">
        <w:rPr>
          <w:rFonts w:ascii="Arial" w:hAnsi="Arial" w:cs="Arial"/>
        </w:rPr>
        <w:t>,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B845A1" w:rsidRPr="00EE1E28">
        <w:rPr>
          <w:rFonts w:ascii="Arial" w:hAnsi="Arial" w:cs="Arial"/>
          <w:color w:val="000000"/>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w:t>
      </w:r>
      <w:r w:rsidR="00F6695A">
        <w:rPr>
          <w:rFonts w:ascii="Arial" w:hAnsi="Arial" w:cs="Arial"/>
        </w:rPr>
        <w:t xml:space="preserve">Secretaria Municipal de Educação Cultura Esportes e Lazer </w:t>
      </w:r>
      <w:r>
        <w:rPr>
          <w:rFonts w:ascii="Arial" w:hAnsi="Arial" w:cs="Arial"/>
        </w:rPr>
        <w:t xml:space="preserve">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w:t>
      </w:r>
      <w:r w:rsidR="00F6695A">
        <w:rPr>
          <w:rFonts w:ascii="Arial" w:hAnsi="Arial" w:cs="Arial"/>
        </w:rPr>
        <w:t>Serviços</w:t>
      </w:r>
      <w:r>
        <w:rPr>
          <w:rFonts w:ascii="Arial" w:hAnsi="Arial" w:cs="Arial"/>
        </w:rPr>
        <w:t xml:space="preserve">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xml:space="preserve">, após a entregada autorização da compra, emitida pela </w:t>
      </w:r>
      <w:r w:rsidR="00F6695A">
        <w:rPr>
          <w:rFonts w:ascii="Arial" w:hAnsi="Arial" w:cs="Arial"/>
        </w:rPr>
        <w:t xml:space="preserve">Secretaria Municipal de Educação Cultura Esportes e Lazer </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 – Os </w:t>
      </w:r>
      <w:r w:rsidR="00F6695A">
        <w:rPr>
          <w:rFonts w:ascii="Arial" w:hAnsi="Arial" w:cs="Arial"/>
        </w:rPr>
        <w:t>Serviços</w:t>
      </w:r>
      <w:r>
        <w:rPr>
          <w:rFonts w:ascii="Arial" w:hAnsi="Arial" w:cs="Arial"/>
        </w:rPr>
        <w:t xml:space="preserve">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 – As despesas decorrentes da aquisição dos </w:t>
      </w:r>
      <w:r w:rsidR="00F6695A">
        <w:rPr>
          <w:rFonts w:ascii="Arial" w:hAnsi="Arial" w:cs="Arial"/>
        </w:rPr>
        <w:t>Serviços</w:t>
      </w:r>
      <w:r>
        <w:rPr>
          <w:rFonts w:ascii="Arial" w:hAnsi="Arial" w:cs="Arial"/>
        </w:rPr>
        <w:t>,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 xml:space="preserve">1.8.1 – Fica nomeado como fiscal desta Ata de Registro de Preço o funcionário do Controle Interno, que atuará no acompanhamento do pedido e retirada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F6695A">
        <w:rPr>
          <w:rFonts w:ascii="Arial" w:hAnsi="Arial" w:cs="Arial"/>
        </w:rPr>
        <w:t>Serviços</w:t>
      </w:r>
      <w:r>
        <w:rPr>
          <w:rFonts w:ascii="Arial" w:hAnsi="Arial" w:cs="Arial"/>
        </w:rPr>
        <w:t>.</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 xml:space="preserve">b) retardamento no fornecimento dos </w:t>
      </w:r>
      <w:r w:rsidR="00F6695A">
        <w:rPr>
          <w:rFonts w:ascii="Arial" w:hAnsi="Arial" w:cs="Arial"/>
        </w:rPr>
        <w:t>Serviços</w:t>
      </w:r>
      <w:r>
        <w:rPr>
          <w:rFonts w:ascii="Arial" w:hAnsi="Arial" w:cs="Arial"/>
        </w:rPr>
        <w:t>;</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 xml:space="preserve">f) falha no fornecimento dos </w:t>
      </w:r>
      <w:r w:rsidR="00F6695A">
        <w:rPr>
          <w:rFonts w:ascii="Arial" w:hAnsi="Arial" w:cs="Arial"/>
        </w:rPr>
        <w:t>Serviços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1.12 - Integrará a </w:t>
      </w:r>
      <w:r w:rsidR="00F6695A">
        <w:rPr>
          <w:rFonts w:ascii="Arial" w:hAnsi="Arial" w:cs="Arial"/>
        </w:rPr>
        <w:t>Contrato</w:t>
      </w:r>
      <w:r>
        <w:rPr>
          <w:rFonts w:ascii="Arial" w:hAnsi="Arial" w:cs="Arial"/>
        </w:rPr>
        <w:t>,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1.13 - O prazo de validade da </w:t>
      </w:r>
      <w:r w:rsidR="00F6695A">
        <w:rPr>
          <w:rFonts w:ascii="Arial" w:hAnsi="Arial" w:cs="Arial"/>
        </w:rPr>
        <w:t>Contrato</w:t>
      </w:r>
      <w:r>
        <w:rPr>
          <w:rFonts w:ascii="Arial" w:hAnsi="Arial" w:cs="Arial"/>
        </w:rPr>
        <w:t xml:space="preserve">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w:t>
      </w:r>
      <w:r w:rsidR="00F6695A">
        <w:rPr>
          <w:rFonts w:ascii="Arial" w:hAnsi="Arial" w:cs="Arial"/>
        </w:rPr>
        <w:t>Contrato</w:t>
      </w:r>
      <w:r>
        <w:rPr>
          <w:rFonts w:ascii="Arial" w:hAnsi="Arial" w:cs="Arial"/>
        </w:rPr>
        <w:t xml:space="preserve">, aplicando-se-lhe todos os seus dispositivos, o edital de Pregão Presencial nº. </w:t>
      </w:r>
      <w:r w:rsidR="00C274E9">
        <w:rPr>
          <w:rFonts w:ascii="Arial" w:hAnsi="Arial" w:cs="Arial"/>
          <w:b/>
        </w:rPr>
        <w:t>0000</w:t>
      </w:r>
      <w:r w:rsidR="00D647F1">
        <w:rPr>
          <w:rFonts w:ascii="Arial" w:hAnsi="Arial" w:cs="Arial"/>
          <w:b/>
        </w:rPr>
        <w:t>5</w:t>
      </w:r>
      <w:r w:rsidR="00B845A1">
        <w:rPr>
          <w:rFonts w:ascii="Arial" w:hAnsi="Arial" w:cs="Arial"/>
          <w:b/>
        </w:rPr>
        <w:t>7</w:t>
      </w:r>
      <w:r>
        <w:rPr>
          <w:rFonts w:ascii="Arial" w:hAnsi="Arial" w:cs="Arial"/>
          <w:b/>
        </w:rPr>
        <w:t>/</w:t>
      </w:r>
      <w:r w:rsidR="00D647F1">
        <w:rPr>
          <w:rFonts w:ascii="Arial" w:hAnsi="Arial" w:cs="Arial"/>
          <w:b/>
        </w:rPr>
        <w:t>2017</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xml:space="preserve">. observar as normas legais a que está sujeita para fornecimento Aquisição de </w:t>
      </w:r>
      <w:r w:rsidR="00F6695A">
        <w:rPr>
          <w:rFonts w:ascii="Arial" w:hAnsi="Arial" w:cs="Arial"/>
        </w:rPr>
        <w:t>Serviços</w:t>
      </w:r>
      <w:r>
        <w:rPr>
          <w:rFonts w:ascii="Arial" w:hAnsi="Arial" w:cs="Arial"/>
        </w:rPr>
        <w:t xml:space="preserve">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 xml:space="preserve">manter estoque regular dos </w:t>
      </w:r>
      <w:r w:rsidR="00F6695A">
        <w:rPr>
          <w:rFonts w:ascii="Arial" w:hAnsi="Arial" w:cs="Arial"/>
        </w:rPr>
        <w:t>Serviços</w:t>
      </w:r>
      <w:r>
        <w:rPr>
          <w:rFonts w:ascii="Arial" w:hAnsi="Arial" w:cs="Arial"/>
        </w:rPr>
        <w:t>,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w:t>
      </w:r>
      <w:r w:rsidR="00F6695A">
        <w:rPr>
          <w:rFonts w:ascii="Arial" w:hAnsi="Arial" w:cs="Arial"/>
        </w:rPr>
        <w:t>Serviços</w:t>
      </w:r>
      <w:r>
        <w:rPr>
          <w:rFonts w:ascii="Arial" w:hAnsi="Arial" w:cs="Arial"/>
        </w:rPr>
        <w:t xml:space="preserve">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 xml:space="preserve">exigir de seu pessoal e fiscalizar o uso de equipamento e </w:t>
      </w:r>
      <w:r w:rsidR="00F6695A">
        <w:rPr>
          <w:rFonts w:ascii="Arial" w:hAnsi="Arial" w:cs="Arial"/>
        </w:rPr>
        <w:t>Serviços</w:t>
      </w:r>
      <w:r>
        <w:rPr>
          <w:rFonts w:ascii="Arial" w:hAnsi="Arial" w:cs="Arial"/>
        </w:rPr>
        <w:t xml:space="preserve">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 xml:space="preserve">fornecer os </w:t>
      </w:r>
      <w:r w:rsidR="00F6695A">
        <w:rPr>
          <w:rFonts w:ascii="Arial" w:hAnsi="Arial" w:cs="Arial"/>
        </w:rPr>
        <w:t>Serviços</w:t>
      </w:r>
      <w:r>
        <w:rPr>
          <w:rFonts w:ascii="Arial" w:hAnsi="Arial" w:cs="Arial"/>
        </w:rPr>
        <w:t xml:space="preserve">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 – Para constar foi lavrada a presente </w:t>
      </w:r>
      <w:r w:rsidR="00F6695A">
        <w:rPr>
          <w:rFonts w:ascii="Arial" w:hAnsi="Arial" w:cs="Arial"/>
        </w:rPr>
        <w:t>Contrato</w:t>
      </w:r>
      <w:r>
        <w:rPr>
          <w:rFonts w:ascii="Arial" w:hAnsi="Arial" w:cs="Arial"/>
        </w:rPr>
        <w:t>,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B845A1">
            <w:pPr>
              <w:spacing w:line="276" w:lineRule="auto"/>
              <w:jc w:val="center"/>
              <w:rPr>
                <w:rFonts w:ascii="Arial" w:hAnsi="Arial" w:cs="Arial"/>
                <w:b/>
                <w:lang w:eastAsia="en-US"/>
              </w:rPr>
            </w:pPr>
            <w:r>
              <w:rPr>
                <w:rFonts w:ascii="Arial" w:hAnsi="Arial" w:cs="Arial"/>
                <w:b/>
                <w:lang w:eastAsia="en-US"/>
              </w:rPr>
              <w:t xml:space="preserve">Luzia </w:t>
            </w:r>
            <w:r w:rsidR="00FF1646">
              <w:rPr>
                <w:rFonts w:ascii="Arial" w:hAnsi="Arial" w:cs="Arial"/>
                <w:b/>
                <w:lang w:eastAsia="en-US"/>
              </w:rPr>
              <w:t>Angélica</w:t>
            </w:r>
            <w:r>
              <w:rPr>
                <w:rFonts w:ascii="Arial" w:hAnsi="Arial" w:cs="Arial"/>
                <w:b/>
                <w:lang w:eastAsia="en-US"/>
              </w:rPr>
              <w:t xml:space="preserve"> de </w:t>
            </w:r>
            <w:r w:rsidR="00FF1646">
              <w:rPr>
                <w:rFonts w:ascii="Arial" w:hAnsi="Arial" w:cs="Arial"/>
                <w:b/>
                <w:lang w:eastAsia="en-US"/>
              </w:rPr>
              <w:t>Fátima</w:t>
            </w:r>
            <w:r>
              <w:rPr>
                <w:rFonts w:ascii="Arial" w:hAnsi="Arial" w:cs="Arial"/>
                <w:b/>
                <w:lang w:eastAsia="en-US"/>
              </w:rPr>
              <w:t xml:space="preserve"> Aguiar Santos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B845A1" w:rsidRDefault="00B845A1" w:rsidP="0068666F">
      <w:pPr>
        <w:spacing w:after="200" w:line="276" w:lineRule="auto"/>
        <w:rPr>
          <w:rFonts w:ascii="Arial" w:hAnsi="Arial" w:cs="Arial"/>
        </w:rPr>
      </w:pPr>
    </w:p>
    <w:p w:rsidR="00B845A1" w:rsidRDefault="00B845A1" w:rsidP="0068666F">
      <w:pPr>
        <w:spacing w:after="200" w:line="276" w:lineRule="auto"/>
        <w:rPr>
          <w:rFonts w:ascii="Arial" w:hAnsi="Arial" w:cs="Arial"/>
        </w:rPr>
      </w:pPr>
    </w:p>
    <w:p w:rsidR="0068666F" w:rsidRDefault="00256F28"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IX</w:t>
      </w:r>
      <w:r w:rsidR="0068666F">
        <w:rPr>
          <w:rFonts w:ascii="Arial" w:hAnsi="Arial" w:cs="Arial"/>
          <w:b/>
        </w:rPr>
        <w:t xml:space="preserve"> - TERMO DE REFERÊNCIA</w:t>
      </w:r>
    </w:p>
    <w:p w:rsidR="0068666F" w:rsidRDefault="0068666F" w:rsidP="0068666F">
      <w:pPr>
        <w:autoSpaceDE w:val="0"/>
        <w:autoSpaceDN w:val="0"/>
        <w:adjustRightInd w:val="0"/>
        <w:jc w:val="both"/>
        <w:rPr>
          <w:rFonts w:ascii="Arial" w:hAnsi="Arial" w:cs="Arial"/>
          <w:b/>
          <w:bCs/>
        </w:rPr>
      </w:pPr>
    </w:p>
    <w:p w:rsidR="00B930D1" w:rsidRDefault="00B930D1" w:rsidP="00B930D1">
      <w:pPr>
        <w:numPr>
          <w:ilvl w:val="0"/>
          <w:numId w:val="23"/>
        </w:numPr>
        <w:rPr>
          <w:rFonts w:ascii="Arial" w:hAnsi="Arial" w:cs="Arial"/>
          <w:b/>
          <w:bCs/>
        </w:rPr>
      </w:pPr>
      <w:r>
        <w:rPr>
          <w:rFonts w:ascii="Arial" w:hAnsi="Arial" w:cs="Arial"/>
          <w:b/>
          <w:bCs/>
        </w:rPr>
        <w:t>SETOR SOLICITANTE</w:t>
      </w:r>
    </w:p>
    <w:p w:rsidR="00B930D1" w:rsidRDefault="00B930D1" w:rsidP="00B930D1">
      <w:pPr>
        <w:numPr>
          <w:ilvl w:val="1"/>
          <w:numId w:val="23"/>
        </w:numPr>
        <w:ind w:left="426" w:hanging="426"/>
        <w:jc w:val="both"/>
        <w:rPr>
          <w:rFonts w:ascii="Arial" w:hAnsi="Arial" w:cs="Arial"/>
          <w:bCs/>
        </w:rPr>
      </w:pPr>
      <w:r w:rsidRPr="00DB1BDB">
        <w:rPr>
          <w:rFonts w:ascii="Arial" w:hAnsi="Arial" w:cs="Arial"/>
          <w:bCs/>
        </w:rPr>
        <w:t xml:space="preserve">Secretaria Municipal de </w:t>
      </w:r>
      <w:r w:rsidR="00B845A1">
        <w:rPr>
          <w:rFonts w:ascii="Arial" w:hAnsi="Arial" w:cs="Arial"/>
          <w:bCs/>
        </w:rPr>
        <w:t>Educação cultura Esporte e Lazer</w:t>
      </w:r>
      <w:r>
        <w:rPr>
          <w:rFonts w:ascii="Arial" w:hAnsi="Arial" w:cs="Arial"/>
          <w:bCs/>
        </w:rPr>
        <w:t xml:space="preserve"> </w:t>
      </w:r>
      <w:r w:rsidRPr="00231122">
        <w:rPr>
          <w:rFonts w:ascii="Arial" w:hAnsi="Arial" w:cs="Arial"/>
          <w:bCs/>
        </w:rPr>
        <w:t xml:space="preserve">é o órgão municipal que detém a atribuição legal de realizar a manutenção </w:t>
      </w:r>
      <w:r w:rsidR="00B845A1">
        <w:rPr>
          <w:rFonts w:ascii="Arial" w:hAnsi="Arial" w:cs="Arial"/>
          <w:bCs/>
        </w:rPr>
        <w:t>das escolas públicas municipais.</w:t>
      </w:r>
    </w:p>
    <w:p w:rsidR="00B930D1" w:rsidRDefault="00B930D1" w:rsidP="00B930D1">
      <w:pPr>
        <w:ind w:left="792"/>
        <w:jc w:val="both"/>
        <w:rPr>
          <w:rFonts w:ascii="Arial" w:hAnsi="Arial" w:cs="Arial"/>
          <w:bCs/>
        </w:rPr>
      </w:pPr>
    </w:p>
    <w:p w:rsidR="00B845A1" w:rsidRPr="00762355" w:rsidRDefault="00B845A1" w:rsidP="00B845A1">
      <w:pPr>
        <w:autoSpaceDE w:val="0"/>
        <w:autoSpaceDN w:val="0"/>
        <w:adjustRightInd w:val="0"/>
        <w:spacing w:line="360" w:lineRule="auto"/>
        <w:jc w:val="both"/>
        <w:rPr>
          <w:b/>
          <w:bCs/>
          <w:sz w:val="24"/>
          <w:szCs w:val="24"/>
        </w:rPr>
      </w:pPr>
      <w:r w:rsidRPr="00762355">
        <w:rPr>
          <w:b/>
          <w:bCs/>
          <w:sz w:val="24"/>
          <w:szCs w:val="24"/>
        </w:rPr>
        <w:t>1 - JUSTIFICATIVA</w:t>
      </w:r>
    </w:p>
    <w:p w:rsidR="00B845A1" w:rsidRPr="00762355" w:rsidRDefault="00B845A1" w:rsidP="00B845A1">
      <w:pPr>
        <w:autoSpaceDE w:val="0"/>
        <w:autoSpaceDN w:val="0"/>
        <w:adjustRightInd w:val="0"/>
        <w:spacing w:line="360" w:lineRule="auto"/>
        <w:jc w:val="both"/>
        <w:rPr>
          <w:b/>
          <w:bCs/>
          <w:sz w:val="24"/>
          <w:szCs w:val="24"/>
        </w:rPr>
      </w:pPr>
      <w:r w:rsidRPr="00762355">
        <w:rPr>
          <w:sz w:val="24"/>
          <w:szCs w:val="24"/>
        </w:rPr>
        <w:t>A solicitação, justifica-se em função do combate a vários tipos de insetos e animais nocivos à saúde encontrados no interior das unidades escolares, tais como escorpião, ratos, aranha, formigas, cobras,baratas, mosquitos, morcegos e outros que podem causar doenças graves às pessoas podendo-se tornar até um caso de saúde pública.</w:t>
      </w:r>
    </w:p>
    <w:p w:rsidR="00B845A1" w:rsidRPr="00762355" w:rsidRDefault="00B845A1" w:rsidP="00B845A1">
      <w:pPr>
        <w:autoSpaceDE w:val="0"/>
        <w:autoSpaceDN w:val="0"/>
        <w:adjustRightInd w:val="0"/>
        <w:spacing w:line="360" w:lineRule="auto"/>
        <w:rPr>
          <w:b/>
          <w:bCs/>
          <w:sz w:val="24"/>
          <w:szCs w:val="24"/>
        </w:rPr>
      </w:pPr>
      <w:r w:rsidRPr="00762355">
        <w:rPr>
          <w:b/>
          <w:bCs/>
          <w:sz w:val="24"/>
          <w:szCs w:val="24"/>
        </w:rPr>
        <w:t>2 - OBJETO</w:t>
      </w:r>
    </w:p>
    <w:p w:rsidR="00B845A1" w:rsidRPr="00762355" w:rsidRDefault="00B845A1" w:rsidP="00B845A1">
      <w:pPr>
        <w:autoSpaceDE w:val="0"/>
        <w:autoSpaceDN w:val="0"/>
        <w:adjustRightInd w:val="0"/>
        <w:spacing w:line="360" w:lineRule="auto"/>
        <w:jc w:val="both"/>
        <w:rPr>
          <w:b/>
          <w:bCs/>
          <w:sz w:val="24"/>
          <w:szCs w:val="24"/>
        </w:rPr>
      </w:pPr>
      <w:r w:rsidRPr="00762355">
        <w:rPr>
          <w:sz w:val="24"/>
          <w:szCs w:val="24"/>
        </w:rPr>
        <w:t>Contratação de empresa especializada na prestação de serviços de combate a pragas urbanas, englobando dedetização, desratização, desinsetização, descupinização e desalojamento de pombos, teia de aranha  e morcegos, em todas as áreas internas e externas das unidades escolares, conforme especificações deste Termo de Referência.</w:t>
      </w:r>
    </w:p>
    <w:p w:rsidR="00B845A1" w:rsidRPr="00762355" w:rsidRDefault="00B845A1" w:rsidP="00B845A1">
      <w:pPr>
        <w:autoSpaceDE w:val="0"/>
        <w:autoSpaceDN w:val="0"/>
        <w:adjustRightInd w:val="0"/>
        <w:spacing w:line="360" w:lineRule="auto"/>
        <w:jc w:val="both"/>
        <w:rPr>
          <w:b/>
          <w:bCs/>
          <w:sz w:val="24"/>
          <w:szCs w:val="24"/>
        </w:rPr>
      </w:pPr>
      <w:r w:rsidRPr="00762355">
        <w:rPr>
          <w:b/>
          <w:bCs/>
          <w:sz w:val="24"/>
          <w:szCs w:val="24"/>
        </w:rPr>
        <w:t>3 – PERÍODO DA CONTRATAÇÃO</w:t>
      </w:r>
    </w:p>
    <w:p w:rsidR="00B845A1" w:rsidRPr="00762355" w:rsidRDefault="00B845A1" w:rsidP="00B845A1">
      <w:pPr>
        <w:autoSpaceDE w:val="0"/>
        <w:autoSpaceDN w:val="0"/>
        <w:adjustRightInd w:val="0"/>
        <w:spacing w:line="360" w:lineRule="auto"/>
        <w:jc w:val="both"/>
        <w:rPr>
          <w:bCs/>
          <w:sz w:val="24"/>
          <w:szCs w:val="24"/>
        </w:rPr>
      </w:pPr>
      <w:r w:rsidRPr="00762355">
        <w:rPr>
          <w:bCs/>
          <w:sz w:val="24"/>
          <w:szCs w:val="24"/>
        </w:rPr>
        <w:t>O período de contratação será a partir da data da assinatura do instrumento contratual, até 12(doze) meses, em observância aos créditos orçamentários, podendo ser prorrogado no exercício subseqüente para complementação do prazo de 06(seis) meses. O contrato poderá ainda, ser prorrogado em conformidade com o disposto no inciso II, do artigo 57, da Lei n° 8.666/93 e suas alterações.</w:t>
      </w:r>
    </w:p>
    <w:p w:rsidR="00B845A1" w:rsidRPr="00762355" w:rsidRDefault="00B845A1" w:rsidP="00B845A1">
      <w:pPr>
        <w:autoSpaceDE w:val="0"/>
        <w:autoSpaceDN w:val="0"/>
        <w:adjustRightInd w:val="0"/>
        <w:jc w:val="both"/>
        <w:rPr>
          <w:bCs/>
          <w:sz w:val="24"/>
          <w:szCs w:val="24"/>
        </w:rPr>
      </w:pPr>
    </w:p>
    <w:p w:rsidR="00B845A1" w:rsidRPr="00762355" w:rsidRDefault="00B845A1" w:rsidP="00B845A1">
      <w:pPr>
        <w:autoSpaceDE w:val="0"/>
        <w:autoSpaceDN w:val="0"/>
        <w:adjustRightInd w:val="0"/>
        <w:jc w:val="both"/>
        <w:rPr>
          <w:b/>
          <w:bCs/>
          <w:sz w:val="24"/>
          <w:szCs w:val="24"/>
        </w:rPr>
      </w:pPr>
      <w:r w:rsidRPr="00762355">
        <w:rPr>
          <w:b/>
          <w:bCs/>
          <w:sz w:val="24"/>
          <w:szCs w:val="24"/>
        </w:rPr>
        <w:t>4- REGIME DE EXECUÇÃO</w:t>
      </w:r>
    </w:p>
    <w:p w:rsidR="00B845A1" w:rsidRPr="00762355" w:rsidRDefault="00B845A1" w:rsidP="00B845A1">
      <w:pPr>
        <w:autoSpaceDE w:val="0"/>
        <w:autoSpaceDN w:val="0"/>
        <w:adjustRightInd w:val="0"/>
        <w:jc w:val="both"/>
        <w:rPr>
          <w:sz w:val="24"/>
          <w:szCs w:val="24"/>
        </w:rPr>
      </w:pPr>
      <w:r w:rsidRPr="00762355">
        <w:rPr>
          <w:bCs/>
          <w:sz w:val="24"/>
          <w:szCs w:val="24"/>
        </w:rPr>
        <w:t xml:space="preserve"> Empreitada por preço unitário.</w:t>
      </w:r>
    </w:p>
    <w:p w:rsidR="00B845A1" w:rsidRPr="00762355" w:rsidRDefault="00B845A1" w:rsidP="00B845A1">
      <w:pPr>
        <w:autoSpaceDE w:val="0"/>
        <w:autoSpaceDN w:val="0"/>
        <w:adjustRightInd w:val="0"/>
        <w:jc w:val="both"/>
        <w:rPr>
          <w:sz w:val="24"/>
          <w:szCs w:val="24"/>
        </w:rPr>
      </w:pPr>
    </w:p>
    <w:p w:rsidR="00B845A1" w:rsidRPr="00762355" w:rsidRDefault="00B845A1" w:rsidP="00B845A1">
      <w:pPr>
        <w:rPr>
          <w:b/>
          <w:sz w:val="24"/>
          <w:szCs w:val="24"/>
        </w:rPr>
      </w:pPr>
      <w:r w:rsidRPr="00762355">
        <w:rPr>
          <w:b/>
          <w:sz w:val="24"/>
          <w:szCs w:val="24"/>
        </w:rPr>
        <w:t>5 - DETALHAMENTO E ESPECIFICAÇÕES DA PRESTAÇÃO DOS SERVIÇOS</w:t>
      </w:r>
    </w:p>
    <w:p w:rsidR="00B845A1" w:rsidRPr="00762355" w:rsidRDefault="00B845A1" w:rsidP="00B845A1">
      <w:pPr>
        <w:rPr>
          <w:b/>
          <w:sz w:val="24"/>
          <w:szCs w:val="24"/>
        </w:rPr>
      </w:pPr>
    </w:p>
    <w:p w:rsidR="00B845A1" w:rsidRPr="00762355" w:rsidRDefault="00B845A1" w:rsidP="00B845A1">
      <w:pPr>
        <w:rPr>
          <w:b/>
          <w:sz w:val="24"/>
          <w:szCs w:val="24"/>
        </w:rPr>
      </w:pPr>
      <w:r w:rsidRPr="00762355">
        <w:rPr>
          <w:b/>
          <w:sz w:val="24"/>
          <w:szCs w:val="24"/>
        </w:rPr>
        <w:t>5.1 – LOCALIZAÇÃO DAS UNIDADES ADMINISTRATIVAS, ESCOLARES E ENDEREÇOS</w:t>
      </w:r>
    </w:p>
    <w:p w:rsidR="00B845A1" w:rsidRPr="00762355" w:rsidRDefault="00B845A1" w:rsidP="00B845A1">
      <w:pPr>
        <w:rPr>
          <w:b/>
          <w:sz w:val="24"/>
          <w:szCs w:val="24"/>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5949"/>
      </w:tblGrid>
      <w:tr w:rsidR="00B845A1" w:rsidRPr="00762355" w:rsidTr="00FF1646">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spacing w:line="276" w:lineRule="auto"/>
              <w:jc w:val="center"/>
              <w:rPr>
                <w:b/>
                <w:sz w:val="24"/>
                <w:szCs w:val="24"/>
                <w:lang w:eastAsia="en-US"/>
              </w:rPr>
            </w:pPr>
            <w:r w:rsidRPr="00762355">
              <w:rPr>
                <w:b/>
                <w:sz w:val="24"/>
                <w:szCs w:val="24"/>
                <w:lang w:eastAsia="en-US"/>
              </w:rPr>
              <w:t>UNIDADE ESCOLAR /ADMINISTRATIVA</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spacing w:line="276" w:lineRule="auto"/>
              <w:jc w:val="center"/>
              <w:rPr>
                <w:b/>
                <w:sz w:val="24"/>
                <w:szCs w:val="24"/>
                <w:lang w:eastAsia="en-US"/>
              </w:rPr>
            </w:pPr>
            <w:r w:rsidRPr="00762355">
              <w:rPr>
                <w:b/>
                <w:sz w:val="24"/>
                <w:szCs w:val="24"/>
                <w:lang w:eastAsia="en-US"/>
              </w:rPr>
              <w:t>LOCALIZAÇÃO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Américo S. Oliveira</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Av. Júlia Gomes de Freitas, 58 – Barbosa</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Barão de Macaúbas</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Av. Marcelino Rodrigues Siqueira, S/N  -Jacarezinho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Castro Alves</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Muquem</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Dalva dos Anjos</w:t>
            </w:r>
          </w:p>
        </w:tc>
        <w:tc>
          <w:tcPr>
            <w:tcW w:w="5949" w:type="dxa"/>
            <w:tcBorders>
              <w:top w:val="single" w:sz="4" w:space="0" w:color="auto"/>
              <w:left w:val="single" w:sz="4" w:space="0" w:color="auto"/>
              <w:bottom w:val="single" w:sz="4" w:space="0" w:color="auto"/>
              <w:right w:val="single" w:sz="4" w:space="0" w:color="auto"/>
            </w:tcBorders>
            <w:vAlign w:val="bottom"/>
            <w:hideMark/>
          </w:tcPr>
          <w:p w:rsidR="00B845A1" w:rsidRPr="00762355" w:rsidRDefault="00B845A1" w:rsidP="00FF1646">
            <w:pPr>
              <w:rPr>
                <w:sz w:val="24"/>
                <w:szCs w:val="24"/>
              </w:rPr>
            </w:pPr>
            <w:r w:rsidRPr="00762355">
              <w:rPr>
                <w:sz w:val="24"/>
                <w:szCs w:val="24"/>
              </w:rPr>
              <w:t>Rua Pará, 369 - Saudade</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lang w:val="en-US"/>
              </w:rPr>
            </w:pPr>
            <w:r w:rsidRPr="00762355">
              <w:rPr>
                <w:sz w:val="24"/>
                <w:szCs w:val="24"/>
                <w:lang w:val="en-US"/>
              </w:rPr>
              <w:t>E. M. Dr. Robson Crusoe</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Rua David Gonçalves, 39 - Ribeirão de Ouro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lastRenderedPageBreak/>
              <w:t>E.M. Emídio Pereira da Silva</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Av. dos Inconfidentes ,1339 - Santo Antonio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Francisco Sá</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Barroquinha</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Joaquim de Freitas Neto</w:t>
            </w:r>
          </w:p>
        </w:tc>
        <w:tc>
          <w:tcPr>
            <w:tcW w:w="5949"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Avenida Brasil, 2257 - Dente Grande</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Ludovina F. Pereira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Jatobá</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Marcolino E. Barbosa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Manoel Bandeira, 460- Veredas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Castelo Branco</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Lagoa Grande</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Carmelia Pires</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 xml:space="preserve">R. Maria Custódia, 215 - Cerâmica </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Guiomar Sales</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Jacaré Grande</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Herogina Ferraz</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Arcelino P. da Silva, 50 -Gameleira</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Profª. Marina Cordeiro</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São João da Ponte, 1660 - São Gonçalo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Profª. Sofia Rosa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São Paulo, 265-Novo Paraíso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hideMark/>
          </w:tcPr>
          <w:p w:rsidR="00B845A1" w:rsidRPr="00762355" w:rsidRDefault="00B845A1" w:rsidP="00FF1646">
            <w:pPr>
              <w:rPr>
                <w:sz w:val="24"/>
                <w:szCs w:val="24"/>
              </w:rPr>
            </w:pPr>
            <w:r w:rsidRPr="00762355">
              <w:rPr>
                <w:sz w:val="24"/>
                <w:szCs w:val="24"/>
              </w:rPr>
              <w:t>E.M. Madre Cândida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São João, 293 – São Lucas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JIJA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Praça Dr. Maurício Augusto , 14 - centro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 xml:space="preserve">Anjo da Guarda </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Percilio Barbosa,216 – Algodões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Cantinho Feliz</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Av. Teófilo Pires, 503 – Quemquem</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Casinha Feliz</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Praça Sr. Do Bonfim, 100 – Barreiro da Raiz</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Gente Inocente</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Rosenda Pereira, 99 – Rio Novo</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CEMEI Izabel Maria de Jesus</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Percilio Barbosa,216 – Algodões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Mae Garida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 xml:space="preserve">R. Olaria, 48 – Cerâmica </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Mae Martilia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João Martins, 160 – Vila N. dos Poções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Neusnaria Mendes</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Bom Jesus, 774 – Veredas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Rosa Mística</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R. Leonora Miranda, 214 – Vila Isaias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jc w:val="both"/>
              <w:rPr>
                <w:sz w:val="24"/>
                <w:szCs w:val="24"/>
              </w:rPr>
            </w:pPr>
            <w:r w:rsidRPr="00762355">
              <w:rPr>
                <w:sz w:val="24"/>
                <w:szCs w:val="24"/>
              </w:rPr>
              <w:t>AABB</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spacing w:line="276" w:lineRule="auto"/>
              <w:rPr>
                <w:sz w:val="24"/>
                <w:szCs w:val="24"/>
                <w:lang w:eastAsia="en-US"/>
              </w:rPr>
            </w:pPr>
            <w:r w:rsidRPr="00762355">
              <w:rPr>
                <w:sz w:val="24"/>
                <w:szCs w:val="24"/>
                <w:lang w:eastAsia="en-US"/>
              </w:rPr>
              <w:t>Av. Gentil Dias</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 xml:space="preserve">Secretaria de Educação </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spacing w:line="276" w:lineRule="auto"/>
              <w:rPr>
                <w:sz w:val="24"/>
                <w:szCs w:val="24"/>
                <w:lang w:eastAsia="en-US"/>
              </w:rPr>
            </w:pPr>
            <w:r w:rsidRPr="00762355">
              <w:rPr>
                <w:sz w:val="24"/>
                <w:szCs w:val="24"/>
                <w:lang w:eastAsia="en-US"/>
              </w:rPr>
              <w:t>R: Cirilo Freire de Carvalho,21 – Dente Grande</w:t>
            </w:r>
          </w:p>
        </w:tc>
      </w:tr>
      <w:tr w:rsidR="00B845A1" w:rsidRPr="00762355" w:rsidTr="00FF1646">
        <w:trPr>
          <w:trHeight w:val="324"/>
        </w:trPr>
        <w:tc>
          <w:tcPr>
            <w:tcW w:w="3477"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rPr>
                <w:sz w:val="24"/>
                <w:szCs w:val="24"/>
              </w:rPr>
            </w:pPr>
            <w:r w:rsidRPr="00762355">
              <w:rPr>
                <w:sz w:val="24"/>
                <w:szCs w:val="24"/>
              </w:rPr>
              <w:t>Espaço Cultural</w:t>
            </w:r>
          </w:p>
        </w:tc>
        <w:tc>
          <w:tcPr>
            <w:tcW w:w="5949" w:type="dxa"/>
            <w:tcBorders>
              <w:top w:val="single" w:sz="4" w:space="0" w:color="auto"/>
              <w:left w:val="single" w:sz="4" w:space="0" w:color="auto"/>
              <w:bottom w:val="single" w:sz="4" w:space="0" w:color="auto"/>
              <w:right w:val="single" w:sz="4" w:space="0" w:color="auto"/>
            </w:tcBorders>
          </w:tcPr>
          <w:p w:rsidR="00B845A1" w:rsidRPr="00762355" w:rsidRDefault="00B845A1" w:rsidP="00FF1646">
            <w:pPr>
              <w:spacing w:line="276" w:lineRule="auto"/>
              <w:rPr>
                <w:sz w:val="24"/>
                <w:szCs w:val="24"/>
                <w:lang w:eastAsia="en-US"/>
              </w:rPr>
            </w:pPr>
            <w:r w:rsidRPr="00762355">
              <w:rPr>
                <w:sz w:val="24"/>
                <w:szCs w:val="24"/>
                <w:lang w:eastAsia="en-US"/>
              </w:rPr>
              <w:t>Av. Brasil</w:t>
            </w:r>
          </w:p>
        </w:tc>
      </w:tr>
    </w:tbl>
    <w:p w:rsidR="00B845A1" w:rsidRPr="00762355" w:rsidRDefault="00B845A1" w:rsidP="00B845A1">
      <w:pPr>
        <w:jc w:val="both"/>
        <w:rPr>
          <w:sz w:val="24"/>
          <w:szCs w:val="24"/>
        </w:rPr>
      </w:pPr>
    </w:p>
    <w:p w:rsidR="00B845A1" w:rsidRPr="00762355" w:rsidRDefault="00B845A1" w:rsidP="00B845A1">
      <w:pPr>
        <w:jc w:val="both"/>
        <w:rPr>
          <w:b/>
          <w:sz w:val="24"/>
          <w:szCs w:val="24"/>
        </w:rPr>
      </w:pPr>
      <w:r w:rsidRPr="00762355">
        <w:rPr>
          <w:b/>
          <w:sz w:val="24"/>
          <w:szCs w:val="24"/>
        </w:rPr>
        <w:t>5.2 – MÃO-DE-OBRA ESPECIALIZADA NECESSÁRIA</w:t>
      </w:r>
    </w:p>
    <w:p w:rsidR="00B845A1" w:rsidRPr="00762355" w:rsidRDefault="00B845A1" w:rsidP="00B845A1">
      <w:pPr>
        <w:jc w:val="both"/>
        <w:rPr>
          <w:sz w:val="24"/>
          <w:szCs w:val="24"/>
        </w:rPr>
      </w:pPr>
    </w:p>
    <w:p w:rsidR="00B845A1" w:rsidRPr="00762355" w:rsidRDefault="00B845A1" w:rsidP="00B845A1">
      <w:pPr>
        <w:spacing w:line="360" w:lineRule="auto"/>
        <w:jc w:val="both"/>
        <w:rPr>
          <w:sz w:val="24"/>
          <w:szCs w:val="24"/>
        </w:rPr>
      </w:pPr>
      <w:r>
        <w:rPr>
          <w:sz w:val="24"/>
          <w:szCs w:val="24"/>
        </w:rPr>
        <w:t>5.2</w:t>
      </w:r>
      <w:r w:rsidRPr="00762355">
        <w:rPr>
          <w:sz w:val="24"/>
          <w:szCs w:val="24"/>
        </w:rPr>
        <w:t xml:space="preserve"> – A contratada deverá disponibilizar mão-de-obra especializada nos quantitativos e nas qualificações abaixo discriminadas:A mão-de-obra disponibilizada pela contratada ficará à disposição na Secretaria de </w:t>
      </w:r>
      <w:r>
        <w:rPr>
          <w:sz w:val="24"/>
          <w:szCs w:val="24"/>
        </w:rPr>
        <w:t>Educação</w:t>
      </w:r>
    </w:p>
    <w:p w:rsidR="00B845A1" w:rsidRPr="00762355" w:rsidRDefault="00B845A1" w:rsidP="00B845A1">
      <w:pPr>
        <w:jc w:val="both"/>
        <w:rPr>
          <w:sz w:val="24"/>
          <w:szCs w:val="24"/>
        </w:rPr>
      </w:pPr>
    </w:p>
    <w:tbl>
      <w:tblPr>
        <w:tblW w:w="93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2374"/>
        <w:gridCol w:w="799"/>
        <w:gridCol w:w="1193"/>
        <w:gridCol w:w="3644"/>
      </w:tblGrid>
      <w:tr w:rsidR="00FF1646" w:rsidRPr="00D92026" w:rsidTr="006C1E95">
        <w:trPr>
          <w:trHeight w:val="268"/>
        </w:trPr>
        <w:tc>
          <w:tcPr>
            <w:tcW w:w="1349"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rPr>
                <w:b/>
                <w:sz w:val="24"/>
                <w:szCs w:val="24"/>
              </w:rPr>
            </w:pPr>
            <w:r w:rsidRPr="00D92026">
              <w:rPr>
                <w:b/>
                <w:sz w:val="24"/>
                <w:szCs w:val="24"/>
              </w:rPr>
              <w:t>Código</w:t>
            </w:r>
          </w:p>
        </w:tc>
        <w:tc>
          <w:tcPr>
            <w:tcW w:w="2374"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rPr>
                <w:b/>
                <w:sz w:val="24"/>
                <w:szCs w:val="24"/>
              </w:rPr>
            </w:pPr>
            <w:r w:rsidRPr="00D92026">
              <w:rPr>
                <w:b/>
                <w:sz w:val="24"/>
                <w:szCs w:val="24"/>
              </w:rPr>
              <w:t>Serviço</w:t>
            </w:r>
          </w:p>
        </w:tc>
        <w:tc>
          <w:tcPr>
            <w:tcW w:w="799"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center"/>
              <w:rPr>
                <w:b/>
                <w:sz w:val="24"/>
                <w:szCs w:val="24"/>
              </w:rPr>
            </w:pPr>
            <w:r w:rsidRPr="00D92026">
              <w:rPr>
                <w:b/>
                <w:sz w:val="24"/>
                <w:szCs w:val="24"/>
              </w:rPr>
              <w:t>Un</w:t>
            </w:r>
          </w:p>
        </w:tc>
        <w:tc>
          <w:tcPr>
            <w:tcW w:w="1193"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right"/>
              <w:rPr>
                <w:b/>
                <w:sz w:val="24"/>
                <w:szCs w:val="24"/>
              </w:rPr>
            </w:pPr>
            <w:r w:rsidRPr="00D92026">
              <w:rPr>
                <w:b/>
                <w:sz w:val="24"/>
                <w:szCs w:val="24"/>
              </w:rPr>
              <w:t>Qtde</w:t>
            </w:r>
          </w:p>
        </w:tc>
        <w:tc>
          <w:tcPr>
            <w:tcW w:w="3644"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both"/>
              <w:rPr>
                <w:b/>
                <w:sz w:val="24"/>
                <w:szCs w:val="24"/>
              </w:rPr>
            </w:pPr>
            <w:r w:rsidRPr="00D92026">
              <w:rPr>
                <w:b/>
                <w:sz w:val="24"/>
                <w:szCs w:val="24"/>
              </w:rPr>
              <w:t>Descrição Serviços</w:t>
            </w:r>
          </w:p>
        </w:tc>
      </w:tr>
      <w:tr w:rsidR="00FF1646" w:rsidRPr="00D92026" w:rsidTr="006C1E95">
        <w:trPr>
          <w:trHeight w:val="1922"/>
        </w:trPr>
        <w:tc>
          <w:tcPr>
            <w:tcW w:w="1349"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rPr>
                <w:sz w:val="24"/>
                <w:szCs w:val="24"/>
              </w:rPr>
            </w:pPr>
            <w:r w:rsidRPr="00D92026">
              <w:rPr>
                <w:sz w:val="24"/>
                <w:szCs w:val="24"/>
              </w:rPr>
              <w:t>112808</w:t>
            </w:r>
          </w:p>
        </w:tc>
        <w:tc>
          <w:tcPr>
            <w:tcW w:w="2374"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rPr>
                <w:sz w:val="24"/>
                <w:szCs w:val="24"/>
              </w:rPr>
            </w:pPr>
            <w:r w:rsidRPr="00D92026">
              <w:rPr>
                <w:sz w:val="24"/>
                <w:szCs w:val="24"/>
              </w:rPr>
              <w:t>Serviços de Desinsetização/Desratização em Prédios</w:t>
            </w:r>
          </w:p>
        </w:tc>
        <w:tc>
          <w:tcPr>
            <w:tcW w:w="799"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center"/>
              <w:rPr>
                <w:sz w:val="24"/>
                <w:szCs w:val="24"/>
              </w:rPr>
            </w:pPr>
            <w:r w:rsidRPr="00D92026">
              <w:rPr>
                <w:sz w:val="24"/>
                <w:szCs w:val="24"/>
              </w:rPr>
              <w:t>Hrs</w:t>
            </w:r>
          </w:p>
        </w:tc>
        <w:tc>
          <w:tcPr>
            <w:tcW w:w="1193"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right"/>
              <w:rPr>
                <w:sz w:val="24"/>
                <w:szCs w:val="24"/>
              </w:rPr>
            </w:pPr>
            <w:r w:rsidRPr="00D92026">
              <w:rPr>
                <w:sz w:val="24"/>
                <w:szCs w:val="24"/>
              </w:rPr>
              <w:t>360</w:t>
            </w:r>
          </w:p>
        </w:tc>
        <w:tc>
          <w:tcPr>
            <w:tcW w:w="3644" w:type="dxa"/>
            <w:tcBorders>
              <w:top w:val="single" w:sz="4" w:space="0" w:color="auto"/>
              <w:left w:val="single" w:sz="4" w:space="0" w:color="auto"/>
              <w:bottom w:val="single" w:sz="4" w:space="0" w:color="auto"/>
              <w:right w:val="single" w:sz="4" w:space="0" w:color="auto"/>
            </w:tcBorders>
            <w:hideMark/>
          </w:tcPr>
          <w:p w:rsidR="00FF1646" w:rsidRPr="00D92026" w:rsidRDefault="00FF1646" w:rsidP="00FF1646">
            <w:pPr>
              <w:jc w:val="both"/>
              <w:rPr>
                <w:sz w:val="24"/>
                <w:szCs w:val="24"/>
              </w:rPr>
            </w:pPr>
            <w:r w:rsidRPr="00D92026">
              <w:rPr>
                <w:sz w:val="24"/>
                <w:szCs w:val="24"/>
              </w:rPr>
              <w:t>Serviços de Desinsetização/Desratização em Prédios deste município, conforme a RDC 52 de 21/10/2009 com fornecimento de material da empresa</w:t>
            </w:r>
          </w:p>
        </w:tc>
      </w:tr>
    </w:tbl>
    <w:p w:rsidR="00B845A1" w:rsidRPr="00762355" w:rsidRDefault="00B845A1" w:rsidP="00B845A1">
      <w:pPr>
        <w:jc w:val="both"/>
        <w:rPr>
          <w:sz w:val="24"/>
          <w:szCs w:val="24"/>
        </w:rPr>
      </w:pPr>
    </w:p>
    <w:p w:rsidR="00B845A1" w:rsidRPr="00762355" w:rsidRDefault="00B845A1" w:rsidP="00B845A1">
      <w:pPr>
        <w:autoSpaceDE w:val="0"/>
        <w:autoSpaceDN w:val="0"/>
        <w:adjustRightInd w:val="0"/>
        <w:jc w:val="both"/>
        <w:rPr>
          <w:b/>
          <w:bCs/>
          <w:sz w:val="24"/>
          <w:szCs w:val="24"/>
        </w:rPr>
      </w:pPr>
      <w:r w:rsidRPr="00762355">
        <w:rPr>
          <w:b/>
          <w:bCs/>
          <w:sz w:val="24"/>
          <w:szCs w:val="24"/>
        </w:rPr>
        <w:t>5.3-DESCRIÇÃO DOS SERVIÇOS</w:t>
      </w:r>
    </w:p>
    <w:p w:rsidR="00B845A1" w:rsidRPr="00762355" w:rsidRDefault="00B845A1" w:rsidP="00B845A1">
      <w:pPr>
        <w:spacing w:line="360" w:lineRule="auto"/>
        <w:jc w:val="both"/>
        <w:rPr>
          <w:rFonts w:eastAsia="Calibri"/>
          <w:sz w:val="24"/>
          <w:szCs w:val="24"/>
          <w:lang w:eastAsia="en-US"/>
        </w:rPr>
      </w:pPr>
      <w:r w:rsidRPr="00762355">
        <w:rPr>
          <w:sz w:val="24"/>
          <w:szCs w:val="24"/>
        </w:rPr>
        <w:t>Os serviços deverão ser executados nas unidades relacionadas no subitem 5.1 deste Termo de Referência,</w:t>
      </w:r>
      <w:r w:rsidRPr="00762355">
        <w:rPr>
          <w:rFonts w:eastAsia="Calibri"/>
          <w:sz w:val="24"/>
          <w:szCs w:val="24"/>
          <w:lang w:eastAsia="en-US"/>
        </w:rPr>
        <w:t xml:space="preserve"> conforme discriminado abaixo</w:t>
      </w:r>
    </w:p>
    <w:p w:rsidR="00B845A1" w:rsidRPr="00762355" w:rsidRDefault="00B845A1" w:rsidP="00B845A1">
      <w:pPr>
        <w:spacing w:line="360" w:lineRule="auto"/>
        <w:jc w:val="both"/>
        <w:rPr>
          <w:b/>
          <w:sz w:val="24"/>
          <w:szCs w:val="24"/>
        </w:rPr>
      </w:pPr>
      <w:r w:rsidRPr="00762355">
        <w:rPr>
          <w:b/>
          <w:sz w:val="24"/>
          <w:szCs w:val="24"/>
        </w:rPr>
        <w:t>OBS: Deverá ser dada especial atenção a possíveis locais que possam ser foco do mosquito Aedes Aegypti, causador de doenças perigosas como a Dengue.</w:t>
      </w:r>
    </w:p>
    <w:p w:rsidR="00B845A1" w:rsidRPr="00762355" w:rsidRDefault="00B845A1" w:rsidP="00B845A1">
      <w:pPr>
        <w:spacing w:line="360" w:lineRule="auto"/>
        <w:jc w:val="both"/>
        <w:rPr>
          <w:sz w:val="24"/>
          <w:szCs w:val="24"/>
        </w:rPr>
      </w:pPr>
      <w:r w:rsidRPr="00762355">
        <w:rPr>
          <w:sz w:val="24"/>
          <w:szCs w:val="24"/>
        </w:rPr>
        <w:t xml:space="preserve">5.4- Os </w:t>
      </w:r>
      <w:r>
        <w:rPr>
          <w:sz w:val="24"/>
          <w:szCs w:val="24"/>
        </w:rPr>
        <w:t>Serviços</w:t>
      </w:r>
      <w:r w:rsidRPr="00762355">
        <w:rPr>
          <w:sz w:val="24"/>
          <w:szCs w:val="24"/>
        </w:rPr>
        <w:t xml:space="preserve"> utilizados deverão ser de primeira qualidade e apropriados para a eliminação de: insetos, aracnídeos, escorpiões, roedores, piolhos de pássaros E deverá ser utilizado produto para combater traças e cupins.</w:t>
      </w:r>
    </w:p>
    <w:p w:rsidR="00B845A1" w:rsidRPr="00762355" w:rsidRDefault="00B845A1" w:rsidP="00B845A1">
      <w:pPr>
        <w:spacing w:line="360" w:lineRule="auto"/>
        <w:jc w:val="both"/>
        <w:rPr>
          <w:sz w:val="24"/>
          <w:szCs w:val="24"/>
        </w:rPr>
      </w:pPr>
      <w:r w:rsidRPr="00762355">
        <w:rPr>
          <w:sz w:val="24"/>
          <w:szCs w:val="24"/>
        </w:rPr>
        <w:t xml:space="preserve">5.5- A Contratada deverá pulverizar todos os focos primários (tubulações, caixas de esgotos e gordura, ralos de banheiros e demais dependências) com </w:t>
      </w:r>
      <w:r>
        <w:rPr>
          <w:sz w:val="24"/>
          <w:szCs w:val="24"/>
        </w:rPr>
        <w:t>Serviços</w:t>
      </w:r>
      <w:r w:rsidRPr="00762355">
        <w:rPr>
          <w:sz w:val="24"/>
          <w:szCs w:val="24"/>
        </w:rPr>
        <w:t xml:space="preserve"> comprovadamente eficazes e adequados para atuação nestes locais.</w:t>
      </w:r>
    </w:p>
    <w:p w:rsidR="00B845A1" w:rsidRPr="00762355" w:rsidRDefault="00B845A1" w:rsidP="00B845A1">
      <w:pPr>
        <w:spacing w:line="360" w:lineRule="auto"/>
        <w:jc w:val="both"/>
        <w:rPr>
          <w:sz w:val="24"/>
          <w:szCs w:val="24"/>
        </w:rPr>
      </w:pPr>
      <w:r w:rsidRPr="00762355">
        <w:rPr>
          <w:sz w:val="24"/>
          <w:szCs w:val="24"/>
        </w:rPr>
        <w:t xml:space="preserve"> 5.6- A Contratada deverá dar, além do prazo durante as aplicações, um prazo final de garantia de no mínimo 180 (cento e oitenta) dias após a última aplicação. </w:t>
      </w:r>
    </w:p>
    <w:p w:rsidR="00B845A1" w:rsidRPr="00762355" w:rsidRDefault="00B845A1" w:rsidP="00B845A1">
      <w:pPr>
        <w:spacing w:line="360" w:lineRule="auto"/>
        <w:jc w:val="both"/>
        <w:rPr>
          <w:sz w:val="24"/>
          <w:szCs w:val="24"/>
        </w:rPr>
      </w:pPr>
      <w:r w:rsidRPr="00762355">
        <w:rPr>
          <w:sz w:val="24"/>
          <w:szCs w:val="24"/>
        </w:rPr>
        <w:t xml:space="preserve">5.7- A Contratada deverá aplicar dentro do período de garantia tantas corretivas forem necessárias para corrigir as possíveis aparições de insetos, pragas e pombos. 5.1.2.5 As chamadas para o pronto atendimento de correção (aplicação corretiva) ou de reforço não implicarão em qualquer ônus adicional ao contrato. </w:t>
      </w:r>
    </w:p>
    <w:p w:rsidR="00B845A1" w:rsidRPr="00762355" w:rsidRDefault="00B845A1" w:rsidP="00B845A1">
      <w:pPr>
        <w:spacing w:line="360" w:lineRule="auto"/>
        <w:jc w:val="both"/>
        <w:rPr>
          <w:sz w:val="24"/>
          <w:szCs w:val="24"/>
        </w:rPr>
      </w:pPr>
      <w:r w:rsidRPr="00762355">
        <w:rPr>
          <w:sz w:val="24"/>
          <w:szCs w:val="24"/>
        </w:rPr>
        <w:t xml:space="preserve">5.8- Concluída a dedetização e desratização, a área deverá ser entregue limpa e desimpedida de quaisquer entulhos, equipamentos e/ou restos de materiais. </w:t>
      </w:r>
    </w:p>
    <w:p w:rsidR="00B845A1" w:rsidRPr="00762355" w:rsidRDefault="00B845A1" w:rsidP="00B845A1">
      <w:pPr>
        <w:spacing w:line="360" w:lineRule="auto"/>
        <w:jc w:val="both"/>
        <w:rPr>
          <w:b/>
          <w:sz w:val="24"/>
          <w:szCs w:val="24"/>
        </w:rPr>
      </w:pPr>
      <w:r w:rsidRPr="00762355">
        <w:rPr>
          <w:b/>
          <w:sz w:val="24"/>
          <w:szCs w:val="24"/>
        </w:rPr>
        <w:t>Metodologia de Aplicação de Dedetização</w:t>
      </w:r>
    </w:p>
    <w:p w:rsidR="00B845A1" w:rsidRPr="00762355" w:rsidRDefault="00B845A1" w:rsidP="00B845A1">
      <w:pPr>
        <w:spacing w:line="360" w:lineRule="auto"/>
        <w:jc w:val="both"/>
        <w:rPr>
          <w:sz w:val="24"/>
          <w:szCs w:val="24"/>
        </w:rPr>
      </w:pPr>
      <w:r w:rsidRPr="00762355">
        <w:rPr>
          <w:sz w:val="24"/>
          <w:szCs w:val="24"/>
        </w:rPr>
        <w:t xml:space="preserve">5.9 - Deverá ser utilizado sistema de cruzamento envolvendo aplicação de “spray”, gel, “fog”, atomizador e/ou de outros métodos eficientes desenvolvidos após esta contratação, os mesmos deverão ser executados da seguinte maneira: a) Aplicação utilizando o método “spray”: Composta de </w:t>
      </w:r>
      <w:r>
        <w:rPr>
          <w:sz w:val="24"/>
          <w:szCs w:val="24"/>
        </w:rPr>
        <w:t>Serviços</w:t>
      </w:r>
      <w:r w:rsidRPr="00762355">
        <w:rPr>
          <w:sz w:val="24"/>
          <w:szCs w:val="24"/>
        </w:rPr>
        <w:t xml:space="preserve"> químicos devidamente preparados e apropriados para cada local, devendo os mesmos serem aromáticos, inodoros, não provocarem manchas, semi-líquidos, inócuos à saúde humana. Esta aplicação deverá ser utilizada em todos os espaços e locais das unidades escolares. b) Aplicação utilizando o método “fog” (fumaça): Esta aplicação faz-se através da utilização de equipamentos especiais, os quais queimam o inseticida e simultaneamente lançam a fumaça no ambiente dedetizado, no instante da combustão. A utilização de </w:t>
      </w:r>
      <w:r>
        <w:rPr>
          <w:sz w:val="24"/>
          <w:szCs w:val="24"/>
        </w:rPr>
        <w:t>Serviços</w:t>
      </w:r>
      <w:r w:rsidRPr="00762355">
        <w:rPr>
          <w:sz w:val="24"/>
          <w:szCs w:val="24"/>
        </w:rPr>
        <w:t xml:space="preserve"> químicos especiais, diluídos em derivados de petróleo com combustão retardada, mantém o estado de fumaça consistente por grande período. Estes </w:t>
      </w:r>
      <w:r>
        <w:rPr>
          <w:sz w:val="24"/>
          <w:szCs w:val="24"/>
        </w:rPr>
        <w:t>Serviços</w:t>
      </w:r>
      <w:r w:rsidRPr="00762355">
        <w:rPr>
          <w:sz w:val="24"/>
          <w:szCs w:val="24"/>
        </w:rPr>
        <w:t xml:space="preserve"> deverão </w:t>
      </w:r>
      <w:r w:rsidRPr="00762355">
        <w:rPr>
          <w:sz w:val="24"/>
          <w:szCs w:val="24"/>
        </w:rPr>
        <w:lastRenderedPageBreak/>
        <w:t xml:space="preserve">ter as mesmas características dos </w:t>
      </w:r>
      <w:r>
        <w:rPr>
          <w:sz w:val="24"/>
          <w:szCs w:val="24"/>
        </w:rPr>
        <w:t>Serviços</w:t>
      </w:r>
      <w:r w:rsidRPr="00762355">
        <w:rPr>
          <w:sz w:val="24"/>
          <w:szCs w:val="24"/>
        </w:rPr>
        <w:t xml:space="preserve"> anteriores. Esta aplicação deverá ser utilizada nos locais de difícil acesso tais como: forros e demais locais os quais se fizerem necessário. </w:t>
      </w:r>
    </w:p>
    <w:p w:rsidR="00B845A1" w:rsidRPr="00762355" w:rsidRDefault="00B845A1" w:rsidP="00B845A1">
      <w:pPr>
        <w:spacing w:line="360" w:lineRule="auto"/>
        <w:jc w:val="both"/>
        <w:rPr>
          <w:sz w:val="24"/>
          <w:szCs w:val="24"/>
        </w:rPr>
      </w:pPr>
      <w:r w:rsidRPr="00762355">
        <w:rPr>
          <w:b/>
          <w:sz w:val="24"/>
          <w:szCs w:val="24"/>
        </w:rPr>
        <w:t>Metodologia de Aplicação de Desratização</w:t>
      </w:r>
      <w:r w:rsidRPr="00762355">
        <w:rPr>
          <w:sz w:val="24"/>
          <w:szCs w:val="24"/>
        </w:rPr>
        <w:t xml:space="preserve"> </w:t>
      </w:r>
    </w:p>
    <w:p w:rsidR="00B845A1" w:rsidRPr="00762355" w:rsidRDefault="00B845A1" w:rsidP="00B845A1">
      <w:pPr>
        <w:spacing w:line="360" w:lineRule="auto"/>
        <w:jc w:val="both"/>
        <w:rPr>
          <w:sz w:val="24"/>
          <w:szCs w:val="24"/>
        </w:rPr>
      </w:pPr>
      <w:r w:rsidRPr="00762355">
        <w:rPr>
          <w:sz w:val="24"/>
          <w:szCs w:val="24"/>
        </w:rPr>
        <w:t xml:space="preserve">5.10- Estas aplicações deverão ser efetuadas em todas as áreas da sede e Unidades Escolares, onde denuncie a presença dos roedores incluindo todas as áreas internas e externas; </w:t>
      </w:r>
    </w:p>
    <w:p w:rsidR="00B845A1" w:rsidRPr="00762355" w:rsidRDefault="00B845A1" w:rsidP="00B845A1">
      <w:pPr>
        <w:spacing w:line="360" w:lineRule="auto"/>
        <w:jc w:val="both"/>
        <w:rPr>
          <w:sz w:val="24"/>
          <w:szCs w:val="24"/>
        </w:rPr>
      </w:pPr>
      <w:r w:rsidRPr="00762355">
        <w:rPr>
          <w:sz w:val="24"/>
          <w:szCs w:val="24"/>
        </w:rPr>
        <w:t xml:space="preserve">5.11- Deverão ser utilizadas iscas peletizadas e parafinadas de pronto uso e pó de contato para combate aos ratos; </w:t>
      </w:r>
    </w:p>
    <w:p w:rsidR="00B845A1" w:rsidRPr="00762355" w:rsidRDefault="00B845A1" w:rsidP="00B845A1">
      <w:pPr>
        <w:spacing w:line="360" w:lineRule="auto"/>
        <w:jc w:val="both"/>
        <w:rPr>
          <w:sz w:val="24"/>
          <w:szCs w:val="24"/>
        </w:rPr>
      </w:pPr>
      <w:r w:rsidRPr="00762355">
        <w:rPr>
          <w:sz w:val="24"/>
          <w:szCs w:val="24"/>
        </w:rPr>
        <w:t>5.12- O material a ser utilizado na isca deverá ser eficaz, possuir um poder fulminante, com características de matar os roedores, não permitindo, assim, a circulação de ratos envenenados, bem como não permitir que os ratos, depois de mortos, vão à putrefação, exalando mau cheiro e venham a causar entupimentos nas tubulações.</w:t>
      </w:r>
    </w:p>
    <w:p w:rsidR="00B845A1" w:rsidRPr="00762355" w:rsidRDefault="00B845A1" w:rsidP="00B845A1">
      <w:pPr>
        <w:spacing w:line="360" w:lineRule="auto"/>
        <w:jc w:val="both"/>
        <w:rPr>
          <w:sz w:val="24"/>
          <w:szCs w:val="24"/>
        </w:rPr>
      </w:pPr>
      <w:r w:rsidRPr="00762355">
        <w:rPr>
          <w:b/>
          <w:sz w:val="24"/>
          <w:szCs w:val="24"/>
        </w:rPr>
        <w:t>Metodologia de Aplicação de Desinsetização e Descupinização</w:t>
      </w:r>
      <w:r w:rsidRPr="00762355">
        <w:rPr>
          <w:sz w:val="24"/>
          <w:szCs w:val="24"/>
        </w:rPr>
        <w:t xml:space="preserve"> </w:t>
      </w:r>
    </w:p>
    <w:p w:rsidR="00B845A1" w:rsidRPr="00762355" w:rsidRDefault="00B845A1" w:rsidP="00B845A1">
      <w:pPr>
        <w:spacing w:line="360" w:lineRule="auto"/>
        <w:jc w:val="both"/>
        <w:rPr>
          <w:sz w:val="24"/>
          <w:szCs w:val="24"/>
        </w:rPr>
      </w:pPr>
      <w:r w:rsidRPr="00762355">
        <w:rPr>
          <w:sz w:val="24"/>
          <w:szCs w:val="24"/>
        </w:rPr>
        <w:t xml:space="preserve">5.13- Pulverizador (veneno em pó): aplicado nos jardins  para combate a: formigas, escorpiões, cupins, e larvas de mosquitos; </w:t>
      </w:r>
    </w:p>
    <w:p w:rsidR="00B845A1" w:rsidRPr="00762355" w:rsidRDefault="00B845A1" w:rsidP="00B845A1">
      <w:pPr>
        <w:spacing w:line="360" w:lineRule="auto"/>
        <w:jc w:val="both"/>
        <w:rPr>
          <w:sz w:val="24"/>
          <w:szCs w:val="24"/>
        </w:rPr>
      </w:pPr>
      <w:r w:rsidRPr="00762355">
        <w:rPr>
          <w:sz w:val="24"/>
          <w:szCs w:val="24"/>
        </w:rPr>
        <w:t xml:space="preserve">5.14- Os </w:t>
      </w:r>
      <w:r>
        <w:rPr>
          <w:sz w:val="24"/>
          <w:szCs w:val="24"/>
        </w:rPr>
        <w:t>Serviços</w:t>
      </w:r>
      <w:r w:rsidRPr="00762355">
        <w:rPr>
          <w:sz w:val="24"/>
          <w:szCs w:val="24"/>
        </w:rPr>
        <w:t xml:space="preserve"> utilizados para combate as larvas de insetos não deverão ser nocivos às plantas;</w:t>
      </w:r>
    </w:p>
    <w:p w:rsidR="00B845A1" w:rsidRPr="00762355" w:rsidRDefault="00B845A1" w:rsidP="00B845A1">
      <w:pPr>
        <w:spacing w:line="360" w:lineRule="auto"/>
        <w:jc w:val="both"/>
        <w:rPr>
          <w:sz w:val="24"/>
          <w:szCs w:val="24"/>
        </w:rPr>
      </w:pPr>
      <w:r w:rsidRPr="00762355">
        <w:rPr>
          <w:b/>
          <w:sz w:val="24"/>
          <w:szCs w:val="24"/>
        </w:rPr>
        <w:t xml:space="preserve">Metodologia de Aplicação para os </w:t>
      </w:r>
      <w:r>
        <w:rPr>
          <w:b/>
          <w:sz w:val="24"/>
          <w:szCs w:val="24"/>
        </w:rPr>
        <w:t>Serviços</w:t>
      </w:r>
      <w:r w:rsidRPr="00762355">
        <w:rPr>
          <w:b/>
          <w:sz w:val="24"/>
          <w:szCs w:val="24"/>
        </w:rPr>
        <w:t xml:space="preserve"> Desalojantes de Pombos e Morcegos</w:t>
      </w:r>
      <w:r w:rsidRPr="00762355">
        <w:rPr>
          <w:sz w:val="24"/>
          <w:szCs w:val="24"/>
        </w:rPr>
        <w:t xml:space="preserve"> </w:t>
      </w:r>
    </w:p>
    <w:p w:rsidR="00B845A1" w:rsidRPr="00762355" w:rsidRDefault="00B845A1" w:rsidP="00B845A1">
      <w:pPr>
        <w:spacing w:line="360" w:lineRule="auto"/>
        <w:jc w:val="both"/>
        <w:rPr>
          <w:sz w:val="24"/>
          <w:szCs w:val="24"/>
        </w:rPr>
      </w:pPr>
      <w:r w:rsidRPr="00762355">
        <w:rPr>
          <w:sz w:val="24"/>
          <w:szCs w:val="24"/>
        </w:rPr>
        <w:t xml:space="preserve">5.15-Gel ou outro meio mais eficaz que visa impedir o acesso de pássaros através de orifícios existentes nas estruturas prediais; </w:t>
      </w:r>
    </w:p>
    <w:p w:rsidR="00B845A1" w:rsidRPr="00762355" w:rsidRDefault="00B845A1" w:rsidP="00B845A1">
      <w:pPr>
        <w:spacing w:line="360" w:lineRule="auto"/>
        <w:jc w:val="both"/>
        <w:rPr>
          <w:sz w:val="24"/>
          <w:szCs w:val="24"/>
        </w:rPr>
      </w:pPr>
      <w:r w:rsidRPr="00762355">
        <w:rPr>
          <w:sz w:val="24"/>
          <w:szCs w:val="24"/>
        </w:rPr>
        <w:t xml:space="preserve">5.16- A Contratada deverá preparar os locais de aplicação do produto (raspagem das fezes, retirada de ninhos e filhotes e desinfecção contra piolhos); </w:t>
      </w:r>
    </w:p>
    <w:p w:rsidR="00B845A1" w:rsidRPr="00762355" w:rsidRDefault="00B845A1" w:rsidP="00B845A1">
      <w:pPr>
        <w:spacing w:line="360" w:lineRule="auto"/>
        <w:jc w:val="both"/>
        <w:rPr>
          <w:sz w:val="24"/>
          <w:szCs w:val="24"/>
        </w:rPr>
      </w:pPr>
      <w:r w:rsidRPr="00762355">
        <w:rPr>
          <w:sz w:val="24"/>
          <w:szCs w:val="24"/>
        </w:rPr>
        <w:t>5.1</w:t>
      </w:r>
      <w:r>
        <w:rPr>
          <w:sz w:val="24"/>
          <w:szCs w:val="24"/>
        </w:rPr>
        <w:t>7</w:t>
      </w:r>
      <w:r w:rsidRPr="00762355">
        <w:rPr>
          <w:sz w:val="24"/>
          <w:szCs w:val="24"/>
        </w:rPr>
        <w:t xml:space="preserve">- A Contratada deverá aplicar os </w:t>
      </w:r>
      <w:r>
        <w:rPr>
          <w:sz w:val="24"/>
          <w:szCs w:val="24"/>
        </w:rPr>
        <w:t>Serviços</w:t>
      </w:r>
      <w:r w:rsidRPr="00762355">
        <w:rPr>
          <w:sz w:val="24"/>
          <w:szCs w:val="24"/>
        </w:rPr>
        <w:t xml:space="preserve"> em locais nos quais estejam caracterizados a presença dos pombos e morcegos; </w:t>
      </w:r>
    </w:p>
    <w:p w:rsidR="00B845A1" w:rsidRPr="00762355" w:rsidRDefault="00B845A1" w:rsidP="00B845A1">
      <w:pPr>
        <w:spacing w:line="360" w:lineRule="auto"/>
        <w:jc w:val="both"/>
        <w:rPr>
          <w:sz w:val="24"/>
          <w:szCs w:val="24"/>
        </w:rPr>
      </w:pPr>
      <w:r w:rsidRPr="00762355">
        <w:rPr>
          <w:sz w:val="24"/>
          <w:szCs w:val="24"/>
        </w:rPr>
        <w:t>5.1</w:t>
      </w:r>
      <w:r>
        <w:rPr>
          <w:sz w:val="24"/>
          <w:szCs w:val="24"/>
        </w:rPr>
        <w:t>8-</w:t>
      </w:r>
      <w:r w:rsidRPr="00762355">
        <w:rPr>
          <w:sz w:val="24"/>
          <w:szCs w:val="24"/>
        </w:rPr>
        <w:t xml:space="preserve"> Em caso de migração para outras áreas, a Contratada deverá repetir o procedimento anterior.</w:t>
      </w:r>
    </w:p>
    <w:p w:rsidR="00B845A1" w:rsidRPr="00762355" w:rsidRDefault="00B845A1" w:rsidP="00B845A1">
      <w:pPr>
        <w:spacing w:line="360" w:lineRule="auto"/>
        <w:jc w:val="both"/>
        <w:rPr>
          <w:sz w:val="24"/>
          <w:szCs w:val="24"/>
        </w:rPr>
      </w:pPr>
      <w:r w:rsidRPr="00762355">
        <w:rPr>
          <w:b/>
          <w:sz w:val="24"/>
          <w:szCs w:val="24"/>
        </w:rPr>
        <w:t xml:space="preserve">Características Técnicas dos </w:t>
      </w:r>
      <w:r>
        <w:rPr>
          <w:b/>
          <w:sz w:val="24"/>
          <w:szCs w:val="24"/>
        </w:rPr>
        <w:t>Serviços</w:t>
      </w:r>
      <w:r w:rsidRPr="00762355">
        <w:rPr>
          <w:sz w:val="24"/>
          <w:szCs w:val="24"/>
        </w:rPr>
        <w:t xml:space="preserve"> </w:t>
      </w:r>
    </w:p>
    <w:p w:rsidR="00B845A1" w:rsidRPr="00762355" w:rsidRDefault="00B845A1" w:rsidP="00B845A1">
      <w:pPr>
        <w:spacing w:line="360" w:lineRule="auto"/>
        <w:jc w:val="both"/>
        <w:rPr>
          <w:sz w:val="24"/>
          <w:szCs w:val="24"/>
        </w:rPr>
      </w:pPr>
      <w:r w:rsidRPr="00762355">
        <w:rPr>
          <w:sz w:val="24"/>
          <w:szCs w:val="24"/>
        </w:rPr>
        <w:t>5.1</w:t>
      </w:r>
      <w:r>
        <w:rPr>
          <w:sz w:val="24"/>
          <w:szCs w:val="24"/>
        </w:rPr>
        <w:t>9</w:t>
      </w:r>
      <w:r w:rsidRPr="00762355">
        <w:rPr>
          <w:sz w:val="24"/>
          <w:szCs w:val="24"/>
        </w:rPr>
        <w:t xml:space="preserve">- Os </w:t>
      </w:r>
      <w:r>
        <w:rPr>
          <w:sz w:val="24"/>
          <w:szCs w:val="24"/>
        </w:rPr>
        <w:t>Serviços</w:t>
      </w:r>
      <w:r w:rsidRPr="00762355">
        <w:rPr>
          <w:sz w:val="24"/>
          <w:szCs w:val="24"/>
        </w:rPr>
        <w:t xml:space="preserve"> utilizados nas aplicações deverão ter no mínimo as seguintes características: a) Não causarem manchas; b) Serem antialérgicos; c) Tornarem-se inodoro após 90 (noventa) minutos da aplicação; d) Serem inofensivos a saúde humana; e) Nas áreas onde o contato humano, com o preparado químico, for constante, deverá este ser de total antitoxibilidade, inodoro, após no máximo 90 (noventa) minutos da aplicação, devendo, </w:t>
      </w:r>
      <w:r w:rsidRPr="00762355">
        <w:rPr>
          <w:sz w:val="24"/>
          <w:szCs w:val="24"/>
        </w:rPr>
        <w:lastRenderedPageBreak/>
        <w:t xml:space="preserve">ainda, possuir as propriedades de não manchar e ser incolor; f) Estarem compreendidos dentre aqueles permitidos pela portaria número 10/85 e suas atualizações da Agência Nacional de Vigilância Sanitária do Ministério da Saúde e que também atendam a portaria número 321/97 do citado órgão. g) Não será permitida a utilização de </w:t>
      </w:r>
      <w:r>
        <w:rPr>
          <w:sz w:val="24"/>
          <w:szCs w:val="24"/>
        </w:rPr>
        <w:t>Serviços</w:t>
      </w:r>
      <w:r w:rsidRPr="00762355">
        <w:rPr>
          <w:sz w:val="24"/>
          <w:szCs w:val="24"/>
        </w:rPr>
        <w:t xml:space="preserve"> químicos que contenham a substância Organofosforado Clorpirifós, conforme determinação da ANVISA, através da RDC nº 206 de 23/08/200411.</w:t>
      </w:r>
    </w:p>
    <w:p w:rsidR="00B845A1" w:rsidRPr="00762355" w:rsidRDefault="00B845A1" w:rsidP="00B845A1">
      <w:pPr>
        <w:autoSpaceDE w:val="0"/>
        <w:autoSpaceDN w:val="0"/>
        <w:adjustRightInd w:val="0"/>
        <w:spacing w:line="360" w:lineRule="auto"/>
        <w:jc w:val="both"/>
        <w:rPr>
          <w:bCs/>
          <w:sz w:val="24"/>
          <w:szCs w:val="24"/>
        </w:rPr>
      </w:pPr>
    </w:p>
    <w:p w:rsidR="00B845A1" w:rsidRPr="00762355" w:rsidRDefault="00B845A1" w:rsidP="00B845A1">
      <w:pPr>
        <w:autoSpaceDE w:val="0"/>
        <w:autoSpaceDN w:val="0"/>
        <w:adjustRightInd w:val="0"/>
        <w:spacing w:line="360" w:lineRule="auto"/>
        <w:jc w:val="both"/>
        <w:rPr>
          <w:b/>
          <w:sz w:val="24"/>
          <w:szCs w:val="24"/>
        </w:rPr>
      </w:pPr>
      <w:r w:rsidRPr="00762355">
        <w:rPr>
          <w:b/>
          <w:sz w:val="24"/>
          <w:szCs w:val="24"/>
        </w:rPr>
        <w:t>6 – DA FISCALIZAÇÃO E CONTROLE DA EXECUÇÃO DOS SERVIÇOS</w:t>
      </w:r>
    </w:p>
    <w:p w:rsidR="00B845A1" w:rsidRPr="00762355" w:rsidRDefault="00B845A1" w:rsidP="00B845A1">
      <w:pPr>
        <w:autoSpaceDE w:val="0"/>
        <w:autoSpaceDN w:val="0"/>
        <w:adjustRightInd w:val="0"/>
        <w:spacing w:line="360" w:lineRule="auto"/>
        <w:jc w:val="both"/>
        <w:rPr>
          <w:sz w:val="24"/>
          <w:szCs w:val="24"/>
        </w:rPr>
      </w:pPr>
      <w:r w:rsidRPr="00762355">
        <w:rPr>
          <w:sz w:val="24"/>
          <w:szCs w:val="24"/>
        </w:rPr>
        <w:t>A Secretaria Municipal de Educação, através dos gestores das unidades descritas no subitem 5.1, exercerá a fiscalização dos serviços, de modo a assegurar o efetivo cumprimento da execução do objeto contratado,cabendo-lhes ordenar a imediata retirada do local, bem como a substituição de funcionário da Contratada que estiver sem uniforme ou crachá, que embaraçar ou dificultar a sua fiscalização ou cuja permanência no local da execução dos serviços julgarem inconveniente.</w:t>
      </w:r>
    </w:p>
    <w:p w:rsidR="00B845A1" w:rsidRPr="00762355" w:rsidRDefault="00B845A1" w:rsidP="00B845A1">
      <w:pPr>
        <w:autoSpaceDE w:val="0"/>
        <w:autoSpaceDN w:val="0"/>
        <w:adjustRightInd w:val="0"/>
        <w:spacing w:line="360" w:lineRule="auto"/>
        <w:jc w:val="both"/>
        <w:rPr>
          <w:b/>
          <w:sz w:val="24"/>
          <w:szCs w:val="24"/>
        </w:rPr>
      </w:pPr>
      <w:r w:rsidRPr="00762355">
        <w:rPr>
          <w:b/>
          <w:sz w:val="24"/>
          <w:szCs w:val="24"/>
        </w:rPr>
        <w:t>7 – OBRIGAÇÕES DA CONTRATADA</w:t>
      </w:r>
    </w:p>
    <w:p w:rsidR="00B845A1" w:rsidRPr="00762355" w:rsidRDefault="00B845A1" w:rsidP="00B845A1">
      <w:pPr>
        <w:autoSpaceDE w:val="0"/>
        <w:autoSpaceDN w:val="0"/>
        <w:adjustRightInd w:val="0"/>
        <w:spacing w:line="360" w:lineRule="auto"/>
        <w:jc w:val="both"/>
        <w:rPr>
          <w:sz w:val="24"/>
          <w:szCs w:val="24"/>
        </w:rPr>
      </w:pPr>
      <w:r w:rsidRPr="00762355">
        <w:rPr>
          <w:sz w:val="24"/>
          <w:szCs w:val="24"/>
        </w:rPr>
        <w:t>7.1 – Caberá à Contratada as atividades pertinentes à manutenção preventiva e corretiva dos serviços, objeto da presente contratação, responsabilizando-se pelo controle de qualidade da execução dos mesmo.</w:t>
      </w:r>
    </w:p>
    <w:p w:rsidR="00B845A1" w:rsidRPr="00762355" w:rsidRDefault="00B845A1" w:rsidP="00B845A1">
      <w:pPr>
        <w:autoSpaceDE w:val="0"/>
        <w:autoSpaceDN w:val="0"/>
        <w:adjustRightInd w:val="0"/>
        <w:spacing w:line="360" w:lineRule="auto"/>
        <w:jc w:val="both"/>
        <w:rPr>
          <w:sz w:val="24"/>
          <w:szCs w:val="24"/>
        </w:rPr>
      </w:pPr>
      <w:r w:rsidRPr="00762355">
        <w:rPr>
          <w:sz w:val="24"/>
          <w:szCs w:val="24"/>
        </w:rPr>
        <w:t>7.</w:t>
      </w:r>
      <w:r>
        <w:rPr>
          <w:sz w:val="24"/>
          <w:szCs w:val="24"/>
        </w:rPr>
        <w:t>2</w:t>
      </w:r>
      <w:r w:rsidRPr="00762355">
        <w:rPr>
          <w:sz w:val="24"/>
          <w:szCs w:val="24"/>
        </w:rPr>
        <w:t xml:space="preserve"> – Todos os empregados da contratada deverá, obrigatoriamente, estar trajando uniforme adequado às suas atividades, observadas as Normas de Segurança pertinentes em vigor.</w:t>
      </w:r>
    </w:p>
    <w:p w:rsidR="00B845A1" w:rsidRPr="00762355" w:rsidRDefault="00B845A1" w:rsidP="00B845A1">
      <w:pPr>
        <w:autoSpaceDE w:val="0"/>
        <w:autoSpaceDN w:val="0"/>
        <w:adjustRightInd w:val="0"/>
        <w:spacing w:line="360" w:lineRule="auto"/>
        <w:jc w:val="both"/>
        <w:rPr>
          <w:sz w:val="24"/>
          <w:szCs w:val="24"/>
        </w:rPr>
      </w:pPr>
      <w:r w:rsidRPr="00762355">
        <w:rPr>
          <w:sz w:val="24"/>
          <w:szCs w:val="24"/>
        </w:rPr>
        <w:t>7.</w:t>
      </w:r>
      <w:r>
        <w:rPr>
          <w:sz w:val="24"/>
          <w:szCs w:val="24"/>
        </w:rPr>
        <w:t>3</w:t>
      </w:r>
      <w:r w:rsidRPr="00762355">
        <w:rPr>
          <w:sz w:val="24"/>
          <w:szCs w:val="24"/>
        </w:rPr>
        <w:t xml:space="preserve"> – O Contratado é responsável pelos encargos trabalhistas, previdenciários, fiscais e comerciais resultantes da execução co contrato. A inadimplência co contratado em referência aos encargos trabalhistas, fiscais, comerciais não transferem à Administração Pública a Responsabilidade por seu pagamento, nem poderá onerar o objeto do contrato. (Decreto n° 25304/03, de 17 de março, art. 1°, inciso I).</w:t>
      </w:r>
    </w:p>
    <w:p w:rsidR="00B845A1" w:rsidRDefault="00B845A1" w:rsidP="00B845A1">
      <w:pPr>
        <w:autoSpaceDE w:val="0"/>
        <w:autoSpaceDN w:val="0"/>
        <w:adjustRightInd w:val="0"/>
        <w:spacing w:line="360" w:lineRule="auto"/>
        <w:jc w:val="both"/>
        <w:rPr>
          <w:sz w:val="24"/>
          <w:szCs w:val="24"/>
        </w:rPr>
      </w:pPr>
      <w:r w:rsidRPr="00762355">
        <w:rPr>
          <w:sz w:val="24"/>
          <w:szCs w:val="24"/>
        </w:rPr>
        <w:t>7.</w:t>
      </w:r>
      <w:r>
        <w:rPr>
          <w:sz w:val="24"/>
          <w:szCs w:val="24"/>
        </w:rPr>
        <w:t>4</w:t>
      </w:r>
      <w:r w:rsidRPr="00762355">
        <w:rPr>
          <w:sz w:val="24"/>
          <w:szCs w:val="24"/>
        </w:rPr>
        <w:t xml:space="preserve"> – Fica estabelecido que a Contratada cumprirá rigorosamente o que preceituam as Normas Regulamentadoras – NR, aprovadas pela Portaria n° 3.124, de 08/06/78, relativas à Segurança e Medicina do trabalho.</w:t>
      </w:r>
    </w:p>
    <w:p w:rsidR="00B845A1" w:rsidRDefault="00B845A1" w:rsidP="00B845A1">
      <w:pPr>
        <w:autoSpaceDE w:val="0"/>
        <w:autoSpaceDN w:val="0"/>
        <w:adjustRightInd w:val="0"/>
        <w:spacing w:line="360" w:lineRule="auto"/>
        <w:jc w:val="both"/>
        <w:rPr>
          <w:sz w:val="24"/>
          <w:szCs w:val="24"/>
        </w:rPr>
      </w:pPr>
      <w:r>
        <w:rPr>
          <w:sz w:val="24"/>
          <w:szCs w:val="24"/>
        </w:rPr>
        <w:t>7.5-</w:t>
      </w:r>
      <w:r w:rsidRPr="00762355">
        <w:rPr>
          <w:sz w:val="24"/>
          <w:szCs w:val="24"/>
        </w:rPr>
        <w:t xml:space="preserve">Todos os </w:t>
      </w:r>
      <w:r>
        <w:rPr>
          <w:sz w:val="24"/>
          <w:szCs w:val="24"/>
        </w:rPr>
        <w:t>Serviços</w:t>
      </w:r>
      <w:r w:rsidRPr="00762355">
        <w:rPr>
          <w:sz w:val="24"/>
          <w:szCs w:val="24"/>
        </w:rPr>
        <w:t xml:space="preserve"> e materiais necessários à execução dos serviços ficarão sob a guarda e responsabilidade da contratada. </w:t>
      </w:r>
    </w:p>
    <w:p w:rsidR="00B845A1" w:rsidRDefault="00B845A1" w:rsidP="00B845A1">
      <w:pPr>
        <w:autoSpaceDE w:val="0"/>
        <w:autoSpaceDN w:val="0"/>
        <w:adjustRightInd w:val="0"/>
        <w:spacing w:line="360" w:lineRule="auto"/>
        <w:jc w:val="both"/>
        <w:rPr>
          <w:sz w:val="24"/>
          <w:szCs w:val="24"/>
        </w:rPr>
      </w:pPr>
      <w:r>
        <w:rPr>
          <w:sz w:val="24"/>
          <w:szCs w:val="24"/>
        </w:rPr>
        <w:lastRenderedPageBreak/>
        <w:t>7.6-</w:t>
      </w:r>
      <w:r w:rsidRPr="00762355">
        <w:rPr>
          <w:sz w:val="24"/>
          <w:szCs w:val="24"/>
        </w:rPr>
        <w:t xml:space="preserve"> Os </w:t>
      </w:r>
      <w:r>
        <w:rPr>
          <w:sz w:val="24"/>
          <w:szCs w:val="24"/>
        </w:rPr>
        <w:t>Serviços</w:t>
      </w:r>
      <w:r w:rsidRPr="00762355">
        <w:rPr>
          <w:sz w:val="24"/>
          <w:szCs w:val="24"/>
        </w:rPr>
        <w:t xml:space="preserve"> utilizados deverão ser de primeira qualidade e não poderão causar danos à saúde humana. </w:t>
      </w:r>
    </w:p>
    <w:p w:rsidR="00B845A1" w:rsidRDefault="00B845A1" w:rsidP="00B845A1">
      <w:pPr>
        <w:autoSpaceDE w:val="0"/>
        <w:autoSpaceDN w:val="0"/>
        <w:adjustRightInd w:val="0"/>
        <w:spacing w:line="360" w:lineRule="auto"/>
        <w:jc w:val="both"/>
        <w:rPr>
          <w:sz w:val="24"/>
          <w:szCs w:val="24"/>
        </w:rPr>
      </w:pPr>
      <w:r>
        <w:rPr>
          <w:sz w:val="24"/>
          <w:szCs w:val="24"/>
        </w:rPr>
        <w:t>7.7-</w:t>
      </w:r>
      <w:r w:rsidRPr="00762355">
        <w:rPr>
          <w:sz w:val="24"/>
          <w:szCs w:val="24"/>
        </w:rPr>
        <w:t xml:space="preserve"> A contratada deverá emitir declaração de execução de serviços para a Sede e cada Unidade </w:t>
      </w:r>
      <w:r>
        <w:rPr>
          <w:sz w:val="24"/>
          <w:szCs w:val="24"/>
        </w:rPr>
        <w:t>Escolar</w:t>
      </w:r>
      <w:r w:rsidRPr="00762355">
        <w:rPr>
          <w:sz w:val="24"/>
          <w:szCs w:val="24"/>
        </w:rPr>
        <w:t xml:space="preserve">, devidamente assinada pelo responsável do local, que deverá ser entregue </w:t>
      </w:r>
      <w:r>
        <w:rPr>
          <w:sz w:val="24"/>
          <w:szCs w:val="24"/>
        </w:rPr>
        <w:t>na dede administrativa da secretaria de educação</w:t>
      </w:r>
      <w:r w:rsidRPr="00762355">
        <w:rPr>
          <w:sz w:val="24"/>
          <w:szCs w:val="24"/>
        </w:rPr>
        <w:t xml:space="preserve">. </w:t>
      </w:r>
    </w:p>
    <w:p w:rsidR="00B845A1" w:rsidRDefault="00B845A1" w:rsidP="00B845A1">
      <w:pPr>
        <w:autoSpaceDE w:val="0"/>
        <w:autoSpaceDN w:val="0"/>
        <w:adjustRightInd w:val="0"/>
        <w:spacing w:line="360" w:lineRule="auto"/>
        <w:jc w:val="both"/>
        <w:rPr>
          <w:sz w:val="24"/>
          <w:szCs w:val="24"/>
        </w:rPr>
      </w:pPr>
      <w:r>
        <w:rPr>
          <w:sz w:val="24"/>
          <w:szCs w:val="24"/>
        </w:rPr>
        <w:t>7.8-</w:t>
      </w:r>
      <w:r w:rsidRPr="00762355">
        <w:rPr>
          <w:sz w:val="24"/>
          <w:szCs w:val="24"/>
        </w:rPr>
        <w:t xml:space="preserve"> A empresa executora deverá dar garantia dos serviços prestados, utilizar </w:t>
      </w:r>
      <w:r>
        <w:rPr>
          <w:sz w:val="24"/>
          <w:szCs w:val="24"/>
        </w:rPr>
        <w:t>Serviços</w:t>
      </w:r>
      <w:r w:rsidRPr="00762355">
        <w:rPr>
          <w:sz w:val="24"/>
          <w:szCs w:val="24"/>
        </w:rPr>
        <w:t xml:space="preserve"> com registro no Ministério da Saúde e atender as exigências e normas, inclusive de segurança e ambientais, quando instituídas pelas Agências e Órgãos Oficiais reguladores e/ou fiscalizadores. </w:t>
      </w:r>
    </w:p>
    <w:p w:rsidR="00B845A1" w:rsidRDefault="00B845A1" w:rsidP="00B845A1">
      <w:pPr>
        <w:autoSpaceDE w:val="0"/>
        <w:autoSpaceDN w:val="0"/>
        <w:adjustRightInd w:val="0"/>
        <w:spacing w:line="360" w:lineRule="auto"/>
        <w:jc w:val="both"/>
        <w:rPr>
          <w:sz w:val="24"/>
          <w:szCs w:val="24"/>
        </w:rPr>
      </w:pPr>
      <w:r>
        <w:rPr>
          <w:sz w:val="24"/>
          <w:szCs w:val="24"/>
        </w:rPr>
        <w:t>7.9-</w:t>
      </w:r>
      <w:r w:rsidRPr="00762355">
        <w:rPr>
          <w:sz w:val="24"/>
          <w:szCs w:val="24"/>
        </w:rPr>
        <w:t xml:space="preserve"> A Contratada deverá ter em seu quadro pessoal tecnicamente qualificado para execução dos serviços contratados devendo apresentar o registro da empresa junto ao respectivo Conselho Regional, tudo em conformidade com a Resolução RCD nº 18, de 29 de fevereiro de 2000, da ANVISA/MS. </w:t>
      </w:r>
    </w:p>
    <w:p w:rsidR="00B845A1" w:rsidRDefault="00B845A1" w:rsidP="00B845A1">
      <w:pPr>
        <w:autoSpaceDE w:val="0"/>
        <w:autoSpaceDN w:val="0"/>
        <w:adjustRightInd w:val="0"/>
        <w:spacing w:line="360" w:lineRule="auto"/>
        <w:jc w:val="both"/>
        <w:rPr>
          <w:sz w:val="24"/>
          <w:szCs w:val="24"/>
        </w:rPr>
      </w:pPr>
      <w:r>
        <w:rPr>
          <w:sz w:val="24"/>
          <w:szCs w:val="24"/>
        </w:rPr>
        <w:t>7.10-</w:t>
      </w:r>
      <w:r w:rsidRPr="00762355">
        <w:rPr>
          <w:sz w:val="24"/>
          <w:szCs w:val="24"/>
        </w:rPr>
        <w:t xml:space="preserve"> A Contratada deverá utilizar profissionais em número adequado para execução dos serviços propostos; </w:t>
      </w:r>
    </w:p>
    <w:p w:rsidR="00B845A1" w:rsidRDefault="00B845A1" w:rsidP="00B845A1">
      <w:pPr>
        <w:autoSpaceDE w:val="0"/>
        <w:autoSpaceDN w:val="0"/>
        <w:adjustRightInd w:val="0"/>
        <w:spacing w:line="360" w:lineRule="auto"/>
        <w:jc w:val="both"/>
        <w:rPr>
          <w:sz w:val="24"/>
          <w:szCs w:val="24"/>
        </w:rPr>
      </w:pPr>
      <w:r>
        <w:rPr>
          <w:sz w:val="24"/>
          <w:szCs w:val="24"/>
        </w:rPr>
        <w:t>7.11-</w:t>
      </w:r>
      <w:r w:rsidRPr="00762355">
        <w:rPr>
          <w:sz w:val="24"/>
          <w:szCs w:val="24"/>
        </w:rPr>
        <w:t xml:space="preserve"> Os funcionários da Contratada deverão apresentar-se, ao local da execução, devidamente uniformizados e com equipamentos de proteção individual (EPI) adequados para o desempenho das atividades; </w:t>
      </w:r>
    </w:p>
    <w:p w:rsidR="00B845A1" w:rsidRDefault="00B845A1" w:rsidP="00B845A1">
      <w:pPr>
        <w:autoSpaceDE w:val="0"/>
        <w:autoSpaceDN w:val="0"/>
        <w:adjustRightInd w:val="0"/>
        <w:spacing w:line="360" w:lineRule="auto"/>
        <w:jc w:val="both"/>
        <w:rPr>
          <w:sz w:val="24"/>
          <w:szCs w:val="24"/>
        </w:rPr>
      </w:pPr>
      <w:r>
        <w:rPr>
          <w:sz w:val="24"/>
          <w:szCs w:val="24"/>
        </w:rPr>
        <w:t>7.12-</w:t>
      </w:r>
      <w:r w:rsidRPr="00762355">
        <w:rPr>
          <w:sz w:val="24"/>
          <w:szCs w:val="24"/>
        </w:rPr>
        <w:t xml:space="preserve"> A Contratada deverá utilizar equipamentos em número suficiente para aplicação dos </w:t>
      </w:r>
      <w:r>
        <w:rPr>
          <w:sz w:val="24"/>
          <w:szCs w:val="24"/>
        </w:rPr>
        <w:t>Serviços</w:t>
      </w:r>
      <w:r w:rsidRPr="00762355">
        <w:rPr>
          <w:sz w:val="24"/>
          <w:szCs w:val="24"/>
        </w:rPr>
        <w:t xml:space="preserve"> sem interrupção na sua aplicação, bem como contar com equipamentos reservas para possíveis substituições em caso de defeito; </w:t>
      </w:r>
    </w:p>
    <w:p w:rsidR="00B845A1" w:rsidRDefault="00B845A1" w:rsidP="00B845A1">
      <w:pPr>
        <w:autoSpaceDE w:val="0"/>
        <w:autoSpaceDN w:val="0"/>
        <w:adjustRightInd w:val="0"/>
        <w:spacing w:line="360" w:lineRule="auto"/>
        <w:jc w:val="both"/>
        <w:rPr>
          <w:sz w:val="24"/>
          <w:szCs w:val="24"/>
        </w:rPr>
      </w:pPr>
      <w:r>
        <w:rPr>
          <w:sz w:val="24"/>
          <w:szCs w:val="24"/>
        </w:rPr>
        <w:t>7.13-</w:t>
      </w:r>
      <w:r w:rsidRPr="00762355">
        <w:rPr>
          <w:sz w:val="24"/>
          <w:szCs w:val="24"/>
        </w:rPr>
        <w:t xml:space="preserve"> A Contratada não deverá expor seus funcionários e terceiros a exposição direta aos </w:t>
      </w:r>
      <w:r>
        <w:rPr>
          <w:sz w:val="24"/>
          <w:szCs w:val="24"/>
        </w:rPr>
        <w:t>Serviços</w:t>
      </w:r>
      <w:r w:rsidRPr="00762355">
        <w:rPr>
          <w:sz w:val="24"/>
          <w:szCs w:val="24"/>
        </w:rPr>
        <w:t xml:space="preserve"> aplicados; </w:t>
      </w:r>
    </w:p>
    <w:p w:rsidR="00B845A1" w:rsidRDefault="00B845A1" w:rsidP="00B845A1">
      <w:pPr>
        <w:autoSpaceDE w:val="0"/>
        <w:autoSpaceDN w:val="0"/>
        <w:adjustRightInd w:val="0"/>
        <w:spacing w:line="360" w:lineRule="auto"/>
        <w:jc w:val="both"/>
        <w:rPr>
          <w:sz w:val="24"/>
          <w:szCs w:val="24"/>
        </w:rPr>
      </w:pPr>
      <w:r>
        <w:rPr>
          <w:sz w:val="24"/>
          <w:szCs w:val="24"/>
        </w:rPr>
        <w:t>7.14-</w:t>
      </w:r>
      <w:r w:rsidRPr="00762355">
        <w:rPr>
          <w:sz w:val="24"/>
          <w:szCs w:val="24"/>
        </w:rPr>
        <w:t xml:space="preserve"> A Contratada assumirá total responsabilidade por todos os danos eventualmente causados a pessoas e ao patrimônio d</w:t>
      </w:r>
      <w:r>
        <w:rPr>
          <w:sz w:val="24"/>
          <w:szCs w:val="24"/>
        </w:rPr>
        <w:t>as unidades escolares,</w:t>
      </w:r>
      <w:r w:rsidRPr="00762355">
        <w:rPr>
          <w:sz w:val="24"/>
          <w:szCs w:val="24"/>
        </w:rPr>
        <w:t xml:space="preserve">, quando comprovadamente tenha ocorrido por negligência e/ou inabilidade dos funcionários da Contratada, esta promoverá a quem de direito o ressarcimento dos danos, quando da execução dos serviços; </w:t>
      </w:r>
    </w:p>
    <w:p w:rsidR="00B845A1" w:rsidRDefault="00B845A1" w:rsidP="00B845A1">
      <w:pPr>
        <w:autoSpaceDE w:val="0"/>
        <w:autoSpaceDN w:val="0"/>
        <w:adjustRightInd w:val="0"/>
        <w:spacing w:line="360" w:lineRule="auto"/>
        <w:jc w:val="both"/>
        <w:rPr>
          <w:sz w:val="24"/>
          <w:szCs w:val="24"/>
        </w:rPr>
      </w:pPr>
      <w:r>
        <w:rPr>
          <w:sz w:val="24"/>
          <w:szCs w:val="24"/>
        </w:rPr>
        <w:t>7.15-</w:t>
      </w:r>
      <w:r w:rsidRPr="00762355">
        <w:rPr>
          <w:sz w:val="24"/>
          <w:szCs w:val="24"/>
        </w:rPr>
        <w:t xml:space="preserve"> A Contratada assumirá total responsabilidade pela execução e cumprimento dos prazos e garantias do Contrato; </w:t>
      </w:r>
    </w:p>
    <w:p w:rsidR="00B845A1" w:rsidRDefault="00B845A1" w:rsidP="00B845A1">
      <w:pPr>
        <w:autoSpaceDE w:val="0"/>
        <w:autoSpaceDN w:val="0"/>
        <w:adjustRightInd w:val="0"/>
        <w:spacing w:line="360" w:lineRule="auto"/>
        <w:jc w:val="both"/>
        <w:rPr>
          <w:sz w:val="24"/>
          <w:szCs w:val="24"/>
        </w:rPr>
      </w:pPr>
      <w:r>
        <w:rPr>
          <w:sz w:val="24"/>
          <w:szCs w:val="24"/>
        </w:rPr>
        <w:t>7.16-</w:t>
      </w:r>
      <w:r w:rsidRPr="00762355">
        <w:rPr>
          <w:sz w:val="24"/>
          <w:szCs w:val="24"/>
        </w:rPr>
        <w:t xml:space="preserve"> A Contratada deverá apresentar antes ou no ato da primeira ordem de execução dos serviços, cronograma físico de execução dos serviços, sendo que, na hora e data marcadas a </w:t>
      </w:r>
      <w:r w:rsidRPr="00762355">
        <w:rPr>
          <w:sz w:val="24"/>
          <w:szCs w:val="24"/>
        </w:rPr>
        <w:lastRenderedPageBreak/>
        <w:t>Contratada, deverá estar nas dependências d</w:t>
      </w:r>
      <w:r>
        <w:rPr>
          <w:sz w:val="24"/>
          <w:szCs w:val="24"/>
        </w:rPr>
        <w:t>as unidades escolares</w:t>
      </w:r>
      <w:r w:rsidRPr="00762355">
        <w:rPr>
          <w:sz w:val="24"/>
          <w:szCs w:val="24"/>
        </w:rPr>
        <w:t>, com equipe habilitada e em número suficiente para o bom andamento dos serviços e o cumprimento dos prazos pré-fixados e acordados com a Administração</w:t>
      </w:r>
      <w:r>
        <w:rPr>
          <w:sz w:val="24"/>
          <w:szCs w:val="24"/>
        </w:rPr>
        <w:t xml:space="preserve"> da secretaria de educação.</w:t>
      </w:r>
    </w:p>
    <w:p w:rsidR="00B845A1" w:rsidRDefault="00B845A1" w:rsidP="00B845A1">
      <w:pPr>
        <w:autoSpaceDE w:val="0"/>
        <w:autoSpaceDN w:val="0"/>
        <w:adjustRightInd w:val="0"/>
        <w:spacing w:line="360" w:lineRule="auto"/>
        <w:jc w:val="both"/>
        <w:rPr>
          <w:sz w:val="24"/>
          <w:szCs w:val="24"/>
        </w:rPr>
      </w:pPr>
      <w:r>
        <w:rPr>
          <w:sz w:val="24"/>
          <w:szCs w:val="24"/>
        </w:rPr>
        <w:t>7.17-</w:t>
      </w:r>
      <w:r w:rsidRPr="00762355">
        <w:rPr>
          <w:sz w:val="24"/>
          <w:szCs w:val="24"/>
        </w:rPr>
        <w:t xml:space="preserve"> A Contratada deverá agendar visita, previamente, aos locais onde serão executados os serviços e no menor prazo, apresentar uma programação, na qual deverá constar: a) Plano completo de execução dos serviços; b) Tipo de composto químico a ser utilizado em cada área específica do prédio; </w:t>
      </w:r>
    </w:p>
    <w:p w:rsidR="00B845A1" w:rsidRDefault="00B845A1" w:rsidP="00B845A1">
      <w:pPr>
        <w:autoSpaceDE w:val="0"/>
        <w:autoSpaceDN w:val="0"/>
        <w:adjustRightInd w:val="0"/>
        <w:spacing w:line="360" w:lineRule="auto"/>
        <w:jc w:val="both"/>
        <w:rPr>
          <w:sz w:val="24"/>
          <w:szCs w:val="24"/>
        </w:rPr>
      </w:pPr>
      <w:r>
        <w:rPr>
          <w:sz w:val="24"/>
          <w:szCs w:val="24"/>
        </w:rPr>
        <w:t>7.18-</w:t>
      </w:r>
      <w:r w:rsidRPr="00762355">
        <w:rPr>
          <w:sz w:val="24"/>
          <w:szCs w:val="24"/>
        </w:rPr>
        <w:t xml:space="preserve"> Para a execução dos serviços, a Empresa Contratada, mobilizará, além do pessoal de execução, a equipe técnica de apoio, composta de pessoal técnico qualificado. </w:t>
      </w:r>
    </w:p>
    <w:p w:rsidR="00B845A1" w:rsidRDefault="00B845A1" w:rsidP="00B845A1">
      <w:pPr>
        <w:autoSpaceDE w:val="0"/>
        <w:autoSpaceDN w:val="0"/>
        <w:adjustRightInd w:val="0"/>
        <w:spacing w:line="360" w:lineRule="auto"/>
        <w:jc w:val="both"/>
        <w:rPr>
          <w:sz w:val="24"/>
          <w:szCs w:val="24"/>
        </w:rPr>
      </w:pPr>
      <w:r>
        <w:rPr>
          <w:sz w:val="24"/>
          <w:szCs w:val="24"/>
        </w:rPr>
        <w:t>7.19-</w:t>
      </w:r>
      <w:r w:rsidRPr="00762355">
        <w:rPr>
          <w:sz w:val="24"/>
          <w:szCs w:val="24"/>
        </w:rPr>
        <w:t xml:space="preserve"> A contratada com sede fora do Município de </w:t>
      </w:r>
      <w:r>
        <w:rPr>
          <w:sz w:val="24"/>
          <w:szCs w:val="24"/>
        </w:rPr>
        <w:t>Janauba/MG</w:t>
      </w:r>
      <w:r w:rsidRPr="00762355">
        <w:rPr>
          <w:sz w:val="24"/>
          <w:szCs w:val="24"/>
        </w:rPr>
        <w:t xml:space="preserve"> deverá possuir representante em </w:t>
      </w:r>
      <w:r>
        <w:rPr>
          <w:sz w:val="24"/>
          <w:szCs w:val="24"/>
        </w:rPr>
        <w:t>Janaúba/MG</w:t>
      </w:r>
      <w:r w:rsidRPr="00762355">
        <w:rPr>
          <w:sz w:val="24"/>
          <w:szCs w:val="24"/>
        </w:rPr>
        <w:t>, indicando o respectivo endereço e pessoal habilitado para atender as solicitações d</w:t>
      </w:r>
      <w:r>
        <w:rPr>
          <w:sz w:val="24"/>
          <w:szCs w:val="24"/>
        </w:rPr>
        <w:t>a secretaria de educação</w:t>
      </w:r>
      <w:r w:rsidRPr="00762355">
        <w:rPr>
          <w:sz w:val="24"/>
          <w:szCs w:val="24"/>
        </w:rPr>
        <w:t>, durante a execução do contrato.</w:t>
      </w:r>
    </w:p>
    <w:p w:rsidR="00B845A1" w:rsidRDefault="00B845A1" w:rsidP="00B845A1">
      <w:pPr>
        <w:autoSpaceDE w:val="0"/>
        <w:autoSpaceDN w:val="0"/>
        <w:adjustRightInd w:val="0"/>
        <w:spacing w:line="360" w:lineRule="auto"/>
        <w:jc w:val="both"/>
        <w:rPr>
          <w:sz w:val="24"/>
          <w:szCs w:val="24"/>
        </w:rPr>
      </w:pPr>
      <w:r>
        <w:rPr>
          <w:sz w:val="24"/>
          <w:szCs w:val="24"/>
        </w:rPr>
        <w:t>7.20- – A contratada deverá emitir Ficha de Acompanhamento devidamente assinada pelo funcionário responsável pela inspeção.</w:t>
      </w:r>
    </w:p>
    <w:p w:rsidR="00B845A1" w:rsidRDefault="00B845A1" w:rsidP="00B845A1">
      <w:pPr>
        <w:autoSpaceDE w:val="0"/>
        <w:autoSpaceDN w:val="0"/>
        <w:adjustRightInd w:val="0"/>
        <w:spacing w:line="360" w:lineRule="auto"/>
        <w:jc w:val="both"/>
        <w:rPr>
          <w:sz w:val="24"/>
          <w:szCs w:val="24"/>
        </w:rPr>
      </w:pPr>
      <w:r>
        <w:rPr>
          <w:sz w:val="24"/>
          <w:szCs w:val="24"/>
        </w:rPr>
        <w:t>7.21- – A contratada deverá emitir Certificado da prestação serviços.</w:t>
      </w:r>
    </w:p>
    <w:p w:rsidR="00B845A1" w:rsidRPr="00762355" w:rsidRDefault="00B845A1" w:rsidP="00B845A1">
      <w:pPr>
        <w:autoSpaceDE w:val="0"/>
        <w:autoSpaceDN w:val="0"/>
        <w:adjustRightInd w:val="0"/>
        <w:spacing w:line="360" w:lineRule="auto"/>
        <w:jc w:val="both"/>
        <w:rPr>
          <w:sz w:val="24"/>
          <w:szCs w:val="24"/>
        </w:rPr>
      </w:pPr>
    </w:p>
    <w:p w:rsidR="00B845A1" w:rsidRPr="00762355" w:rsidRDefault="00B845A1" w:rsidP="00B845A1">
      <w:pPr>
        <w:autoSpaceDE w:val="0"/>
        <w:autoSpaceDN w:val="0"/>
        <w:adjustRightInd w:val="0"/>
        <w:spacing w:line="360" w:lineRule="auto"/>
        <w:jc w:val="both"/>
        <w:rPr>
          <w:b/>
          <w:sz w:val="24"/>
          <w:szCs w:val="24"/>
        </w:rPr>
      </w:pPr>
      <w:r w:rsidRPr="00762355">
        <w:rPr>
          <w:b/>
          <w:sz w:val="24"/>
          <w:szCs w:val="24"/>
        </w:rPr>
        <w:t>8 – OBRIGAÇÕES DA SECRETARIA MUNICIPAL DE EDUCAÇÃO</w:t>
      </w:r>
    </w:p>
    <w:p w:rsidR="00B845A1" w:rsidRDefault="00B845A1" w:rsidP="00B845A1">
      <w:pPr>
        <w:autoSpaceDE w:val="0"/>
        <w:autoSpaceDN w:val="0"/>
        <w:adjustRightInd w:val="0"/>
        <w:spacing w:line="360" w:lineRule="auto"/>
        <w:jc w:val="both"/>
        <w:rPr>
          <w:sz w:val="24"/>
          <w:szCs w:val="24"/>
        </w:rPr>
      </w:pPr>
      <w:r w:rsidRPr="00762355">
        <w:rPr>
          <w:sz w:val="24"/>
          <w:szCs w:val="24"/>
        </w:rPr>
        <w:t>8.1 – Indicar</w:t>
      </w:r>
      <w:r>
        <w:rPr>
          <w:sz w:val="24"/>
          <w:szCs w:val="24"/>
        </w:rPr>
        <w:t xml:space="preserve"> os locais</w:t>
      </w:r>
      <w:r w:rsidRPr="00762355">
        <w:rPr>
          <w:sz w:val="24"/>
          <w:szCs w:val="24"/>
        </w:rPr>
        <w:t>, coordenar e supervisionar os serviços que deverão ser realizados pelos empregados da Contratada</w:t>
      </w:r>
    </w:p>
    <w:p w:rsidR="00B845A1" w:rsidRDefault="00B845A1" w:rsidP="00B845A1">
      <w:pPr>
        <w:autoSpaceDE w:val="0"/>
        <w:autoSpaceDN w:val="0"/>
        <w:adjustRightInd w:val="0"/>
        <w:spacing w:line="360" w:lineRule="auto"/>
        <w:jc w:val="both"/>
        <w:rPr>
          <w:sz w:val="24"/>
          <w:szCs w:val="24"/>
        </w:rPr>
      </w:pPr>
      <w:r w:rsidRPr="0013779E">
        <w:rPr>
          <w:sz w:val="24"/>
          <w:szCs w:val="24"/>
        </w:rPr>
        <w:t>8.</w:t>
      </w:r>
      <w:r>
        <w:rPr>
          <w:sz w:val="24"/>
          <w:szCs w:val="24"/>
        </w:rPr>
        <w:t>2</w:t>
      </w:r>
      <w:r w:rsidRPr="0013779E">
        <w:rPr>
          <w:sz w:val="24"/>
          <w:szCs w:val="24"/>
        </w:rPr>
        <w:t xml:space="preserve"> Efetuar o pagamento após a apresentação d</w:t>
      </w:r>
      <w:r>
        <w:rPr>
          <w:sz w:val="24"/>
          <w:szCs w:val="24"/>
        </w:rPr>
        <w:t xml:space="preserve">o relatório da </w:t>
      </w:r>
      <w:r w:rsidRPr="0013779E">
        <w:rPr>
          <w:sz w:val="24"/>
          <w:szCs w:val="24"/>
        </w:rPr>
        <w:t xml:space="preserve"> Contratada nas condições estipuladas em contrato; </w:t>
      </w:r>
    </w:p>
    <w:p w:rsidR="00B845A1" w:rsidRPr="0013779E" w:rsidRDefault="00B845A1" w:rsidP="00B845A1">
      <w:pPr>
        <w:autoSpaceDE w:val="0"/>
        <w:autoSpaceDN w:val="0"/>
        <w:adjustRightInd w:val="0"/>
        <w:spacing w:line="360" w:lineRule="auto"/>
        <w:jc w:val="both"/>
        <w:rPr>
          <w:sz w:val="24"/>
          <w:szCs w:val="24"/>
        </w:rPr>
      </w:pPr>
      <w:r w:rsidRPr="0013779E">
        <w:rPr>
          <w:sz w:val="24"/>
          <w:szCs w:val="24"/>
        </w:rPr>
        <w:t>8.</w:t>
      </w:r>
      <w:r>
        <w:rPr>
          <w:sz w:val="24"/>
          <w:szCs w:val="24"/>
        </w:rPr>
        <w:t>3</w:t>
      </w:r>
      <w:r w:rsidRPr="0013779E">
        <w:rPr>
          <w:sz w:val="24"/>
          <w:szCs w:val="24"/>
        </w:rPr>
        <w:t xml:space="preserve"> Nomear um servidor para fiscalização dos serviços e acompanhamento do Contrato. </w:t>
      </w:r>
    </w:p>
    <w:p w:rsidR="00B845A1" w:rsidRDefault="00B845A1" w:rsidP="00B845A1">
      <w:pPr>
        <w:autoSpaceDE w:val="0"/>
        <w:autoSpaceDN w:val="0"/>
        <w:adjustRightInd w:val="0"/>
        <w:spacing w:line="360" w:lineRule="auto"/>
        <w:jc w:val="both"/>
        <w:rPr>
          <w:b/>
          <w:sz w:val="24"/>
          <w:szCs w:val="24"/>
        </w:rPr>
      </w:pPr>
      <w:r w:rsidRPr="00762355">
        <w:rPr>
          <w:b/>
          <w:sz w:val="24"/>
          <w:szCs w:val="24"/>
        </w:rPr>
        <w:t>9 – CUSTO ESTIMADO DA CONTRATAÇÃO</w:t>
      </w:r>
    </w:p>
    <w:p w:rsidR="00FF1646" w:rsidRPr="00FF1646" w:rsidRDefault="00FF1646" w:rsidP="00B845A1">
      <w:pPr>
        <w:autoSpaceDE w:val="0"/>
        <w:autoSpaceDN w:val="0"/>
        <w:adjustRightInd w:val="0"/>
        <w:spacing w:line="360" w:lineRule="auto"/>
        <w:jc w:val="both"/>
        <w:rPr>
          <w:sz w:val="24"/>
          <w:szCs w:val="24"/>
        </w:rPr>
      </w:pPr>
      <w:r>
        <w:rPr>
          <w:sz w:val="24"/>
          <w:szCs w:val="24"/>
        </w:rPr>
        <w:t>O custo estimado da contratação é de R$107.000,00(cento e sete mil reais)</w:t>
      </w:r>
      <w:r w:rsidR="006C1E95">
        <w:rPr>
          <w:sz w:val="24"/>
          <w:szCs w:val="24"/>
        </w:rPr>
        <w:t>.</w:t>
      </w:r>
    </w:p>
    <w:p w:rsidR="00B845A1" w:rsidRPr="00762355" w:rsidRDefault="00B845A1" w:rsidP="00B845A1">
      <w:pPr>
        <w:autoSpaceDE w:val="0"/>
        <w:autoSpaceDN w:val="0"/>
        <w:adjustRightInd w:val="0"/>
        <w:spacing w:line="360" w:lineRule="auto"/>
        <w:jc w:val="both"/>
        <w:rPr>
          <w:b/>
          <w:sz w:val="24"/>
          <w:szCs w:val="24"/>
        </w:rPr>
      </w:pPr>
      <w:r w:rsidRPr="00762355">
        <w:rPr>
          <w:b/>
          <w:sz w:val="24"/>
          <w:szCs w:val="24"/>
        </w:rPr>
        <w:t>9.1 – CUSTO ESTIMADO MENSAL</w:t>
      </w:r>
    </w:p>
    <w:p w:rsidR="00B845A1" w:rsidRDefault="00B845A1" w:rsidP="00B845A1">
      <w:pPr>
        <w:autoSpaceDE w:val="0"/>
        <w:autoSpaceDN w:val="0"/>
        <w:adjustRightInd w:val="0"/>
        <w:spacing w:line="360" w:lineRule="auto"/>
        <w:jc w:val="both"/>
        <w:rPr>
          <w:sz w:val="24"/>
          <w:szCs w:val="24"/>
        </w:rPr>
      </w:pPr>
      <w:r w:rsidRPr="00762355">
        <w:rPr>
          <w:sz w:val="24"/>
          <w:szCs w:val="24"/>
        </w:rPr>
        <w:t>O valor d custo mensal será de acordo as medições realizadas.</w:t>
      </w:r>
    </w:p>
    <w:p w:rsidR="00567839" w:rsidRPr="0068666F" w:rsidRDefault="00567839" w:rsidP="00B845A1">
      <w:pPr>
        <w:ind w:left="360"/>
      </w:pPr>
    </w:p>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4D" w:rsidRDefault="005D594D">
      <w:r>
        <w:separator/>
      </w:r>
    </w:p>
  </w:endnote>
  <w:endnote w:type="continuationSeparator" w:id="1">
    <w:p w:rsidR="005D594D" w:rsidRDefault="005D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8" w:rsidRDefault="00D310F8"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10F8" w:rsidRDefault="00D310F8"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8" w:rsidRDefault="00D310F8"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349D">
      <w:rPr>
        <w:rStyle w:val="Nmerodepgina"/>
        <w:noProof/>
      </w:rPr>
      <w:t>24</w:t>
    </w:r>
    <w:r>
      <w:rPr>
        <w:rStyle w:val="Nmerodepgina"/>
      </w:rPr>
      <w:fldChar w:fldCharType="end"/>
    </w:r>
  </w:p>
  <w:p w:rsidR="00D310F8" w:rsidRDefault="00D310F8"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4D" w:rsidRDefault="005D594D">
      <w:r>
        <w:separator/>
      </w:r>
    </w:p>
  </w:footnote>
  <w:footnote w:type="continuationSeparator" w:id="1">
    <w:p w:rsidR="005D594D" w:rsidRDefault="005D5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D310F8" w:rsidRPr="00D310F8"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D310F8" w:rsidRDefault="00D310F8">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D310F8" w:rsidRDefault="00D310F8">
          <w:pPr>
            <w:pStyle w:val="Cabealho"/>
            <w:jc w:val="center"/>
            <w:rPr>
              <w:rFonts w:ascii="Arial Narrow" w:hAnsi="Arial Narrow" w:cs="Arial"/>
              <w:b/>
              <w:bCs/>
              <w:sz w:val="22"/>
            </w:rPr>
          </w:pPr>
        </w:p>
        <w:p w:rsidR="00D310F8" w:rsidRDefault="00D310F8">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D310F8" w:rsidRDefault="00D310F8">
          <w:pPr>
            <w:pStyle w:val="Cabealho"/>
            <w:jc w:val="center"/>
            <w:rPr>
              <w:b/>
              <w:bCs/>
            </w:rPr>
          </w:pPr>
          <w:r>
            <w:rPr>
              <w:b/>
              <w:bCs/>
            </w:rPr>
            <w:t>CNPJ 18.017.392/0001-67</w:t>
          </w:r>
        </w:p>
        <w:p w:rsidR="00D310F8" w:rsidRDefault="00D310F8">
          <w:pPr>
            <w:pStyle w:val="Cabealho"/>
            <w:jc w:val="center"/>
            <w:rPr>
              <w:b/>
              <w:bCs/>
            </w:rPr>
          </w:pPr>
          <w:r>
            <w:rPr>
              <w:b/>
              <w:bCs/>
            </w:rPr>
            <w:t>Fone: 0** 38 3821-4009 – Fax: 0** 38 3821-4393</w:t>
          </w:r>
        </w:p>
        <w:p w:rsidR="00D310F8" w:rsidRDefault="00D310F8">
          <w:pPr>
            <w:pStyle w:val="Cabealho"/>
            <w:jc w:val="center"/>
            <w:rPr>
              <w:b/>
              <w:bCs/>
              <w:sz w:val="22"/>
            </w:rPr>
          </w:pPr>
          <w:r>
            <w:rPr>
              <w:b/>
              <w:bCs/>
            </w:rPr>
            <w:t>Praça Dr. Rockert, 92 – Centro - CEP 39440-000 – Janaúba - MG</w:t>
          </w:r>
        </w:p>
        <w:p w:rsidR="00D310F8" w:rsidRDefault="00D310F8">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D310F8" w:rsidRDefault="00D310F8" w:rsidP="00AE1D5A">
    <w:pPr>
      <w:pStyle w:val="Cabealho"/>
      <w:rPr>
        <w:lang w:val="en-US"/>
      </w:rPr>
    </w:pPr>
  </w:p>
  <w:p w:rsidR="00D310F8" w:rsidRPr="00AE1D5A" w:rsidRDefault="00D310F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864"/>
    <w:multiLevelType w:val="multilevel"/>
    <w:tmpl w:val="E3DAA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42CAB"/>
    <w:rsid w:val="0007282C"/>
    <w:rsid w:val="00077CA3"/>
    <w:rsid w:val="000C6216"/>
    <w:rsid w:val="00111109"/>
    <w:rsid w:val="00111119"/>
    <w:rsid w:val="00115D63"/>
    <w:rsid w:val="00127C52"/>
    <w:rsid w:val="001562DC"/>
    <w:rsid w:val="00160151"/>
    <w:rsid w:val="00163F37"/>
    <w:rsid w:val="001B5B18"/>
    <w:rsid w:val="001C2B86"/>
    <w:rsid w:val="001F558C"/>
    <w:rsid w:val="001F64CE"/>
    <w:rsid w:val="00245349"/>
    <w:rsid w:val="00256F28"/>
    <w:rsid w:val="002A246D"/>
    <w:rsid w:val="002B71C5"/>
    <w:rsid w:val="002C1B77"/>
    <w:rsid w:val="002D3904"/>
    <w:rsid w:val="002D783D"/>
    <w:rsid w:val="00304B48"/>
    <w:rsid w:val="00310D1B"/>
    <w:rsid w:val="00331019"/>
    <w:rsid w:val="00384C32"/>
    <w:rsid w:val="003A4EDB"/>
    <w:rsid w:val="003A6747"/>
    <w:rsid w:val="003A6C7F"/>
    <w:rsid w:val="003F4870"/>
    <w:rsid w:val="0042695F"/>
    <w:rsid w:val="00431F85"/>
    <w:rsid w:val="00436E65"/>
    <w:rsid w:val="00437446"/>
    <w:rsid w:val="004456B1"/>
    <w:rsid w:val="00453972"/>
    <w:rsid w:val="00482F19"/>
    <w:rsid w:val="00487865"/>
    <w:rsid w:val="00497133"/>
    <w:rsid w:val="004A1755"/>
    <w:rsid w:val="004F5F4C"/>
    <w:rsid w:val="0053138D"/>
    <w:rsid w:val="00540AF1"/>
    <w:rsid w:val="0054501F"/>
    <w:rsid w:val="005510A7"/>
    <w:rsid w:val="00556E98"/>
    <w:rsid w:val="00567839"/>
    <w:rsid w:val="00576D29"/>
    <w:rsid w:val="00581B34"/>
    <w:rsid w:val="005832A7"/>
    <w:rsid w:val="00584782"/>
    <w:rsid w:val="00584BB1"/>
    <w:rsid w:val="005860C9"/>
    <w:rsid w:val="005A4E3F"/>
    <w:rsid w:val="005C2278"/>
    <w:rsid w:val="005D08B0"/>
    <w:rsid w:val="005D594D"/>
    <w:rsid w:val="005D6193"/>
    <w:rsid w:val="005F13DC"/>
    <w:rsid w:val="006229EC"/>
    <w:rsid w:val="00630276"/>
    <w:rsid w:val="00643E73"/>
    <w:rsid w:val="00662B50"/>
    <w:rsid w:val="0068666F"/>
    <w:rsid w:val="006C1E95"/>
    <w:rsid w:val="006C76CE"/>
    <w:rsid w:val="006D1EA2"/>
    <w:rsid w:val="006F0E4B"/>
    <w:rsid w:val="006F349D"/>
    <w:rsid w:val="00703631"/>
    <w:rsid w:val="00760CEA"/>
    <w:rsid w:val="00776F89"/>
    <w:rsid w:val="00782E57"/>
    <w:rsid w:val="00790C8F"/>
    <w:rsid w:val="007E5F19"/>
    <w:rsid w:val="007E6D1E"/>
    <w:rsid w:val="007F0CC5"/>
    <w:rsid w:val="00801C0A"/>
    <w:rsid w:val="00814417"/>
    <w:rsid w:val="00823089"/>
    <w:rsid w:val="0083371B"/>
    <w:rsid w:val="00840254"/>
    <w:rsid w:val="008418E5"/>
    <w:rsid w:val="00854E44"/>
    <w:rsid w:val="00894F02"/>
    <w:rsid w:val="00896293"/>
    <w:rsid w:val="00897031"/>
    <w:rsid w:val="008A4658"/>
    <w:rsid w:val="008D0FEA"/>
    <w:rsid w:val="008E33A7"/>
    <w:rsid w:val="008E49AB"/>
    <w:rsid w:val="008F2782"/>
    <w:rsid w:val="008F2B96"/>
    <w:rsid w:val="008F7820"/>
    <w:rsid w:val="00921AE2"/>
    <w:rsid w:val="00925A86"/>
    <w:rsid w:val="009A7930"/>
    <w:rsid w:val="009B11AE"/>
    <w:rsid w:val="009C15B9"/>
    <w:rsid w:val="009E64BF"/>
    <w:rsid w:val="00A14FB5"/>
    <w:rsid w:val="00A41117"/>
    <w:rsid w:val="00A4799D"/>
    <w:rsid w:val="00A77312"/>
    <w:rsid w:val="00A776AB"/>
    <w:rsid w:val="00A85DF6"/>
    <w:rsid w:val="00A8708D"/>
    <w:rsid w:val="00AB4011"/>
    <w:rsid w:val="00AE0408"/>
    <w:rsid w:val="00AE1D5A"/>
    <w:rsid w:val="00B26D43"/>
    <w:rsid w:val="00B37DE2"/>
    <w:rsid w:val="00B55732"/>
    <w:rsid w:val="00B61586"/>
    <w:rsid w:val="00B712B3"/>
    <w:rsid w:val="00B75110"/>
    <w:rsid w:val="00B845A1"/>
    <w:rsid w:val="00B930D1"/>
    <w:rsid w:val="00BC3FB0"/>
    <w:rsid w:val="00BF1056"/>
    <w:rsid w:val="00C01A95"/>
    <w:rsid w:val="00C11B14"/>
    <w:rsid w:val="00C274E9"/>
    <w:rsid w:val="00C52718"/>
    <w:rsid w:val="00C55B4F"/>
    <w:rsid w:val="00CA5EC5"/>
    <w:rsid w:val="00CA716F"/>
    <w:rsid w:val="00CB39FF"/>
    <w:rsid w:val="00CC7701"/>
    <w:rsid w:val="00CF543F"/>
    <w:rsid w:val="00D310F8"/>
    <w:rsid w:val="00D43F11"/>
    <w:rsid w:val="00D647F1"/>
    <w:rsid w:val="00DD1EA3"/>
    <w:rsid w:val="00DD544A"/>
    <w:rsid w:val="00DE04E1"/>
    <w:rsid w:val="00DE366A"/>
    <w:rsid w:val="00E150F4"/>
    <w:rsid w:val="00E222EC"/>
    <w:rsid w:val="00E43887"/>
    <w:rsid w:val="00EB536D"/>
    <w:rsid w:val="00ED0A81"/>
    <w:rsid w:val="00ED4A1D"/>
    <w:rsid w:val="00EE1E28"/>
    <w:rsid w:val="00EF144B"/>
    <w:rsid w:val="00F13228"/>
    <w:rsid w:val="00F311E7"/>
    <w:rsid w:val="00F561AC"/>
    <w:rsid w:val="00F6628C"/>
    <w:rsid w:val="00F6695A"/>
    <w:rsid w:val="00F66C3B"/>
    <w:rsid w:val="00F71C46"/>
    <w:rsid w:val="00FA7215"/>
    <w:rsid w:val="00FC4B4E"/>
    <w:rsid w:val="00FF1646"/>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EE1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8A2-0386-4C80-857D-C26344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45</Pages>
  <Words>16171</Words>
  <Characters>87329</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103294</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8</cp:revision>
  <cp:lastPrinted>2017-03-31T13:50:00Z</cp:lastPrinted>
  <dcterms:created xsi:type="dcterms:W3CDTF">2017-03-22T14:49:00Z</dcterms:created>
  <dcterms:modified xsi:type="dcterms:W3CDTF">2017-03-31T14:00:00Z</dcterms:modified>
</cp:coreProperties>
</file>