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F" w:rsidRPr="00391C41" w:rsidRDefault="0018793F" w:rsidP="001879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:rsidR="0018793F" w:rsidRPr="00952767" w:rsidRDefault="0018793F" w:rsidP="0018793F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0000</w:t>
      </w:r>
      <w:r w:rsidR="00E11E20">
        <w:rPr>
          <w:rFonts w:ascii="Arial" w:hAnsi="Arial"/>
          <w:b/>
          <w:sz w:val="24"/>
          <w:szCs w:val="24"/>
        </w:rPr>
        <w:t>6</w:t>
      </w:r>
      <w:r w:rsidR="00FD4130">
        <w:rPr>
          <w:rFonts w:ascii="Arial" w:hAnsi="Arial"/>
          <w:b/>
          <w:sz w:val="24"/>
          <w:szCs w:val="24"/>
        </w:rPr>
        <w:t>2</w:t>
      </w:r>
      <w:r w:rsidRPr="00952767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2017</w:t>
      </w:r>
    </w:p>
    <w:p w:rsidR="008E10CA" w:rsidRDefault="00FD4130" w:rsidP="0018793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8793F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000010</w:t>
      </w:r>
      <w:r w:rsidR="0018793F" w:rsidRPr="00952767">
        <w:rPr>
          <w:rFonts w:ascii="Arial" w:hAnsi="Arial"/>
          <w:b/>
          <w:sz w:val="24"/>
          <w:szCs w:val="24"/>
        </w:rPr>
        <w:t>/201</w:t>
      </w:r>
      <w:r w:rsidR="0018793F">
        <w:rPr>
          <w:rFonts w:ascii="Arial" w:hAnsi="Arial"/>
          <w:b/>
          <w:sz w:val="24"/>
          <w:szCs w:val="24"/>
        </w:rPr>
        <w:t>7</w:t>
      </w:r>
    </w:p>
    <w:p w:rsidR="0018793F" w:rsidRDefault="0018793F" w:rsidP="0018793F">
      <w:pPr>
        <w:jc w:val="center"/>
        <w:rPr>
          <w:rFonts w:ascii="Arial" w:hAnsi="Arial"/>
          <w:b/>
          <w:sz w:val="24"/>
          <w:szCs w:val="24"/>
        </w:rPr>
      </w:pPr>
    </w:p>
    <w:p w:rsidR="0018793F" w:rsidRDefault="0018793F" w:rsidP="0018793F">
      <w:pPr>
        <w:jc w:val="center"/>
        <w:rPr>
          <w:rFonts w:ascii="Arial" w:hAnsi="Arial"/>
          <w:b/>
          <w:sz w:val="24"/>
          <w:szCs w:val="24"/>
        </w:rPr>
      </w:pPr>
    </w:p>
    <w:p w:rsidR="00CF0828" w:rsidRPr="00FD4130" w:rsidRDefault="00FD4130" w:rsidP="00FD4130">
      <w:pPr>
        <w:ind w:firstLine="708"/>
        <w:jc w:val="both"/>
        <w:rPr>
          <w:rFonts w:ascii="Arial" w:hAnsi="Arial"/>
          <w:sz w:val="24"/>
          <w:szCs w:val="24"/>
        </w:rPr>
      </w:pPr>
      <w:r w:rsidRPr="00FD4130">
        <w:rPr>
          <w:rFonts w:ascii="Arial" w:hAnsi="Arial"/>
          <w:sz w:val="24"/>
          <w:szCs w:val="24"/>
        </w:rPr>
        <w:t xml:space="preserve">O item </w:t>
      </w:r>
      <w:r w:rsidR="009B0AAE" w:rsidRPr="009B0AAE">
        <w:rPr>
          <w:rFonts w:ascii="Arial" w:hAnsi="Arial"/>
          <w:b/>
          <w:sz w:val="24"/>
          <w:szCs w:val="24"/>
        </w:rPr>
        <w:t>6.6</w:t>
      </w:r>
      <w:r w:rsidR="009B0AAE">
        <w:rPr>
          <w:rFonts w:ascii="Arial" w:hAnsi="Arial"/>
          <w:sz w:val="24"/>
          <w:szCs w:val="24"/>
        </w:rPr>
        <w:t xml:space="preserve"> do edital e o item </w:t>
      </w:r>
      <w:r w:rsidR="009B0AAE" w:rsidRPr="00FD4130">
        <w:rPr>
          <w:rFonts w:ascii="Arial" w:hAnsi="Arial"/>
          <w:b/>
          <w:sz w:val="24"/>
          <w:szCs w:val="24"/>
        </w:rPr>
        <w:t>1.2.1</w:t>
      </w:r>
      <w:r w:rsidR="009B0AAE">
        <w:rPr>
          <w:rFonts w:ascii="Arial" w:hAnsi="Arial"/>
          <w:b/>
          <w:sz w:val="24"/>
          <w:szCs w:val="24"/>
        </w:rPr>
        <w:t xml:space="preserve"> do</w:t>
      </w:r>
      <w:r w:rsidRPr="00FD4130">
        <w:rPr>
          <w:rFonts w:ascii="Arial" w:hAnsi="Arial"/>
          <w:sz w:val="24"/>
          <w:szCs w:val="24"/>
        </w:rPr>
        <w:t xml:space="preserve"> Anexo II que diz</w:t>
      </w:r>
      <w:r w:rsidR="009B0AAE">
        <w:rPr>
          <w:rFonts w:ascii="Arial" w:hAnsi="Arial"/>
          <w:sz w:val="24"/>
          <w:szCs w:val="24"/>
        </w:rPr>
        <w:t>em</w:t>
      </w:r>
      <w:r w:rsidRPr="00FD4130">
        <w:rPr>
          <w:rFonts w:ascii="Arial" w:hAnsi="Arial"/>
          <w:sz w:val="24"/>
          <w:szCs w:val="24"/>
        </w:rPr>
        <w:t xml:space="preserve">: </w:t>
      </w:r>
      <w:r w:rsidRPr="00FD4130">
        <w:rPr>
          <w:rFonts w:ascii="Arial" w:hAnsi="Arial"/>
          <w:b/>
          <w:sz w:val="24"/>
          <w:szCs w:val="24"/>
        </w:rPr>
        <w:t xml:space="preserve">1.2.1 – Os licitantes deverão apresentar amostra de todos os produtos (condizente com a marca apresentada). </w:t>
      </w:r>
      <w:r w:rsidRPr="00FD4130">
        <w:rPr>
          <w:rFonts w:ascii="Arial" w:hAnsi="Arial"/>
          <w:sz w:val="24"/>
          <w:szCs w:val="24"/>
        </w:rPr>
        <w:t>Não será exigido para fins de sessão.</w:t>
      </w: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Pr="00E11E20" w:rsidRDefault="00E11E20" w:rsidP="00E11E20">
      <w:pPr>
        <w:jc w:val="center"/>
        <w:rPr>
          <w:rFonts w:ascii="Arial" w:hAnsi="Arial"/>
          <w:b/>
          <w:sz w:val="24"/>
          <w:szCs w:val="24"/>
        </w:rPr>
      </w:pPr>
      <w:r w:rsidRPr="00E11E20">
        <w:rPr>
          <w:rFonts w:ascii="Arial" w:hAnsi="Arial"/>
          <w:b/>
          <w:sz w:val="24"/>
          <w:szCs w:val="24"/>
        </w:rPr>
        <w:t>Marco Antonio de Carvalho</w:t>
      </w:r>
    </w:p>
    <w:p w:rsidR="00E11E20" w:rsidRPr="00CF0828" w:rsidRDefault="00E11E20" w:rsidP="00E11E20">
      <w:pPr>
        <w:jc w:val="center"/>
        <w:rPr>
          <w:rFonts w:ascii="Arial" w:hAnsi="Arial" w:cs="Arial"/>
          <w:sz w:val="24"/>
          <w:szCs w:val="24"/>
        </w:rPr>
      </w:pPr>
      <w:r w:rsidRPr="00E11E20">
        <w:rPr>
          <w:rFonts w:ascii="Arial" w:hAnsi="Arial"/>
          <w:b/>
          <w:sz w:val="24"/>
          <w:szCs w:val="24"/>
        </w:rPr>
        <w:t>Pregoeiro Municipal</w:t>
      </w:r>
    </w:p>
    <w:sectPr w:rsidR="00E11E20" w:rsidRPr="00CF0828" w:rsidSect="008E10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6E" w:rsidRDefault="00EF756E" w:rsidP="0018793F">
      <w:r>
        <w:separator/>
      </w:r>
    </w:p>
  </w:endnote>
  <w:endnote w:type="continuationSeparator" w:id="1">
    <w:p w:rsidR="00EF756E" w:rsidRDefault="00EF756E" w:rsidP="0018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6E" w:rsidRDefault="00EF756E" w:rsidP="0018793F">
      <w:r>
        <w:separator/>
      </w:r>
    </w:p>
  </w:footnote>
  <w:footnote w:type="continuationSeparator" w:id="1">
    <w:p w:rsidR="00EF756E" w:rsidRDefault="00EF756E" w:rsidP="0018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18793F" w:rsidRPr="009B0AAE" w:rsidTr="00FE6C5A">
      <w:trPr>
        <w:trHeight w:val="1544"/>
      </w:trPr>
      <w:tc>
        <w:tcPr>
          <w:tcW w:w="1630" w:type="dxa"/>
        </w:tcPr>
        <w:p w:rsidR="0018793F" w:rsidRDefault="0018793F" w:rsidP="00FE6C5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18793F" w:rsidRDefault="0018793F" w:rsidP="00FE6C5A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18793F" w:rsidRDefault="0018793F" w:rsidP="00FE6C5A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18793F" w:rsidRDefault="0018793F" w:rsidP="00FE6C5A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marco.lopes@janauba.mg.gov.br</w:t>
          </w:r>
        </w:p>
      </w:tc>
    </w:tr>
  </w:tbl>
  <w:p w:rsidR="0018793F" w:rsidRPr="0018793F" w:rsidRDefault="0018793F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93F"/>
    <w:rsid w:val="0018793F"/>
    <w:rsid w:val="007B2716"/>
    <w:rsid w:val="007C19E4"/>
    <w:rsid w:val="00872999"/>
    <w:rsid w:val="008E10CA"/>
    <w:rsid w:val="009A5B88"/>
    <w:rsid w:val="009B0AAE"/>
    <w:rsid w:val="00BC3AE6"/>
    <w:rsid w:val="00C01F32"/>
    <w:rsid w:val="00CF0828"/>
    <w:rsid w:val="00E11E20"/>
    <w:rsid w:val="00EF756E"/>
    <w:rsid w:val="00FC3A00"/>
    <w:rsid w:val="00F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793F"/>
  </w:style>
  <w:style w:type="paragraph" w:styleId="Rodap">
    <w:name w:val="footer"/>
    <w:basedOn w:val="Normal"/>
    <w:link w:val="RodapChar"/>
    <w:uiPriority w:val="99"/>
    <w:semiHidden/>
    <w:unhideWhenUsed/>
    <w:rsid w:val="00187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793F"/>
  </w:style>
  <w:style w:type="character" w:styleId="Hyperlink">
    <w:name w:val="Hyperlink"/>
    <w:basedOn w:val="Fontepargpadro"/>
    <w:rsid w:val="001879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marco.lopes</dc:creator>
  <cp:lastModifiedBy>marco.lopes</cp:lastModifiedBy>
  <cp:revision>3</cp:revision>
  <dcterms:created xsi:type="dcterms:W3CDTF">2017-04-18T12:30:00Z</dcterms:created>
  <dcterms:modified xsi:type="dcterms:W3CDTF">2017-04-18T13:17:00Z</dcterms:modified>
</cp:coreProperties>
</file>