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3" w:rsidRPr="007324C9"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7324C9">
        <w:rPr>
          <w:rFonts w:ascii="Arial" w:hAnsi="Arial" w:cs="Arial"/>
          <w:b/>
          <w:bCs/>
          <w:sz w:val="22"/>
          <w:szCs w:val="22"/>
          <w:lang w:eastAsia="en-US"/>
        </w:rPr>
        <w:t>EDITAL DE LICITAÇÃO</w:t>
      </w:r>
    </w:p>
    <w:p w:rsidR="009A1BB0" w:rsidRPr="007324C9"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7324C9">
        <w:rPr>
          <w:rFonts w:ascii="Arial" w:hAnsi="Arial" w:cs="Arial"/>
          <w:b/>
          <w:bCs/>
          <w:sz w:val="22"/>
          <w:szCs w:val="22"/>
          <w:lang w:eastAsia="en-US"/>
        </w:rPr>
        <w:t>INEXIGIBILIDADE/CREDENCIAMENTO</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p>
    <w:p w:rsidR="00E56784" w:rsidRPr="007324C9" w:rsidRDefault="00E56784" w:rsidP="00E56784">
      <w:pPr>
        <w:rPr>
          <w:rFonts w:ascii="Arial" w:hAnsi="Arial" w:cs="Arial"/>
          <w:b/>
          <w:sz w:val="22"/>
          <w:szCs w:val="22"/>
        </w:rPr>
      </w:pPr>
      <w:r w:rsidRPr="007324C9">
        <w:rPr>
          <w:rFonts w:ascii="Arial" w:hAnsi="Arial" w:cs="Arial"/>
          <w:b/>
          <w:sz w:val="22"/>
          <w:szCs w:val="22"/>
        </w:rPr>
        <w:t>Modalidade</w:t>
      </w:r>
      <w:r w:rsidRPr="007324C9">
        <w:rPr>
          <w:rFonts w:ascii="Arial" w:hAnsi="Arial" w:cs="Arial"/>
          <w:b/>
          <w:sz w:val="22"/>
          <w:szCs w:val="22"/>
        </w:rPr>
        <w:tab/>
      </w:r>
      <w:proofErr w:type="gramStart"/>
      <w:r w:rsidRPr="007324C9">
        <w:rPr>
          <w:rFonts w:ascii="Arial" w:hAnsi="Arial" w:cs="Arial"/>
          <w:b/>
          <w:sz w:val="22"/>
          <w:szCs w:val="22"/>
        </w:rPr>
        <w:t xml:space="preserve">             :</w:t>
      </w:r>
      <w:proofErr w:type="gramEnd"/>
      <w:r w:rsidRPr="007324C9">
        <w:rPr>
          <w:rFonts w:ascii="Arial" w:hAnsi="Arial" w:cs="Arial"/>
          <w:b/>
          <w:sz w:val="22"/>
          <w:szCs w:val="22"/>
        </w:rPr>
        <w:t xml:space="preserve"> </w:t>
      </w:r>
      <w:r w:rsidR="006D10B5" w:rsidRPr="007324C9">
        <w:rPr>
          <w:rFonts w:ascii="Arial" w:hAnsi="Arial" w:cs="Arial"/>
          <w:b/>
          <w:sz w:val="22"/>
          <w:szCs w:val="22"/>
        </w:rPr>
        <w:t>Inexigibilidade</w:t>
      </w:r>
    </w:p>
    <w:p w:rsidR="00E56784" w:rsidRPr="007324C9" w:rsidRDefault="00E56784" w:rsidP="00E56784">
      <w:pPr>
        <w:rPr>
          <w:rFonts w:ascii="Arial" w:hAnsi="Arial" w:cs="Arial"/>
          <w:b/>
          <w:sz w:val="22"/>
          <w:szCs w:val="22"/>
        </w:rPr>
      </w:pPr>
      <w:r w:rsidRPr="007324C9">
        <w:rPr>
          <w:rFonts w:ascii="Arial" w:hAnsi="Arial" w:cs="Arial"/>
          <w:b/>
          <w:bCs/>
          <w:sz w:val="22"/>
          <w:szCs w:val="22"/>
        </w:rPr>
        <w:t xml:space="preserve">Nº. </w:t>
      </w:r>
      <w:proofErr w:type="gramStart"/>
      <w:r w:rsidRPr="007324C9">
        <w:rPr>
          <w:rFonts w:ascii="Arial" w:hAnsi="Arial" w:cs="Arial"/>
          <w:b/>
          <w:bCs/>
          <w:sz w:val="22"/>
          <w:szCs w:val="22"/>
        </w:rPr>
        <w:t>do</w:t>
      </w:r>
      <w:proofErr w:type="gramEnd"/>
      <w:r w:rsidRPr="007324C9">
        <w:rPr>
          <w:rFonts w:ascii="Arial" w:hAnsi="Arial" w:cs="Arial"/>
          <w:b/>
          <w:bCs/>
          <w:sz w:val="22"/>
          <w:szCs w:val="22"/>
        </w:rPr>
        <w:t xml:space="preserve"> Edital</w:t>
      </w:r>
      <w:r w:rsidRPr="007324C9">
        <w:rPr>
          <w:rFonts w:ascii="Arial" w:hAnsi="Arial" w:cs="Arial"/>
          <w:b/>
          <w:bCs/>
          <w:color w:val="FF0000"/>
          <w:sz w:val="22"/>
          <w:szCs w:val="22"/>
        </w:rPr>
        <w:t xml:space="preserve">       </w:t>
      </w:r>
      <w:r w:rsidRPr="007324C9">
        <w:rPr>
          <w:rFonts w:ascii="Arial" w:hAnsi="Arial" w:cs="Arial"/>
          <w:b/>
          <w:bCs/>
          <w:color w:val="FF0000"/>
          <w:sz w:val="22"/>
          <w:szCs w:val="22"/>
        </w:rPr>
        <w:tab/>
      </w:r>
      <w:r w:rsidRPr="007324C9">
        <w:rPr>
          <w:rFonts w:ascii="Arial" w:hAnsi="Arial" w:cs="Arial"/>
          <w:b/>
          <w:bCs/>
          <w:sz w:val="22"/>
          <w:szCs w:val="22"/>
        </w:rPr>
        <w:t xml:space="preserve">: </w:t>
      </w:r>
      <w:r w:rsidR="006D10B5" w:rsidRPr="007324C9">
        <w:rPr>
          <w:rFonts w:ascii="Arial" w:hAnsi="Arial" w:cs="Arial"/>
          <w:b/>
          <w:sz w:val="22"/>
          <w:szCs w:val="22"/>
        </w:rPr>
        <w:t>000</w:t>
      </w:r>
      <w:r w:rsidR="00F141AE" w:rsidRPr="007324C9">
        <w:rPr>
          <w:rFonts w:ascii="Arial" w:hAnsi="Arial" w:cs="Arial"/>
          <w:b/>
          <w:sz w:val="22"/>
          <w:szCs w:val="22"/>
        </w:rPr>
        <w:t>01</w:t>
      </w:r>
      <w:r w:rsidR="007324C9">
        <w:rPr>
          <w:rFonts w:ascii="Arial" w:hAnsi="Arial" w:cs="Arial"/>
          <w:b/>
          <w:sz w:val="22"/>
          <w:szCs w:val="22"/>
        </w:rPr>
        <w:t>5</w:t>
      </w:r>
      <w:r w:rsidRPr="007324C9">
        <w:rPr>
          <w:rFonts w:ascii="Arial" w:hAnsi="Arial" w:cs="Arial"/>
          <w:b/>
          <w:sz w:val="22"/>
          <w:szCs w:val="22"/>
        </w:rPr>
        <w:t>/</w:t>
      </w:r>
      <w:r w:rsidR="007324C9">
        <w:rPr>
          <w:rFonts w:ascii="Arial" w:hAnsi="Arial" w:cs="Arial"/>
          <w:b/>
          <w:sz w:val="22"/>
          <w:szCs w:val="22"/>
        </w:rPr>
        <w:t>2017</w:t>
      </w:r>
    </w:p>
    <w:p w:rsidR="00E56784" w:rsidRPr="007324C9" w:rsidRDefault="00E56784" w:rsidP="00E56784">
      <w:pPr>
        <w:jc w:val="both"/>
        <w:rPr>
          <w:rFonts w:ascii="Arial" w:hAnsi="Arial" w:cs="Arial"/>
          <w:b/>
          <w:sz w:val="22"/>
          <w:szCs w:val="22"/>
        </w:rPr>
      </w:pPr>
      <w:r w:rsidRPr="007324C9">
        <w:rPr>
          <w:rFonts w:ascii="Arial" w:hAnsi="Arial" w:cs="Arial"/>
          <w:b/>
          <w:sz w:val="22"/>
          <w:szCs w:val="22"/>
        </w:rPr>
        <w:t>Numero Processo</w:t>
      </w:r>
      <w:r w:rsidRPr="007324C9">
        <w:rPr>
          <w:rFonts w:ascii="Arial" w:hAnsi="Arial" w:cs="Arial"/>
          <w:b/>
          <w:sz w:val="22"/>
          <w:szCs w:val="22"/>
        </w:rPr>
        <w:tab/>
        <w:t xml:space="preserve">: </w:t>
      </w:r>
      <w:r w:rsidR="007324C9">
        <w:rPr>
          <w:rFonts w:ascii="Arial" w:hAnsi="Arial" w:cs="Arial"/>
          <w:b/>
          <w:sz w:val="22"/>
          <w:szCs w:val="22"/>
        </w:rPr>
        <w:t>00013</w:t>
      </w:r>
      <w:r w:rsidR="00BF0C45" w:rsidRPr="007324C9">
        <w:rPr>
          <w:rFonts w:ascii="Arial" w:hAnsi="Arial" w:cs="Arial"/>
          <w:b/>
          <w:sz w:val="22"/>
          <w:szCs w:val="22"/>
        </w:rPr>
        <w:t>1</w:t>
      </w:r>
      <w:r w:rsidRPr="007324C9">
        <w:rPr>
          <w:rFonts w:ascii="Arial" w:hAnsi="Arial" w:cs="Arial"/>
          <w:b/>
          <w:sz w:val="22"/>
          <w:szCs w:val="22"/>
        </w:rPr>
        <w:t>/</w:t>
      </w:r>
      <w:r w:rsidR="007324C9">
        <w:rPr>
          <w:rFonts w:ascii="Arial" w:hAnsi="Arial" w:cs="Arial"/>
          <w:b/>
          <w:sz w:val="22"/>
          <w:szCs w:val="22"/>
        </w:rPr>
        <w:t>2017</w:t>
      </w:r>
    </w:p>
    <w:p w:rsidR="00E56784" w:rsidRPr="007324C9" w:rsidRDefault="00E56784" w:rsidP="00E56784">
      <w:pPr>
        <w:rPr>
          <w:rFonts w:ascii="Arial" w:hAnsi="Arial" w:cs="Arial"/>
          <w:b/>
          <w:sz w:val="22"/>
          <w:szCs w:val="22"/>
        </w:rPr>
      </w:pPr>
      <w:r w:rsidRPr="007324C9">
        <w:rPr>
          <w:rFonts w:ascii="Arial" w:hAnsi="Arial" w:cs="Arial"/>
          <w:b/>
          <w:sz w:val="22"/>
          <w:szCs w:val="22"/>
        </w:rPr>
        <w:t>Data da Abertura</w:t>
      </w:r>
      <w:r w:rsidRPr="007324C9">
        <w:rPr>
          <w:rFonts w:ascii="Arial" w:hAnsi="Arial" w:cs="Arial"/>
          <w:b/>
          <w:sz w:val="22"/>
          <w:szCs w:val="22"/>
        </w:rPr>
        <w:tab/>
        <w:t xml:space="preserve">: </w:t>
      </w:r>
      <w:r w:rsidR="00140153" w:rsidRPr="007324C9">
        <w:rPr>
          <w:rFonts w:ascii="Arial" w:hAnsi="Arial" w:cs="Arial"/>
          <w:b/>
          <w:sz w:val="22"/>
          <w:szCs w:val="22"/>
        </w:rPr>
        <w:t>29/12</w:t>
      </w:r>
      <w:r w:rsidR="006D10B5" w:rsidRPr="007324C9">
        <w:rPr>
          <w:rFonts w:ascii="Arial" w:hAnsi="Arial" w:cs="Arial"/>
          <w:b/>
          <w:sz w:val="22"/>
          <w:szCs w:val="22"/>
        </w:rPr>
        <w:t>/201</w:t>
      </w:r>
      <w:r w:rsidR="00B45852" w:rsidRPr="007324C9">
        <w:rPr>
          <w:rFonts w:ascii="Arial" w:hAnsi="Arial" w:cs="Arial"/>
          <w:b/>
          <w:sz w:val="22"/>
          <w:szCs w:val="22"/>
        </w:rPr>
        <w:t>7</w:t>
      </w:r>
      <w:r w:rsidR="006D10B5" w:rsidRPr="007324C9">
        <w:rPr>
          <w:rFonts w:ascii="Arial" w:hAnsi="Arial" w:cs="Arial"/>
          <w:b/>
          <w:sz w:val="22"/>
          <w:szCs w:val="22"/>
        </w:rPr>
        <w:t xml:space="preserve"> – </w:t>
      </w:r>
      <w:proofErr w:type="gramStart"/>
      <w:r w:rsidR="0050149E" w:rsidRPr="007324C9">
        <w:rPr>
          <w:rFonts w:ascii="Arial" w:hAnsi="Arial" w:cs="Arial"/>
          <w:b/>
          <w:sz w:val="22"/>
          <w:szCs w:val="22"/>
        </w:rPr>
        <w:t>14</w:t>
      </w:r>
      <w:r w:rsidR="006D10B5" w:rsidRPr="007324C9">
        <w:rPr>
          <w:rFonts w:ascii="Arial" w:hAnsi="Arial" w:cs="Arial"/>
          <w:b/>
          <w:sz w:val="22"/>
          <w:szCs w:val="22"/>
        </w:rPr>
        <w:t>:00</w:t>
      </w:r>
      <w:proofErr w:type="gramEnd"/>
      <w:r w:rsidR="006D10B5" w:rsidRPr="007324C9">
        <w:rPr>
          <w:rFonts w:ascii="Arial" w:hAnsi="Arial" w:cs="Arial"/>
          <w:b/>
          <w:sz w:val="22"/>
          <w:szCs w:val="22"/>
        </w:rPr>
        <w:t>:00</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7324C9" w:rsidRDefault="006D3E63" w:rsidP="007324C9">
      <w:pPr>
        <w:spacing w:line="360" w:lineRule="auto"/>
        <w:ind w:firstLine="708"/>
        <w:jc w:val="both"/>
        <w:rPr>
          <w:rFonts w:ascii="Arial" w:hAnsi="Arial" w:cs="Arial"/>
          <w:sz w:val="22"/>
          <w:szCs w:val="22"/>
        </w:rPr>
      </w:pPr>
      <w:r w:rsidRPr="007324C9">
        <w:rPr>
          <w:rFonts w:ascii="Arial" w:hAnsi="Arial" w:cs="Arial"/>
          <w:b/>
          <w:bCs/>
          <w:sz w:val="22"/>
          <w:szCs w:val="22"/>
          <w:lang w:eastAsia="en-US"/>
        </w:rPr>
        <w:t>O MUNICÍPIO DEJANAÚBA/MG</w:t>
      </w:r>
      <w:r w:rsidRPr="007324C9">
        <w:rPr>
          <w:rFonts w:ascii="Arial" w:hAnsi="Arial" w:cs="Arial"/>
          <w:sz w:val="22"/>
          <w:szCs w:val="22"/>
          <w:lang w:eastAsia="en-US"/>
        </w:rPr>
        <w:t xml:space="preserve">, por intermédio da Comissão Permanente de Licitação, </w:t>
      </w:r>
      <w:r w:rsidR="00BE196E" w:rsidRPr="007324C9">
        <w:rPr>
          <w:rFonts w:ascii="Arial" w:hAnsi="Arial" w:cs="Arial"/>
          <w:sz w:val="22"/>
          <w:szCs w:val="22"/>
          <w:lang w:eastAsia="en-US"/>
        </w:rPr>
        <w:t xml:space="preserve">nomeada pela portaria </w:t>
      </w:r>
      <w:r w:rsidR="007324C9">
        <w:rPr>
          <w:rFonts w:ascii="Arial" w:hAnsi="Arial" w:cs="Arial"/>
          <w:sz w:val="22"/>
          <w:szCs w:val="22"/>
          <w:lang w:eastAsia="en-US"/>
        </w:rPr>
        <w:t>208, do dia 17 de novembro</w:t>
      </w:r>
      <w:r w:rsidR="00BE196E" w:rsidRPr="007324C9">
        <w:rPr>
          <w:rFonts w:ascii="Arial" w:hAnsi="Arial" w:cs="Arial"/>
          <w:sz w:val="22"/>
          <w:szCs w:val="22"/>
          <w:lang w:eastAsia="en-US"/>
        </w:rPr>
        <w:t xml:space="preserve"> de 2017, publicada no quadro de avisos no dia </w:t>
      </w:r>
      <w:r w:rsidR="007324C9">
        <w:rPr>
          <w:rFonts w:ascii="Arial" w:hAnsi="Arial" w:cs="Arial"/>
          <w:sz w:val="22"/>
          <w:szCs w:val="22"/>
          <w:lang w:eastAsia="en-US"/>
        </w:rPr>
        <w:t>17 de novembro</w:t>
      </w:r>
      <w:r w:rsidR="00BE196E" w:rsidRPr="007324C9">
        <w:rPr>
          <w:rFonts w:ascii="Arial" w:hAnsi="Arial" w:cs="Arial"/>
          <w:sz w:val="22"/>
          <w:szCs w:val="22"/>
          <w:lang w:eastAsia="en-US"/>
        </w:rPr>
        <w:t xml:space="preserve"> de 2017, </w:t>
      </w:r>
      <w:r w:rsidRPr="007324C9">
        <w:rPr>
          <w:rFonts w:ascii="Arial" w:hAnsi="Arial" w:cs="Arial"/>
          <w:sz w:val="22"/>
          <w:szCs w:val="22"/>
          <w:lang w:eastAsia="en-US"/>
        </w:rPr>
        <w:t xml:space="preserve">torna público, para conhecimento de quantos possam se interessar, que, na data de dia </w:t>
      </w:r>
      <w:r w:rsidR="00140153" w:rsidRPr="007324C9">
        <w:rPr>
          <w:rFonts w:ascii="Arial" w:hAnsi="Arial" w:cs="Arial"/>
          <w:sz w:val="22"/>
          <w:szCs w:val="22"/>
          <w:lang w:eastAsia="en-US"/>
        </w:rPr>
        <w:t>29/12</w:t>
      </w:r>
      <w:r w:rsidR="00E56784" w:rsidRPr="007324C9">
        <w:rPr>
          <w:rFonts w:ascii="Arial" w:hAnsi="Arial" w:cs="Arial"/>
          <w:sz w:val="22"/>
          <w:szCs w:val="22"/>
          <w:lang w:eastAsia="en-US"/>
        </w:rPr>
        <w:t>/201</w:t>
      </w:r>
      <w:r w:rsidR="002248F5" w:rsidRPr="007324C9">
        <w:rPr>
          <w:rFonts w:ascii="Arial" w:hAnsi="Arial" w:cs="Arial"/>
          <w:sz w:val="22"/>
          <w:szCs w:val="22"/>
          <w:lang w:eastAsia="en-US"/>
        </w:rPr>
        <w:t>7</w:t>
      </w:r>
      <w:r w:rsidRPr="007324C9">
        <w:rPr>
          <w:rFonts w:ascii="Arial" w:hAnsi="Arial" w:cs="Arial"/>
          <w:b/>
          <w:bCs/>
          <w:sz w:val="22"/>
          <w:szCs w:val="22"/>
          <w:lang w:eastAsia="en-US"/>
        </w:rPr>
        <w:t xml:space="preserve"> às </w:t>
      </w:r>
      <w:proofErr w:type="gramStart"/>
      <w:r w:rsidR="0050149E" w:rsidRPr="007324C9">
        <w:rPr>
          <w:rFonts w:ascii="Arial" w:hAnsi="Arial" w:cs="Arial"/>
          <w:b/>
          <w:bCs/>
          <w:sz w:val="22"/>
          <w:szCs w:val="22"/>
          <w:lang w:eastAsia="en-US"/>
        </w:rPr>
        <w:t>14</w:t>
      </w:r>
      <w:r w:rsidR="00E56784" w:rsidRPr="007324C9">
        <w:rPr>
          <w:rFonts w:ascii="Arial" w:hAnsi="Arial" w:cs="Arial"/>
          <w:b/>
          <w:bCs/>
          <w:sz w:val="22"/>
          <w:szCs w:val="22"/>
          <w:lang w:eastAsia="en-US"/>
        </w:rPr>
        <w:t>:00</w:t>
      </w:r>
      <w:proofErr w:type="gramEnd"/>
      <w:r w:rsidR="00E56784" w:rsidRPr="007324C9">
        <w:rPr>
          <w:rFonts w:ascii="Arial" w:hAnsi="Arial" w:cs="Arial"/>
          <w:b/>
          <w:bCs/>
          <w:sz w:val="22"/>
          <w:szCs w:val="22"/>
          <w:lang w:eastAsia="en-US"/>
        </w:rPr>
        <w:t xml:space="preserve">:00 </w:t>
      </w:r>
      <w:r w:rsidRPr="007324C9">
        <w:rPr>
          <w:rFonts w:ascii="Arial" w:hAnsi="Arial" w:cs="Arial"/>
          <w:bCs/>
          <w:sz w:val="22"/>
          <w:szCs w:val="22"/>
          <w:lang w:eastAsia="en-US"/>
        </w:rPr>
        <w:t>h</w:t>
      </w:r>
      <w:r w:rsidR="00E56784" w:rsidRPr="007324C9">
        <w:rPr>
          <w:rFonts w:ascii="Arial" w:hAnsi="Arial" w:cs="Arial"/>
          <w:bCs/>
          <w:sz w:val="22"/>
          <w:szCs w:val="22"/>
          <w:lang w:eastAsia="en-US"/>
        </w:rPr>
        <w:t>oras</w:t>
      </w:r>
      <w:r w:rsidRPr="007324C9">
        <w:rPr>
          <w:rFonts w:ascii="Arial" w:hAnsi="Arial" w:cs="Arial"/>
          <w:sz w:val="22"/>
          <w:szCs w:val="22"/>
          <w:lang w:eastAsia="en-US"/>
        </w:rPr>
        <w:t xml:space="preserve">, no Setor de Licitação da Prefeitura Municipal de Janaúba, situado na Praça Dr. </w:t>
      </w:r>
      <w:proofErr w:type="spellStart"/>
      <w:r w:rsidRPr="007324C9">
        <w:rPr>
          <w:rFonts w:ascii="Arial" w:hAnsi="Arial" w:cs="Arial"/>
          <w:sz w:val="22"/>
          <w:szCs w:val="22"/>
          <w:lang w:eastAsia="en-US"/>
        </w:rPr>
        <w:t>Rockert</w:t>
      </w:r>
      <w:proofErr w:type="spellEnd"/>
      <w:r w:rsidRPr="007324C9">
        <w:rPr>
          <w:rFonts w:ascii="Arial" w:hAnsi="Arial" w:cs="Arial"/>
          <w:sz w:val="22"/>
          <w:szCs w:val="22"/>
          <w:lang w:eastAsia="en-US"/>
        </w:rPr>
        <w:t xml:space="preserve"> n°92 Centro - Janaúba/MG estará procedendo a análise dos documentos referente ao CREDENCIAMENTO para fins de </w:t>
      </w:r>
      <w:r w:rsidR="007324C9" w:rsidRPr="007324C9">
        <w:rPr>
          <w:rFonts w:ascii="Arial" w:hAnsi="Arial" w:cs="Arial"/>
          <w:b/>
          <w:sz w:val="22"/>
          <w:szCs w:val="22"/>
        </w:rPr>
        <w:t xml:space="preserve">Contratação de clínicas especializadas para a PRESTAÇÃO DE EXAMES ESPECIALIZADOS </w:t>
      </w:r>
      <w:r w:rsidR="007324C9" w:rsidRPr="007324C9">
        <w:rPr>
          <w:rFonts w:ascii="Arial" w:hAnsi="Arial" w:cs="Arial"/>
          <w:b/>
          <w:bCs/>
          <w:sz w:val="22"/>
          <w:szCs w:val="22"/>
          <w:lang w:eastAsia="en-US"/>
        </w:rPr>
        <w:t>de acordo com a tabela editada pela Secretaria Municipal de Saúde de Janaúba e aprovada pelo Conselho Municipal de Saúde através da Deliberação CMS/SUS/JAB-MG 06/2017 de 12 de Julho de 2.017, Deliberação CMS/SUS/JAB-MG 13/2017 de 27 de Setembro de 2.017 e Decreto 7.508/2011. Conforme as</w:t>
      </w:r>
      <w:r w:rsidR="007324C9" w:rsidRPr="007324C9">
        <w:rPr>
          <w:rFonts w:ascii="Arial" w:hAnsi="Arial" w:cs="Arial"/>
          <w:b/>
          <w:sz w:val="22"/>
          <w:szCs w:val="22"/>
        </w:rPr>
        <w:t xml:space="preserve"> quantidades descritas na tabela, qualidades e condições especificadas no presente instrumento, garantindo a sua continuidade da assistência ofertada aos usuários do SUS residentes e referenciados no município de Janaúba/MG</w:t>
      </w:r>
      <w:r w:rsidR="00BE196E" w:rsidRPr="007324C9">
        <w:rPr>
          <w:rFonts w:ascii="Arial" w:hAnsi="Arial" w:cs="Arial"/>
          <w:sz w:val="22"/>
          <w:szCs w:val="22"/>
        </w:rPr>
        <w:t>;</w:t>
      </w:r>
      <w:r w:rsidR="006D4683" w:rsidRPr="007324C9">
        <w:rPr>
          <w:rFonts w:ascii="Arial" w:hAnsi="Arial" w:cs="Arial"/>
          <w:b/>
          <w:bCs/>
          <w:sz w:val="22"/>
          <w:szCs w:val="22"/>
          <w:lang w:eastAsia="en-US"/>
        </w:rPr>
        <w:t xml:space="preserve"> </w:t>
      </w:r>
      <w:r w:rsidRPr="007324C9">
        <w:rPr>
          <w:rFonts w:ascii="Arial" w:hAnsi="Arial" w:cs="Arial"/>
          <w:sz w:val="22"/>
          <w:szCs w:val="22"/>
          <w:lang w:eastAsia="en-US"/>
        </w:rPr>
        <w:t xml:space="preserve">para o período de </w:t>
      </w:r>
      <w:r w:rsidR="006D4683" w:rsidRPr="007324C9">
        <w:rPr>
          <w:rFonts w:ascii="Arial" w:hAnsi="Arial" w:cs="Arial"/>
          <w:sz w:val="22"/>
          <w:szCs w:val="22"/>
          <w:lang w:eastAsia="en-US"/>
        </w:rPr>
        <w:t>12</w:t>
      </w:r>
      <w:r w:rsidRPr="007324C9">
        <w:rPr>
          <w:rFonts w:ascii="Arial" w:hAnsi="Arial" w:cs="Arial"/>
          <w:sz w:val="22"/>
          <w:szCs w:val="22"/>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7324C9"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sidRPr="007324C9">
        <w:rPr>
          <w:rFonts w:ascii="Arial" w:hAnsi="Arial" w:cs="Arial"/>
          <w:b/>
          <w:bCs/>
          <w:sz w:val="22"/>
          <w:szCs w:val="22"/>
          <w:lang w:eastAsia="en-US"/>
        </w:rPr>
        <w:t>DO OBJETO:</w:t>
      </w:r>
    </w:p>
    <w:p w:rsidR="006D3E63" w:rsidRPr="007324C9" w:rsidRDefault="006D3E63" w:rsidP="007324C9">
      <w:pPr>
        <w:spacing w:line="360" w:lineRule="auto"/>
        <w:ind w:firstLine="708"/>
        <w:jc w:val="both"/>
        <w:rPr>
          <w:rFonts w:ascii="Arial" w:hAnsi="Arial" w:cs="Arial"/>
          <w:sz w:val="22"/>
          <w:szCs w:val="22"/>
        </w:rPr>
      </w:pPr>
      <w:r w:rsidRPr="007324C9">
        <w:rPr>
          <w:rFonts w:ascii="Arial" w:hAnsi="Arial" w:cs="Arial"/>
          <w:sz w:val="22"/>
          <w:szCs w:val="22"/>
          <w:lang w:eastAsia="en-US"/>
        </w:rPr>
        <w:t>Constitui o objeto do presente credenciamento:</w:t>
      </w:r>
      <w:r w:rsidR="00BE196E" w:rsidRPr="007324C9">
        <w:rPr>
          <w:rFonts w:ascii="Arial" w:hAnsi="Arial" w:cs="Arial"/>
          <w:b/>
          <w:sz w:val="22"/>
          <w:szCs w:val="22"/>
        </w:rPr>
        <w:t xml:space="preserve"> </w:t>
      </w:r>
      <w:r w:rsidR="007324C9" w:rsidRPr="007324C9">
        <w:rPr>
          <w:rFonts w:ascii="Arial" w:hAnsi="Arial" w:cs="Arial"/>
          <w:b/>
          <w:sz w:val="22"/>
          <w:szCs w:val="22"/>
        </w:rPr>
        <w:t xml:space="preserve">Contratação de clínicas especializadas para a PRESTAÇÃO DE EXAMES ESPECIALIZADOS </w:t>
      </w:r>
      <w:r w:rsidR="007324C9" w:rsidRPr="007324C9">
        <w:rPr>
          <w:rFonts w:ascii="Arial" w:hAnsi="Arial" w:cs="Arial"/>
          <w:b/>
          <w:bCs/>
          <w:sz w:val="22"/>
          <w:szCs w:val="22"/>
          <w:lang w:eastAsia="en-US"/>
        </w:rPr>
        <w:t>de acordo com a tabela editada pela Secretaria Municipal de Saúde de Janaúba e aprovada pelo Conselho Municipal de Saúde através da Deliberação CMS/SUS/JAB-MG 06/2017 de 12 de Julho de 2.017, Deliberação CMS/SUS/JAB-MG 13/2017 de 27 de Setembro de 2.017 e Decreto 7.508/2011. Conforme as</w:t>
      </w:r>
      <w:r w:rsidR="007324C9" w:rsidRPr="007324C9">
        <w:rPr>
          <w:rFonts w:ascii="Arial" w:hAnsi="Arial" w:cs="Arial"/>
          <w:b/>
          <w:sz w:val="22"/>
          <w:szCs w:val="22"/>
        </w:rPr>
        <w:t xml:space="preserve"> quantidades descritas na tabela, qualidades e condições especificadas no presente instrumento, garantindo a sua continuidade da </w:t>
      </w:r>
      <w:r w:rsidR="007324C9" w:rsidRPr="007324C9">
        <w:rPr>
          <w:rFonts w:ascii="Arial" w:hAnsi="Arial" w:cs="Arial"/>
          <w:b/>
          <w:sz w:val="22"/>
          <w:szCs w:val="22"/>
        </w:rPr>
        <w:lastRenderedPageBreak/>
        <w:t>assistência ofertada aos usuários do SUS residentes e referenciados no município de Janaúba/MG</w:t>
      </w:r>
      <w:r w:rsidRPr="007324C9">
        <w:rPr>
          <w:rFonts w:ascii="Arial" w:hAnsi="Arial" w:cs="Arial"/>
          <w:sz w:val="22"/>
          <w:szCs w:val="22"/>
          <w:lang w:eastAsia="en-US"/>
        </w:rPr>
        <w:t>, conforme descrito no Anexo I deste edital.</w:t>
      </w:r>
    </w:p>
    <w:p w:rsidR="006D3E63" w:rsidRPr="007324C9"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7324C9"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7324C9">
        <w:rPr>
          <w:rFonts w:ascii="Arial" w:hAnsi="Arial" w:cs="Arial"/>
          <w:b/>
          <w:bCs/>
          <w:sz w:val="22"/>
          <w:szCs w:val="22"/>
          <w:lang w:eastAsia="en-US"/>
        </w:rPr>
        <w:t>CONSULTAS AO EDITAL E ESCLARECIMENTOS</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7324C9">
        <w:rPr>
          <w:rFonts w:ascii="Arial" w:hAnsi="Arial" w:cs="Arial"/>
          <w:sz w:val="22"/>
          <w:szCs w:val="22"/>
          <w:lang w:eastAsia="en-US"/>
        </w:rPr>
        <w:t>Rockert</w:t>
      </w:r>
      <w:proofErr w:type="spellEnd"/>
      <w:r w:rsidRPr="007324C9">
        <w:rPr>
          <w:rFonts w:ascii="Arial" w:hAnsi="Arial" w:cs="Arial"/>
          <w:sz w:val="22"/>
          <w:szCs w:val="22"/>
          <w:lang w:eastAsia="en-US"/>
        </w:rPr>
        <w:t>, nº</w:t>
      </w:r>
      <w:r w:rsidR="009A1BB0" w:rsidRPr="007324C9">
        <w:rPr>
          <w:rFonts w:ascii="Arial" w:hAnsi="Arial" w:cs="Arial"/>
          <w:sz w:val="22"/>
          <w:szCs w:val="22"/>
          <w:lang w:eastAsia="en-US"/>
        </w:rPr>
        <w:t>.</w:t>
      </w:r>
      <w:r w:rsidRPr="007324C9">
        <w:rPr>
          <w:rFonts w:ascii="Arial" w:hAnsi="Arial" w:cs="Arial"/>
          <w:sz w:val="22"/>
          <w:szCs w:val="22"/>
          <w:lang w:eastAsia="en-US"/>
        </w:rPr>
        <w:t xml:space="preserve"> 92, Centro, podendo ainda ser obtido junto à Comissão Permanente de Licitação, no Setor de Licitação da Prefeitura Municipal de Janaúba, no horário de </w:t>
      </w:r>
      <w:proofErr w:type="gramStart"/>
      <w:r w:rsidRPr="007324C9">
        <w:rPr>
          <w:rFonts w:ascii="Arial" w:hAnsi="Arial" w:cs="Arial"/>
          <w:sz w:val="22"/>
          <w:szCs w:val="22"/>
          <w:lang w:eastAsia="en-US"/>
        </w:rPr>
        <w:t>12:00</w:t>
      </w:r>
      <w:proofErr w:type="gramEnd"/>
      <w:r w:rsidRPr="007324C9">
        <w:rPr>
          <w:rFonts w:ascii="Arial" w:hAnsi="Arial" w:cs="Arial"/>
          <w:sz w:val="22"/>
          <w:szCs w:val="22"/>
          <w:lang w:eastAsia="en-US"/>
        </w:rPr>
        <w:t xml:space="preserve"> às 1</w:t>
      </w:r>
      <w:r w:rsidR="00BE196E" w:rsidRPr="007324C9">
        <w:rPr>
          <w:rFonts w:ascii="Arial" w:hAnsi="Arial" w:cs="Arial"/>
          <w:sz w:val="22"/>
          <w:szCs w:val="22"/>
          <w:lang w:eastAsia="en-US"/>
        </w:rPr>
        <w:t>7:00</w:t>
      </w:r>
      <w:r w:rsidRPr="007324C9">
        <w:rPr>
          <w:rFonts w:ascii="Arial" w:hAnsi="Arial" w:cs="Arial"/>
          <w:sz w:val="22"/>
          <w:szCs w:val="22"/>
          <w:lang w:eastAsia="en-US"/>
        </w:rPr>
        <w:t xml:space="preserve"> horas.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p>
    <w:p w:rsidR="006D3E63" w:rsidRPr="007324C9"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p>
    <w:p w:rsidR="006D3E63" w:rsidRPr="007324C9"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DAS CONDIÇÕES PARA CREDENCIAMENTO:</w:t>
      </w:r>
    </w:p>
    <w:p w:rsidR="002248F5" w:rsidRPr="007324C9" w:rsidRDefault="002248F5" w:rsidP="002248F5">
      <w:pPr>
        <w:pStyle w:val="PargrafodaLista"/>
        <w:autoSpaceDE w:val="0"/>
        <w:autoSpaceDN w:val="0"/>
        <w:adjustRightInd w:val="0"/>
        <w:jc w:val="both"/>
        <w:rPr>
          <w:rFonts w:ascii="Arial" w:hAnsi="Arial" w:cs="Arial"/>
          <w:b/>
          <w:bCs/>
          <w:sz w:val="22"/>
          <w:szCs w:val="22"/>
        </w:rPr>
      </w:pPr>
    </w:p>
    <w:p w:rsidR="002248F5" w:rsidRPr="007324C9" w:rsidRDefault="002248F5" w:rsidP="002248F5">
      <w:pPr>
        <w:autoSpaceDE w:val="0"/>
        <w:autoSpaceDN w:val="0"/>
        <w:adjustRightInd w:val="0"/>
        <w:ind w:firstLine="360"/>
        <w:jc w:val="both"/>
        <w:rPr>
          <w:rFonts w:ascii="Arial" w:hAnsi="Arial" w:cs="Arial"/>
          <w:b/>
          <w:bCs/>
          <w:sz w:val="22"/>
          <w:szCs w:val="22"/>
        </w:rPr>
      </w:pPr>
      <w:r w:rsidRPr="007324C9">
        <w:rPr>
          <w:rFonts w:ascii="Arial" w:hAnsi="Arial" w:cs="Arial"/>
          <w:b/>
          <w:bCs/>
          <w:sz w:val="22"/>
          <w:szCs w:val="22"/>
        </w:rPr>
        <w:t>3.1 - Pessoa Jurídica:</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w:t>
      </w:r>
      <w:r w:rsidRPr="007324C9">
        <w:rPr>
          <w:rFonts w:ascii="Arial" w:hAnsi="Arial" w:cs="Arial"/>
          <w:sz w:val="22"/>
          <w:szCs w:val="22"/>
        </w:rPr>
        <w:t xml:space="preserve"> - Registro Comercial, no caso de empresa individual;</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II</w:t>
      </w:r>
      <w:r w:rsidRPr="007324C9">
        <w:rPr>
          <w:rFonts w:ascii="Arial" w:hAnsi="Arial" w:cs="Arial"/>
          <w:sz w:val="22"/>
          <w:szCs w:val="22"/>
        </w:rPr>
        <w:t xml:space="preserve"> - Ato Constitutivo, Estatuto ou Contrato Social, em vigor, devidamente registrado;</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III</w:t>
      </w:r>
      <w:r w:rsidRPr="007324C9">
        <w:rPr>
          <w:rFonts w:ascii="Arial" w:hAnsi="Arial" w:cs="Arial"/>
          <w:sz w:val="22"/>
          <w:szCs w:val="22"/>
        </w:rPr>
        <w:t xml:space="preserve"> - Inscrição do ato constitutivo, no caso de sociedades civis, acompanhada de prova de diretoria em exercício;</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IV</w:t>
      </w:r>
      <w:r w:rsidRPr="007324C9">
        <w:rPr>
          <w:rFonts w:ascii="Arial" w:hAnsi="Arial" w:cs="Arial"/>
          <w:sz w:val="22"/>
          <w:szCs w:val="22"/>
        </w:rPr>
        <w:t xml:space="preserve"> - Inscrição no Cadastro Nacional de Pessoas Jurídicas (CNPJ) com data atual;</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V</w:t>
      </w:r>
      <w:r w:rsidRPr="007324C9">
        <w:rPr>
          <w:rFonts w:ascii="Arial" w:hAnsi="Arial" w:cs="Arial"/>
          <w:sz w:val="22"/>
          <w:szCs w:val="22"/>
        </w:rPr>
        <w:t xml:space="preserve"> - Prova de regularidade com a Fazenda Estadual do domicílio ou sede do interessado, ou outra equivalente, na forma da lei;</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VI</w:t>
      </w:r>
      <w:r w:rsidRPr="007324C9">
        <w:rPr>
          <w:rFonts w:ascii="Arial" w:hAnsi="Arial" w:cs="Arial"/>
          <w:sz w:val="22"/>
          <w:szCs w:val="22"/>
        </w:rPr>
        <w:t xml:space="preserve"> - Prova de regularidade Relativa aos Tributos Federais e à Dívida Ativa da União, </w:t>
      </w:r>
      <w:proofErr w:type="spellStart"/>
      <w:r w:rsidRPr="007324C9">
        <w:rPr>
          <w:rFonts w:ascii="Arial" w:hAnsi="Arial" w:cs="Arial"/>
          <w:sz w:val="22"/>
          <w:szCs w:val="22"/>
        </w:rPr>
        <w:t>abragendo</w:t>
      </w:r>
      <w:proofErr w:type="spellEnd"/>
      <w:r w:rsidRPr="007324C9">
        <w:rPr>
          <w:rFonts w:ascii="Arial" w:hAnsi="Arial" w:cs="Arial"/>
          <w:sz w:val="22"/>
          <w:szCs w:val="22"/>
        </w:rPr>
        <w:t xml:space="preserve"> inclusive as Contribuições Sociais previstas nas alíneas “a” a “d” do parágrafo único do art. 11 da Lei 8212/91;</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VII</w:t>
      </w:r>
      <w:r w:rsidRPr="007324C9">
        <w:rPr>
          <w:rFonts w:ascii="Arial" w:hAnsi="Arial" w:cs="Arial"/>
          <w:sz w:val="22"/>
          <w:szCs w:val="22"/>
        </w:rPr>
        <w:t xml:space="preserve"> - Registro no CRM do(s) representante(s) legal (</w:t>
      </w:r>
      <w:proofErr w:type="spellStart"/>
      <w:r w:rsidRPr="007324C9">
        <w:rPr>
          <w:rFonts w:ascii="Arial" w:hAnsi="Arial" w:cs="Arial"/>
          <w:sz w:val="22"/>
          <w:szCs w:val="22"/>
        </w:rPr>
        <w:t>is</w:t>
      </w:r>
      <w:proofErr w:type="spellEnd"/>
      <w:r w:rsidRPr="007324C9">
        <w:rPr>
          <w:rFonts w:ascii="Arial" w:hAnsi="Arial" w:cs="Arial"/>
          <w:sz w:val="22"/>
          <w:szCs w:val="22"/>
        </w:rPr>
        <w:t>) da empresa e/ou dos funcionários contratados que irão prestar tais serviços;</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VIII</w:t>
      </w:r>
      <w:r w:rsidRPr="007324C9">
        <w:rPr>
          <w:rFonts w:ascii="Arial" w:hAnsi="Arial" w:cs="Arial"/>
          <w:sz w:val="22"/>
          <w:szCs w:val="22"/>
        </w:rPr>
        <w:t xml:space="preserve"> - Comprovação de que o interessado possui em seu quadro permanente, profissional de nível superior detentor de capacidade técnica para execução dos serviços (Registro no CRM);</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IX</w:t>
      </w:r>
      <w:r w:rsidRPr="007324C9">
        <w:rPr>
          <w:rFonts w:ascii="Arial" w:hAnsi="Arial" w:cs="Arial"/>
          <w:sz w:val="22"/>
          <w:szCs w:val="22"/>
        </w:rPr>
        <w:t xml:space="preserve"> - Declaração qu</w:t>
      </w:r>
      <w:r w:rsidR="003D2CC8" w:rsidRPr="007324C9">
        <w:rPr>
          <w:rFonts w:ascii="Arial" w:hAnsi="Arial" w:cs="Arial"/>
          <w:sz w:val="22"/>
          <w:szCs w:val="22"/>
        </w:rPr>
        <w:t xml:space="preserve">e não </w:t>
      </w:r>
      <w:proofErr w:type="gramStart"/>
      <w:r w:rsidR="003D2CC8" w:rsidRPr="007324C9">
        <w:rPr>
          <w:rFonts w:ascii="Arial" w:hAnsi="Arial" w:cs="Arial"/>
          <w:sz w:val="22"/>
          <w:szCs w:val="22"/>
        </w:rPr>
        <w:t>emprega menores</w:t>
      </w:r>
      <w:proofErr w:type="gramEnd"/>
      <w:r w:rsidR="003D2CC8" w:rsidRPr="007324C9">
        <w:rPr>
          <w:rFonts w:ascii="Arial" w:hAnsi="Arial" w:cs="Arial"/>
          <w:sz w:val="22"/>
          <w:szCs w:val="22"/>
        </w:rPr>
        <w:t xml:space="preserve"> (anexo IV</w:t>
      </w:r>
      <w:r w:rsidRPr="007324C9">
        <w:rPr>
          <w:rFonts w:ascii="Arial" w:hAnsi="Arial" w:cs="Arial"/>
          <w:sz w:val="22"/>
          <w:szCs w:val="22"/>
        </w:rPr>
        <w:t>);</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X</w:t>
      </w:r>
      <w:r w:rsidRPr="007324C9">
        <w:rPr>
          <w:rFonts w:ascii="Arial" w:hAnsi="Arial" w:cs="Arial"/>
          <w:sz w:val="22"/>
          <w:szCs w:val="22"/>
        </w:rPr>
        <w:t xml:space="preserve"> - Número da conta corrente/Banco/Agência;</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XI</w:t>
      </w:r>
      <w:r w:rsidRPr="007324C9">
        <w:rPr>
          <w:rFonts w:ascii="Arial" w:hAnsi="Arial" w:cs="Arial"/>
          <w:sz w:val="22"/>
          <w:szCs w:val="22"/>
        </w:rPr>
        <w:t xml:space="preserve"> - Formulário de inscrição assinado;</w:t>
      </w:r>
    </w:p>
    <w:p w:rsidR="002248F5" w:rsidRPr="007324C9" w:rsidRDefault="002248F5" w:rsidP="002248F5">
      <w:pPr>
        <w:pStyle w:val="PargrafodaLista"/>
        <w:autoSpaceDE w:val="0"/>
        <w:autoSpaceDN w:val="0"/>
        <w:adjustRightInd w:val="0"/>
        <w:jc w:val="both"/>
        <w:rPr>
          <w:rFonts w:ascii="Arial" w:hAnsi="Arial" w:cs="Arial"/>
          <w:color w:val="000000"/>
          <w:sz w:val="22"/>
          <w:szCs w:val="22"/>
        </w:rPr>
      </w:pPr>
      <w:r w:rsidRPr="007324C9">
        <w:rPr>
          <w:rFonts w:ascii="Arial" w:hAnsi="Arial" w:cs="Arial"/>
          <w:b/>
          <w:sz w:val="22"/>
          <w:szCs w:val="22"/>
        </w:rPr>
        <w:t>XII</w:t>
      </w:r>
      <w:r w:rsidRPr="007324C9">
        <w:rPr>
          <w:rFonts w:ascii="Arial" w:hAnsi="Arial" w:cs="Arial"/>
          <w:sz w:val="22"/>
          <w:szCs w:val="22"/>
        </w:rPr>
        <w:t xml:space="preserve"> - </w:t>
      </w:r>
      <w:r w:rsidRPr="007324C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7324C9" w:rsidRDefault="002248F5" w:rsidP="002248F5">
      <w:pPr>
        <w:pStyle w:val="PargrafodaLista"/>
        <w:autoSpaceDE w:val="0"/>
        <w:autoSpaceDN w:val="0"/>
        <w:adjustRightInd w:val="0"/>
        <w:jc w:val="both"/>
        <w:rPr>
          <w:rFonts w:ascii="Arial" w:hAnsi="Arial" w:cs="Arial"/>
          <w:color w:val="000000"/>
          <w:sz w:val="22"/>
          <w:szCs w:val="22"/>
        </w:rPr>
      </w:pPr>
      <w:r w:rsidRPr="007324C9">
        <w:rPr>
          <w:rFonts w:ascii="Arial" w:hAnsi="Arial" w:cs="Arial"/>
          <w:b/>
          <w:color w:val="000000"/>
          <w:sz w:val="22"/>
          <w:szCs w:val="22"/>
        </w:rPr>
        <w:lastRenderedPageBreak/>
        <w:t>XIII</w:t>
      </w:r>
      <w:r w:rsidRPr="007324C9">
        <w:rPr>
          <w:rFonts w:ascii="Arial" w:hAnsi="Arial" w:cs="Arial"/>
          <w:color w:val="000000"/>
          <w:sz w:val="22"/>
          <w:szCs w:val="22"/>
        </w:rPr>
        <w:t xml:space="preserve"> – Prova de regularidade com a Fazenda Municipal do domicílio ou sede do interessado, ou outra equivalente, na forma da lei;</w:t>
      </w:r>
    </w:p>
    <w:p w:rsidR="002248F5" w:rsidRPr="007324C9" w:rsidRDefault="002248F5" w:rsidP="002248F5">
      <w:pPr>
        <w:pStyle w:val="PargrafodaLista"/>
        <w:autoSpaceDE w:val="0"/>
        <w:autoSpaceDN w:val="0"/>
        <w:adjustRightInd w:val="0"/>
        <w:jc w:val="both"/>
        <w:rPr>
          <w:rFonts w:ascii="Arial" w:hAnsi="Arial" w:cs="Arial"/>
          <w:color w:val="000000"/>
          <w:sz w:val="22"/>
          <w:szCs w:val="22"/>
        </w:rPr>
      </w:pPr>
      <w:r w:rsidRPr="007324C9">
        <w:rPr>
          <w:rFonts w:ascii="Arial" w:hAnsi="Arial" w:cs="Arial"/>
          <w:b/>
          <w:color w:val="000000"/>
          <w:sz w:val="22"/>
          <w:szCs w:val="22"/>
        </w:rPr>
        <w:t>XIV</w:t>
      </w:r>
      <w:r w:rsidRPr="007324C9">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XV:</w:t>
      </w:r>
      <w:r w:rsidRPr="007324C9">
        <w:rPr>
          <w:rFonts w:ascii="Arial" w:hAnsi="Arial" w:cs="Arial"/>
          <w:sz w:val="22"/>
          <w:szCs w:val="22"/>
        </w:rPr>
        <w:t xml:space="preserve"> Cópia do CPF e RG dos sócios ou empresários individuais;</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XVI</w:t>
      </w:r>
      <w:r w:rsidRPr="007324C9">
        <w:rPr>
          <w:rFonts w:ascii="Arial" w:hAnsi="Arial" w:cs="Arial"/>
          <w:sz w:val="22"/>
          <w:szCs w:val="22"/>
        </w:rPr>
        <w:t xml:space="preserve"> - Certidão de Regularidade perante o FGTS.</w:t>
      </w:r>
    </w:p>
    <w:p w:rsidR="002248F5" w:rsidRPr="007324C9" w:rsidRDefault="002248F5" w:rsidP="002248F5">
      <w:pPr>
        <w:pStyle w:val="PargrafodaLista"/>
        <w:autoSpaceDE w:val="0"/>
        <w:autoSpaceDN w:val="0"/>
        <w:adjustRightInd w:val="0"/>
        <w:jc w:val="both"/>
        <w:rPr>
          <w:rFonts w:ascii="Arial" w:hAnsi="Arial" w:cs="Arial"/>
          <w:b/>
          <w:sz w:val="22"/>
          <w:szCs w:val="22"/>
        </w:rPr>
      </w:pPr>
    </w:p>
    <w:p w:rsidR="002248F5" w:rsidRPr="007324C9" w:rsidRDefault="002248F5" w:rsidP="002248F5">
      <w:pPr>
        <w:pStyle w:val="PargrafodaLista"/>
        <w:autoSpaceDE w:val="0"/>
        <w:autoSpaceDN w:val="0"/>
        <w:adjustRightInd w:val="0"/>
        <w:jc w:val="both"/>
        <w:rPr>
          <w:rFonts w:ascii="Arial" w:hAnsi="Arial" w:cs="Arial"/>
          <w:b/>
          <w:bCs/>
          <w:sz w:val="22"/>
          <w:szCs w:val="22"/>
        </w:rPr>
      </w:pPr>
      <w:r w:rsidRPr="007324C9">
        <w:rPr>
          <w:rFonts w:ascii="Arial" w:hAnsi="Arial" w:cs="Arial"/>
          <w:b/>
          <w:bCs/>
          <w:sz w:val="22"/>
          <w:szCs w:val="22"/>
        </w:rPr>
        <w:t>3.2 - Pessoa Física:</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w:t>
      </w:r>
      <w:r w:rsidRPr="007324C9">
        <w:rPr>
          <w:rFonts w:ascii="Arial" w:hAnsi="Arial" w:cs="Arial"/>
          <w:sz w:val="22"/>
          <w:szCs w:val="22"/>
        </w:rPr>
        <w:t xml:space="preserve"> – Cópia da Cédula de Identidade;</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II</w:t>
      </w:r>
      <w:r w:rsidRPr="007324C9">
        <w:rPr>
          <w:rFonts w:ascii="Arial" w:hAnsi="Arial" w:cs="Arial"/>
          <w:sz w:val="22"/>
          <w:szCs w:val="22"/>
        </w:rPr>
        <w:t xml:space="preserve"> - Cópia de inscrição no CPF;</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III -</w:t>
      </w:r>
      <w:r w:rsidRPr="007324C9">
        <w:rPr>
          <w:rFonts w:ascii="Arial" w:hAnsi="Arial" w:cs="Arial"/>
          <w:sz w:val="22"/>
          <w:szCs w:val="22"/>
        </w:rPr>
        <w:t xml:space="preserve"> Declaração que não emprega menor (anexo I</w:t>
      </w:r>
      <w:r w:rsidR="003D2CC8" w:rsidRPr="007324C9">
        <w:rPr>
          <w:rFonts w:ascii="Arial" w:hAnsi="Arial" w:cs="Arial"/>
          <w:sz w:val="22"/>
          <w:szCs w:val="22"/>
        </w:rPr>
        <w:t>V</w:t>
      </w:r>
      <w:r w:rsidRPr="007324C9">
        <w:rPr>
          <w:rFonts w:ascii="Arial" w:hAnsi="Arial" w:cs="Arial"/>
          <w:sz w:val="22"/>
          <w:szCs w:val="22"/>
        </w:rPr>
        <w:t>);</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 xml:space="preserve">IV </w:t>
      </w:r>
      <w:r w:rsidRPr="007324C9">
        <w:rPr>
          <w:rFonts w:ascii="Arial" w:hAnsi="Arial" w:cs="Arial"/>
          <w:sz w:val="22"/>
          <w:szCs w:val="22"/>
        </w:rPr>
        <w:t>- Registro no CRM;</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V</w:t>
      </w:r>
      <w:r w:rsidRPr="007324C9">
        <w:rPr>
          <w:rFonts w:ascii="Arial" w:hAnsi="Arial" w:cs="Arial"/>
          <w:sz w:val="22"/>
          <w:szCs w:val="22"/>
        </w:rPr>
        <w:t xml:space="preserve"> - Número da conta corrente/Banco/Agência;</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VI</w:t>
      </w:r>
      <w:r w:rsidRPr="007324C9">
        <w:rPr>
          <w:rFonts w:ascii="Arial" w:hAnsi="Arial" w:cs="Arial"/>
          <w:sz w:val="22"/>
          <w:szCs w:val="22"/>
        </w:rPr>
        <w:t xml:space="preserve"> - Formulário de inscrição assinado;</w:t>
      </w:r>
    </w:p>
    <w:p w:rsidR="002248F5" w:rsidRPr="007324C9" w:rsidRDefault="002248F5" w:rsidP="002248F5">
      <w:pPr>
        <w:pStyle w:val="PargrafodaLista"/>
        <w:autoSpaceDE w:val="0"/>
        <w:autoSpaceDN w:val="0"/>
        <w:adjustRightInd w:val="0"/>
        <w:jc w:val="both"/>
        <w:rPr>
          <w:rFonts w:ascii="Arial" w:hAnsi="Arial" w:cs="Arial"/>
          <w:color w:val="000000"/>
          <w:sz w:val="22"/>
          <w:szCs w:val="22"/>
        </w:rPr>
      </w:pPr>
      <w:r w:rsidRPr="007324C9">
        <w:rPr>
          <w:rFonts w:ascii="Arial" w:hAnsi="Arial" w:cs="Arial"/>
          <w:b/>
          <w:sz w:val="22"/>
          <w:szCs w:val="22"/>
        </w:rPr>
        <w:t>VII</w:t>
      </w:r>
      <w:r w:rsidRPr="007324C9">
        <w:rPr>
          <w:rFonts w:ascii="Arial" w:hAnsi="Arial" w:cs="Arial"/>
          <w:sz w:val="22"/>
          <w:szCs w:val="22"/>
        </w:rPr>
        <w:t xml:space="preserve"> - </w:t>
      </w:r>
      <w:r w:rsidRPr="007324C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VIII</w:t>
      </w:r>
      <w:r w:rsidRPr="007324C9">
        <w:rPr>
          <w:rFonts w:ascii="Arial" w:hAnsi="Arial" w:cs="Arial"/>
          <w:sz w:val="22"/>
          <w:szCs w:val="22"/>
        </w:rPr>
        <w:t xml:space="preserve"> - Prova de regularidade Relativa aos Tributos Federais e à Dívida Ativa da União, </w:t>
      </w:r>
      <w:proofErr w:type="spellStart"/>
      <w:r w:rsidRPr="007324C9">
        <w:rPr>
          <w:rFonts w:ascii="Arial" w:hAnsi="Arial" w:cs="Arial"/>
          <w:sz w:val="22"/>
          <w:szCs w:val="22"/>
        </w:rPr>
        <w:t>abragendo</w:t>
      </w:r>
      <w:proofErr w:type="spellEnd"/>
      <w:r w:rsidRPr="007324C9">
        <w:rPr>
          <w:rFonts w:ascii="Arial" w:hAnsi="Arial" w:cs="Arial"/>
          <w:sz w:val="22"/>
          <w:szCs w:val="22"/>
        </w:rPr>
        <w:t xml:space="preserve"> inclusive as Contribuições Sociais previstas nas alíneas “a” a “d” do parágrafo único do art. 11 da Lei 8212/91;</w:t>
      </w:r>
    </w:p>
    <w:p w:rsidR="002248F5" w:rsidRPr="007324C9" w:rsidRDefault="002248F5" w:rsidP="002248F5">
      <w:pPr>
        <w:pStyle w:val="PargrafodaLista"/>
        <w:autoSpaceDE w:val="0"/>
        <w:autoSpaceDN w:val="0"/>
        <w:adjustRightInd w:val="0"/>
        <w:jc w:val="both"/>
        <w:rPr>
          <w:rFonts w:ascii="Arial" w:hAnsi="Arial" w:cs="Arial"/>
          <w:sz w:val="22"/>
          <w:szCs w:val="22"/>
        </w:rPr>
      </w:pPr>
      <w:r w:rsidRPr="007324C9">
        <w:rPr>
          <w:rFonts w:ascii="Arial" w:hAnsi="Arial" w:cs="Arial"/>
          <w:b/>
          <w:sz w:val="22"/>
          <w:szCs w:val="22"/>
        </w:rPr>
        <w:t xml:space="preserve">IX </w:t>
      </w:r>
      <w:r w:rsidRPr="007324C9">
        <w:rPr>
          <w:rFonts w:ascii="Arial" w:hAnsi="Arial" w:cs="Arial"/>
          <w:sz w:val="22"/>
          <w:szCs w:val="22"/>
        </w:rPr>
        <w:t>- Prova de regularidade com a Fazenda Estadual do domicílio ou sede do interessado, ou outra equivalente, na forma da lei;</w:t>
      </w:r>
    </w:p>
    <w:p w:rsidR="002248F5" w:rsidRPr="007324C9" w:rsidRDefault="002248F5" w:rsidP="002248F5">
      <w:pPr>
        <w:pStyle w:val="PargrafodaLista"/>
        <w:autoSpaceDE w:val="0"/>
        <w:autoSpaceDN w:val="0"/>
        <w:adjustRightInd w:val="0"/>
        <w:jc w:val="both"/>
        <w:rPr>
          <w:rFonts w:ascii="Arial" w:hAnsi="Arial" w:cs="Arial"/>
          <w:color w:val="000000"/>
          <w:sz w:val="22"/>
          <w:szCs w:val="22"/>
        </w:rPr>
      </w:pPr>
      <w:r w:rsidRPr="007324C9">
        <w:rPr>
          <w:rFonts w:ascii="Arial" w:hAnsi="Arial" w:cs="Arial"/>
          <w:b/>
          <w:color w:val="000000"/>
          <w:sz w:val="22"/>
          <w:szCs w:val="22"/>
        </w:rPr>
        <w:t>X</w:t>
      </w:r>
      <w:r w:rsidRPr="007324C9">
        <w:rPr>
          <w:rFonts w:ascii="Arial" w:hAnsi="Arial" w:cs="Arial"/>
          <w:color w:val="000000"/>
          <w:sz w:val="22"/>
          <w:szCs w:val="22"/>
        </w:rPr>
        <w:t xml:space="preserve"> – Prova de regularidade com a Fazenda Municipal do domicílio ou sede do interessado, ou outra equivalente, na forma da lei;</w:t>
      </w:r>
    </w:p>
    <w:p w:rsidR="002248F5" w:rsidRPr="007324C9" w:rsidRDefault="002248F5" w:rsidP="002248F5">
      <w:pPr>
        <w:pStyle w:val="PargrafodaLista1"/>
        <w:autoSpaceDE w:val="0"/>
        <w:autoSpaceDN w:val="0"/>
        <w:adjustRightInd w:val="0"/>
        <w:spacing w:line="360" w:lineRule="auto"/>
        <w:jc w:val="both"/>
        <w:rPr>
          <w:rFonts w:ascii="Arial" w:hAnsi="Arial" w:cs="Arial"/>
          <w:b/>
          <w:bCs/>
          <w:sz w:val="22"/>
          <w:szCs w:val="22"/>
          <w:lang w:eastAsia="en-US"/>
        </w:rPr>
      </w:pPr>
    </w:p>
    <w:p w:rsidR="006D3E63" w:rsidRPr="007324C9"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7324C9">
        <w:rPr>
          <w:rFonts w:ascii="Arial" w:hAnsi="Arial" w:cs="Arial"/>
          <w:b/>
          <w:bCs/>
          <w:sz w:val="22"/>
          <w:szCs w:val="22"/>
          <w:lang w:eastAsia="en-US"/>
        </w:rPr>
        <w:t>Outras comprovações:</w:t>
      </w:r>
    </w:p>
    <w:p w:rsidR="006D3E63" w:rsidRPr="007324C9"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Carta proposta datada e assinada pelo representante legal da empresa, nos termos do modelo que compõe o Anexo </w:t>
      </w:r>
      <w:r w:rsidR="003D2CC8" w:rsidRPr="007324C9">
        <w:rPr>
          <w:rFonts w:ascii="Arial" w:hAnsi="Arial" w:cs="Arial"/>
          <w:sz w:val="22"/>
          <w:szCs w:val="22"/>
          <w:lang w:eastAsia="en-US"/>
        </w:rPr>
        <w:t>V</w:t>
      </w:r>
      <w:r w:rsidRPr="007324C9">
        <w:rPr>
          <w:rFonts w:ascii="Arial" w:hAnsi="Arial" w:cs="Arial"/>
          <w:sz w:val="22"/>
          <w:szCs w:val="22"/>
          <w:lang w:eastAsia="en-US"/>
        </w:rPr>
        <w:t xml:space="preserve"> deste edital;</w:t>
      </w:r>
    </w:p>
    <w:p w:rsidR="006D3E63" w:rsidRPr="007324C9"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7324C9">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7324C9">
        <w:rPr>
          <w:rFonts w:ascii="Arial" w:hAnsi="Arial" w:cs="Arial"/>
          <w:sz w:val="22"/>
          <w:szCs w:val="22"/>
          <w:lang w:eastAsia="en-US"/>
        </w:rPr>
        <w:t>.</w:t>
      </w:r>
      <w:r w:rsidRPr="007324C9">
        <w:rPr>
          <w:rFonts w:ascii="Arial" w:hAnsi="Arial" w:cs="Arial"/>
          <w:sz w:val="22"/>
          <w:szCs w:val="22"/>
          <w:lang w:eastAsia="en-US"/>
        </w:rPr>
        <w:t xml:space="preserve"> 123/2006, e que não estiver sujeito a quaisquer dos impedimentos constantes do §</w:t>
      </w:r>
      <w:r w:rsidR="00E56784" w:rsidRPr="007324C9">
        <w:rPr>
          <w:rFonts w:ascii="Arial" w:hAnsi="Arial" w:cs="Arial"/>
          <w:sz w:val="22"/>
          <w:szCs w:val="22"/>
          <w:lang w:eastAsia="en-US"/>
        </w:rPr>
        <w:t xml:space="preserve"> </w:t>
      </w:r>
      <w:r w:rsidRPr="007324C9">
        <w:rPr>
          <w:rFonts w:ascii="Arial" w:hAnsi="Arial" w:cs="Arial"/>
          <w:sz w:val="22"/>
          <w:szCs w:val="22"/>
          <w:lang w:eastAsia="en-US"/>
        </w:rPr>
        <w:t>4</w:t>
      </w:r>
      <w:r w:rsidR="00E56784" w:rsidRPr="007324C9">
        <w:rPr>
          <w:rFonts w:ascii="Arial" w:hAnsi="Arial" w:cs="Arial"/>
          <w:sz w:val="22"/>
          <w:szCs w:val="22"/>
          <w:lang w:eastAsia="en-US"/>
        </w:rPr>
        <w:t>º.</w:t>
      </w:r>
      <w:r w:rsidRPr="007324C9">
        <w:rPr>
          <w:rFonts w:ascii="Arial" w:hAnsi="Arial" w:cs="Arial"/>
          <w:sz w:val="22"/>
          <w:szCs w:val="22"/>
          <w:lang w:eastAsia="en-US"/>
        </w:rPr>
        <w:t xml:space="preserve"> </w:t>
      </w:r>
      <w:proofErr w:type="gramStart"/>
      <w:r w:rsidRPr="007324C9">
        <w:rPr>
          <w:rFonts w:ascii="Arial" w:hAnsi="Arial" w:cs="Arial"/>
          <w:sz w:val="22"/>
          <w:szCs w:val="22"/>
          <w:lang w:eastAsia="en-US"/>
        </w:rPr>
        <w:t>deste</w:t>
      </w:r>
      <w:proofErr w:type="gramEnd"/>
      <w:r w:rsidRPr="007324C9">
        <w:rPr>
          <w:rFonts w:ascii="Arial" w:hAnsi="Arial" w:cs="Arial"/>
          <w:sz w:val="22"/>
          <w:szCs w:val="22"/>
          <w:lang w:eastAsia="en-US"/>
        </w:rPr>
        <w:t xml:space="preserve"> artigo, caso tenha interesse em usufruir do tratamento favorecido estabelecido nos </w:t>
      </w:r>
      <w:proofErr w:type="spellStart"/>
      <w:r w:rsidRPr="007324C9">
        <w:rPr>
          <w:rFonts w:ascii="Arial" w:hAnsi="Arial" w:cs="Arial"/>
          <w:sz w:val="22"/>
          <w:szCs w:val="22"/>
          <w:lang w:eastAsia="en-US"/>
        </w:rPr>
        <w:t>arts</w:t>
      </w:r>
      <w:proofErr w:type="spellEnd"/>
      <w:r w:rsidRPr="007324C9">
        <w:rPr>
          <w:rFonts w:ascii="Arial" w:hAnsi="Arial" w:cs="Arial"/>
          <w:sz w:val="22"/>
          <w:szCs w:val="22"/>
          <w:lang w:eastAsia="en-US"/>
        </w:rPr>
        <w:t xml:space="preserve">. 42 </w:t>
      </w:r>
      <w:proofErr w:type="gramStart"/>
      <w:r w:rsidRPr="007324C9">
        <w:rPr>
          <w:rFonts w:ascii="Arial" w:hAnsi="Arial" w:cs="Arial"/>
          <w:sz w:val="22"/>
          <w:szCs w:val="22"/>
          <w:lang w:eastAsia="en-US"/>
        </w:rPr>
        <w:t>à</w:t>
      </w:r>
      <w:proofErr w:type="gramEnd"/>
      <w:r w:rsidRPr="007324C9">
        <w:rPr>
          <w:rFonts w:ascii="Arial" w:hAnsi="Arial" w:cs="Arial"/>
          <w:sz w:val="22"/>
          <w:szCs w:val="22"/>
          <w:lang w:eastAsia="en-US"/>
        </w:rPr>
        <w:t xml:space="preserve"> 49 da lei citada deverá comprovar sua condição, na habilitação por meio de uma declaração, conforme modelo constante no </w:t>
      </w:r>
      <w:r w:rsidRPr="007324C9">
        <w:rPr>
          <w:rFonts w:ascii="Arial" w:hAnsi="Arial" w:cs="Arial"/>
          <w:bCs/>
          <w:sz w:val="22"/>
          <w:szCs w:val="22"/>
          <w:lang w:eastAsia="en-US"/>
        </w:rPr>
        <w:t xml:space="preserve">Anexo </w:t>
      </w:r>
      <w:r w:rsidR="00121448" w:rsidRPr="007324C9">
        <w:rPr>
          <w:rFonts w:ascii="Arial" w:hAnsi="Arial" w:cs="Arial"/>
          <w:bCs/>
          <w:sz w:val="22"/>
          <w:szCs w:val="22"/>
          <w:lang w:eastAsia="en-US"/>
        </w:rPr>
        <w:t>VII</w:t>
      </w:r>
      <w:r w:rsidRPr="007324C9">
        <w:rPr>
          <w:rFonts w:ascii="Arial" w:hAnsi="Arial" w:cs="Arial"/>
          <w:bCs/>
          <w:sz w:val="22"/>
          <w:szCs w:val="22"/>
          <w:lang w:eastAsia="en-US"/>
        </w:rPr>
        <w:t xml:space="preserve"> – Modelo de Declaração de Microempresa e Empresa de Pequeno Porte;</w:t>
      </w:r>
    </w:p>
    <w:p w:rsidR="00121448" w:rsidRPr="007324C9"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7324C9">
        <w:rPr>
          <w:rFonts w:ascii="Arial" w:hAnsi="Arial" w:cs="Arial"/>
          <w:sz w:val="22"/>
          <w:szCs w:val="22"/>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7324C9">
        <w:rPr>
          <w:rFonts w:ascii="Arial" w:hAnsi="Arial" w:cs="Arial"/>
          <w:bCs/>
          <w:sz w:val="22"/>
          <w:szCs w:val="22"/>
          <w:lang w:eastAsia="en-US"/>
        </w:rPr>
        <w:t xml:space="preserve">Anexo </w:t>
      </w:r>
      <w:proofErr w:type="gramStart"/>
      <w:r w:rsidR="00121448" w:rsidRPr="007324C9">
        <w:rPr>
          <w:rFonts w:ascii="Arial" w:hAnsi="Arial" w:cs="Arial"/>
          <w:bCs/>
          <w:sz w:val="22"/>
          <w:szCs w:val="22"/>
          <w:lang w:eastAsia="en-US"/>
        </w:rPr>
        <w:t>IV</w:t>
      </w:r>
      <w:proofErr w:type="gramEnd"/>
    </w:p>
    <w:p w:rsidR="006D3E63" w:rsidRPr="007324C9"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7324C9">
        <w:rPr>
          <w:rFonts w:ascii="Arial" w:hAnsi="Arial" w:cs="Arial"/>
          <w:bCs/>
          <w:sz w:val="22"/>
          <w:szCs w:val="22"/>
          <w:lang w:eastAsia="en-US"/>
        </w:rPr>
        <w:lastRenderedPageBreak/>
        <w:t xml:space="preserve"> – Modelo de Declaração.</w:t>
      </w:r>
    </w:p>
    <w:p w:rsidR="006D3E63" w:rsidRPr="007324C9"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sz w:val="22"/>
          <w:szCs w:val="22"/>
          <w:lang w:eastAsia="en-US"/>
        </w:rPr>
      </w:pP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7324C9">
        <w:rPr>
          <w:rFonts w:ascii="Arial" w:hAnsi="Arial" w:cs="Arial"/>
          <w:sz w:val="22"/>
          <w:szCs w:val="22"/>
          <w:lang w:eastAsia="en-US"/>
        </w:rPr>
        <w:t>membro da Comissão de Licitações.</w:t>
      </w:r>
    </w:p>
    <w:p w:rsidR="006D3E63" w:rsidRPr="007324C9"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7324C9">
        <w:rPr>
          <w:rFonts w:ascii="Arial" w:hAnsi="Arial" w:cs="Arial"/>
          <w:sz w:val="22"/>
          <w:szCs w:val="22"/>
          <w:lang w:eastAsia="en-US"/>
        </w:rPr>
        <w:t xml:space="preserve">A aceitação dos documentos obtidos via </w:t>
      </w:r>
      <w:r w:rsidRPr="007324C9">
        <w:rPr>
          <w:rFonts w:ascii="Arial" w:hAnsi="Arial" w:cs="Arial"/>
          <w:i/>
          <w:iCs/>
          <w:sz w:val="22"/>
          <w:szCs w:val="22"/>
          <w:lang w:eastAsia="en-US"/>
        </w:rPr>
        <w:t xml:space="preserve">Internet </w:t>
      </w:r>
      <w:r w:rsidRPr="007324C9">
        <w:rPr>
          <w:rFonts w:ascii="Arial" w:hAnsi="Arial" w:cs="Arial"/>
          <w:sz w:val="22"/>
          <w:szCs w:val="22"/>
          <w:lang w:eastAsia="en-US"/>
        </w:rPr>
        <w:t>ficará condicionada à confirmação de sua validade, também por esse meio, se dúvida houver quanto à sua autenticidade, por funcionário do Município</w:t>
      </w:r>
      <w:r w:rsidRPr="007324C9">
        <w:rPr>
          <w:rFonts w:ascii="Arial" w:hAnsi="Arial" w:cs="Arial"/>
          <w:b/>
          <w:bCs/>
          <w:sz w:val="22"/>
          <w:szCs w:val="22"/>
          <w:lang w:eastAsia="en-US"/>
        </w:rPr>
        <w:t>.</w:t>
      </w:r>
    </w:p>
    <w:p w:rsidR="006D3E63" w:rsidRPr="007324C9" w:rsidRDefault="006D3E63" w:rsidP="006D3E63">
      <w:pPr>
        <w:spacing w:before="100" w:beforeAutospacing="1" w:after="100" w:afterAutospacing="1"/>
        <w:rPr>
          <w:rFonts w:ascii="Arial" w:hAnsi="Arial" w:cs="Arial"/>
          <w:b/>
          <w:bCs/>
          <w:sz w:val="22"/>
          <w:szCs w:val="22"/>
          <w:lang w:eastAsia="en-US"/>
        </w:rPr>
      </w:pP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Pr="007324C9">
        <w:rPr>
          <w:rFonts w:ascii="Arial" w:hAnsi="Arial" w:cs="Arial"/>
          <w:b/>
          <w:sz w:val="22"/>
          <w:szCs w:val="22"/>
          <w:lang w:eastAsia="en-US"/>
        </w:rPr>
        <w:t>180</w:t>
      </w:r>
      <w:r w:rsidRPr="007324C9">
        <w:rPr>
          <w:rFonts w:ascii="Arial" w:hAnsi="Arial" w:cs="Arial"/>
          <w:sz w:val="22"/>
          <w:szCs w:val="22"/>
          <w:lang w:eastAsia="en-US"/>
        </w:rPr>
        <w:t xml:space="preserve"> (cento e oitenta) dias contados a partir da data de sua expedição.</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O licitante que apresentar declaração falsa responderá por seus atos, civil, administrativo e penalmente.</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Caso não utilizada a faculdade prevista no subitem 3.4 alínea “b”, será considerado que o licitante optou por renunciar aos benefícios previstos.</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A documentação solicitada nos subitens 3.1 e 3.2 poderão ser substituídas pela apresentação do Certificado de Regularidade Cadastral – CRC atualizado, emitido pela Prefeitura Municipal de Janaúba/MG.</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Os representantes dos licitantes deverão se apresentar para credenciamento no horário designado, e </w:t>
      </w:r>
      <w:r w:rsidRPr="007324C9">
        <w:rPr>
          <w:rFonts w:ascii="Arial" w:hAnsi="Arial" w:cs="Arial"/>
          <w:bCs/>
          <w:sz w:val="22"/>
          <w:szCs w:val="22"/>
          <w:lang w:eastAsia="en-US"/>
        </w:rPr>
        <w:t xml:space="preserve">entregar, cópia autenticada ou cópia simples devidamente acompanhada dos respectivos originais </w:t>
      </w:r>
      <w:r w:rsidRPr="007324C9">
        <w:rPr>
          <w:rFonts w:ascii="Arial" w:hAnsi="Arial" w:cs="Arial"/>
          <w:sz w:val="22"/>
          <w:szCs w:val="22"/>
          <w:lang w:eastAsia="en-US"/>
        </w:rPr>
        <w:t>dos documentos elencados.</w:t>
      </w:r>
    </w:p>
    <w:p w:rsidR="00A13B02" w:rsidRPr="007324C9"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p>
    <w:p w:rsidR="00A13B02" w:rsidRPr="007324C9"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b/>
          <w:sz w:val="22"/>
          <w:szCs w:val="22"/>
          <w:lang w:eastAsia="en-US"/>
        </w:rPr>
        <w:t>Toda documentação deverá ser relacionada nominalmente</w:t>
      </w:r>
      <w:r w:rsidR="00180B01" w:rsidRPr="007324C9">
        <w:rPr>
          <w:rFonts w:ascii="Arial" w:hAnsi="Arial" w:cs="Arial"/>
          <w:b/>
          <w:sz w:val="22"/>
          <w:szCs w:val="22"/>
          <w:lang w:eastAsia="en-US"/>
        </w:rPr>
        <w:t>.</w:t>
      </w:r>
    </w:p>
    <w:p w:rsidR="006D3E63" w:rsidRPr="007324C9"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7324C9"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7324C9">
        <w:rPr>
          <w:rFonts w:ascii="Arial" w:hAnsi="Arial" w:cs="Arial"/>
          <w:b/>
          <w:bCs/>
          <w:sz w:val="22"/>
          <w:szCs w:val="22"/>
          <w:lang w:eastAsia="en-US"/>
        </w:rPr>
        <w:t>DA REPRESENTAÇÃO DOS PROPONENTES:</w:t>
      </w:r>
    </w:p>
    <w:p w:rsidR="006D3E63" w:rsidRPr="007324C9" w:rsidRDefault="006D3E63" w:rsidP="006D3E63">
      <w:pPr>
        <w:autoSpaceDE w:val="0"/>
        <w:autoSpaceDN w:val="0"/>
        <w:adjustRightInd w:val="0"/>
        <w:spacing w:before="100" w:beforeAutospacing="1" w:after="100" w:afterAutospacing="1" w:line="360" w:lineRule="auto"/>
        <w:jc w:val="both"/>
        <w:rPr>
          <w:rFonts w:ascii="Arial" w:hAnsi="Arial" w:cs="Arial"/>
          <w:b/>
          <w:bCs/>
          <w:sz w:val="22"/>
          <w:szCs w:val="22"/>
          <w:lang w:eastAsia="en-US"/>
        </w:rPr>
      </w:pP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Cada proponente deverá apresentar </w:t>
      </w:r>
      <w:r w:rsidRPr="007324C9">
        <w:rPr>
          <w:rFonts w:ascii="Arial" w:hAnsi="Arial" w:cs="Arial"/>
          <w:bCs/>
          <w:sz w:val="22"/>
          <w:szCs w:val="22"/>
          <w:lang w:eastAsia="en-US"/>
        </w:rPr>
        <w:t>ANEXO AOS ENVELOPES</w:t>
      </w:r>
      <w:r w:rsidRPr="007324C9">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w:t>
      </w:r>
      <w:r w:rsidRPr="007324C9">
        <w:rPr>
          <w:rFonts w:ascii="Arial" w:hAnsi="Arial" w:cs="Arial"/>
          <w:sz w:val="22"/>
          <w:szCs w:val="22"/>
          <w:lang w:eastAsia="en-US"/>
        </w:rPr>
        <w:lastRenderedPageBreak/>
        <w:t xml:space="preserve">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7324C9">
        <w:rPr>
          <w:rFonts w:ascii="Arial" w:hAnsi="Arial" w:cs="Arial"/>
          <w:bCs/>
          <w:sz w:val="22"/>
          <w:szCs w:val="22"/>
          <w:lang w:eastAsia="en-US"/>
        </w:rPr>
        <w:t xml:space="preserve">ANEXO </w:t>
      </w:r>
      <w:r w:rsidRPr="007324C9">
        <w:rPr>
          <w:rFonts w:ascii="Arial" w:hAnsi="Arial" w:cs="Arial"/>
          <w:bCs/>
          <w:sz w:val="22"/>
          <w:szCs w:val="22"/>
          <w:lang w:eastAsia="en-US"/>
        </w:rPr>
        <w:t>V</w:t>
      </w:r>
      <w:r w:rsidR="00121448" w:rsidRPr="007324C9">
        <w:rPr>
          <w:rFonts w:ascii="Arial" w:hAnsi="Arial" w:cs="Arial"/>
          <w:bCs/>
          <w:sz w:val="22"/>
          <w:szCs w:val="22"/>
          <w:lang w:eastAsia="en-US"/>
        </w:rPr>
        <w:t>I</w:t>
      </w:r>
      <w:r w:rsidRPr="007324C9">
        <w:rPr>
          <w:rFonts w:ascii="Arial" w:hAnsi="Arial" w:cs="Arial"/>
          <w:b/>
          <w:bCs/>
          <w:sz w:val="22"/>
          <w:szCs w:val="22"/>
          <w:lang w:eastAsia="en-US"/>
        </w:rPr>
        <w:t xml:space="preserve">, </w:t>
      </w:r>
      <w:r w:rsidRPr="007324C9">
        <w:rPr>
          <w:rFonts w:ascii="Arial" w:hAnsi="Arial" w:cs="Arial"/>
          <w:sz w:val="22"/>
          <w:szCs w:val="22"/>
          <w:lang w:eastAsia="en-US"/>
        </w:rPr>
        <w:t>integrante deste Edital.</w:t>
      </w:r>
    </w:p>
    <w:p w:rsidR="006D3E63" w:rsidRPr="007324C9"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Somente poderá manifestar-se nas reuniões e solicitar que sejam consignados assuntos nas atas de reuniões da Comissão de Licitação:</w:t>
      </w:r>
    </w:p>
    <w:p w:rsidR="006D3E63" w:rsidRPr="007324C9"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7324C9">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rsidR="006D3E63" w:rsidRPr="007324C9"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7324C9">
        <w:rPr>
          <w:rFonts w:ascii="Arial" w:hAnsi="Arial" w:cs="Arial"/>
          <w:sz w:val="22"/>
          <w:szCs w:val="22"/>
          <w:lang w:eastAsia="en-US"/>
        </w:rPr>
        <w:t xml:space="preserve">Procurador munido de procuração pública ou particular com firma reconhecida em cartório e portando documento oficial de identidade original, vedada </w:t>
      </w:r>
      <w:proofErr w:type="gramStart"/>
      <w:r w:rsidRPr="007324C9">
        <w:rPr>
          <w:rFonts w:ascii="Arial" w:hAnsi="Arial" w:cs="Arial"/>
          <w:sz w:val="22"/>
          <w:szCs w:val="22"/>
          <w:lang w:eastAsia="en-US"/>
        </w:rPr>
        <w:t>a</w:t>
      </w:r>
      <w:proofErr w:type="gramEnd"/>
      <w:r w:rsidRPr="007324C9">
        <w:rPr>
          <w:rFonts w:ascii="Arial" w:hAnsi="Arial" w:cs="Arial"/>
          <w:sz w:val="22"/>
          <w:szCs w:val="22"/>
          <w:lang w:eastAsia="en-US"/>
        </w:rPr>
        <w:t xml:space="preserve"> apresentação de fotocópia, salvo se autenticada por cartório;</w:t>
      </w:r>
    </w:p>
    <w:p w:rsidR="006D3E63" w:rsidRPr="007324C9" w:rsidRDefault="006D3E63" w:rsidP="006D3E63">
      <w:pPr>
        <w:autoSpaceDE w:val="0"/>
        <w:autoSpaceDN w:val="0"/>
        <w:adjustRightInd w:val="0"/>
        <w:spacing w:line="360" w:lineRule="auto"/>
        <w:jc w:val="both"/>
        <w:rPr>
          <w:rFonts w:ascii="Arial" w:hAnsi="Arial" w:cs="Arial"/>
          <w:bCs/>
          <w:sz w:val="22"/>
          <w:szCs w:val="22"/>
          <w:lang w:eastAsia="en-US"/>
        </w:rPr>
      </w:pPr>
      <w:r w:rsidRPr="007324C9">
        <w:rPr>
          <w:rFonts w:ascii="Arial" w:hAnsi="Arial" w:cs="Arial"/>
          <w:b/>
          <w:bCs/>
          <w:sz w:val="22"/>
          <w:szCs w:val="22"/>
          <w:lang w:eastAsia="en-US"/>
        </w:rPr>
        <w:t xml:space="preserve">Parágrafo Único </w:t>
      </w:r>
      <w:r w:rsidRPr="007324C9">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7324C9">
        <w:rPr>
          <w:rFonts w:ascii="Arial" w:hAnsi="Arial" w:cs="Arial"/>
          <w:bCs/>
          <w:sz w:val="22"/>
          <w:szCs w:val="22"/>
          <w:lang w:eastAsia="en-US"/>
        </w:rPr>
        <w:t>ANEXO V</w:t>
      </w:r>
      <w:r w:rsidRPr="007324C9">
        <w:rPr>
          <w:rFonts w:ascii="Arial" w:hAnsi="Arial" w:cs="Arial"/>
          <w:b/>
          <w:bCs/>
          <w:sz w:val="22"/>
          <w:szCs w:val="22"/>
          <w:lang w:eastAsia="en-US"/>
        </w:rPr>
        <w:t xml:space="preserve"> </w:t>
      </w:r>
      <w:r w:rsidRPr="007324C9">
        <w:rPr>
          <w:rFonts w:ascii="Arial" w:hAnsi="Arial" w:cs="Arial"/>
          <w:sz w:val="22"/>
          <w:szCs w:val="22"/>
          <w:lang w:eastAsia="en-US"/>
        </w:rPr>
        <w:t>– Modelo de Carta de Credenciamento deverá</w:t>
      </w:r>
      <w:r w:rsidRPr="007324C9">
        <w:rPr>
          <w:rFonts w:ascii="Arial" w:hAnsi="Arial" w:cs="Arial"/>
          <w:b/>
          <w:bCs/>
          <w:sz w:val="22"/>
          <w:szCs w:val="22"/>
          <w:lang w:eastAsia="en-US"/>
        </w:rPr>
        <w:t xml:space="preserve"> </w:t>
      </w:r>
      <w:r w:rsidRPr="007324C9">
        <w:rPr>
          <w:rFonts w:ascii="Arial" w:hAnsi="Arial" w:cs="Arial"/>
          <w:bCs/>
          <w:sz w:val="22"/>
          <w:szCs w:val="22"/>
          <w:lang w:eastAsia="en-US"/>
        </w:rPr>
        <w:t xml:space="preserve">estar obrigatoriamente munido de cédula oficial de identidade, </w:t>
      </w:r>
      <w:proofErr w:type="gramStart"/>
      <w:r w:rsidRPr="007324C9">
        <w:rPr>
          <w:rFonts w:ascii="Arial" w:hAnsi="Arial" w:cs="Arial"/>
          <w:bCs/>
          <w:sz w:val="22"/>
          <w:szCs w:val="22"/>
          <w:lang w:eastAsia="en-US"/>
        </w:rPr>
        <w:t>sob pena</w:t>
      </w:r>
      <w:proofErr w:type="gramEnd"/>
      <w:r w:rsidRPr="007324C9">
        <w:rPr>
          <w:rFonts w:ascii="Arial" w:hAnsi="Arial" w:cs="Arial"/>
          <w:bCs/>
          <w:sz w:val="22"/>
          <w:szCs w:val="22"/>
          <w:lang w:eastAsia="en-US"/>
        </w:rPr>
        <w:t xml:space="preserve"> de não ser admitida a sua atuação.</w:t>
      </w:r>
    </w:p>
    <w:p w:rsidR="006D3E63" w:rsidRPr="007324C9" w:rsidRDefault="006D3E63" w:rsidP="006D3E63">
      <w:pPr>
        <w:autoSpaceDE w:val="0"/>
        <w:autoSpaceDN w:val="0"/>
        <w:adjustRightInd w:val="0"/>
        <w:spacing w:line="360" w:lineRule="auto"/>
        <w:jc w:val="both"/>
        <w:rPr>
          <w:rFonts w:ascii="Arial" w:hAnsi="Arial" w:cs="Arial"/>
          <w:bCs/>
          <w:sz w:val="22"/>
          <w:szCs w:val="22"/>
          <w:lang w:eastAsia="en-US"/>
        </w:rPr>
      </w:pPr>
    </w:p>
    <w:p w:rsidR="006D3E63" w:rsidRPr="007324C9" w:rsidRDefault="006D3E63" w:rsidP="006D3E63">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DO CREDENCIAMENTO:</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7324C9">
        <w:rPr>
          <w:rFonts w:ascii="Arial" w:hAnsi="Arial" w:cs="Arial"/>
          <w:sz w:val="22"/>
          <w:szCs w:val="22"/>
          <w:lang w:eastAsia="en-US"/>
        </w:rPr>
        <w:t>, conforme tabela editada pela S</w:t>
      </w:r>
      <w:r w:rsidRPr="007324C9">
        <w:rPr>
          <w:rFonts w:ascii="Arial" w:hAnsi="Arial" w:cs="Arial"/>
          <w:sz w:val="22"/>
          <w:szCs w:val="22"/>
          <w:lang w:eastAsia="en-US"/>
        </w:rPr>
        <w:t xml:space="preserve">ecretaria </w:t>
      </w:r>
      <w:r w:rsidR="009A1BB0" w:rsidRPr="007324C9">
        <w:rPr>
          <w:rFonts w:ascii="Arial" w:hAnsi="Arial" w:cs="Arial"/>
          <w:sz w:val="22"/>
          <w:szCs w:val="22"/>
          <w:lang w:eastAsia="en-US"/>
        </w:rPr>
        <w:t>Municipal de Saúde de J</w:t>
      </w:r>
      <w:r w:rsidRPr="007324C9">
        <w:rPr>
          <w:rFonts w:ascii="Arial" w:hAnsi="Arial" w:cs="Arial"/>
          <w:sz w:val="22"/>
          <w:szCs w:val="22"/>
          <w:lang w:eastAsia="en-US"/>
        </w:rPr>
        <w:t xml:space="preserve">anaúba e aprovada pelo conselho municipal de saúde através deliberação </w:t>
      </w:r>
      <w:proofErr w:type="spellStart"/>
      <w:r w:rsidRPr="007324C9">
        <w:rPr>
          <w:rFonts w:ascii="Arial" w:hAnsi="Arial" w:cs="Arial"/>
          <w:sz w:val="22"/>
          <w:szCs w:val="22"/>
          <w:lang w:eastAsia="en-US"/>
        </w:rPr>
        <w:t>cms</w:t>
      </w:r>
      <w:proofErr w:type="spellEnd"/>
      <w:r w:rsidRPr="007324C9">
        <w:rPr>
          <w:rFonts w:ascii="Arial" w:hAnsi="Arial" w:cs="Arial"/>
          <w:sz w:val="22"/>
          <w:szCs w:val="22"/>
          <w:lang w:eastAsia="en-US"/>
        </w:rPr>
        <w:t>/</w:t>
      </w:r>
      <w:proofErr w:type="gramStart"/>
      <w:r w:rsidRPr="007324C9">
        <w:rPr>
          <w:rFonts w:ascii="Arial" w:hAnsi="Arial" w:cs="Arial"/>
          <w:sz w:val="22"/>
          <w:szCs w:val="22"/>
          <w:lang w:eastAsia="en-US"/>
        </w:rPr>
        <w:t>sus</w:t>
      </w:r>
      <w:proofErr w:type="gramEnd"/>
      <w:r w:rsidRPr="007324C9">
        <w:rPr>
          <w:rFonts w:ascii="Arial" w:hAnsi="Arial" w:cs="Arial"/>
          <w:sz w:val="22"/>
          <w:szCs w:val="22"/>
          <w:lang w:eastAsia="en-US"/>
        </w:rPr>
        <w:t>/</w:t>
      </w:r>
      <w:proofErr w:type="spellStart"/>
      <w:r w:rsidRPr="007324C9">
        <w:rPr>
          <w:rFonts w:ascii="Arial" w:hAnsi="Arial" w:cs="Arial"/>
          <w:sz w:val="22"/>
          <w:szCs w:val="22"/>
          <w:lang w:eastAsia="en-US"/>
        </w:rPr>
        <w:t>jab</w:t>
      </w:r>
      <w:proofErr w:type="spellEnd"/>
      <w:r w:rsidRPr="007324C9">
        <w:rPr>
          <w:rFonts w:ascii="Arial" w:hAnsi="Arial" w:cs="Arial"/>
          <w:sz w:val="22"/>
          <w:szCs w:val="22"/>
          <w:lang w:eastAsia="en-US"/>
        </w:rPr>
        <w:t xml:space="preserve">-mg </w:t>
      </w:r>
      <w:r w:rsidR="009A1BB0" w:rsidRPr="007324C9">
        <w:rPr>
          <w:rFonts w:ascii="Arial" w:hAnsi="Arial" w:cs="Arial"/>
          <w:sz w:val="22"/>
          <w:szCs w:val="22"/>
          <w:lang w:eastAsia="en-US"/>
        </w:rPr>
        <w:t xml:space="preserve">02/2015 de 30 de junho de 2.015 e </w:t>
      </w:r>
      <w:r w:rsidRPr="007324C9">
        <w:rPr>
          <w:rFonts w:ascii="Arial" w:hAnsi="Arial" w:cs="Arial"/>
          <w:sz w:val="22"/>
          <w:szCs w:val="22"/>
          <w:lang w:eastAsia="en-US"/>
        </w:rPr>
        <w:t xml:space="preserve"> decreto </w:t>
      </w:r>
      <w:r w:rsidR="009A1BB0" w:rsidRPr="007324C9">
        <w:rPr>
          <w:rFonts w:ascii="Arial" w:hAnsi="Arial" w:cs="Arial"/>
          <w:sz w:val="22"/>
          <w:szCs w:val="22"/>
          <w:lang w:eastAsia="en-US"/>
        </w:rPr>
        <w:t>7.508</w:t>
      </w:r>
      <w:r w:rsidRPr="007324C9">
        <w:rPr>
          <w:rFonts w:ascii="Arial" w:hAnsi="Arial" w:cs="Arial"/>
          <w:sz w:val="22"/>
          <w:szCs w:val="22"/>
          <w:lang w:eastAsia="en-US"/>
        </w:rPr>
        <w:t>.</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rsidR="006D3E63" w:rsidRPr="007324C9"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7324C9"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7324C9">
        <w:rPr>
          <w:rFonts w:ascii="Arial" w:hAnsi="Arial" w:cs="Arial"/>
          <w:b/>
          <w:bCs/>
          <w:sz w:val="22"/>
          <w:szCs w:val="22"/>
          <w:lang w:eastAsia="en-US"/>
        </w:rPr>
        <w:t>DA FORMA E LOCAL DE ENTREGA DOS DOCUMENTOS</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Os documentos deverão ser entregues em envelope fechado e identificado, na data de </w:t>
      </w:r>
      <w:r w:rsidR="00B45852" w:rsidRPr="007324C9">
        <w:rPr>
          <w:rFonts w:ascii="Arial" w:hAnsi="Arial" w:cs="Arial"/>
          <w:b/>
          <w:sz w:val="22"/>
          <w:szCs w:val="22"/>
          <w:lang w:eastAsia="en-US"/>
        </w:rPr>
        <w:t>16/10</w:t>
      </w:r>
      <w:r w:rsidR="009A1BB0" w:rsidRPr="007324C9">
        <w:rPr>
          <w:rFonts w:ascii="Arial" w:hAnsi="Arial" w:cs="Arial"/>
          <w:b/>
          <w:sz w:val="22"/>
          <w:szCs w:val="22"/>
          <w:lang w:eastAsia="en-US"/>
        </w:rPr>
        <w:t>/201</w:t>
      </w:r>
      <w:r w:rsidR="00B45852" w:rsidRPr="007324C9">
        <w:rPr>
          <w:rFonts w:ascii="Arial" w:hAnsi="Arial" w:cs="Arial"/>
          <w:b/>
          <w:sz w:val="22"/>
          <w:szCs w:val="22"/>
          <w:lang w:eastAsia="en-US"/>
        </w:rPr>
        <w:t>7</w:t>
      </w:r>
      <w:r w:rsidR="009D467A" w:rsidRPr="007324C9">
        <w:rPr>
          <w:rFonts w:ascii="Arial" w:hAnsi="Arial" w:cs="Arial"/>
          <w:sz w:val="22"/>
          <w:szCs w:val="22"/>
          <w:lang w:eastAsia="en-US"/>
        </w:rPr>
        <w:t xml:space="preserve"> </w:t>
      </w:r>
      <w:r w:rsidRPr="007324C9">
        <w:rPr>
          <w:rFonts w:ascii="Arial" w:hAnsi="Arial" w:cs="Arial"/>
          <w:sz w:val="22"/>
          <w:szCs w:val="22"/>
          <w:lang w:eastAsia="en-US"/>
        </w:rPr>
        <w:t xml:space="preserve">ás </w:t>
      </w:r>
      <w:proofErr w:type="gramStart"/>
      <w:r w:rsidR="009A1BB0" w:rsidRPr="007324C9">
        <w:rPr>
          <w:rFonts w:ascii="Arial" w:hAnsi="Arial" w:cs="Arial"/>
          <w:b/>
          <w:bCs/>
          <w:sz w:val="22"/>
          <w:szCs w:val="22"/>
          <w:lang w:eastAsia="en-US"/>
        </w:rPr>
        <w:t>09:00</w:t>
      </w:r>
      <w:proofErr w:type="gramEnd"/>
      <w:r w:rsidR="009A1BB0" w:rsidRPr="007324C9">
        <w:rPr>
          <w:rFonts w:ascii="Arial" w:hAnsi="Arial" w:cs="Arial"/>
          <w:b/>
          <w:bCs/>
          <w:sz w:val="22"/>
          <w:szCs w:val="22"/>
          <w:lang w:eastAsia="en-US"/>
        </w:rPr>
        <w:t xml:space="preserve">:00 </w:t>
      </w:r>
      <w:r w:rsidRPr="007324C9">
        <w:rPr>
          <w:rFonts w:ascii="Arial" w:hAnsi="Arial" w:cs="Arial"/>
          <w:bCs/>
          <w:sz w:val="22"/>
          <w:szCs w:val="22"/>
          <w:lang w:eastAsia="en-US"/>
        </w:rPr>
        <w:t>h</w:t>
      </w:r>
      <w:r w:rsidR="009A1BB0" w:rsidRPr="007324C9">
        <w:rPr>
          <w:rFonts w:ascii="Arial" w:hAnsi="Arial" w:cs="Arial"/>
          <w:bCs/>
          <w:sz w:val="22"/>
          <w:szCs w:val="22"/>
          <w:lang w:eastAsia="en-US"/>
        </w:rPr>
        <w:t>oras</w:t>
      </w:r>
      <w:r w:rsidRPr="007324C9">
        <w:rPr>
          <w:rFonts w:ascii="Arial" w:hAnsi="Arial" w:cs="Arial"/>
          <w:sz w:val="22"/>
          <w:szCs w:val="22"/>
          <w:lang w:eastAsia="en-US"/>
        </w:rPr>
        <w:t xml:space="preserve">, no Setor de Licitação da Prefeitura </w:t>
      </w:r>
      <w:r w:rsidRPr="007324C9">
        <w:rPr>
          <w:rFonts w:ascii="Arial" w:hAnsi="Arial" w:cs="Arial"/>
          <w:sz w:val="22"/>
          <w:szCs w:val="22"/>
          <w:lang w:eastAsia="en-US"/>
        </w:rPr>
        <w:lastRenderedPageBreak/>
        <w:t xml:space="preserve">Municipal de Janaúba, situado na Praça Dr. </w:t>
      </w:r>
      <w:proofErr w:type="spellStart"/>
      <w:r w:rsidRPr="007324C9">
        <w:rPr>
          <w:rFonts w:ascii="Arial" w:hAnsi="Arial" w:cs="Arial"/>
          <w:sz w:val="22"/>
          <w:szCs w:val="22"/>
          <w:lang w:eastAsia="en-US"/>
        </w:rPr>
        <w:t>Rockert</w:t>
      </w:r>
      <w:proofErr w:type="spellEnd"/>
      <w:r w:rsidRPr="007324C9">
        <w:rPr>
          <w:rFonts w:ascii="Arial" w:hAnsi="Arial" w:cs="Arial"/>
          <w:sz w:val="22"/>
          <w:szCs w:val="22"/>
          <w:lang w:eastAsia="en-US"/>
        </w:rPr>
        <w:t xml:space="preserve"> n°</w:t>
      </w:r>
      <w:r w:rsidR="00E56784" w:rsidRPr="007324C9">
        <w:rPr>
          <w:rFonts w:ascii="Arial" w:hAnsi="Arial" w:cs="Arial"/>
          <w:sz w:val="22"/>
          <w:szCs w:val="22"/>
          <w:lang w:eastAsia="en-US"/>
        </w:rPr>
        <w:t xml:space="preserve">. </w:t>
      </w:r>
      <w:r w:rsidRPr="007324C9">
        <w:rPr>
          <w:rFonts w:ascii="Arial" w:hAnsi="Arial" w:cs="Arial"/>
          <w:sz w:val="22"/>
          <w:szCs w:val="22"/>
          <w:lang w:eastAsia="en-US"/>
        </w:rPr>
        <w:t>92 Centro - Janaúba/MG, contendo, em sua parte externa, os seguintes dizeres:</w:t>
      </w:r>
    </w:p>
    <w:p w:rsidR="00F141AE" w:rsidRPr="007324C9"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7324C9">
        <w:rPr>
          <w:rFonts w:ascii="Arial" w:hAnsi="Arial" w:cs="Arial"/>
          <w:b/>
          <w:bCs/>
          <w:sz w:val="22"/>
          <w:szCs w:val="22"/>
          <w:lang w:eastAsia="en-US"/>
        </w:rPr>
        <w:t>À COMISSÃO PERMANENTE DE LICITAÇÃO</w:t>
      </w:r>
    </w:p>
    <w:p w:rsidR="00F141AE" w:rsidRPr="007324C9"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7324C9">
        <w:rPr>
          <w:rFonts w:ascii="Arial" w:hAnsi="Arial" w:cs="Arial"/>
          <w:b/>
          <w:bCs/>
          <w:sz w:val="22"/>
          <w:szCs w:val="22"/>
          <w:lang w:eastAsia="en-US"/>
        </w:rPr>
        <w:t>PREFEITURA MUNICIPAL DE JANAÚBA - MG</w:t>
      </w:r>
    </w:p>
    <w:p w:rsidR="00F141AE" w:rsidRPr="007324C9"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324C9">
        <w:rPr>
          <w:rFonts w:ascii="Arial" w:hAnsi="Arial" w:cs="Arial"/>
          <w:b/>
          <w:sz w:val="22"/>
          <w:szCs w:val="22"/>
        </w:rPr>
        <w:t>Modalidade</w:t>
      </w:r>
      <w:r w:rsidRPr="007324C9">
        <w:rPr>
          <w:rFonts w:ascii="Arial" w:hAnsi="Arial" w:cs="Arial"/>
          <w:b/>
          <w:sz w:val="22"/>
          <w:szCs w:val="22"/>
        </w:rPr>
        <w:tab/>
      </w:r>
      <w:proofErr w:type="gramStart"/>
      <w:r w:rsidRPr="007324C9">
        <w:rPr>
          <w:rFonts w:ascii="Arial" w:hAnsi="Arial" w:cs="Arial"/>
          <w:b/>
          <w:sz w:val="22"/>
          <w:szCs w:val="22"/>
        </w:rPr>
        <w:t xml:space="preserve">             :</w:t>
      </w:r>
      <w:proofErr w:type="gramEnd"/>
      <w:r w:rsidRPr="007324C9">
        <w:rPr>
          <w:rFonts w:ascii="Arial" w:hAnsi="Arial" w:cs="Arial"/>
          <w:b/>
          <w:sz w:val="22"/>
          <w:szCs w:val="22"/>
        </w:rPr>
        <w:t xml:space="preserve"> Inexigibilidade</w:t>
      </w:r>
    </w:p>
    <w:p w:rsidR="00F141AE" w:rsidRPr="007324C9"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324C9">
        <w:rPr>
          <w:rFonts w:ascii="Arial" w:hAnsi="Arial" w:cs="Arial"/>
          <w:b/>
          <w:bCs/>
          <w:sz w:val="22"/>
          <w:szCs w:val="22"/>
        </w:rPr>
        <w:t xml:space="preserve">Nº. </w:t>
      </w:r>
      <w:proofErr w:type="gramStart"/>
      <w:r w:rsidRPr="007324C9">
        <w:rPr>
          <w:rFonts w:ascii="Arial" w:hAnsi="Arial" w:cs="Arial"/>
          <w:b/>
          <w:bCs/>
          <w:sz w:val="22"/>
          <w:szCs w:val="22"/>
        </w:rPr>
        <w:t>do</w:t>
      </w:r>
      <w:proofErr w:type="gramEnd"/>
      <w:r w:rsidRPr="007324C9">
        <w:rPr>
          <w:rFonts w:ascii="Arial" w:hAnsi="Arial" w:cs="Arial"/>
          <w:b/>
          <w:bCs/>
          <w:sz w:val="22"/>
          <w:szCs w:val="22"/>
        </w:rPr>
        <w:t xml:space="preserve"> Edital</w:t>
      </w:r>
      <w:r w:rsidRPr="007324C9">
        <w:rPr>
          <w:rFonts w:ascii="Arial" w:hAnsi="Arial" w:cs="Arial"/>
          <w:b/>
          <w:bCs/>
          <w:color w:val="FF0000"/>
          <w:sz w:val="22"/>
          <w:szCs w:val="22"/>
        </w:rPr>
        <w:t xml:space="preserve">       </w:t>
      </w:r>
      <w:r w:rsidRPr="007324C9">
        <w:rPr>
          <w:rFonts w:ascii="Arial" w:hAnsi="Arial" w:cs="Arial"/>
          <w:b/>
          <w:bCs/>
          <w:color w:val="FF0000"/>
          <w:sz w:val="22"/>
          <w:szCs w:val="22"/>
        </w:rPr>
        <w:tab/>
      </w:r>
      <w:r w:rsidRPr="007324C9">
        <w:rPr>
          <w:rFonts w:ascii="Arial" w:hAnsi="Arial" w:cs="Arial"/>
          <w:b/>
          <w:bCs/>
          <w:sz w:val="22"/>
          <w:szCs w:val="22"/>
        </w:rPr>
        <w:t xml:space="preserve">: </w:t>
      </w:r>
      <w:r w:rsidR="007324C9">
        <w:rPr>
          <w:rFonts w:ascii="Arial" w:hAnsi="Arial" w:cs="Arial"/>
          <w:b/>
          <w:sz w:val="22"/>
          <w:szCs w:val="22"/>
        </w:rPr>
        <w:t>000015/2017</w:t>
      </w:r>
    </w:p>
    <w:p w:rsidR="00F141AE" w:rsidRPr="007324C9" w:rsidRDefault="00F141AE" w:rsidP="00F141A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7324C9">
        <w:rPr>
          <w:rFonts w:ascii="Arial" w:hAnsi="Arial" w:cs="Arial"/>
          <w:b/>
          <w:sz w:val="22"/>
          <w:szCs w:val="22"/>
        </w:rPr>
        <w:t>Numero Processo</w:t>
      </w:r>
      <w:r w:rsidRPr="007324C9">
        <w:rPr>
          <w:rFonts w:ascii="Arial" w:hAnsi="Arial" w:cs="Arial"/>
          <w:b/>
          <w:sz w:val="22"/>
          <w:szCs w:val="22"/>
        </w:rPr>
        <w:tab/>
        <w:t>: 0001</w:t>
      </w:r>
      <w:r w:rsidR="007324C9">
        <w:rPr>
          <w:rFonts w:ascii="Arial" w:hAnsi="Arial" w:cs="Arial"/>
          <w:b/>
          <w:sz w:val="22"/>
          <w:szCs w:val="22"/>
        </w:rPr>
        <w:t>31/2017</w:t>
      </w:r>
    </w:p>
    <w:p w:rsidR="00F141AE" w:rsidRPr="007324C9"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324C9">
        <w:rPr>
          <w:rFonts w:ascii="Arial" w:hAnsi="Arial" w:cs="Arial"/>
          <w:b/>
          <w:sz w:val="22"/>
          <w:szCs w:val="22"/>
        </w:rPr>
        <w:t>Data da Abertura</w:t>
      </w:r>
      <w:r w:rsidRPr="007324C9">
        <w:rPr>
          <w:rFonts w:ascii="Arial" w:hAnsi="Arial" w:cs="Arial"/>
          <w:b/>
          <w:sz w:val="22"/>
          <w:szCs w:val="22"/>
        </w:rPr>
        <w:tab/>
        <w:t xml:space="preserve">: </w:t>
      </w:r>
      <w:r w:rsidR="00140153" w:rsidRPr="007324C9">
        <w:rPr>
          <w:rFonts w:ascii="Arial" w:hAnsi="Arial" w:cs="Arial"/>
          <w:b/>
          <w:sz w:val="22"/>
          <w:szCs w:val="22"/>
        </w:rPr>
        <w:t>29/12</w:t>
      </w:r>
      <w:r w:rsidR="007324C9">
        <w:rPr>
          <w:rFonts w:ascii="Arial" w:hAnsi="Arial" w:cs="Arial"/>
          <w:b/>
          <w:sz w:val="22"/>
          <w:szCs w:val="22"/>
        </w:rPr>
        <w:t xml:space="preserve">/2017 – </w:t>
      </w:r>
      <w:proofErr w:type="gramStart"/>
      <w:r w:rsidR="007324C9">
        <w:rPr>
          <w:rFonts w:ascii="Arial" w:hAnsi="Arial" w:cs="Arial"/>
          <w:b/>
          <w:sz w:val="22"/>
          <w:szCs w:val="22"/>
        </w:rPr>
        <w:t>14</w:t>
      </w:r>
      <w:r w:rsidRPr="007324C9">
        <w:rPr>
          <w:rFonts w:ascii="Arial" w:hAnsi="Arial" w:cs="Arial"/>
          <w:b/>
          <w:sz w:val="22"/>
          <w:szCs w:val="22"/>
        </w:rPr>
        <w:t>:00</w:t>
      </w:r>
      <w:proofErr w:type="gramEnd"/>
      <w:r w:rsidRPr="007324C9">
        <w:rPr>
          <w:rFonts w:ascii="Arial" w:hAnsi="Arial" w:cs="Arial"/>
          <w:b/>
          <w:sz w:val="22"/>
          <w:szCs w:val="22"/>
        </w:rPr>
        <w:t>:00</w:t>
      </w:r>
    </w:p>
    <w:p w:rsidR="006D3E63" w:rsidRPr="007324C9" w:rsidRDefault="006D3E63" w:rsidP="00F141AE">
      <w:pPr>
        <w:pStyle w:val="PargrafodaLista1"/>
        <w:numPr>
          <w:ilvl w:val="2"/>
          <w:numId w:val="1"/>
        </w:num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A Comissão de Licitação não se responsabilizará por documentação enviada via postal ou entregue em outros setores que não sejam o acima especificado.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p>
    <w:p w:rsidR="006D3E63" w:rsidRPr="007324C9"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A simples apresentação do envelope com a documentação submete o interessado às condições estipuladas neste Edital e seus anexos.</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O licitante que apresentar declaração falsa responderá por seus atos, civil, administrativo e penalmente.</w:t>
      </w:r>
    </w:p>
    <w:p w:rsidR="006D3E63" w:rsidRPr="007324C9"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7324C9"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7324C9">
        <w:rPr>
          <w:rFonts w:ascii="Arial" w:hAnsi="Arial" w:cs="Arial"/>
          <w:b/>
          <w:bCs/>
          <w:sz w:val="22"/>
          <w:szCs w:val="22"/>
          <w:lang w:eastAsia="en-US"/>
        </w:rPr>
        <w:t>DO JULGAMENTO</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Considerar-se-á habilitada a </w:t>
      </w:r>
      <w:r w:rsidRPr="007324C9">
        <w:rPr>
          <w:rFonts w:ascii="Arial" w:hAnsi="Arial" w:cs="Arial"/>
          <w:bCs/>
          <w:sz w:val="22"/>
          <w:szCs w:val="22"/>
          <w:lang w:eastAsia="en-US"/>
        </w:rPr>
        <w:t>pessoa jurídica</w:t>
      </w:r>
      <w:r w:rsidRPr="007324C9">
        <w:rPr>
          <w:rFonts w:ascii="Arial" w:hAnsi="Arial" w:cs="Arial"/>
          <w:b/>
          <w:bCs/>
          <w:sz w:val="22"/>
          <w:szCs w:val="22"/>
          <w:lang w:eastAsia="en-US"/>
        </w:rPr>
        <w:t xml:space="preserve"> </w:t>
      </w:r>
      <w:r w:rsidRPr="007324C9">
        <w:rPr>
          <w:rFonts w:ascii="Arial" w:hAnsi="Arial" w:cs="Arial"/>
          <w:sz w:val="22"/>
          <w:szCs w:val="22"/>
          <w:lang w:eastAsia="en-US"/>
        </w:rPr>
        <w:t>que apresentar corretamente e em tempo hábil, toda a documentação exigida.</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A inabilitação importa em perda do direito de credenciamento.</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bCs/>
          <w:sz w:val="22"/>
          <w:szCs w:val="22"/>
          <w:lang w:eastAsia="en-US"/>
        </w:rPr>
        <w:t>Á</w:t>
      </w:r>
      <w:r w:rsidRPr="007324C9">
        <w:rPr>
          <w:rFonts w:ascii="Arial" w:hAnsi="Arial" w:cs="Arial"/>
          <w:sz w:val="22"/>
          <w:szCs w:val="22"/>
          <w:lang w:eastAsia="en-US"/>
        </w:rPr>
        <w:t xml:space="preserve"> critério da Comissão de Licitação poderá ser feita visita às pessoas jurídicas interessadas, quando serão observadas as condições de higiene e de aparelhamento.</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7324C9" w:rsidRDefault="006D3E63" w:rsidP="006D3E63">
      <w:pPr>
        <w:pStyle w:val="PargrafodaLista1"/>
        <w:numPr>
          <w:ilvl w:val="1"/>
          <w:numId w:val="1"/>
        </w:num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 xml:space="preserve">DA PARTICIPAÇÃO DE MICROEMPRESAS (ME), EMPRESAS DE PEQUENOPORTE (EPP) que atenderem o previsto no item 3.4, alínea “b” e os </w:t>
      </w:r>
      <w:proofErr w:type="spellStart"/>
      <w:r w:rsidRPr="007324C9">
        <w:rPr>
          <w:rFonts w:ascii="Arial" w:hAnsi="Arial" w:cs="Arial"/>
          <w:b/>
          <w:bCs/>
          <w:sz w:val="22"/>
          <w:szCs w:val="22"/>
          <w:lang w:eastAsia="en-US"/>
        </w:rPr>
        <w:t>micro-empreendedores</w:t>
      </w:r>
      <w:proofErr w:type="spellEnd"/>
      <w:r w:rsidRPr="007324C9">
        <w:rPr>
          <w:rFonts w:ascii="Arial" w:hAnsi="Arial" w:cs="Arial"/>
          <w:b/>
          <w:bCs/>
          <w:sz w:val="22"/>
          <w:szCs w:val="22"/>
          <w:lang w:eastAsia="en-US"/>
        </w:rPr>
        <w:t xml:space="preserve"> individuais;</w:t>
      </w:r>
    </w:p>
    <w:p w:rsidR="006D3E63" w:rsidRPr="007324C9" w:rsidRDefault="006D3E63" w:rsidP="006D3E63">
      <w:pPr>
        <w:spacing w:before="100" w:beforeAutospacing="1" w:after="100" w:afterAutospacing="1"/>
        <w:rPr>
          <w:rFonts w:ascii="Arial" w:hAnsi="Arial" w:cs="Arial"/>
          <w:b/>
          <w:bCs/>
          <w:sz w:val="22"/>
          <w:szCs w:val="22"/>
          <w:lang w:eastAsia="en-US"/>
        </w:rPr>
      </w:pPr>
    </w:p>
    <w:p w:rsidR="006D3E63" w:rsidRPr="007324C9"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Nos termos dos </w:t>
      </w:r>
      <w:proofErr w:type="spellStart"/>
      <w:r w:rsidRPr="007324C9">
        <w:rPr>
          <w:rFonts w:ascii="Arial" w:hAnsi="Arial" w:cs="Arial"/>
          <w:sz w:val="22"/>
          <w:szCs w:val="22"/>
          <w:lang w:eastAsia="en-US"/>
        </w:rPr>
        <w:t>arts</w:t>
      </w:r>
      <w:proofErr w:type="spellEnd"/>
      <w:r w:rsidRPr="007324C9">
        <w:rPr>
          <w:rFonts w:ascii="Arial" w:hAnsi="Arial" w:cs="Arial"/>
          <w:sz w:val="22"/>
          <w:szCs w:val="22"/>
          <w:lang w:eastAsia="en-US"/>
        </w:rPr>
        <w:t>. 42 e 43 da Lei Complementar nº</w:t>
      </w:r>
      <w:r w:rsidR="00E56784" w:rsidRPr="007324C9">
        <w:rPr>
          <w:rFonts w:ascii="Arial" w:hAnsi="Arial" w:cs="Arial"/>
          <w:sz w:val="22"/>
          <w:szCs w:val="22"/>
          <w:lang w:eastAsia="en-US"/>
        </w:rPr>
        <w:t>.</w:t>
      </w:r>
      <w:r w:rsidRPr="007324C9">
        <w:rPr>
          <w:rFonts w:ascii="Arial" w:hAnsi="Arial" w:cs="Arial"/>
          <w:sz w:val="22"/>
          <w:szCs w:val="22"/>
          <w:lang w:eastAsia="en-US"/>
        </w:rPr>
        <w:t xml:space="preserve"> 123/06, as MEI, ME e EPP deverão apresentar toda a documentação exigida no </w:t>
      </w:r>
      <w:r w:rsidRPr="007324C9">
        <w:rPr>
          <w:rFonts w:ascii="Arial" w:hAnsi="Arial" w:cs="Arial"/>
          <w:bCs/>
          <w:sz w:val="22"/>
          <w:szCs w:val="22"/>
          <w:lang w:eastAsia="en-US"/>
        </w:rPr>
        <w:t>Edital</w:t>
      </w:r>
      <w:r w:rsidRPr="007324C9">
        <w:rPr>
          <w:rFonts w:ascii="Arial" w:hAnsi="Arial" w:cs="Arial"/>
          <w:sz w:val="22"/>
          <w:szCs w:val="22"/>
          <w:lang w:eastAsia="en-US"/>
        </w:rPr>
        <w:t>, mesmo que esta apresente alguma restrição com relação à regularidade fiscal;</w:t>
      </w:r>
    </w:p>
    <w:p w:rsidR="006D3E63" w:rsidRPr="007324C9"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7324C9">
        <w:rPr>
          <w:rFonts w:ascii="Arial" w:hAnsi="Arial" w:cs="Arial"/>
          <w:sz w:val="22"/>
          <w:szCs w:val="22"/>
          <w:lang w:eastAsia="en-US"/>
        </w:rPr>
        <w:lastRenderedPageBreak/>
        <w:t xml:space="preserve">Havendo alguma restrição com relação à </w:t>
      </w:r>
      <w:r w:rsidRPr="007324C9">
        <w:rPr>
          <w:rFonts w:ascii="Arial" w:hAnsi="Arial" w:cs="Arial"/>
          <w:bCs/>
          <w:sz w:val="22"/>
          <w:szCs w:val="22"/>
          <w:lang w:eastAsia="en-US"/>
        </w:rPr>
        <w:t>regularidade fiscal</w:t>
      </w:r>
      <w:r w:rsidRPr="007324C9">
        <w:rPr>
          <w:rFonts w:ascii="Arial" w:hAnsi="Arial" w:cs="Arial"/>
          <w:sz w:val="22"/>
          <w:szCs w:val="22"/>
          <w:lang w:eastAsia="en-US"/>
        </w:rPr>
        <w:t xml:space="preserve">, serão asseguradas as MEI, ME e EPP o prazo de </w:t>
      </w:r>
      <w:r w:rsidRPr="007324C9">
        <w:rPr>
          <w:rFonts w:ascii="Arial" w:hAnsi="Arial" w:cs="Arial"/>
          <w:b/>
          <w:bCs/>
          <w:sz w:val="22"/>
          <w:szCs w:val="22"/>
          <w:lang w:eastAsia="en-US"/>
        </w:rPr>
        <w:t>05</w:t>
      </w:r>
      <w:r w:rsidRPr="007324C9">
        <w:rPr>
          <w:rFonts w:ascii="Arial" w:hAnsi="Arial" w:cs="Arial"/>
          <w:bCs/>
          <w:sz w:val="22"/>
          <w:szCs w:val="22"/>
          <w:lang w:eastAsia="en-US"/>
        </w:rPr>
        <w:t xml:space="preserve"> (cinco) dias úteis</w:t>
      </w:r>
      <w:r w:rsidRPr="007324C9">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7324C9"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7324C9">
        <w:rPr>
          <w:rFonts w:ascii="Arial" w:hAnsi="Arial" w:cs="Arial"/>
          <w:sz w:val="22"/>
          <w:szCs w:val="22"/>
          <w:lang w:eastAsia="en-US"/>
        </w:rPr>
        <w:t xml:space="preserve">A não regularização da documentação no prazo previsto acima implicará na </w:t>
      </w:r>
      <w:r w:rsidRPr="007324C9">
        <w:rPr>
          <w:rFonts w:ascii="Arial" w:hAnsi="Arial" w:cs="Arial"/>
          <w:bCs/>
          <w:sz w:val="22"/>
          <w:szCs w:val="22"/>
          <w:lang w:eastAsia="en-US"/>
        </w:rPr>
        <w:t>decadência do direito à contratação</w:t>
      </w:r>
      <w:r w:rsidRPr="007324C9">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Quando </w:t>
      </w:r>
      <w:r w:rsidRPr="007324C9">
        <w:rPr>
          <w:rFonts w:ascii="Arial" w:hAnsi="Arial" w:cs="Arial"/>
          <w:bCs/>
          <w:sz w:val="22"/>
          <w:szCs w:val="22"/>
          <w:lang w:eastAsia="en-US"/>
        </w:rPr>
        <w:t xml:space="preserve">todos </w:t>
      </w:r>
      <w:r w:rsidRPr="007324C9">
        <w:rPr>
          <w:rFonts w:ascii="Arial" w:hAnsi="Arial" w:cs="Arial"/>
          <w:sz w:val="22"/>
          <w:szCs w:val="22"/>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7324C9">
        <w:rPr>
          <w:rFonts w:ascii="Arial" w:hAnsi="Arial" w:cs="Arial"/>
          <w:sz w:val="22"/>
          <w:szCs w:val="22"/>
          <w:lang w:eastAsia="en-US"/>
        </w:rPr>
        <w:t>.</w:t>
      </w:r>
      <w:r w:rsidRPr="007324C9">
        <w:rPr>
          <w:rFonts w:ascii="Arial" w:hAnsi="Arial" w:cs="Arial"/>
          <w:sz w:val="22"/>
          <w:szCs w:val="22"/>
          <w:lang w:eastAsia="en-US"/>
        </w:rPr>
        <w:t xml:space="preserve"> </w:t>
      </w:r>
      <w:proofErr w:type="gramStart"/>
      <w:r w:rsidRPr="007324C9">
        <w:rPr>
          <w:rFonts w:ascii="Arial" w:hAnsi="Arial" w:cs="Arial"/>
          <w:sz w:val="22"/>
          <w:szCs w:val="22"/>
          <w:lang w:eastAsia="en-US"/>
        </w:rPr>
        <w:t>do</w:t>
      </w:r>
      <w:proofErr w:type="gramEnd"/>
      <w:r w:rsidRPr="007324C9">
        <w:rPr>
          <w:rFonts w:ascii="Arial" w:hAnsi="Arial" w:cs="Arial"/>
          <w:sz w:val="22"/>
          <w:szCs w:val="22"/>
          <w:lang w:eastAsia="en-US"/>
        </w:rPr>
        <w:t xml:space="preserve"> artigo 48, Lei 8.666/93.</w:t>
      </w:r>
    </w:p>
    <w:p w:rsidR="006D3E63" w:rsidRPr="007324C9"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7324C9"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7324C9">
        <w:rPr>
          <w:rFonts w:ascii="Arial" w:hAnsi="Arial" w:cs="Arial"/>
          <w:b/>
          <w:bCs/>
          <w:sz w:val="22"/>
          <w:szCs w:val="22"/>
          <w:lang w:eastAsia="en-US"/>
        </w:rPr>
        <w:t>DO CONTRATO</w:t>
      </w:r>
    </w:p>
    <w:p w:rsidR="006D3E63" w:rsidRPr="007324C9"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 xml:space="preserve">Com o(s) habilitado(s) e credenciado(s) será firmado contrato de prestação de serviços pelo prazo de </w:t>
      </w:r>
      <w:r w:rsidRPr="007324C9">
        <w:rPr>
          <w:rFonts w:ascii="Arial" w:hAnsi="Arial" w:cs="Arial"/>
          <w:b/>
          <w:sz w:val="22"/>
          <w:szCs w:val="22"/>
          <w:lang w:eastAsia="en-US"/>
        </w:rPr>
        <w:t>12</w:t>
      </w:r>
      <w:r w:rsidRPr="007324C9">
        <w:rPr>
          <w:rFonts w:ascii="Arial" w:hAnsi="Arial" w:cs="Arial"/>
          <w:bCs/>
          <w:sz w:val="22"/>
          <w:szCs w:val="22"/>
          <w:lang w:eastAsia="en-US"/>
        </w:rPr>
        <w:t>(doze) meses</w:t>
      </w:r>
      <w:r w:rsidRPr="007324C9">
        <w:rPr>
          <w:rFonts w:ascii="Arial" w:hAnsi="Arial" w:cs="Arial"/>
          <w:sz w:val="22"/>
          <w:szCs w:val="22"/>
          <w:lang w:eastAsia="en-US"/>
        </w:rPr>
        <w:t>, a contar da data de sua assinatura, bem como ser apostilado anualmente para atualização quantitativa e sobre condições de regramento.</w:t>
      </w:r>
    </w:p>
    <w:p w:rsidR="006D3E63" w:rsidRPr="007324C9"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Após a homologação do processo licitatório, o(s) credenciado(s), através do(s) representante(s) legal (</w:t>
      </w:r>
      <w:proofErr w:type="spellStart"/>
      <w:r w:rsidRPr="007324C9">
        <w:rPr>
          <w:rFonts w:ascii="Arial" w:hAnsi="Arial" w:cs="Arial"/>
          <w:sz w:val="22"/>
          <w:szCs w:val="22"/>
          <w:lang w:eastAsia="en-US"/>
        </w:rPr>
        <w:t>is</w:t>
      </w:r>
      <w:proofErr w:type="spellEnd"/>
      <w:r w:rsidRPr="007324C9">
        <w:rPr>
          <w:rFonts w:ascii="Arial" w:hAnsi="Arial" w:cs="Arial"/>
          <w:sz w:val="22"/>
          <w:szCs w:val="22"/>
          <w:lang w:eastAsia="en-US"/>
        </w:rPr>
        <w:t xml:space="preserve">), será (ao) convocado(s) para a assinatura do CONTRATO, a qual será </w:t>
      </w:r>
      <w:proofErr w:type="gramStart"/>
      <w:r w:rsidRPr="007324C9">
        <w:rPr>
          <w:rFonts w:ascii="Arial" w:hAnsi="Arial" w:cs="Arial"/>
          <w:sz w:val="22"/>
          <w:szCs w:val="22"/>
          <w:lang w:eastAsia="en-US"/>
        </w:rPr>
        <w:t>dado</w:t>
      </w:r>
      <w:proofErr w:type="gramEnd"/>
      <w:r w:rsidRPr="007324C9">
        <w:rPr>
          <w:rFonts w:ascii="Arial" w:hAnsi="Arial" w:cs="Arial"/>
          <w:sz w:val="22"/>
          <w:szCs w:val="22"/>
          <w:lang w:eastAsia="en-US"/>
        </w:rPr>
        <w:t xml:space="preserve"> o prazo máximo de </w:t>
      </w:r>
      <w:r w:rsidRPr="007324C9">
        <w:rPr>
          <w:rFonts w:ascii="Arial" w:hAnsi="Arial" w:cs="Arial"/>
          <w:b/>
          <w:sz w:val="22"/>
          <w:szCs w:val="22"/>
          <w:lang w:eastAsia="en-US"/>
        </w:rPr>
        <w:t>05</w:t>
      </w:r>
      <w:r w:rsidRPr="007324C9">
        <w:rPr>
          <w:rFonts w:ascii="Arial" w:hAnsi="Arial" w:cs="Arial"/>
          <w:sz w:val="22"/>
          <w:szCs w:val="22"/>
          <w:lang w:eastAsia="en-US"/>
        </w:rPr>
        <w:t xml:space="preserve"> (cinco) dias úteis, contados a partir do recebimento do ato convocatório, para comparecimento e assinatura, no horário estabelecido, no Setor de Contratos, situado a praça Dr. </w:t>
      </w:r>
      <w:proofErr w:type="spellStart"/>
      <w:r w:rsidRPr="007324C9">
        <w:rPr>
          <w:rFonts w:ascii="Arial" w:hAnsi="Arial" w:cs="Arial"/>
          <w:sz w:val="22"/>
          <w:szCs w:val="22"/>
          <w:lang w:eastAsia="en-US"/>
        </w:rPr>
        <w:t>Rockert</w:t>
      </w:r>
      <w:proofErr w:type="spellEnd"/>
      <w:r w:rsidRPr="007324C9">
        <w:rPr>
          <w:rFonts w:ascii="Arial" w:hAnsi="Arial" w:cs="Arial"/>
          <w:sz w:val="22"/>
          <w:szCs w:val="22"/>
          <w:lang w:eastAsia="en-US"/>
        </w:rPr>
        <w:t xml:space="preserve"> n°</w:t>
      </w:r>
      <w:r w:rsidR="00E56784" w:rsidRPr="007324C9">
        <w:rPr>
          <w:rFonts w:ascii="Arial" w:hAnsi="Arial" w:cs="Arial"/>
          <w:sz w:val="22"/>
          <w:szCs w:val="22"/>
          <w:lang w:eastAsia="en-US"/>
        </w:rPr>
        <w:t xml:space="preserve">. </w:t>
      </w:r>
      <w:r w:rsidRPr="007324C9">
        <w:rPr>
          <w:rFonts w:ascii="Arial" w:hAnsi="Arial" w:cs="Arial"/>
          <w:sz w:val="22"/>
          <w:szCs w:val="22"/>
          <w:lang w:eastAsia="en-US"/>
        </w:rPr>
        <w:t>78, centro, Janaúba/MG.</w:t>
      </w:r>
    </w:p>
    <w:p w:rsidR="006D3E63" w:rsidRPr="007324C9"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rsidR="006D3E63" w:rsidRPr="007324C9"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7324C9">
        <w:rPr>
          <w:rFonts w:ascii="Arial" w:hAnsi="Arial" w:cs="Arial"/>
          <w:sz w:val="22"/>
          <w:szCs w:val="22"/>
          <w:lang w:eastAsia="en-US"/>
        </w:rPr>
        <w:lastRenderedPageBreak/>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8.2. </w:t>
      </w:r>
      <w:r w:rsidRPr="007324C9">
        <w:rPr>
          <w:rFonts w:ascii="Arial" w:hAnsi="Arial" w:cs="Arial"/>
          <w:sz w:val="22"/>
          <w:szCs w:val="22"/>
          <w:lang w:eastAsia="en-US"/>
        </w:rPr>
        <w:t>As situações não previstas neste Edital serão avaliadas e poderão ser objeto de alteração no instrumento contratual.</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8.3. </w:t>
      </w:r>
      <w:r w:rsidRPr="007324C9">
        <w:rPr>
          <w:rFonts w:ascii="Arial" w:hAnsi="Arial" w:cs="Arial"/>
          <w:sz w:val="22"/>
          <w:szCs w:val="22"/>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8.4. </w:t>
      </w:r>
      <w:r w:rsidRPr="007324C9">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8.5. </w:t>
      </w:r>
      <w:r w:rsidRPr="007324C9">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8.6. DAS SANÇOES ADMINISTRATIVAS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8.6.1. </w:t>
      </w:r>
      <w:r w:rsidRPr="007324C9">
        <w:rPr>
          <w:rFonts w:ascii="Arial" w:hAnsi="Arial" w:cs="Arial"/>
          <w:sz w:val="22"/>
          <w:szCs w:val="22"/>
          <w:lang w:eastAsia="en-US"/>
        </w:rPr>
        <w:t xml:space="preserve">Se a CONTRATADA deixar de entregar documentação exigida para o </w:t>
      </w:r>
      <w:r w:rsidR="00EA6296" w:rsidRPr="007324C9">
        <w:rPr>
          <w:rFonts w:ascii="Arial" w:hAnsi="Arial" w:cs="Arial"/>
          <w:sz w:val="22"/>
          <w:szCs w:val="22"/>
          <w:lang w:eastAsia="en-US"/>
        </w:rPr>
        <w:t xml:space="preserve">certame, </w:t>
      </w:r>
      <w:r w:rsidRPr="007324C9">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7324C9">
          <w:rPr>
            <w:rFonts w:ascii="Arial" w:hAnsi="Arial" w:cs="Arial"/>
            <w:sz w:val="22"/>
            <w:szCs w:val="22"/>
            <w:lang w:eastAsia="en-US"/>
          </w:rPr>
          <w:t>89 a</w:t>
        </w:r>
      </w:smartTag>
      <w:r w:rsidRPr="007324C9">
        <w:rPr>
          <w:rFonts w:ascii="Arial" w:hAnsi="Arial" w:cs="Arial"/>
          <w:sz w:val="22"/>
          <w:szCs w:val="22"/>
          <w:lang w:eastAsia="en-US"/>
        </w:rPr>
        <w:t xml:space="preserve"> 99 da referida Lei, salvo superveniência comprovada de motivo de força maior, desde que aceito pelo CONTRATANTE.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8.6.2. </w:t>
      </w:r>
      <w:r w:rsidRPr="007324C9">
        <w:rPr>
          <w:rFonts w:ascii="Arial" w:hAnsi="Arial" w:cs="Arial"/>
          <w:sz w:val="22"/>
          <w:szCs w:val="22"/>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lastRenderedPageBreak/>
        <w:t>I - advertência escrita - comunicação formal de desacordo quanto à conduta do fornecedor sobre o descumprimento de contratos e outras obrigações assumidas, e a determinação da adoção das necessárias medidas de correção;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II - multa - deverá observar os seguintes limites máximos: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a) 0,33% (trinta e três centésimos por cento) por dia, até o trigésimo dia de atraso, sobre o valor do fornecimento ou serviço não realizado, ou sobre a etapa do cronograma físico de obra não cumprida;</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7324C9">
        <w:rPr>
          <w:rFonts w:ascii="Arial" w:hAnsi="Arial" w:cs="Arial"/>
          <w:sz w:val="22"/>
          <w:szCs w:val="22"/>
          <w:lang w:eastAsia="en-US"/>
        </w:rPr>
        <w:t>6</w:t>
      </w:r>
      <w:r w:rsidRPr="007324C9">
        <w:rPr>
          <w:rFonts w:ascii="Arial" w:hAnsi="Arial" w:cs="Arial"/>
          <w:sz w:val="22"/>
          <w:szCs w:val="22"/>
          <w:lang w:eastAsia="en-US"/>
        </w:rPr>
        <w:t>ou não aceitar ou retirar a ordem de fornecimento, caso de recusa em efetuar a garantia contratual ou apresentar documentos irregulares ou falsos;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III - Suspensão temporária de participação em licitação e impedimento de contratar com o Município de Janaúba;</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8.7. </w:t>
      </w:r>
      <w:r w:rsidRPr="007324C9">
        <w:rPr>
          <w:rFonts w:ascii="Arial" w:hAnsi="Arial" w:cs="Arial"/>
          <w:sz w:val="22"/>
          <w:szCs w:val="22"/>
          <w:lang w:eastAsia="en-US"/>
        </w:rPr>
        <w:t>O Instrumento Contratual poderá ser rescindido a qualquer momento, mediante pré-aviso por escrito à outra parte com antecedência mínima de 30 (trinta) dias.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8.8. </w:t>
      </w:r>
      <w:r w:rsidRPr="007324C9">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lastRenderedPageBreak/>
        <w:t>a) Não cumprimento ou cumprimento irregular das cláusulas contratuais;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b) Atraso injustificado no início dos serviços;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c) Paralisação na prestação dos serviços sem justa causa e prévia comunicação ao Município/Secretaria Municipal de Saúde;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d) Subcontratação total ou parcial, cessão ou transferência do objeto ajustado, assim como cisão, fusão ou incorporação que afetem a execução do que foi pactuado;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f) Cometimento reiterado de faltas na execução dos serviços, anotadas na forma do §1º, do art. 67, da Lei 8.666/93;</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g) razões de interesse público;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h) ocorrência de caso fortuito ou de força maior, regularmente comprovada, impeditiva da execução do Termo de Credenciamento/Contrato de Prestação de Serviços.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9. DAS CONDIÇÕES GERAIS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9.1. </w:t>
      </w:r>
      <w:r w:rsidRPr="007324C9">
        <w:rPr>
          <w:rFonts w:ascii="Arial" w:hAnsi="Arial" w:cs="Arial"/>
          <w:sz w:val="22"/>
          <w:szCs w:val="22"/>
          <w:lang w:eastAsia="en-US"/>
        </w:rPr>
        <w:t xml:space="preserve">Deverão ser observadas e cumpridas todas as formas e condições de prestação dos serviços, constantes no </w:t>
      </w:r>
      <w:r w:rsidRPr="007324C9">
        <w:rPr>
          <w:rFonts w:ascii="Arial" w:hAnsi="Arial" w:cs="Arial"/>
          <w:b/>
          <w:bCs/>
          <w:sz w:val="22"/>
          <w:szCs w:val="22"/>
          <w:lang w:eastAsia="en-US"/>
        </w:rPr>
        <w:t>Anexo I – Especificação do Objeto- Termo de Referência</w:t>
      </w:r>
      <w:r w:rsidRPr="007324C9">
        <w:rPr>
          <w:rFonts w:ascii="Arial" w:hAnsi="Arial" w:cs="Arial"/>
          <w:sz w:val="22"/>
          <w:szCs w:val="22"/>
          <w:lang w:eastAsia="en-US"/>
        </w:rPr>
        <w:t>, deste Edital.</w:t>
      </w:r>
    </w:p>
    <w:p w:rsidR="00387124" w:rsidRPr="007324C9" w:rsidRDefault="00387124" w:rsidP="006D3E63">
      <w:pPr>
        <w:autoSpaceDE w:val="0"/>
        <w:autoSpaceDN w:val="0"/>
        <w:adjustRightInd w:val="0"/>
        <w:spacing w:line="360" w:lineRule="auto"/>
        <w:jc w:val="both"/>
        <w:rPr>
          <w:rFonts w:ascii="Arial" w:hAnsi="Arial" w:cs="Arial"/>
          <w:bCs/>
          <w:sz w:val="22"/>
          <w:szCs w:val="22"/>
          <w:lang w:eastAsia="en-US"/>
        </w:rPr>
      </w:pPr>
      <w:r w:rsidRPr="007324C9">
        <w:rPr>
          <w:rFonts w:ascii="Arial" w:hAnsi="Arial" w:cs="Arial"/>
          <w:b/>
          <w:bCs/>
          <w:sz w:val="22"/>
          <w:szCs w:val="22"/>
          <w:lang w:eastAsia="en-US"/>
        </w:rPr>
        <w:t xml:space="preserve">9.2. </w:t>
      </w:r>
      <w:r w:rsidRPr="007324C9">
        <w:rPr>
          <w:rFonts w:ascii="Arial" w:hAnsi="Arial" w:cs="Arial"/>
          <w:bCs/>
          <w:sz w:val="22"/>
          <w:szCs w:val="22"/>
          <w:lang w:eastAsia="en-US"/>
        </w:rPr>
        <w:t xml:space="preserve">Os serviços deverão ser prestados dentro do município de </w:t>
      </w:r>
      <w:proofErr w:type="spellStart"/>
      <w:r w:rsidRPr="007324C9">
        <w:rPr>
          <w:rFonts w:ascii="Arial" w:hAnsi="Arial" w:cs="Arial"/>
          <w:bCs/>
          <w:sz w:val="22"/>
          <w:szCs w:val="22"/>
          <w:lang w:eastAsia="en-US"/>
        </w:rPr>
        <w:t>Janauba</w:t>
      </w:r>
      <w:proofErr w:type="spellEnd"/>
      <w:r w:rsidRPr="007324C9">
        <w:rPr>
          <w:rFonts w:ascii="Arial" w:hAnsi="Arial" w:cs="Arial"/>
          <w:bCs/>
          <w:sz w:val="22"/>
          <w:szCs w:val="22"/>
          <w:lang w:eastAsia="en-US"/>
        </w:rPr>
        <w:t>/MG.</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10. DOTAÇÃO ORÇAMENTÁRIA: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02786E" w:rsidRPr="007324C9" w:rsidTr="003D2344">
        <w:tc>
          <w:tcPr>
            <w:tcW w:w="1075"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b/>
                <w:sz w:val="22"/>
                <w:szCs w:val="22"/>
              </w:rPr>
            </w:pPr>
            <w:r w:rsidRPr="007324C9">
              <w:rPr>
                <w:rFonts w:ascii="Arial" w:hAnsi="Arial" w:cs="Arial"/>
                <w:b/>
                <w:sz w:val="22"/>
                <w:szCs w:val="22"/>
              </w:rPr>
              <w:t>Ficha</w:t>
            </w:r>
          </w:p>
        </w:tc>
        <w:tc>
          <w:tcPr>
            <w:tcW w:w="4184"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b/>
                <w:sz w:val="22"/>
                <w:szCs w:val="22"/>
              </w:rPr>
            </w:pPr>
            <w:r w:rsidRPr="007324C9">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b/>
                <w:sz w:val="22"/>
                <w:szCs w:val="22"/>
              </w:rPr>
            </w:pPr>
            <w:r w:rsidRPr="007324C9">
              <w:rPr>
                <w:rFonts w:ascii="Arial" w:hAnsi="Arial" w:cs="Arial"/>
                <w:b/>
                <w:sz w:val="22"/>
                <w:szCs w:val="22"/>
              </w:rPr>
              <w:t>Fonte</w:t>
            </w:r>
          </w:p>
        </w:tc>
      </w:tr>
      <w:tr w:rsidR="0002786E" w:rsidRPr="007324C9" w:rsidTr="003D2344">
        <w:tc>
          <w:tcPr>
            <w:tcW w:w="1075"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sz w:val="22"/>
                <w:szCs w:val="22"/>
              </w:rPr>
            </w:pPr>
            <w:r w:rsidRPr="007324C9">
              <w:rPr>
                <w:rFonts w:ascii="Arial" w:hAnsi="Arial" w:cs="Arial"/>
                <w:sz w:val="22"/>
                <w:szCs w:val="22"/>
              </w:rPr>
              <w:t>442</w:t>
            </w:r>
          </w:p>
        </w:tc>
        <w:tc>
          <w:tcPr>
            <w:tcW w:w="4184"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sz w:val="22"/>
                <w:szCs w:val="22"/>
              </w:rPr>
            </w:pPr>
            <w:r w:rsidRPr="007324C9">
              <w:rPr>
                <w:rFonts w:ascii="Arial" w:hAnsi="Arial" w:cs="Arial"/>
                <w:sz w:val="22"/>
                <w:szCs w:val="22"/>
              </w:rPr>
              <w:t>02.08.01.10.302.8004.2815.309036</w:t>
            </w:r>
          </w:p>
        </w:tc>
        <w:tc>
          <w:tcPr>
            <w:tcW w:w="2927"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tabs>
                <w:tab w:val="left" w:pos="1039"/>
                <w:tab w:val="center" w:pos="1355"/>
              </w:tabs>
              <w:rPr>
                <w:rFonts w:ascii="Arial" w:hAnsi="Arial" w:cs="Arial"/>
                <w:sz w:val="22"/>
                <w:szCs w:val="22"/>
              </w:rPr>
            </w:pPr>
            <w:r w:rsidRPr="007324C9">
              <w:rPr>
                <w:rFonts w:ascii="Arial" w:hAnsi="Arial" w:cs="Arial"/>
                <w:sz w:val="22"/>
                <w:szCs w:val="22"/>
              </w:rPr>
              <w:tab/>
            </w:r>
            <w:r w:rsidRPr="007324C9">
              <w:rPr>
                <w:rFonts w:ascii="Arial" w:hAnsi="Arial" w:cs="Arial"/>
                <w:sz w:val="22"/>
                <w:szCs w:val="22"/>
              </w:rPr>
              <w:tab/>
              <w:t>1.55</w:t>
            </w:r>
          </w:p>
        </w:tc>
      </w:tr>
      <w:tr w:rsidR="0002786E" w:rsidRPr="007324C9" w:rsidTr="003D2344">
        <w:tc>
          <w:tcPr>
            <w:tcW w:w="1075"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sz w:val="22"/>
                <w:szCs w:val="22"/>
              </w:rPr>
            </w:pPr>
            <w:r w:rsidRPr="007324C9">
              <w:rPr>
                <w:rFonts w:ascii="Arial" w:hAnsi="Arial" w:cs="Arial"/>
                <w:sz w:val="22"/>
                <w:szCs w:val="22"/>
              </w:rPr>
              <w:t>443</w:t>
            </w:r>
          </w:p>
        </w:tc>
        <w:tc>
          <w:tcPr>
            <w:tcW w:w="4184"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sz w:val="22"/>
                <w:szCs w:val="22"/>
              </w:rPr>
            </w:pPr>
            <w:r w:rsidRPr="007324C9">
              <w:rPr>
                <w:rFonts w:ascii="Arial" w:hAnsi="Arial" w:cs="Arial"/>
                <w:sz w:val="22"/>
                <w:szCs w:val="22"/>
              </w:rPr>
              <w:t>02.08.01.10.302.8004.2815.309039</w:t>
            </w:r>
          </w:p>
        </w:tc>
        <w:tc>
          <w:tcPr>
            <w:tcW w:w="2927" w:type="dxa"/>
            <w:tcBorders>
              <w:top w:val="single" w:sz="4" w:space="0" w:color="000000"/>
              <w:left w:val="single" w:sz="4" w:space="0" w:color="000000"/>
              <w:bottom w:val="single" w:sz="4" w:space="0" w:color="000000"/>
              <w:right w:val="single" w:sz="4" w:space="0" w:color="000000"/>
            </w:tcBorders>
          </w:tcPr>
          <w:p w:rsidR="0002786E" w:rsidRPr="007324C9" w:rsidRDefault="0002786E" w:rsidP="003D2344">
            <w:pPr>
              <w:jc w:val="center"/>
              <w:rPr>
                <w:rFonts w:ascii="Arial" w:hAnsi="Arial" w:cs="Arial"/>
                <w:sz w:val="22"/>
                <w:szCs w:val="22"/>
              </w:rPr>
            </w:pPr>
            <w:r w:rsidRPr="007324C9">
              <w:rPr>
                <w:rFonts w:ascii="Arial" w:hAnsi="Arial" w:cs="Arial"/>
                <w:sz w:val="22"/>
                <w:szCs w:val="22"/>
              </w:rPr>
              <w:t>1.55</w:t>
            </w:r>
          </w:p>
        </w:tc>
      </w:tr>
    </w:tbl>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10.1 </w:t>
      </w:r>
      <w:r w:rsidRPr="007324C9">
        <w:rPr>
          <w:rFonts w:ascii="Arial" w:hAnsi="Arial" w:cs="Arial"/>
          <w:sz w:val="22"/>
          <w:szCs w:val="22"/>
          <w:lang w:eastAsia="en-US"/>
        </w:rPr>
        <w:t>Os recursos utilizados serão provenientes do Fundo Municipal de Saúde.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smartTag w:uri="urn:schemas-microsoft-com:office:smarttags" w:element="metricconverter">
        <w:smartTagPr>
          <w:attr w:name="ProductID" w:val="10.2 A"/>
        </w:smartTagPr>
        <w:r w:rsidRPr="007324C9">
          <w:rPr>
            <w:rFonts w:ascii="Arial" w:hAnsi="Arial" w:cs="Arial"/>
            <w:b/>
            <w:bCs/>
            <w:sz w:val="22"/>
            <w:szCs w:val="22"/>
            <w:lang w:eastAsia="en-US"/>
          </w:rPr>
          <w:t xml:space="preserve">10.2 </w:t>
        </w:r>
        <w:r w:rsidRPr="007324C9">
          <w:rPr>
            <w:rFonts w:ascii="Arial" w:hAnsi="Arial" w:cs="Arial"/>
            <w:sz w:val="22"/>
            <w:szCs w:val="22"/>
            <w:lang w:eastAsia="en-US"/>
          </w:rPr>
          <w:t>A</w:t>
        </w:r>
      </w:smartTag>
      <w:r w:rsidRPr="007324C9">
        <w:rPr>
          <w:rFonts w:ascii="Arial" w:hAnsi="Arial" w:cs="Arial"/>
          <w:sz w:val="22"/>
          <w:szCs w:val="22"/>
          <w:lang w:eastAsia="en-US"/>
        </w:rPr>
        <w:t xml:space="preserve"> parte das despesas decorrentes desta licitação que não forem realizadas em 2015 correrão à conta de dotações orçamentárias próprias de exercícios futuros.</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11. DA IMPUGNAÇÃO DO EDITAL E DA INTERPOSIÇÃO DE RECURSOS ADMINISTRATIVOS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lastRenderedPageBreak/>
        <w:t xml:space="preserve">11.1. </w:t>
      </w:r>
      <w:r w:rsidRPr="007324C9">
        <w:rPr>
          <w:rFonts w:ascii="Arial" w:hAnsi="Arial" w:cs="Arial"/>
          <w:sz w:val="22"/>
          <w:szCs w:val="22"/>
          <w:lang w:eastAsia="en-US"/>
        </w:rPr>
        <w:t>Decairá do direito de impugnar os termos do Edital o licitante que não o fizer até o</w:t>
      </w:r>
      <w:r w:rsidR="008B3960" w:rsidRPr="007324C9">
        <w:rPr>
          <w:rFonts w:ascii="Arial" w:hAnsi="Arial" w:cs="Arial"/>
          <w:sz w:val="22"/>
          <w:szCs w:val="22"/>
          <w:lang w:eastAsia="en-US"/>
        </w:rPr>
        <w:t xml:space="preserve"> </w:t>
      </w:r>
      <w:r w:rsidRPr="007324C9">
        <w:rPr>
          <w:rFonts w:ascii="Arial" w:hAnsi="Arial" w:cs="Arial"/>
          <w:sz w:val="22"/>
          <w:szCs w:val="22"/>
          <w:lang w:eastAsia="en-US"/>
        </w:rPr>
        <w:t>2º</w:t>
      </w:r>
      <w:r w:rsidR="008B3960" w:rsidRPr="007324C9">
        <w:rPr>
          <w:rFonts w:ascii="Arial" w:hAnsi="Arial" w:cs="Arial"/>
          <w:sz w:val="22"/>
          <w:szCs w:val="22"/>
          <w:lang w:eastAsia="en-US"/>
        </w:rPr>
        <w:t>.</w:t>
      </w:r>
      <w:r w:rsidRPr="007324C9">
        <w:rPr>
          <w:rFonts w:ascii="Arial" w:hAnsi="Arial" w:cs="Arial"/>
          <w:sz w:val="22"/>
          <w:szCs w:val="22"/>
          <w:lang w:eastAsia="en-US"/>
        </w:rPr>
        <w:t xml:space="preserve"> (segundo) dia útil que anteceder a abertura dos envelopes de habilitação, conforme disposto no § 2º do Art. 41, da Lei nº 8.666/93.</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11.2. </w:t>
      </w:r>
      <w:r w:rsidRPr="007324C9">
        <w:rPr>
          <w:rFonts w:ascii="Arial" w:hAnsi="Arial" w:cs="Arial"/>
          <w:sz w:val="22"/>
          <w:szCs w:val="22"/>
          <w:lang w:eastAsia="en-US"/>
        </w:rPr>
        <w:t xml:space="preserve">Sem prejuízo do prazo citado do subitem anterior, a impugnação será decidida no prazo de </w:t>
      </w:r>
      <w:r w:rsidRPr="007324C9">
        <w:rPr>
          <w:rFonts w:ascii="Arial" w:hAnsi="Arial" w:cs="Arial"/>
          <w:b/>
          <w:sz w:val="22"/>
          <w:szCs w:val="22"/>
          <w:lang w:eastAsia="en-US"/>
        </w:rPr>
        <w:t>03</w:t>
      </w:r>
      <w:r w:rsidRPr="007324C9">
        <w:rPr>
          <w:rFonts w:ascii="Arial" w:hAnsi="Arial" w:cs="Arial"/>
          <w:sz w:val="22"/>
          <w:szCs w:val="22"/>
          <w:lang w:eastAsia="en-US"/>
        </w:rPr>
        <w:t xml:space="preserve"> (três) dias úteis, observando em qualquer caso o disposto no § 3º do Art. 41, da Lei nº 8.666/93.</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11.3. </w:t>
      </w:r>
      <w:r w:rsidRPr="007324C9">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11.4. </w:t>
      </w:r>
      <w:r w:rsidRPr="007324C9">
        <w:rPr>
          <w:rFonts w:ascii="Arial" w:hAnsi="Arial" w:cs="Arial"/>
          <w:sz w:val="22"/>
          <w:szCs w:val="22"/>
          <w:lang w:eastAsia="en-US"/>
        </w:rPr>
        <w:t xml:space="preserve">Os recursos deverão ser apresentados </w:t>
      </w:r>
      <w:r w:rsidRPr="007324C9">
        <w:rPr>
          <w:rFonts w:ascii="Arial" w:hAnsi="Arial" w:cs="Arial"/>
          <w:b/>
          <w:bCs/>
          <w:sz w:val="22"/>
          <w:szCs w:val="22"/>
          <w:lang w:eastAsia="en-US"/>
        </w:rPr>
        <w:t xml:space="preserve">por escrito </w:t>
      </w:r>
      <w:r w:rsidRPr="007324C9">
        <w:rPr>
          <w:rFonts w:ascii="Arial" w:hAnsi="Arial" w:cs="Arial"/>
          <w:sz w:val="22"/>
          <w:szCs w:val="22"/>
          <w:lang w:eastAsia="en-US"/>
        </w:rPr>
        <w:t xml:space="preserve">e protocolados no Setor de Licitação, no Prédio da Prefeitura Municipal de Janaúba, situado Praça Dr. </w:t>
      </w:r>
      <w:proofErr w:type="spellStart"/>
      <w:r w:rsidRPr="007324C9">
        <w:rPr>
          <w:rFonts w:ascii="Arial" w:hAnsi="Arial" w:cs="Arial"/>
          <w:sz w:val="22"/>
          <w:szCs w:val="22"/>
          <w:lang w:eastAsia="en-US"/>
        </w:rPr>
        <w:t>Rockert</w:t>
      </w:r>
      <w:proofErr w:type="spellEnd"/>
      <w:r w:rsidRPr="007324C9">
        <w:rPr>
          <w:rFonts w:ascii="Arial" w:hAnsi="Arial" w:cs="Arial"/>
          <w:sz w:val="22"/>
          <w:szCs w:val="22"/>
          <w:lang w:eastAsia="en-US"/>
        </w:rPr>
        <w:t>, nº</w:t>
      </w:r>
      <w:r w:rsidR="0066646B" w:rsidRPr="007324C9">
        <w:rPr>
          <w:rFonts w:ascii="Arial" w:hAnsi="Arial" w:cs="Arial"/>
          <w:sz w:val="22"/>
          <w:szCs w:val="22"/>
          <w:lang w:eastAsia="en-US"/>
        </w:rPr>
        <w:t xml:space="preserve">. </w:t>
      </w:r>
      <w:proofErr w:type="gramStart"/>
      <w:r w:rsidRPr="007324C9">
        <w:rPr>
          <w:rFonts w:ascii="Arial" w:hAnsi="Arial" w:cs="Arial"/>
          <w:sz w:val="22"/>
          <w:szCs w:val="22"/>
          <w:lang w:eastAsia="en-US"/>
        </w:rPr>
        <w:t>92 Centro</w:t>
      </w:r>
      <w:proofErr w:type="gramEnd"/>
      <w:r w:rsidRPr="007324C9">
        <w:rPr>
          <w:rFonts w:ascii="Arial" w:hAnsi="Arial" w:cs="Arial"/>
          <w:sz w:val="22"/>
          <w:szCs w:val="22"/>
          <w:lang w:eastAsia="en-US"/>
        </w:rPr>
        <w:t>, Janaúba/MG, dirigidos à Comissão Permanente de Licitação.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11.5. </w:t>
      </w:r>
      <w:r w:rsidRPr="007324C9">
        <w:rPr>
          <w:rFonts w:ascii="Arial" w:hAnsi="Arial" w:cs="Arial"/>
          <w:sz w:val="22"/>
          <w:szCs w:val="22"/>
          <w:lang w:eastAsia="en-US"/>
        </w:rPr>
        <w:t xml:space="preserve">A Comissão de Licitação terá o prazo de até </w:t>
      </w:r>
      <w:r w:rsidRPr="007324C9">
        <w:rPr>
          <w:rFonts w:ascii="Arial" w:hAnsi="Arial" w:cs="Arial"/>
          <w:b/>
          <w:sz w:val="22"/>
          <w:szCs w:val="22"/>
          <w:lang w:eastAsia="en-US"/>
        </w:rPr>
        <w:t>05</w:t>
      </w:r>
      <w:r w:rsidRPr="007324C9">
        <w:rPr>
          <w:rFonts w:ascii="Arial" w:hAnsi="Arial" w:cs="Arial"/>
          <w:sz w:val="22"/>
          <w:szCs w:val="22"/>
          <w:lang w:eastAsia="en-US"/>
        </w:rPr>
        <w:t xml:space="preserve"> (cinco) dias úteis para exame e julgamento do recurso.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11.6. </w:t>
      </w:r>
      <w:r w:rsidRPr="007324C9">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a) De habilitação ou inabilitação de licitante;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sz w:val="22"/>
          <w:szCs w:val="22"/>
          <w:lang w:eastAsia="en-US"/>
        </w:rPr>
        <w:t>b) De julgamento das propostas (classificação/desclassificação);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11.7. </w:t>
      </w:r>
      <w:r w:rsidRPr="007324C9">
        <w:rPr>
          <w:rFonts w:ascii="Arial" w:hAnsi="Arial" w:cs="Arial"/>
          <w:sz w:val="22"/>
          <w:szCs w:val="22"/>
          <w:lang w:eastAsia="en-US"/>
        </w:rPr>
        <w:t xml:space="preserve">Os recursos deverão ser dirigidos ao Secretário Municipal de Administração, por intermédio do Presidente da Comissão Permanente de Licitação, que poderá reconsiderar a decisão no prazo de </w:t>
      </w:r>
      <w:r w:rsidRPr="007324C9">
        <w:rPr>
          <w:rFonts w:ascii="Arial" w:hAnsi="Arial" w:cs="Arial"/>
          <w:b/>
          <w:sz w:val="22"/>
          <w:szCs w:val="22"/>
          <w:lang w:eastAsia="en-US"/>
        </w:rPr>
        <w:t>05</w:t>
      </w:r>
      <w:r w:rsidRPr="007324C9">
        <w:rPr>
          <w:rFonts w:ascii="Arial" w:hAnsi="Arial" w:cs="Arial"/>
          <w:sz w:val="22"/>
          <w:szCs w:val="22"/>
          <w:lang w:eastAsia="en-US"/>
        </w:rPr>
        <w:t xml:space="preserve"> (cinco) dias úteis, ou mantendo-a, fazê-lo subir devidamente instruído para a decisão em </w:t>
      </w:r>
      <w:r w:rsidRPr="007324C9">
        <w:rPr>
          <w:rFonts w:ascii="Arial" w:hAnsi="Arial" w:cs="Arial"/>
          <w:b/>
          <w:sz w:val="22"/>
          <w:szCs w:val="22"/>
          <w:lang w:eastAsia="en-US"/>
        </w:rPr>
        <w:t>05</w:t>
      </w:r>
      <w:r w:rsidRPr="007324C9">
        <w:rPr>
          <w:rFonts w:ascii="Arial" w:hAnsi="Arial" w:cs="Arial"/>
          <w:sz w:val="22"/>
          <w:szCs w:val="22"/>
          <w:lang w:eastAsia="en-US"/>
        </w:rPr>
        <w:t xml:space="preserve"> (cinco) dias úteis, contados do recebimento do recurso, </w:t>
      </w:r>
      <w:proofErr w:type="gramStart"/>
      <w:r w:rsidRPr="007324C9">
        <w:rPr>
          <w:rFonts w:ascii="Arial" w:hAnsi="Arial" w:cs="Arial"/>
          <w:sz w:val="22"/>
          <w:szCs w:val="22"/>
          <w:lang w:eastAsia="en-US"/>
        </w:rPr>
        <w:t>sob pena</w:t>
      </w:r>
      <w:proofErr w:type="gramEnd"/>
      <w:r w:rsidRPr="007324C9">
        <w:rPr>
          <w:rFonts w:ascii="Arial" w:hAnsi="Arial" w:cs="Arial"/>
          <w:sz w:val="22"/>
          <w:szCs w:val="22"/>
          <w:lang w:eastAsia="en-US"/>
        </w:rPr>
        <w:t xml:space="preserve"> de responsabilidade.</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11.8. </w:t>
      </w:r>
      <w:r w:rsidRPr="007324C9">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11.9. </w:t>
      </w:r>
      <w:r w:rsidRPr="007324C9">
        <w:rPr>
          <w:rFonts w:ascii="Arial" w:hAnsi="Arial" w:cs="Arial"/>
          <w:sz w:val="22"/>
          <w:szCs w:val="22"/>
          <w:lang w:eastAsia="en-US"/>
        </w:rPr>
        <w:t xml:space="preserve">Os recursos serão opostos no prazo de </w:t>
      </w:r>
      <w:r w:rsidRPr="007324C9">
        <w:rPr>
          <w:rFonts w:ascii="Arial" w:hAnsi="Arial" w:cs="Arial"/>
          <w:b/>
          <w:sz w:val="22"/>
          <w:szCs w:val="22"/>
          <w:lang w:eastAsia="en-US"/>
        </w:rPr>
        <w:t>05</w:t>
      </w:r>
      <w:r w:rsidRPr="007324C9">
        <w:rPr>
          <w:rFonts w:ascii="Arial" w:hAnsi="Arial" w:cs="Arial"/>
          <w:sz w:val="22"/>
          <w:szCs w:val="22"/>
          <w:lang w:eastAsia="en-US"/>
        </w:rPr>
        <w:t xml:space="preserve"> (cinco) dias úteis, contados da intimação da decisão ou da lavratura da ata se presente na sessão a licitante interessada em recorrer, e terão os efeitos previstos em lei.</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11.10. </w:t>
      </w:r>
      <w:r w:rsidRPr="007324C9">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11.11. </w:t>
      </w:r>
      <w:r w:rsidRPr="007324C9">
        <w:rPr>
          <w:rFonts w:ascii="Arial" w:hAnsi="Arial" w:cs="Arial"/>
          <w:sz w:val="22"/>
          <w:szCs w:val="22"/>
          <w:lang w:eastAsia="en-US"/>
        </w:rPr>
        <w:t>Interposto o recurso, dele será dada ciência às demais licitantes, que poderão impugná-lo no prazo máximo de 05 (cinco) dias úteis.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lastRenderedPageBreak/>
        <w:t xml:space="preserve">11.12. </w:t>
      </w:r>
      <w:r w:rsidRPr="007324C9">
        <w:rPr>
          <w:rFonts w:ascii="Arial" w:hAnsi="Arial" w:cs="Arial"/>
          <w:sz w:val="22"/>
          <w:szCs w:val="22"/>
          <w:lang w:eastAsia="en-US"/>
        </w:rPr>
        <w:t xml:space="preserve">Os recursos e impugnações do edital deverão ser entregues no Setor de Licitação do Município de Janaúba, situado a Praça Dr. </w:t>
      </w:r>
      <w:proofErr w:type="spellStart"/>
      <w:r w:rsidRPr="007324C9">
        <w:rPr>
          <w:rFonts w:ascii="Arial" w:hAnsi="Arial" w:cs="Arial"/>
          <w:sz w:val="22"/>
          <w:szCs w:val="22"/>
          <w:lang w:eastAsia="en-US"/>
        </w:rPr>
        <w:t>Rockert</w:t>
      </w:r>
      <w:proofErr w:type="spellEnd"/>
      <w:r w:rsidRPr="007324C9">
        <w:rPr>
          <w:rFonts w:ascii="Arial" w:hAnsi="Arial" w:cs="Arial"/>
          <w:sz w:val="22"/>
          <w:szCs w:val="22"/>
          <w:lang w:eastAsia="en-US"/>
        </w:rPr>
        <w:t xml:space="preserve">, nº 92 Centro, Janaúba/MG, aos cuidados da Comissão Permanente de Licitação, no horário de </w:t>
      </w:r>
      <w:proofErr w:type="gramStart"/>
      <w:r w:rsidRPr="007324C9">
        <w:rPr>
          <w:rFonts w:ascii="Arial" w:hAnsi="Arial" w:cs="Arial"/>
          <w:sz w:val="22"/>
          <w:szCs w:val="22"/>
          <w:lang w:eastAsia="en-US"/>
        </w:rPr>
        <w:t>12</w:t>
      </w:r>
      <w:r w:rsidR="0066646B" w:rsidRPr="007324C9">
        <w:rPr>
          <w:rFonts w:ascii="Arial" w:hAnsi="Arial" w:cs="Arial"/>
          <w:sz w:val="22"/>
          <w:szCs w:val="22"/>
          <w:lang w:eastAsia="en-US"/>
        </w:rPr>
        <w:t>:00</w:t>
      </w:r>
      <w:proofErr w:type="gramEnd"/>
      <w:r w:rsidR="0066646B" w:rsidRPr="007324C9">
        <w:rPr>
          <w:rFonts w:ascii="Arial" w:hAnsi="Arial" w:cs="Arial"/>
          <w:sz w:val="22"/>
          <w:szCs w:val="22"/>
          <w:lang w:eastAsia="en-US"/>
        </w:rPr>
        <w:t xml:space="preserve"> à</w:t>
      </w:r>
      <w:r w:rsidRPr="007324C9">
        <w:rPr>
          <w:rFonts w:ascii="Arial" w:hAnsi="Arial" w:cs="Arial"/>
          <w:sz w:val="22"/>
          <w:szCs w:val="22"/>
          <w:lang w:eastAsia="en-US"/>
        </w:rPr>
        <w:t>s 1</w:t>
      </w:r>
      <w:r w:rsidR="00EA6296" w:rsidRPr="007324C9">
        <w:rPr>
          <w:rFonts w:ascii="Arial" w:hAnsi="Arial" w:cs="Arial"/>
          <w:sz w:val="22"/>
          <w:szCs w:val="22"/>
          <w:lang w:eastAsia="en-US"/>
        </w:rPr>
        <w:t>7</w:t>
      </w:r>
      <w:r w:rsidR="0066646B" w:rsidRPr="007324C9">
        <w:rPr>
          <w:rFonts w:ascii="Arial" w:hAnsi="Arial" w:cs="Arial"/>
          <w:sz w:val="22"/>
          <w:szCs w:val="22"/>
          <w:lang w:eastAsia="en-US"/>
        </w:rPr>
        <w:t>:</w:t>
      </w:r>
      <w:r w:rsidR="00EA6296" w:rsidRPr="007324C9">
        <w:rPr>
          <w:rFonts w:ascii="Arial" w:hAnsi="Arial" w:cs="Arial"/>
          <w:sz w:val="22"/>
          <w:szCs w:val="22"/>
          <w:lang w:eastAsia="en-US"/>
        </w:rPr>
        <w:t>3</w:t>
      </w:r>
      <w:r w:rsidR="0066646B" w:rsidRPr="007324C9">
        <w:rPr>
          <w:rFonts w:ascii="Arial" w:hAnsi="Arial" w:cs="Arial"/>
          <w:sz w:val="22"/>
          <w:szCs w:val="22"/>
          <w:lang w:eastAsia="en-US"/>
        </w:rPr>
        <w:t xml:space="preserve">0 </w:t>
      </w:r>
      <w:r w:rsidRPr="007324C9">
        <w:rPr>
          <w:rFonts w:ascii="Arial" w:hAnsi="Arial" w:cs="Arial"/>
          <w:sz w:val="22"/>
          <w:szCs w:val="22"/>
          <w:lang w:eastAsia="en-US"/>
        </w:rPr>
        <w:t>h</w:t>
      </w:r>
      <w:r w:rsidR="0066646B" w:rsidRPr="007324C9">
        <w:rPr>
          <w:rFonts w:ascii="Arial" w:hAnsi="Arial" w:cs="Arial"/>
          <w:sz w:val="22"/>
          <w:szCs w:val="22"/>
          <w:lang w:eastAsia="en-US"/>
        </w:rPr>
        <w:t>oras</w:t>
      </w:r>
      <w:r w:rsidRPr="007324C9">
        <w:rPr>
          <w:rFonts w:ascii="Arial" w:hAnsi="Arial" w:cs="Arial"/>
          <w:sz w:val="22"/>
          <w:szCs w:val="22"/>
          <w:lang w:eastAsia="en-US"/>
        </w:rPr>
        <w:t>, onde será emitido comprovante de recebimento.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11.13. </w:t>
      </w:r>
      <w:r w:rsidRPr="007324C9">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7324C9">
        <w:rPr>
          <w:rFonts w:ascii="Arial" w:hAnsi="Arial" w:cs="Arial"/>
          <w:b/>
          <w:bCs/>
          <w:sz w:val="22"/>
          <w:szCs w:val="22"/>
          <w:lang w:eastAsia="en-US"/>
        </w:rPr>
        <w:t>procuração registrada no cartório</w:t>
      </w:r>
      <w:r w:rsidRPr="007324C9">
        <w:rPr>
          <w:rFonts w:ascii="Arial" w:hAnsi="Arial" w:cs="Arial"/>
          <w:sz w:val="22"/>
          <w:szCs w:val="22"/>
          <w:lang w:eastAsia="en-US"/>
        </w:rPr>
        <w:t>), bem como que identifiquem suas alegações.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11.14. </w:t>
      </w:r>
      <w:r w:rsidRPr="007324C9">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7324C9" w:rsidRDefault="006D3E63" w:rsidP="006D3E63">
      <w:pPr>
        <w:autoSpaceDE w:val="0"/>
        <w:autoSpaceDN w:val="0"/>
        <w:adjustRightInd w:val="0"/>
        <w:spacing w:line="360" w:lineRule="auto"/>
        <w:jc w:val="both"/>
        <w:rPr>
          <w:rFonts w:ascii="Arial" w:hAnsi="Arial" w:cs="Arial"/>
          <w:b/>
          <w:bCs/>
          <w:sz w:val="22"/>
          <w:szCs w:val="22"/>
          <w:lang w:eastAsia="en-US"/>
        </w:rPr>
      </w:pPr>
      <w:r w:rsidRPr="007324C9">
        <w:rPr>
          <w:rFonts w:ascii="Arial" w:hAnsi="Arial" w:cs="Arial"/>
          <w:b/>
          <w:bCs/>
          <w:sz w:val="22"/>
          <w:szCs w:val="22"/>
          <w:lang w:eastAsia="en-US"/>
        </w:rPr>
        <w:t>12. DOS ESCLARECIMENTOS E DISPOSIÇÕES GERAIS</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12.1. </w:t>
      </w:r>
      <w:r w:rsidRPr="007324C9">
        <w:rPr>
          <w:rFonts w:ascii="Arial" w:hAnsi="Arial" w:cs="Arial"/>
          <w:sz w:val="22"/>
          <w:szCs w:val="22"/>
          <w:lang w:eastAsia="en-US"/>
        </w:rPr>
        <w:t>As dúvidas surgidas na aplicação deste Edital serão esclarecidas pela Comissão Permanente de Licitações, facultando-se aos interess</w:t>
      </w:r>
      <w:r w:rsidR="00B60EF9" w:rsidRPr="007324C9">
        <w:rPr>
          <w:rFonts w:ascii="Arial" w:hAnsi="Arial" w:cs="Arial"/>
          <w:sz w:val="22"/>
          <w:szCs w:val="22"/>
          <w:lang w:eastAsia="en-US"/>
        </w:rPr>
        <w:t>ados formular consultas até o 3</w:t>
      </w:r>
      <w:r w:rsidRPr="007324C9">
        <w:rPr>
          <w:rFonts w:ascii="Arial" w:hAnsi="Arial" w:cs="Arial"/>
          <w:sz w:val="22"/>
          <w:szCs w:val="22"/>
          <w:lang w:eastAsia="en-US"/>
        </w:rPr>
        <w:t>º</w:t>
      </w:r>
      <w:r w:rsidR="00B60EF9" w:rsidRPr="007324C9">
        <w:rPr>
          <w:rFonts w:ascii="Arial" w:hAnsi="Arial" w:cs="Arial"/>
          <w:sz w:val="22"/>
          <w:szCs w:val="22"/>
          <w:lang w:eastAsia="en-US"/>
        </w:rPr>
        <w:t xml:space="preserve">. </w:t>
      </w:r>
      <w:r w:rsidRPr="007324C9">
        <w:rPr>
          <w:rFonts w:ascii="Arial" w:hAnsi="Arial" w:cs="Arial"/>
          <w:sz w:val="22"/>
          <w:szCs w:val="22"/>
          <w:lang w:eastAsia="en-US"/>
        </w:rPr>
        <w:t>(</w:t>
      </w:r>
      <w:r w:rsidR="00B60EF9" w:rsidRPr="007324C9">
        <w:rPr>
          <w:rFonts w:ascii="Arial" w:hAnsi="Arial" w:cs="Arial"/>
          <w:sz w:val="22"/>
          <w:szCs w:val="22"/>
          <w:lang w:eastAsia="en-US"/>
        </w:rPr>
        <w:t>terceiro</w:t>
      </w:r>
      <w:r w:rsidRPr="007324C9">
        <w:rPr>
          <w:rFonts w:ascii="Arial" w:hAnsi="Arial" w:cs="Arial"/>
          <w:sz w:val="22"/>
          <w:szCs w:val="22"/>
          <w:lang w:eastAsia="en-US"/>
        </w:rPr>
        <w:t>) dia útil antecedente à data da realização da licitação para o credenciamento.</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12.1.1. </w:t>
      </w:r>
      <w:r w:rsidRPr="007324C9">
        <w:rPr>
          <w:rFonts w:ascii="Arial" w:hAnsi="Arial" w:cs="Arial"/>
          <w:sz w:val="22"/>
          <w:szCs w:val="22"/>
          <w:lang w:eastAsia="en-US"/>
        </w:rPr>
        <w:t xml:space="preserve">As consultas deverão ser feitas à Comissão Permanente de Licitações através da Internet pelo e-mail: </w:t>
      </w:r>
      <w:hyperlink r:id="rId8" w:history="1">
        <w:r w:rsidR="008B3960" w:rsidRPr="007324C9">
          <w:rPr>
            <w:rStyle w:val="Hyperlink"/>
            <w:rFonts w:ascii="Arial" w:hAnsi="Arial" w:cs="Arial"/>
            <w:sz w:val="22"/>
            <w:szCs w:val="22"/>
            <w:lang w:eastAsia="en-US"/>
          </w:rPr>
          <w:t>liitacojanauba@yahoo.com.br</w:t>
        </w:r>
      </w:hyperlink>
      <w:r w:rsidR="008B3960" w:rsidRPr="007324C9">
        <w:rPr>
          <w:rFonts w:ascii="Arial" w:hAnsi="Arial" w:cs="Arial"/>
          <w:sz w:val="22"/>
          <w:szCs w:val="22"/>
          <w:lang w:eastAsia="en-US"/>
        </w:rPr>
        <w:t xml:space="preserve"> ou através do </w:t>
      </w:r>
      <w:proofErr w:type="gramStart"/>
      <w:r w:rsidR="008B3960" w:rsidRPr="007324C9">
        <w:rPr>
          <w:rFonts w:ascii="Arial" w:hAnsi="Arial" w:cs="Arial"/>
          <w:sz w:val="22"/>
          <w:szCs w:val="22"/>
          <w:lang w:eastAsia="en-US"/>
        </w:rPr>
        <w:t>telefone</w:t>
      </w:r>
      <w:r w:rsidRPr="007324C9">
        <w:rPr>
          <w:rFonts w:ascii="Arial" w:hAnsi="Arial" w:cs="Arial"/>
          <w:sz w:val="22"/>
          <w:szCs w:val="22"/>
          <w:lang w:eastAsia="en-US"/>
        </w:rPr>
        <w:t>:</w:t>
      </w:r>
      <w:proofErr w:type="gramEnd"/>
      <w:r w:rsidRPr="007324C9">
        <w:rPr>
          <w:rFonts w:ascii="Arial" w:hAnsi="Arial" w:cs="Arial"/>
          <w:sz w:val="22"/>
          <w:szCs w:val="22"/>
          <w:lang w:eastAsia="en-US"/>
        </w:rPr>
        <w:t>(38) 3821- 4009</w:t>
      </w:r>
      <w:r w:rsidR="008B3960" w:rsidRPr="007324C9">
        <w:rPr>
          <w:rFonts w:ascii="Arial" w:hAnsi="Arial" w:cs="Arial"/>
          <w:sz w:val="22"/>
          <w:szCs w:val="22"/>
          <w:lang w:eastAsia="en-US"/>
        </w:rPr>
        <w:t>-Ramal 160</w:t>
      </w:r>
      <w:r w:rsidRPr="007324C9">
        <w:rPr>
          <w:rFonts w:ascii="Arial" w:hAnsi="Arial" w:cs="Arial"/>
          <w:sz w:val="22"/>
          <w:szCs w:val="22"/>
          <w:lang w:eastAsia="en-US"/>
        </w:rPr>
        <w:t>.</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12.1.2. </w:t>
      </w:r>
      <w:r w:rsidRPr="007324C9">
        <w:rPr>
          <w:rFonts w:ascii="Arial" w:hAnsi="Arial" w:cs="Arial"/>
          <w:sz w:val="22"/>
          <w:szCs w:val="22"/>
          <w:lang w:eastAsia="en-US"/>
        </w:rPr>
        <w:t xml:space="preserve">A resposta será fornecida em até </w:t>
      </w:r>
      <w:r w:rsidRPr="007324C9">
        <w:rPr>
          <w:rFonts w:ascii="Arial" w:hAnsi="Arial" w:cs="Arial"/>
          <w:b/>
          <w:sz w:val="22"/>
          <w:szCs w:val="22"/>
          <w:lang w:eastAsia="en-US"/>
        </w:rPr>
        <w:t>0</w:t>
      </w:r>
      <w:r w:rsidR="008B3960" w:rsidRPr="007324C9">
        <w:rPr>
          <w:rFonts w:ascii="Arial" w:hAnsi="Arial" w:cs="Arial"/>
          <w:b/>
          <w:sz w:val="22"/>
          <w:szCs w:val="22"/>
          <w:lang w:eastAsia="en-US"/>
        </w:rPr>
        <w:t>2</w:t>
      </w:r>
      <w:r w:rsidRPr="007324C9">
        <w:rPr>
          <w:rFonts w:ascii="Arial" w:hAnsi="Arial" w:cs="Arial"/>
          <w:sz w:val="22"/>
          <w:szCs w:val="22"/>
          <w:lang w:eastAsia="en-US"/>
        </w:rPr>
        <w:t xml:space="preserve"> (três) dias úteis após o recebimento da consulta, no endereço fornecido pelo interessado (e-mail ou fax), podendo, ainda, ser disponibilizada através da internet.</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12.2. </w:t>
      </w:r>
      <w:r w:rsidRPr="007324C9">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12.3. </w:t>
      </w:r>
      <w:r w:rsidRPr="007324C9">
        <w:rPr>
          <w:rFonts w:ascii="Arial" w:hAnsi="Arial" w:cs="Arial"/>
          <w:sz w:val="22"/>
          <w:szCs w:val="22"/>
          <w:lang w:eastAsia="en-US"/>
        </w:rPr>
        <w:t>Fica eleito o Foro da Comarca de Janaúba para conhecimento e decisão de quaisquer questões oriundas do Instrumento Contratual.</w:t>
      </w:r>
    </w:p>
    <w:p w:rsidR="006D3E63" w:rsidRPr="007324C9" w:rsidRDefault="006D3E63" w:rsidP="006D3E63">
      <w:pPr>
        <w:autoSpaceDE w:val="0"/>
        <w:autoSpaceDN w:val="0"/>
        <w:adjustRightInd w:val="0"/>
        <w:spacing w:line="360" w:lineRule="auto"/>
        <w:jc w:val="both"/>
        <w:rPr>
          <w:rFonts w:ascii="Arial" w:hAnsi="Arial" w:cs="Arial"/>
          <w:sz w:val="22"/>
          <w:szCs w:val="22"/>
          <w:lang w:eastAsia="en-US"/>
        </w:rPr>
      </w:pPr>
      <w:r w:rsidRPr="007324C9">
        <w:rPr>
          <w:rFonts w:ascii="Arial" w:hAnsi="Arial" w:cs="Arial"/>
          <w:b/>
          <w:bCs/>
          <w:sz w:val="22"/>
          <w:szCs w:val="22"/>
          <w:lang w:eastAsia="en-US"/>
        </w:rPr>
        <w:t xml:space="preserve">12.4. </w:t>
      </w:r>
      <w:r w:rsidRPr="007324C9">
        <w:rPr>
          <w:rFonts w:ascii="Arial" w:hAnsi="Arial" w:cs="Arial"/>
          <w:sz w:val="22"/>
          <w:szCs w:val="22"/>
          <w:lang w:eastAsia="en-US"/>
        </w:rPr>
        <w:t>Os casos omissos serão dirimidos pela Assessoria Jurídica do Município.</w:t>
      </w:r>
    </w:p>
    <w:p w:rsidR="007324C9" w:rsidRDefault="007324C9" w:rsidP="00E56784">
      <w:pPr>
        <w:autoSpaceDE w:val="0"/>
        <w:autoSpaceDN w:val="0"/>
        <w:adjustRightInd w:val="0"/>
        <w:spacing w:line="360" w:lineRule="auto"/>
        <w:jc w:val="center"/>
        <w:rPr>
          <w:rFonts w:ascii="Arial" w:hAnsi="Arial" w:cs="Arial"/>
          <w:bCs/>
          <w:sz w:val="22"/>
          <w:szCs w:val="22"/>
          <w:lang w:eastAsia="en-US"/>
        </w:rPr>
      </w:pPr>
    </w:p>
    <w:p w:rsidR="006D3E63" w:rsidRPr="007324C9" w:rsidRDefault="006D3E63" w:rsidP="00E56784">
      <w:pPr>
        <w:autoSpaceDE w:val="0"/>
        <w:autoSpaceDN w:val="0"/>
        <w:adjustRightInd w:val="0"/>
        <w:spacing w:line="360" w:lineRule="auto"/>
        <w:jc w:val="center"/>
        <w:rPr>
          <w:rFonts w:ascii="Arial" w:hAnsi="Arial" w:cs="Arial"/>
          <w:bCs/>
          <w:sz w:val="22"/>
          <w:szCs w:val="22"/>
          <w:lang w:eastAsia="en-US"/>
        </w:rPr>
      </w:pPr>
      <w:r w:rsidRPr="007324C9">
        <w:rPr>
          <w:rFonts w:ascii="Arial" w:hAnsi="Arial" w:cs="Arial"/>
          <w:bCs/>
          <w:sz w:val="22"/>
          <w:szCs w:val="22"/>
          <w:lang w:eastAsia="en-US"/>
        </w:rPr>
        <w:t>Janaúba</w:t>
      </w:r>
      <w:r w:rsidR="00E56784" w:rsidRPr="007324C9">
        <w:rPr>
          <w:rFonts w:ascii="Arial" w:hAnsi="Arial" w:cs="Arial"/>
          <w:bCs/>
          <w:sz w:val="22"/>
          <w:szCs w:val="22"/>
          <w:lang w:eastAsia="en-US"/>
        </w:rPr>
        <w:t>-MG</w:t>
      </w:r>
      <w:r w:rsidRPr="007324C9">
        <w:rPr>
          <w:rFonts w:ascii="Arial" w:hAnsi="Arial" w:cs="Arial"/>
          <w:bCs/>
          <w:sz w:val="22"/>
          <w:szCs w:val="22"/>
          <w:lang w:eastAsia="en-US"/>
        </w:rPr>
        <w:t>,</w:t>
      </w:r>
      <w:r w:rsidR="0002786E" w:rsidRPr="007324C9">
        <w:rPr>
          <w:rFonts w:ascii="Arial" w:hAnsi="Arial" w:cs="Arial"/>
          <w:bCs/>
          <w:sz w:val="22"/>
          <w:szCs w:val="22"/>
          <w:lang w:eastAsia="en-US"/>
        </w:rPr>
        <w:t xml:space="preserve"> </w:t>
      </w:r>
      <w:r w:rsidR="00CC3C44" w:rsidRPr="007324C9">
        <w:rPr>
          <w:rFonts w:ascii="Arial" w:hAnsi="Arial" w:cs="Arial"/>
          <w:bCs/>
          <w:sz w:val="22"/>
          <w:szCs w:val="22"/>
          <w:lang w:eastAsia="en-US"/>
        </w:rPr>
        <w:t>07 de dezembro</w:t>
      </w:r>
      <w:r w:rsidR="0002786E" w:rsidRPr="007324C9">
        <w:rPr>
          <w:rFonts w:ascii="Arial" w:hAnsi="Arial" w:cs="Arial"/>
          <w:bCs/>
          <w:sz w:val="22"/>
          <w:szCs w:val="22"/>
          <w:lang w:eastAsia="en-US"/>
        </w:rPr>
        <w:t xml:space="preserve"> de 2017</w:t>
      </w:r>
      <w:r w:rsidR="00E56784" w:rsidRPr="007324C9">
        <w:rPr>
          <w:rFonts w:ascii="Arial" w:hAnsi="Arial" w:cs="Arial"/>
          <w:bCs/>
          <w:sz w:val="22"/>
          <w:szCs w:val="22"/>
          <w:lang w:eastAsia="en-US"/>
        </w:rPr>
        <w:t>.</w:t>
      </w:r>
    </w:p>
    <w:p w:rsidR="00CC3C44" w:rsidRPr="007324C9" w:rsidRDefault="00CC3C44" w:rsidP="007324C9">
      <w:pPr>
        <w:autoSpaceDE w:val="0"/>
        <w:autoSpaceDN w:val="0"/>
        <w:adjustRightInd w:val="0"/>
        <w:spacing w:line="360" w:lineRule="auto"/>
        <w:rPr>
          <w:rFonts w:ascii="Arial" w:hAnsi="Arial" w:cs="Arial"/>
          <w:b/>
          <w:bCs/>
          <w:sz w:val="22"/>
          <w:szCs w:val="22"/>
          <w:lang w:eastAsia="en-US"/>
        </w:rPr>
      </w:pPr>
    </w:p>
    <w:p w:rsidR="00E56784" w:rsidRPr="007324C9" w:rsidRDefault="00E56784" w:rsidP="006D3E63">
      <w:pPr>
        <w:autoSpaceDE w:val="0"/>
        <w:autoSpaceDN w:val="0"/>
        <w:adjustRightInd w:val="0"/>
        <w:spacing w:line="360" w:lineRule="auto"/>
        <w:jc w:val="center"/>
        <w:rPr>
          <w:rFonts w:ascii="Arial" w:hAnsi="Arial" w:cs="Arial"/>
          <w:b/>
          <w:bCs/>
          <w:sz w:val="22"/>
          <w:szCs w:val="22"/>
          <w:lang w:eastAsia="en-US"/>
        </w:rPr>
      </w:pPr>
    </w:p>
    <w:p w:rsidR="006D3E63" w:rsidRPr="007324C9" w:rsidRDefault="0002786E" w:rsidP="006D3E63">
      <w:pPr>
        <w:autoSpaceDE w:val="0"/>
        <w:autoSpaceDN w:val="0"/>
        <w:adjustRightInd w:val="0"/>
        <w:spacing w:line="360" w:lineRule="auto"/>
        <w:jc w:val="center"/>
        <w:rPr>
          <w:rFonts w:ascii="Arial" w:hAnsi="Arial" w:cs="Arial"/>
          <w:b/>
          <w:bCs/>
          <w:sz w:val="22"/>
          <w:szCs w:val="22"/>
          <w:lang w:eastAsia="en-US"/>
        </w:rPr>
      </w:pPr>
      <w:r w:rsidRPr="007324C9">
        <w:rPr>
          <w:rFonts w:ascii="Arial" w:hAnsi="Arial" w:cs="Arial"/>
          <w:b/>
          <w:bCs/>
          <w:sz w:val="22"/>
          <w:szCs w:val="22"/>
          <w:lang w:eastAsia="en-US"/>
        </w:rPr>
        <w:t xml:space="preserve">Marco </w:t>
      </w:r>
      <w:proofErr w:type="spellStart"/>
      <w:r w:rsidRPr="007324C9">
        <w:rPr>
          <w:rFonts w:ascii="Arial" w:hAnsi="Arial" w:cs="Arial"/>
          <w:b/>
          <w:bCs/>
          <w:sz w:val="22"/>
          <w:szCs w:val="22"/>
          <w:lang w:eastAsia="en-US"/>
        </w:rPr>
        <w:t>Antonio</w:t>
      </w:r>
      <w:proofErr w:type="spellEnd"/>
      <w:r w:rsidRPr="007324C9">
        <w:rPr>
          <w:rFonts w:ascii="Arial" w:hAnsi="Arial" w:cs="Arial"/>
          <w:b/>
          <w:bCs/>
          <w:sz w:val="22"/>
          <w:szCs w:val="22"/>
          <w:lang w:eastAsia="en-US"/>
        </w:rPr>
        <w:t xml:space="preserve"> de Carvalho</w:t>
      </w:r>
    </w:p>
    <w:p w:rsidR="00E56784" w:rsidRPr="007324C9" w:rsidRDefault="00E56784" w:rsidP="006D3E63">
      <w:pPr>
        <w:autoSpaceDE w:val="0"/>
        <w:autoSpaceDN w:val="0"/>
        <w:adjustRightInd w:val="0"/>
        <w:spacing w:line="360" w:lineRule="auto"/>
        <w:jc w:val="center"/>
        <w:rPr>
          <w:rFonts w:ascii="Arial" w:hAnsi="Arial" w:cs="Arial"/>
          <w:b/>
          <w:bCs/>
          <w:sz w:val="22"/>
          <w:szCs w:val="22"/>
          <w:lang w:eastAsia="en-US"/>
        </w:rPr>
      </w:pPr>
      <w:r w:rsidRPr="007324C9">
        <w:rPr>
          <w:rFonts w:ascii="Arial" w:hAnsi="Arial" w:cs="Arial"/>
          <w:b/>
          <w:bCs/>
          <w:sz w:val="22"/>
          <w:szCs w:val="22"/>
          <w:lang w:eastAsia="en-US"/>
        </w:rPr>
        <w:t>Presidente da Comissão de Licitação</w:t>
      </w:r>
    </w:p>
    <w:p w:rsidR="006D3E63" w:rsidRPr="007324C9" w:rsidRDefault="006D3E63" w:rsidP="006D3E63">
      <w:pPr>
        <w:spacing w:after="200" w:line="276" w:lineRule="auto"/>
        <w:rPr>
          <w:rFonts w:ascii="Arial" w:hAnsi="Arial" w:cs="Arial"/>
          <w:b/>
          <w:bCs/>
          <w:sz w:val="22"/>
          <w:szCs w:val="22"/>
          <w:lang w:eastAsia="en-US"/>
        </w:rPr>
      </w:pPr>
      <w:r w:rsidRPr="007324C9">
        <w:rPr>
          <w:rFonts w:ascii="Arial" w:hAnsi="Arial" w:cs="Arial"/>
          <w:b/>
          <w:bCs/>
          <w:sz w:val="22"/>
          <w:szCs w:val="22"/>
          <w:lang w:eastAsia="en-US"/>
        </w:rPr>
        <w:br w:type="page"/>
      </w:r>
    </w:p>
    <w:p w:rsidR="0002786E" w:rsidRPr="007324C9" w:rsidRDefault="006D3E63" w:rsidP="00A21EC5">
      <w:pPr>
        <w:autoSpaceDE w:val="0"/>
        <w:autoSpaceDN w:val="0"/>
        <w:adjustRightInd w:val="0"/>
        <w:spacing w:line="360" w:lineRule="auto"/>
        <w:jc w:val="center"/>
        <w:rPr>
          <w:rFonts w:ascii="Arial" w:hAnsi="Arial" w:cs="Arial"/>
          <w:b/>
          <w:bCs/>
          <w:sz w:val="22"/>
          <w:szCs w:val="22"/>
          <w:lang w:eastAsia="en-US"/>
        </w:rPr>
      </w:pPr>
      <w:r w:rsidRPr="007324C9">
        <w:rPr>
          <w:rFonts w:ascii="Arial" w:hAnsi="Arial" w:cs="Arial"/>
          <w:b/>
          <w:bCs/>
          <w:sz w:val="22"/>
          <w:szCs w:val="22"/>
          <w:lang w:eastAsia="en-US"/>
        </w:rPr>
        <w:lastRenderedPageBreak/>
        <w:t>ANEXO I</w:t>
      </w:r>
    </w:p>
    <w:p w:rsidR="0050149E" w:rsidRPr="007324C9" w:rsidRDefault="0050149E" w:rsidP="00501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7324C9">
        <w:rPr>
          <w:rFonts w:ascii="Arial" w:hAnsi="Arial" w:cs="Arial"/>
          <w:b/>
          <w:sz w:val="22"/>
          <w:szCs w:val="22"/>
        </w:rPr>
        <w:t>TERMO DE REFERÊNCIA</w:t>
      </w:r>
    </w:p>
    <w:p w:rsidR="0050149E" w:rsidRPr="007324C9" w:rsidRDefault="0050149E" w:rsidP="0050149E">
      <w:pPr>
        <w:spacing w:line="360" w:lineRule="auto"/>
        <w:ind w:firstLine="360"/>
        <w:jc w:val="center"/>
        <w:rPr>
          <w:rFonts w:ascii="Arial" w:hAnsi="Arial" w:cs="Arial"/>
          <w:b/>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324C9">
        <w:rPr>
          <w:rFonts w:ascii="Arial" w:hAnsi="Arial" w:cs="Arial"/>
          <w:b/>
          <w:sz w:val="22"/>
          <w:szCs w:val="22"/>
        </w:rPr>
        <w:t>1. OBJETO</w:t>
      </w:r>
    </w:p>
    <w:p w:rsidR="0050149E" w:rsidRPr="007324C9" w:rsidRDefault="0050149E" w:rsidP="0050149E">
      <w:pPr>
        <w:spacing w:line="360" w:lineRule="auto"/>
        <w:ind w:firstLine="360"/>
        <w:jc w:val="center"/>
        <w:rPr>
          <w:rFonts w:ascii="Arial" w:hAnsi="Arial" w:cs="Arial"/>
          <w:b/>
          <w:sz w:val="22"/>
          <w:szCs w:val="22"/>
        </w:rPr>
      </w:pPr>
    </w:p>
    <w:p w:rsidR="0050149E" w:rsidRPr="007324C9" w:rsidRDefault="0050149E" w:rsidP="0050149E">
      <w:pPr>
        <w:spacing w:line="360" w:lineRule="auto"/>
        <w:ind w:firstLine="708"/>
        <w:jc w:val="both"/>
        <w:rPr>
          <w:rFonts w:ascii="Arial" w:hAnsi="Arial" w:cs="Arial"/>
          <w:sz w:val="22"/>
          <w:szCs w:val="22"/>
        </w:rPr>
      </w:pPr>
      <w:r w:rsidRPr="007324C9">
        <w:rPr>
          <w:rFonts w:ascii="Arial" w:hAnsi="Arial" w:cs="Arial"/>
          <w:sz w:val="22"/>
          <w:szCs w:val="22"/>
        </w:rPr>
        <w:t xml:space="preserve">Contratação de clínicas especializadas para a PRESTAÇÃO DE EXAMES ESPECIALIZADOS </w:t>
      </w:r>
      <w:r w:rsidRPr="007324C9">
        <w:rPr>
          <w:rFonts w:ascii="Arial" w:hAnsi="Arial" w:cs="Arial"/>
          <w:bCs/>
          <w:sz w:val="22"/>
          <w:szCs w:val="22"/>
          <w:lang w:eastAsia="en-US"/>
        </w:rPr>
        <w:t>de acordo com a tabela editada pela Secretaria Municipal de Saúde de Janaúba e aprovada pelo Conselho Municipal de Saúde através da Deliberação CMS/SUS/JAB-MG 06/2017 de 12 de Julho de 2.017, Deliberação CMS/SUS/JAB-MG 13/2017 de 27 de Setembro de 2.017 e Decreto 7.508/2011. Conforme as</w:t>
      </w:r>
      <w:r w:rsidRPr="007324C9">
        <w:rPr>
          <w:rFonts w:ascii="Arial" w:hAnsi="Arial" w:cs="Arial"/>
          <w:sz w:val="22"/>
          <w:szCs w:val="22"/>
        </w:rPr>
        <w:t xml:space="preserve"> quantidades descritas na tabela, qualidades e condições especificadas no presente instrumento, garantindo a sua continuidade da assistência ofertada aos usuários do SUS residentes e referenciados no município de Janaúba/MG.</w:t>
      </w:r>
    </w:p>
    <w:p w:rsidR="0050149E" w:rsidRPr="007324C9" w:rsidRDefault="0050149E" w:rsidP="0050149E">
      <w:pPr>
        <w:ind w:firstLine="708"/>
        <w:jc w:val="both"/>
        <w:rPr>
          <w:rFonts w:ascii="Arial" w:hAnsi="Arial" w:cs="Arial"/>
          <w:sz w:val="22"/>
          <w:szCs w:val="22"/>
        </w:rPr>
      </w:pPr>
    </w:p>
    <w:p w:rsidR="0050149E" w:rsidRPr="007324C9" w:rsidRDefault="0050149E" w:rsidP="0050149E">
      <w:pPr>
        <w:ind w:firstLine="708"/>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324C9">
        <w:rPr>
          <w:rFonts w:ascii="Arial" w:hAnsi="Arial" w:cs="Arial"/>
          <w:b/>
          <w:sz w:val="22"/>
          <w:szCs w:val="22"/>
        </w:rPr>
        <w:t>2. JUSTIFICATIVA DA CONTRATAÇÃO</w:t>
      </w:r>
    </w:p>
    <w:p w:rsidR="0050149E" w:rsidRPr="007324C9" w:rsidRDefault="0050149E" w:rsidP="0050149E">
      <w:pPr>
        <w:ind w:firstLine="708"/>
        <w:jc w:val="both"/>
        <w:rPr>
          <w:rFonts w:ascii="Arial" w:hAnsi="Arial" w:cs="Arial"/>
          <w:sz w:val="22"/>
          <w:szCs w:val="22"/>
        </w:rPr>
      </w:pPr>
    </w:p>
    <w:p w:rsidR="0050149E" w:rsidRPr="007324C9" w:rsidRDefault="0050149E" w:rsidP="0050149E">
      <w:pPr>
        <w:spacing w:line="360" w:lineRule="auto"/>
        <w:jc w:val="both"/>
        <w:rPr>
          <w:rFonts w:ascii="Arial" w:hAnsi="Arial" w:cs="Arial"/>
          <w:sz w:val="22"/>
          <w:szCs w:val="22"/>
        </w:rPr>
      </w:pPr>
      <w:r w:rsidRPr="007324C9">
        <w:rPr>
          <w:rFonts w:ascii="Arial" w:hAnsi="Arial" w:cs="Arial"/>
          <w:sz w:val="22"/>
          <w:szCs w:val="22"/>
        </w:rPr>
        <w:t>- O fornecimento de exames especializados é imprescindível ao atendimento das necessidades em saúde da população, a disponibilização dos mesmos se mostra imprescindível para conclusão de processos diagnósticos e para a assistência que o Município de Janaúba/MG através da Secretaria Municipal de Saúde proporciona aos usuários do SUS referenciados nesse Município.</w:t>
      </w:r>
    </w:p>
    <w:p w:rsidR="0050149E" w:rsidRPr="007324C9" w:rsidRDefault="0050149E" w:rsidP="0050149E">
      <w:pPr>
        <w:spacing w:line="360" w:lineRule="auto"/>
        <w:jc w:val="both"/>
        <w:rPr>
          <w:rFonts w:ascii="Arial" w:hAnsi="Arial" w:cs="Arial"/>
          <w:sz w:val="22"/>
          <w:szCs w:val="22"/>
        </w:rPr>
      </w:pPr>
    </w:p>
    <w:p w:rsidR="0050149E" w:rsidRPr="007324C9" w:rsidRDefault="0050149E" w:rsidP="0050149E">
      <w:pPr>
        <w:spacing w:line="360" w:lineRule="auto"/>
        <w:jc w:val="both"/>
        <w:rPr>
          <w:rFonts w:ascii="Arial" w:hAnsi="Arial" w:cs="Arial"/>
          <w:sz w:val="22"/>
          <w:szCs w:val="22"/>
        </w:rPr>
      </w:pPr>
      <w:r w:rsidRPr="007324C9">
        <w:rPr>
          <w:rFonts w:ascii="Arial" w:hAnsi="Arial" w:cs="Arial"/>
          <w:sz w:val="22"/>
          <w:szCs w:val="22"/>
        </w:rPr>
        <w:t>- Além da medida assistencial, o presente visa proporcionar subsídio em saúde de modo a atender ao disposto nos princípios fundamentais do SUS, a Constituição Federal e a Lei Orgânica da Saúde;</w:t>
      </w:r>
    </w:p>
    <w:p w:rsidR="0050149E" w:rsidRPr="007324C9" w:rsidRDefault="0050149E" w:rsidP="0050149E">
      <w:pPr>
        <w:jc w:val="both"/>
        <w:rPr>
          <w:rFonts w:ascii="Arial" w:hAnsi="Arial" w:cs="Arial"/>
          <w:sz w:val="22"/>
          <w:szCs w:val="22"/>
        </w:rPr>
      </w:pPr>
    </w:p>
    <w:p w:rsidR="0050149E" w:rsidRPr="007324C9" w:rsidRDefault="0050149E" w:rsidP="0050149E">
      <w:pPr>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324C9">
        <w:rPr>
          <w:rFonts w:ascii="Arial" w:hAnsi="Arial" w:cs="Arial"/>
          <w:b/>
          <w:sz w:val="22"/>
          <w:szCs w:val="22"/>
        </w:rPr>
        <w:t>3. ESPECIFICAÇÃO DOS SERVIÇOS</w:t>
      </w:r>
    </w:p>
    <w:p w:rsidR="0050149E" w:rsidRPr="007324C9" w:rsidRDefault="0050149E" w:rsidP="0050149E">
      <w:pPr>
        <w:jc w:val="both"/>
        <w:rPr>
          <w:rFonts w:ascii="Arial" w:hAnsi="Arial" w:cs="Arial"/>
          <w:sz w:val="22"/>
          <w:szCs w:val="22"/>
        </w:rPr>
      </w:pPr>
    </w:p>
    <w:p w:rsidR="0050149E" w:rsidRPr="007324C9" w:rsidRDefault="0050149E" w:rsidP="0050149E">
      <w:pPr>
        <w:spacing w:line="360" w:lineRule="auto"/>
        <w:ind w:firstLine="851"/>
        <w:jc w:val="both"/>
        <w:rPr>
          <w:rFonts w:ascii="Arial" w:hAnsi="Arial" w:cs="Arial"/>
          <w:sz w:val="22"/>
          <w:szCs w:val="22"/>
        </w:rPr>
      </w:pPr>
      <w:r w:rsidRPr="007324C9">
        <w:rPr>
          <w:rFonts w:ascii="Arial" w:hAnsi="Arial" w:cs="Arial"/>
          <w:sz w:val="22"/>
          <w:szCs w:val="22"/>
        </w:rPr>
        <w:t>Contratação de clínicas especializadas para a PRESTAÇÃO DE EXAMES ESPECIALIZADOS, nas quantidades, qualidades e condições descritas especificadas no presente instrumento, garantindo a continuidade da assistência ofertada aos usuários do SUS residentes e referenciados no município de Janaúba/MG.</w:t>
      </w:r>
    </w:p>
    <w:p w:rsidR="0050149E" w:rsidRPr="007324C9" w:rsidRDefault="0050149E" w:rsidP="0050149E">
      <w:pPr>
        <w:tabs>
          <w:tab w:val="left" w:pos="6061"/>
        </w:tabs>
        <w:spacing w:line="276" w:lineRule="auto"/>
        <w:ind w:firstLine="851"/>
        <w:jc w:val="both"/>
        <w:rPr>
          <w:rFonts w:ascii="Arial" w:hAnsi="Arial" w:cs="Arial"/>
          <w:b/>
          <w:sz w:val="22"/>
          <w:szCs w:val="22"/>
        </w:rPr>
      </w:pPr>
      <w:r w:rsidRPr="007324C9">
        <w:rPr>
          <w:rFonts w:ascii="Arial" w:hAnsi="Arial" w:cs="Arial"/>
          <w:b/>
          <w:sz w:val="22"/>
          <w:szCs w:val="22"/>
        </w:rPr>
        <w:tab/>
      </w:r>
    </w:p>
    <w:p w:rsidR="0050149E" w:rsidRPr="007324C9" w:rsidRDefault="0050149E" w:rsidP="0050149E">
      <w:pPr>
        <w:spacing w:line="276" w:lineRule="auto"/>
        <w:jc w:val="center"/>
        <w:rPr>
          <w:rFonts w:ascii="Arial" w:hAnsi="Arial" w:cs="Arial"/>
          <w:b/>
          <w:sz w:val="22"/>
          <w:szCs w:val="22"/>
        </w:rPr>
      </w:pPr>
      <w:r w:rsidRPr="007324C9">
        <w:rPr>
          <w:rFonts w:ascii="Arial" w:hAnsi="Arial" w:cs="Arial"/>
          <w:b/>
          <w:sz w:val="22"/>
          <w:szCs w:val="22"/>
        </w:rPr>
        <w:t>EXAMES ESPECIALIZADOS</w:t>
      </w:r>
    </w:p>
    <w:p w:rsidR="0050149E" w:rsidRPr="007324C9" w:rsidRDefault="0050149E" w:rsidP="0050149E">
      <w:pPr>
        <w:spacing w:line="360" w:lineRule="auto"/>
        <w:jc w:val="center"/>
        <w:rPr>
          <w:rFonts w:ascii="Arial" w:hAnsi="Arial" w:cs="Arial"/>
          <w:sz w:val="22"/>
          <w:szCs w:val="22"/>
        </w:rPr>
      </w:pPr>
    </w:p>
    <w:tbl>
      <w:tblPr>
        <w:tblW w:w="9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3119"/>
        <w:gridCol w:w="1418"/>
        <w:gridCol w:w="1417"/>
        <w:gridCol w:w="1985"/>
      </w:tblGrid>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lastRenderedPageBreak/>
              <w:t>Código</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t>Procedimento</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proofErr w:type="gramStart"/>
            <w:r w:rsidRPr="007324C9">
              <w:rPr>
                <w:rFonts w:ascii="Arial" w:hAnsi="Arial" w:cs="Arial"/>
                <w:b/>
                <w:smallCaps/>
                <w:sz w:val="22"/>
                <w:szCs w:val="22"/>
              </w:rPr>
              <w:t>quantitativo</w:t>
            </w:r>
            <w:proofErr w:type="gramEnd"/>
            <w:r w:rsidRPr="007324C9">
              <w:rPr>
                <w:rFonts w:ascii="Arial" w:hAnsi="Arial" w:cs="Arial"/>
                <w:b/>
                <w:smallCaps/>
                <w:sz w:val="22"/>
                <w:szCs w:val="22"/>
              </w:rPr>
              <w:t xml:space="preserve"> anual</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jc w:val="center"/>
              <w:rPr>
                <w:rFonts w:ascii="Arial" w:hAnsi="Arial" w:cs="Arial"/>
                <w:b/>
                <w:smallCaps/>
                <w:sz w:val="22"/>
                <w:szCs w:val="22"/>
                <w:lang w:eastAsia="ar-SA"/>
              </w:rPr>
            </w:pPr>
            <w:r w:rsidRPr="007324C9">
              <w:rPr>
                <w:rFonts w:ascii="Arial" w:hAnsi="Arial" w:cs="Arial"/>
                <w:b/>
                <w:smallCaps/>
                <w:sz w:val="22"/>
                <w:szCs w:val="22"/>
              </w:rPr>
              <w:t>Valor</w:t>
            </w:r>
          </w:p>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t>Unit.</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t>Valor Máximo anual</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both"/>
              <w:rPr>
                <w:rFonts w:ascii="Arial" w:hAnsi="Arial" w:cs="Arial"/>
                <w:sz w:val="22"/>
                <w:szCs w:val="22"/>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50149E" w:rsidRPr="007324C9" w:rsidRDefault="0050149E">
            <w:pPr>
              <w:suppressAutoHyphens/>
              <w:rPr>
                <w:rFonts w:ascii="Arial" w:hAnsi="Arial" w:cs="Arial"/>
                <w:b/>
                <w:sz w:val="22"/>
                <w:szCs w:val="22"/>
                <w:lang w:eastAsia="ar-SA"/>
              </w:rPr>
            </w:pPr>
            <w:r w:rsidRPr="007324C9">
              <w:rPr>
                <w:rFonts w:ascii="Arial" w:hAnsi="Arial" w:cs="Arial"/>
                <w:b/>
                <w:sz w:val="22"/>
                <w:szCs w:val="22"/>
              </w:rPr>
              <w:t>RESSONÂNCIA MAGNÉTICA COMPUTADORIZADA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sz w:val="22"/>
                <w:szCs w:val="22"/>
                <w:lang w:eastAsia="ar-SA"/>
              </w:rPr>
            </w:pP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207010064</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crânio com espectro</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R$ 750,00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R$ 9.000,00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207010072</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sela túrcica</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207010030</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coluna cervical</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207010048</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coluna lombo sacra</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207010056</w:t>
            </w:r>
            <w:r w:rsidRPr="007324C9">
              <w:rPr>
                <w:rStyle w:val="apple-converted-space"/>
                <w:rFonts w:ascii="Arial" w:hAnsi="Arial" w:cs="Arial"/>
                <w:sz w:val="22"/>
                <w:szCs w:val="22"/>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coluna torácica</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207020019</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coração/aorta</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207020027</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membro superior (unilateral)</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207020035</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tórax</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36</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R$ 19.800,00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207030014</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Abdome superior</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36</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R$ 19.800,00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207030022</w:t>
            </w:r>
            <w:r w:rsidRPr="007324C9">
              <w:rPr>
                <w:rStyle w:val="apple-converted-space"/>
                <w:rFonts w:ascii="Arial" w:hAnsi="Arial" w:cs="Arial"/>
                <w:sz w:val="22"/>
                <w:szCs w:val="22"/>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bacia/pelve/</w:t>
            </w:r>
            <w:proofErr w:type="spellStart"/>
            <w:r w:rsidRPr="007324C9">
              <w:rPr>
                <w:rFonts w:ascii="Arial" w:hAnsi="Arial" w:cs="Arial"/>
                <w:sz w:val="22"/>
                <w:szCs w:val="22"/>
              </w:rPr>
              <w:t>abd</w:t>
            </w:r>
            <w:proofErr w:type="spellEnd"/>
            <w:r w:rsidRPr="007324C9">
              <w:rPr>
                <w:rFonts w:ascii="Arial" w:hAnsi="Arial" w:cs="Arial"/>
                <w:sz w:val="22"/>
                <w:szCs w:val="22"/>
              </w:rPr>
              <w:t>. Inferior</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36</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R$ 19.800,00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207030030</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membro inferior (unilateral)</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207030049</w:t>
            </w:r>
          </w:p>
        </w:tc>
        <w:tc>
          <w:tcPr>
            <w:tcW w:w="31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vias biliares</w:t>
            </w:r>
          </w:p>
        </w:tc>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R$ 6.600,00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both"/>
              <w:rPr>
                <w:rFonts w:ascii="Arial" w:hAnsi="Arial" w:cs="Arial"/>
                <w:b/>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50149E" w:rsidRPr="007324C9" w:rsidRDefault="0050149E">
            <w:pPr>
              <w:suppressAutoHyphens/>
              <w:rPr>
                <w:rFonts w:ascii="Arial" w:hAnsi="Arial" w:cs="Arial"/>
                <w:b/>
                <w:sz w:val="22"/>
                <w:szCs w:val="22"/>
                <w:lang w:eastAsia="ar-SA"/>
              </w:rPr>
            </w:pPr>
            <w:r w:rsidRPr="007324C9">
              <w:rPr>
                <w:rFonts w:ascii="Arial" w:hAnsi="Arial" w:cs="Arial"/>
                <w:b/>
                <w:sz w:val="22"/>
                <w:szCs w:val="22"/>
              </w:rPr>
              <w:t>OUTROS PROCEDIMENTOS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b/>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b/>
                <w:sz w:val="22"/>
                <w:szCs w:val="22"/>
                <w:lang w:eastAsia="ar-SA"/>
              </w:rPr>
            </w:pP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shd w:val="clear" w:color="auto" w:fill="FFFFFF"/>
          </w:tcPr>
          <w:p w:rsidR="0050149E" w:rsidRPr="007324C9" w:rsidRDefault="0050149E">
            <w:pPr>
              <w:suppressAutoHyphens/>
              <w:jc w:val="both"/>
              <w:rPr>
                <w:rFonts w:ascii="Arial" w:hAnsi="Arial" w:cs="Arial"/>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Ultrassonografia obstétrica</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R$ 80,00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R$ 32.000,00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205020186</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rPr>
                <w:rFonts w:ascii="Arial" w:hAnsi="Arial" w:cs="Arial"/>
                <w:sz w:val="22"/>
                <w:szCs w:val="22"/>
                <w:lang w:eastAsia="ar-SA"/>
              </w:rPr>
            </w:pPr>
            <w:proofErr w:type="spellStart"/>
            <w:r w:rsidRPr="007324C9">
              <w:rPr>
                <w:rFonts w:ascii="Arial" w:hAnsi="Arial" w:cs="Arial"/>
                <w:sz w:val="22"/>
                <w:szCs w:val="22"/>
              </w:rPr>
              <w:t>Utrassonografia</w:t>
            </w:r>
            <w:proofErr w:type="spellEnd"/>
            <w:r w:rsidRPr="007324C9">
              <w:rPr>
                <w:rFonts w:ascii="Arial" w:hAnsi="Arial" w:cs="Arial"/>
                <w:sz w:val="22"/>
                <w:szCs w:val="22"/>
              </w:rPr>
              <w:t xml:space="preserve"> Transvaginal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480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R$ 70,00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R$ 33.600,00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shd w:val="clear" w:color="auto" w:fill="FFFFFF"/>
          </w:tcPr>
          <w:p w:rsidR="0050149E" w:rsidRPr="007324C9" w:rsidRDefault="0050149E">
            <w:pPr>
              <w:suppressAutoHyphens/>
              <w:jc w:val="both"/>
              <w:rPr>
                <w:rFonts w:ascii="Arial" w:hAnsi="Arial" w:cs="Arial"/>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rPr>
                <w:rFonts w:ascii="Arial" w:hAnsi="Arial" w:cs="Arial"/>
                <w:sz w:val="22"/>
                <w:szCs w:val="22"/>
                <w:lang w:eastAsia="ar-SA"/>
              </w:rPr>
            </w:pPr>
            <w:proofErr w:type="spellStart"/>
            <w:r w:rsidRPr="007324C9">
              <w:rPr>
                <w:rFonts w:ascii="Arial" w:hAnsi="Arial" w:cs="Arial"/>
                <w:sz w:val="22"/>
                <w:szCs w:val="22"/>
              </w:rPr>
              <w:t>Angiotomografia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R$ 450,00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R$ 5.400,00</w:t>
            </w:r>
          </w:p>
        </w:tc>
      </w:tr>
      <w:tr w:rsidR="0050149E" w:rsidRPr="007324C9" w:rsidTr="0050149E">
        <w:tc>
          <w:tcPr>
            <w:tcW w:w="1135" w:type="dxa"/>
            <w:tcBorders>
              <w:top w:val="single" w:sz="4" w:space="0" w:color="auto"/>
              <w:left w:val="single" w:sz="4" w:space="0" w:color="auto"/>
              <w:bottom w:val="single" w:sz="4" w:space="0" w:color="auto"/>
              <w:right w:val="single" w:sz="4" w:space="0" w:color="auto"/>
            </w:tcBorders>
            <w:shd w:val="clear" w:color="auto" w:fill="FFFFFF"/>
          </w:tcPr>
          <w:p w:rsidR="0050149E" w:rsidRPr="007324C9" w:rsidRDefault="0050149E">
            <w:pPr>
              <w:suppressAutoHyphens/>
              <w:jc w:val="both"/>
              <w:rPr>
                <w:rFonts w:ascii="Arial" w:hAnsi="Arial" w:cs="Arial"/>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149E" w:rsidRPr="007324C9" w:rsidRDefault="0050149E">
            <w:pPr>
              <w:suppressAutoHyphens/>
              <w:rPr>
                <w:rFonts w:ascii="Arial" w:hAnsi="Arial" w:cs="Arial"/>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0149E" w:rsidRPr="007324C9" w:rsidRDefault="0050149E">
            <w:pPr>
              <w:suppressAutoHyphens/>
              <w:jc w:val="right"/>
              <w:rPr>
                <w:rFonts w:ascii="Arial" w:hAnsi="Arial" w:cs="Arial"/>
                <w:b/>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b/>
                <w:sz w:val="22"/>
                <w:szCs w:val="22"/>
                <w:lang w:eastAsia="ar-SA"/>
              </w:rPr>
            </w:pPr>
            <w:r w:rsidRPr="007324C9">
              <w:rPr>
                <w:rFonts w:ascii="Arial" w:hAnsi="Arial" w:cs="Arial"/>
                <w:b/>
                <w:sz w:val="22"/>
                <w:szCs w:val="22"/>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b/>
                <w:sz w:val="22"/>
                <w:szCs w:val="22"/>
                <w:lang w:eastAsia="ar-SA"/>
              </w:rPr>
            </w:pPr>
            <w:r w:rsidRPr="007324C9">
              <w:rPr>
                <w:rFonts w:ascii="Arial" w:hAnsi="Arial" w:cs="Arial"/>
                <w:b/>
                <w:sz w:val="22"/>
                <w:szCs w:val="22"/>
              </w:rPr>
              <w:t>R$ 188.200,00</w:t>
            </w:r>
          </w:p>
        </w:tc>
      </w:tr>
    </w:tbl>
    <w:p w:rsidR="0050149E" w:rsidRPr="007324C9" w:rsidRDefault="0050149E" w:rsidP="0050149E">
      <w:pPr>
        <w:tabs>
          <w:tab w:val="left" w:pos="1453"/>
        </w:tabs>
        <w:spacing w:line="360" w:lineRule="auto"/>
        <w:jc w:val="both"/>
        <w:rPr>
          <w:rFonts w:ascii="Arial" w:hAnsi="Arial" w:cs="Arial"/>
          <w:sz w:val="22"/>
          <w:szCs w:val="22"/>
          <w:lang w:eastAsia="ar-SA"/>
        </w:rPr>
      </w:pPr>
      <w:r w:rsidRPr="007324C9">
        <w:rPr>
          <w:rFonts w:ascii="Arial" w:hAnsi="Arial" w:cs="Arial"/>
          <w:sz w:val="22"/>
          <w:szCs w:val="22"/>
        </w:rPr>
        <w:tab/>
      </w: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324C9">
        <w:rPr>
          <w:rFonts w:ascii="Arial" w:hAnsi="Arial" w:cs="Arial"/>
          <w:b/>
          <w:sz w:val="22"/>
          <w:szCs w:val="22"/>
        </w:rPr>
        <w:t>4. LOCAL DE ENTREGA DOS SERVIÇOS</w:t>
      </w:r>
    </w:p>
    <w:p w:rsidR="0050149E" w:rsidRPr="007324C9" w:rsidRDefault="0050149E" w:rsidP="0050149E">
      <w:pPr>
        <w:spacing w:line="360" w:lineRule="auto"/>
        <w:jc w:val="both"/>
        <w:rPr>
          <w:rFonts w:ascii="Arial" w:hAnsi="Arial" w:cs="Arial"/>
          <w:sz w:val="22"/>
          <w:szCs w:val="22"/>
        </w:rPr>
      </w:pPr>
    </w:p>
    <w:p w:rsidR="0050149E" w:rsidRPr="007324C9" w:rsidRDefault="0050149E" w:rsidP="0050149E">
      <w:pPr>
        <w:numPr>
          <w:ilvl w:val="0"/>
          <w:numId w:val="20"/>
        </w:numPr>
        <w:tabs>
          <w:tab w:val="clear" w:pos="1428"/>
          <w:tab w:val="num" w:pos="0"/>
          <w:tab w:val="num" w:pos="709"/>
          <w:tab w:val="left" w:pos="2410"/>
        </w:tabs>
        <w:spacing w:line="360" w:lineRule="auto"/>
        <w:ind w:left="0" w:firstLine="851"/>
        <w:jc w:val="both"/>
        <w:rPr>
          <w:rFonts w:ascii="Arial" w:hAnsi="Arial" w:cs="Arial"/>
          <w:sz w:val="22"/>
          <w:szCs w:val="22"/>
        </w:rPr>
      </w:pPr>
      <w:r w:rsidRPr="007324C9">
        <w:rPr>
          <w:rFonts w:ascii="Arial" w:hAnsi="Arial" w:cs="Arial"/>
          <w:sz w:val="22"/>
          <w:szCs w:val="22"/>
        </w:rPr>
        <w:t>As consultas especializadas deverão ser realizadas preferencialmente em estabelecimento pertencentes à municipalidade.</w:t>
      </w:r>
    </w:p>
    <w:p w:rsidR="0050149E" w:rsidRPr="007324C9" w:rsidRDefault="0050149E" w:rsidP="0050149E">
      <w:pPr>
        <w:numPr>
          <w:ilvl w:val="0"/>
          <w:numId w:val="20"/>
        </w:numPr>
        <w:tabs>
          <w:tab w:val="num" w:pos="709"/>
        </w:tabs>
        <w:spacing w:line="360" w:lineRule="auto"/>
        <w:ind w:left="0" w:firstLine="851"/>
        <w:jc w:val="both"/>
        <w:rPr>
          <w:rFonts w:ascii="Arial" w:hAnsi="Arial" w:cs="Arial"/>
          <w:sz w:val="22"/>
          <w:szCs w:val="22"/>
        </w:rPr>
      </w:pPr>
      <w:r w:rsidRPr="007324C9">
        <w:rPr>
          <w:rFonts w:ascii="Arial" w:hAnsi="Arial" w:cs="Arial"/>
          <w:sz w:val="22"/>
          <w:szCs w:val="22"/>
        </w:rPr>
        <w:t xml:space="preserve">Havendo indisponibilidade técnica para a realização das consultas e/ou exames em estabelecimentos da municipalidade, poderão ser realizadas em sede própria da clínica credenciada, desde que a clinica seja situada no Município de Janaúba/MG, destacando que qualquer despesa decorrente desta opção de atendimento correrá por conta da clínica credenciada. Esta opção também obriga a clínica a adotar a placa de identificação </w:t>
      </w:r>
      <w:r w:rsidRPr="007324C9">
        <w:rPr>
          <w:rFonts w:ascii="Arial" w:hAnsi="Arial" w:cs="Arial"/>
          <w:sz w:val="22"/>
          <w:szCs w:val="22"/>
        </w:rPr>
        <w:lastRenderedPageBreak/>
        <w:t>de que “Este estabelecimento é credenciado ao SUS”, e também o carimbo “ATENDIDO PELO SUS” para ser utilizado nos documentos emitidos em tais atendimentos (receituários, solicitações de exames e outros).</w:t>
      </w:r>
    </w:p>
    <w:p w:rsidR="0050149E" w:rsidRPr="007324C9" w:rsidRDefault="0050149E" w:rsidP="0050149E">
      <w:pPr>
        <w:numPr>
          <w:ilvl w:val="0"/>
          <w:numId w:val="20"/>
        </w:numPr>
        <w:tabs>
          <w:tab w:val="num" w:pos="720"/>
        </w:tabs>
        <w:autoSpaceDE w:val="0"/>
        <w:autoSpaceDN w:val="0"/>
        <w:adjustRightInd w:val="0"/>
        <w:spacing w:line="360" w:lineRule="auto"/>
        <w:ind w:left="0" w:firstLine="851"/>
        <w:jc w:val="both"/>
        <w:rPr>
          <w:rFonts w:ascii="Arial" w:hAnsi="Arial" w:cs="Arial"/>
          <w:sz w:val="22"/>
          <w:szCs w:val="22"/>
        </w:rPr>
      </w:pPr>
      <w:r w:rsidRPr="007324C9">
        <w:rPr>
          <w:rFonts w:ascii="Arial" w:hAnsi="Arial" w:cs="Arial"/>
          <w:sz w:val="22"/>
          <w:szCs w:val="22"/>
        </w:rPr>
        <w:t xml:space="preserve">Em atenção aos gastos a serem despendidos pelo Município com o transporte de pacientes os exames previstos nesse processo deverão ser realizados no Município de Janaúba/MG ou a empresa credenciada deverá arcar com o transporte e todas as despesas financeiras referentes </w:t>
      </w:r>
      <w:proofErr w:type="gramStart"/>
      <w:r w:rsidRPr="007324C9">
        <w:rPr>
          <w:rFonts w:ascii="Arial" w:hAnsi="Arial" w:cs="Arial"/>
          <w:sz w:val="22"/>
          <w:szCs w:val="22"/>
        </w:rPr>
        <w:t>a</w:t>
      </w:r>
      <w:proofErr w:type="gramEnd"/>
      <w:r w:rsidRPr="007324C9">
        <w:rPr>
          <w:rFonts w:ascii="Arial" w:hAnsi="Arial" w:cs="Arial"/>
          <w:sz w:val="22"/>
          <w:szCs w:val="22"/>
        </w:rPr>
        <w:t xml:space="preserve"> locomoção de pacientes para a realização desses exames em clinica fora do Município de Janaúba/MG.</w:t>
      </w:r>
    </w:p>
    <w:p w:rsidR="0050149E" w:rsidRPr="007324C9" w:rsidRDefault="0050149E" w:rsidP="0050149E">
      <w:pPr>
        <w:autoSpaceDE w:val="0"/>
        <w:autoSpaceDN w:val="0"/>
        <w:adjustRightInd w:val="0"/>
        <w:spacing w:line="360" w:lineRule="auto"/>
        <w:ind w:left="720"/>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324C9">
        <w:rPr>
          <w:rFonts w:ascii="Arial" w:hAnsi="Arial" w:cs="Arial"/>
          <w:b/>
          <w:sz w:val="22"/>
          <w:szCs w:val="22"/>
        </w:rPr>
        <w:t xml:space="preserve">5. VIGÊNCIA DO CONTRATO, PRAZO DE EXECUÇÃO E </w:t>
      </w:r>
      <w:proofErr w:type="gramStart"/>
      <w:r w:rsidRPr="007324C9">
        <w:rPr>
          <w:rFonts w:ascii="Arial" w:hAnsi="Arial" w:cs="Arial"/>
          <w:b/>
          <w:sz w:val="22"/>
          <w:szCs w:val="22"/>
        </w:rPr>
        <w:t>ENTREGA</w:t>
      </w:r>
      <w:proofErr w:type="gramEnd"/>
    </w:p>
    <w:p w:rsidR="0050149E" w:rsidRPr="007324C9" w:rsidRDefault="0050149E" w:rsidP="0050149E">
      <w:pPr>
        <w:spacing w:line="360" w:lineRule="auto"/>
        <w:ind w:firstLine="851"/>
        <w:jc w:val="both"/>
        <w:rPr>
          <w:rFonts w:ascii="Arial" w:hAnsi="Arial" w:cs="Arial"/>
          <w:sz w:val="22"/>
          <w:szCs w:val="22"/>
        </w:rPr>
      </w:pPr>
    </w:p>
    <w:p w:rsidR="0050149E" w:rsidRPr="007324C9" w:rsidRDefault="0050149E" w:rsidP="0050149E">
      <w:pPr>
        <w:numPr>
          <w:ilvl w:val="0"/>
          <w:numId w:val="20"/>
        </w:numPr>
        <w:tabs>
          <w:tab w:val="num" w:pos="0"/>
        </w:tabs>
        <w:spacing w:line="360" w:lineRule="auto"/>
        <w:ind w:left="0" w:firstLine="851"/>
        <w:jc w:val="both"/>
        <w:rPr>
          <w:rFonts w:ascii="Arial" w:hAnsi="Arial" w:cs="Arial"/>
          <w:sz w:val="22"/>
          <w:szCs w:val="22"/>
        </w:rPr>
      </w:pPr>
      <w:r w:rsidRPr="007324C9">
        <w:rPr>
          <w:rFonts w:ascii="Arial" w:hAnsi="Arial" w:cs="Arial"/>
          <w:b/>
          <w:sz w:val="22"/>
          <w:szCs w:val="22"/>
        </w:rPr>
        <w:t>PRAZO DE VIGÊNCIA DO CONTRATO: 12</w:t>
      </w:r>
      <w:r w:rsidRPr="007324C9">
        <w:rPr>
          <w:rFonts w:ascii="Arial" w:hAnsi="Arial" w:cs="Arial"/>
          <w:sz w:val="22"/>
          <w:szCs w:val="22"/>
        </w:rPr>
        <w:t xml:space="preserve"> (</w:t>
      </w:r>
      <w:r w:rsidRPr="007324C9">
        <w:rPr>
          <w:rFonts w:ascii="Arial" w:hAnsi="Arial" w:cs="Arial"/>
          <w:b/>
          <w:sz w:val="22"/>
          <w:szCs w:val="22"/>
        </w:rPr>
        <w:t>Doze</w:t>
      </w:r>
      <w:r w:rsidRPr="007324C9">
        <w:rPr>
          <w:rFonts w:ascii="Arial" w:hAnsi="Arial" w:cs="Arial"/>
          <w:sz w:val="22"/>
          <w:szCs w:val="22"/>
        </w:rPr>
        <w:t>) meses podendo ser prorrogado por até 60 (sessenta) meses.</w:t>
      </w:r>
    </w:p>
    <w:p w:rsidR="0050149E" w:rsidRPr="007324C9" w:rsidRDefault="0050149E" w:rsidP="0050149E">
      <w:pPr>
        <w:numPr>
          <w:ilvl w:val="0"/>
          <w:numId w:val="20"/>
        </w:numPr>
        <w:tabs>
          <w:tab w:val="num" w:pos="0"/>
        </w:tabs>
        <w:spacing w:line="360" w:lineRule="auto"/>
        <w:ind w:left="0" w:firstLine="851"/>
        <w:jc w:val="both"/>
        <w:rPr>
          <w:rFonts w:ascii="Arial" w:hAnsi="Arial" w:cs="Arial"/>
          <w:sz w:val="22"/>
          <w:szCs w:val="22"/>
        </w:rPr>
      </w:pPr>
      <w:r w:rsidRPr="007324C9">
        <w:rPr>
          <w:rFonts w:ascii="Arial" w:hAnsi="Arial" w:cs="Arial"/>
          <w:sz w:val="22"/>
          <w:szCs w:val="22"/>
        </w:rPr>
        <w:t>Os atendimentos serão realizados conforme encaminhamentos médicos realizados em impresso próprio e agendados através da regulação da Secretaria de Saúde de Janaúba, de modo a atender as necessidades dos pacientes assistidos pelas Unidades Básicas de Saúde (UBS) e dos Municípios que integram a Região de Saúde Janaúba/Monte Azul.</w:t>
      </w:r>
    </w:p>
    <w:p w:rsidR="0050149E" w:rsidRPr="007324C9" w:rsidRDefault="0050149E" w:rsidP="0050149E">
      <w:pPr>
        <w:numPr>
          <w:ilvl w:val="0"/>
          <w:numId w:val="20"/>
        </w:numPr>
        <w:tabs>
          <w:tab w:val="num" w:pos="0"/>
        </w:tabs>
        <w:spacing w:line="360" w:lineRule="auto"/>
        <w:ind w:left="0" w:firstLine="851"/>
        <w:jc w:val="both"/>
        <w:rPr>
          <w:rFonts w:ascii="Arial" w:hAnsi="Arial" w:cs="Arial"/>
          <w:sz w:val="22"/>
          <w:szCs w:val="22"/>
        </w:rPr>
      </w:pPr>
      <w:r w:rsidRPr="007324C9">
        <w:rPr>
          <w:rFonts w:ascii="Arial" w:hAnsi="Arial" w:cs="Arial"/>
          <w:sz w:val="22"/>
          <w:szCs w:val="22"/>
        </w:rPr>
        <w:t xml:space="preserve">Em caso de interrupção no fornecimento dos serviços a contratada deverá avisar a Secretaria Municipal de Saúde com antecedência mínima de 50 (trinta) dias. </w:t>
      </w:r>
    </w:p>
    <w:p w:rsidR="0050149E" w:rsidRPr="007324C9" w:rsidRDefault="0050149E" w:rsidP="0050149E">
      <w:pPr>
        <w:ind w:firstLine="851"/>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ind w:firstLine="851"/>
        <w:rPr>
          <w:rFonts w:ascii="Arial" w:hAnsi="Arial" w:cs="Arial"/>
          <w:b/>
          <w:sz w:val="22"/>
          <w:szCs w:val="22"/>
        </w:rPr>
      </w:pPr>
      <w:r w:rsidRPr="007324C9">
        <w:rPr>
          <w:rFonts w:ascii="Arial" w:hAnsi="Arial" w:cs="Arial"/>
          <w:b/>
          <w:sz w:val="22"/>
          <w:szCs w:val="22"/>
        </w:rPr>
        <w:t>6. ACOMPANHAMENTO DA EXECUÇÃO</w:t>
      </w:r>
    </w:p>
    <w:p w:rsidR="0050149E" w:rsidRPr="007324C9" w:rsidRDefault="0050149E" w:rsidP="0050149E">
      <w:pPr>
        <w:ind w:firstLine="851"/>
        <w:jc w:val="both"/>
        <w:rPr>
          <w:rFonts w:ascii="Arial" w:hAnsi="Arial" w:cs="Arial"/>
          <w:sz w:val="22"/>
          <w:szCs w:val="22"/>
        </w:rPr>
      </w:pP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 xml:space="preserve">O funcionário responsável pelo acompanhamento da execução do presente contrato será indicado pelo Gestor SUS em Janaúba/MG. </w:t>
      </w:r>
    </w:p>
    <w:p w:rsidR="0050149E" w:rsidRPr="007324C9" w:rsidRDefault="0050149E" w:rsidP="0050149E">
      <w:pPr>
        <w:ind w:left="851"/>
        <w:jc w:val="both"/>
        <w:rPr>
          <w:rFonts w:ascii="Arial" w:hAnsi="Arial" w:cs="Arial"/>
          <w:sz w:val="22"/>
          <w:szCs w:val="22"/>
        </w:rPr>
      </w:pP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b/>
          <w:sz w:val="22"/>
          <w:szCs w:val="22"/>
        </w:rPr>
        <w:t>FORMA DE ATENDIMENTO:</w:t>
      </w:r>
    </w:p>
    <w:p w:rsidR="0050149E" w:rsidRPr="007324C9" w:rsidRDefault="0050149E" w:rsidP="0050149E">
      <w:pPr>
        <w:numPr>
          <w:ilvl w:val="0"/>
          <w:numId w:val="21"/>
        </w:numPr>
        <w:tabs>
          <w:tab w:val="clear" w:pos="1428"/>
          <w:tab w:val="num" w:pos="1080"/>
          <w:tab w:val="num" w:pos="2629"/>
        </w:tabs>
        <w:spacing w:line="360" w:lineRule="auto"/>
        <w:ind w:left="0" w:firstLine="851"/>
        <w:jc w:val="both"/>
        <w:rPr>
          <w:rFonts w:ascii="Arial" w:hAnsi="Arial" w:cs="Arial"/>
          <w:sz w:val="22"/>
          <w:szCs w:val="22"/>
        </w:rPr>
      </w:pPr>
      <w:r w:rsidRPr="007324C9">
        <w:rPr>
          <w:rFonts w:ascii="Arial" w:hAnsi="Arial" w:cs="Arial"/>
          <w:sz w:val="22"/>
          <w:szCs w:val="22"/>
        </w:rPr>
        <w:t xml:space="preserve">A Unidade Básica de Saúde solicitante/Secretaria Municipal de Saúde dos municípios da região de saúde conforme </w:t>
      </w:r>
      <w:proofErr w:type="spellStart"/>
      <w:r w:rsidRPr="007324C9">
        <w:rPr>
          <w:rFonts w:ascii="Arial" w:hAnsi="Arial" w:cs="Arial"/>
          <w:sz w:val="22"/>
          <w:szCs w:val="22"/>
        </w:rPr>
        <w:t>pactuação</w:t>
      </w:r>
      <w:proofErr w:type="spellEnd"/>
      <w:r w:rsidRPr="007324C9">
        <w:rPr>
          <w:rFonts w:ascii="Arial" w:hAnsi="Arial" w:cs="Arial"/>
          <w:sz w:val="22"/>
          <w:szCs w:val="22"/>
        </w:rPr>
        <w:t xml:space="preserve"> deverão realizar o agendamento de consultas especializadas eletivas conforme cota previamente definida e datas informadas pela central de marcação/regulação da Secretaria Municipal de Saúde de Janaúba. </w:t>
      </w:r>
    </w:p>
    <w:p w:rsidR="0050149E" w:rsidRPr="007324C9" w:rsidRDefault="0050149E" w:rsidP="0050149E">
      <w:pPr>
        <w:numPr>
          <w:ilvl w:val="0"/>
          <w:numId w:val="21"/>
        </w:numPr>
        <w:tabs>
          <w:tab w:val="clear" w:pos="1428"/>
          <w:tab w:val="num" w:pos="1080"/>
          <w:tab w:val="num" w:pos="2629"/>
        </w:tabs>
        <w:spacing w:line="360" w:lineRule="auto"/>
        <w:ind w:left="0" w:firstLine="851"/>
        <w:jc w:val="both"/>
        <w:rPr>
          <w:rFonts w:ascii="Arial" w:hAnsi="Arial" w:cs="Arial"/>
          <w:sz w:val="22"/>
          <w:szCs w:val="22"/>
        </w:rPr>
      </w:pPr>
      <w:r w:rsidRPr="007324C9">
        <w:rPr>
          <w:rFonts w:ascii="Arial" w:hAnsi="Arial" w:cs="Arial"/>
          <w:sz w:val="22"/>
          <w:szCs w:val="22"/>
        </w:rPr>
        <w:t xml:space="preserve">Nos casos de “prioridade” e necessidade de atendimento </w:t>
      </w:r>
      <w:proofErr w:type="spellStart"/>
      <w:r w:rsidRPr="007324C9">
        <w:rPr>
          <w:rFonts w:ascii="Arial" w:hAnsi="Arial" w:cs="Arial"/>
          <w:sz w:val="22"/>
          <w:szCs w:val="22"/>
        </w:rPr>
        <w:t>extra-cota</w:t>
      </w:r>
      <w:proofErr w:type="spellEnd"/>
      <w:r w:rsidRPr="007324C9">
        <w:rPr>
          <w:rFonts w:ascii="Arial" w:hAnsi="Arial" w:cs="Arial"/>
          <w:sz w:val="22"/>
          <w:szCs w:val="22"/>
        </w:rPr>
        <w:t xml:space="preserve"> a</w:t>
      </w:r>
      <w:r w:rsidRPr="007324C9">
        <w:rPr>
          <w:rFonts w:ascii="Arial" w:hAnsi="Arial" w:cs="Arial"/>
          <w:b/>
          <w:sz w:val="22"/>
          <w:szCs w:val="22"/>
        </w:rPr>
        <w:t xml:space="preserve"> unidade solicitante deverá enviar a central de marcação/regulação as solicitações das consultas especializadas devidamente preenchidas contendo dados pessoais do paciente, justificativas clínicas e descrição de exames previamente realizados, com </w:t>
      </w:r>
      <w:proofErr w:type="gramStart"/>
      <w:r w:rsidRPr="007324C9">
        <w:rPr>
          <w:rFonts w:ascii="Arial" w:hAnsi="Arial" w:cs="Arial"/>
          <w:b/>
          <w:sz w:val="22"/>
          <w:szCs w:val="22"/>
        </w:rPr>
        <w:t xml:space="preserve">hipóteses diagnósticas ou diagnóstico definido para a Comissão de Regulação </w:t>
      </w:r>
      <w:r w:rsidRPr="007324C9">
        <w:rPr>
          <w:rFonts w:ascii="Arial" w:hAnsi="Arial" w:cs="Arial"/>
          <w:b/>
          <w:sz w:val="22"/>
          <w:szCs w:val="22"/>
        </w:rPr>
        <w:lastRenderedPageBreak/>
        <w:t>Assistencial</w:t>
      </w:r>
      <w:proofErr w:type="gramEnd"/>
      <w:r w:rsidRPr="007324C9">
        <w:rPr>
          <w:rFonts w:ascii="Arial" w:hAnsi="Arial" w:cs="Arial"/>
          <w:b/>
          <w:sz w:val="22"/>
          <w:szCs w:val="22"/>
        </w:rPr>
        <w:t xml:space="preserve"> para que seja possível a realização da análise do encaminhamento e autorização do agendamento da consulta solicitada, se for o caso</w:t>
      </w:r>
      <w:r w:rsidRPr="007324C9">
        <w:rPr>
          <w:rFonts w:ascii="Arial" w:hAnsi="Arial" w:cs="Arial"/>
          <w:sz w:val="22"/>
          <w:szCs w:val="22"/>
        </w:rPr>
        <w:t>. Caso o atendimento não preencha critérios de prioridade, o mesmo será devolvido à unidade solicitante para agendamento dentro das cotas definidas.</w:t>
      </w:r>
    </w:p>
    <w:p w:rsidR="0050149E" w:rsidRPr="007324C9" w:rsidRDefault="0050149E" w:rsidP="0050149E">
      <w:pPr>
        <w:numPr>
          <w:ilvl w:val="0"/>
          <w:numId w:val="21"/>
        </w:numPr>
        <w:tabs>
          <w:tab w:val="clear" w:pos="1428"/>
          <w:tab w:val="num" w:pos="1080"/>
          <w:tab w:val="num" w:pos="2629"/>
        </w:tabs>
        <w:spacing w:line="360" w:lineRule="auto"/>
        <w:ind w:left="0" w:firstLine="851"/>
        <w:jc w:val="both"/>
        <w:rPr>
          <w:rFonts w:ascii="Arial" w:hAnsi="Arial" w:cs="Arial"/>
          <w:sz w:val="22"/>
          <w:szCs w:val="22"/>
        </w:rPr>
      </w:pPr>
      <w:r w:rsidRPr="007324C9">
        <w:rPr>
          <w:rFonts w:ascii="Arial" w:hAnsi="Arial" w:cs="Arial"/>
          <w:sz w:val="22"/>
          <w:szCs w:val="22"/>
        </w:rPr>
        <w:t xml:space="preserve">Depois de agendada a consulta, o paciente deverá comparecer no </w:t>
      </w:r>
      <w:proofErr w:type="gramStart"/>
      <w:r w:rsidRPr="007324C9">
        <w:rPr>
          <w:rFonts w:ascii="Arial" w:hAnsi="Arial" w:cs="Arial"/>
          <w:sz w:val="22"/>
          <w:szCs w:val="22"/>
        </w:rPr>
        <w:t>local e horário definidos</w:t>
      </w:r>
      <w:proofErr w:type="gramEnd"/>
      <w:r w:rsidRPr="007324C9">
        <w:rPr>
          <w:rFonts w:ascii="Arial" w:hAnsi="Arial" w:cs="Arial"/>
          <w:sz w:val="22"/>
          <w:szCs w:val="22"/>
        </w:rPr>
        <w:t>, portando a solicitação (encaminhamento) autorizada e documentos pessoais (obrigatório Cartão Nacional de Saúde – Cartão SUS).</w:t>
      </w:r>
    </w:p>
    <w:p w:rsidR="0050149E" w:rsidRPr="007324C9" w:rsidRDefault="0050149E" w:rsidP="0050149E">
      <w:pPr>
        <w:numPr>
          <w:ilvl w:val="0"/>
          <w:numId w:val="21"/>
        </w:numPr>
        <w:tabs>
          <w:tab w:val="clear" w:pos="1428"/>
          <w:tab w:val="num" w:pos="1080"/>
          <w:tab w:val="num" w:pos="2629"/>
        </w:tabs>
        <w:spacing w:line="360" w:lineRule="auto"/>
        <w:ind w:left="0" w:firstLine="851"/>
        <w:jc w:val="both"/>
        <w:rPr>
          <w:rFonts w:ascii="Arial" w:hAnsi="Arial" w:cs="Arial"/>
          <w:sz w:val="22"/>
          <w:szCs w:val="22"/>
        </w:rPr>
      </w:pPr>
      <w:r w:rsidRPr="007324C9">
        <w:rPr>
          <w:rFonts w:ascii="Arial" w:hAnsi="Arial" w:cs="Arial"/>
          <w:sz w:val="22"/>
          <w:szCs w:val="22"/>
        </w:rPr>
        <w:t xml:space="preserve">A clínica deverá reter a primeira via da solicitação de procedimentos e após o atendimento a segunda via deverá ser devolvida ao paciente devidamente preenchida com informações de </w:t>
      </w:r>
      <w:proofErr w:type="spellStart"/>
      <w:proofErr w:type="gramStart"/>
      <w:r w:rsidRPr="007324C9">
        <w:rPr>
          <w:rFonts w:ascii="Arial" w:hAnsi="Arial" w:cs="Arial"/>
          <w:sz w:val="22"/>
          <w:szCs w:val="22"/>
        </w:rPr>
        <w:t>contra-referência</w:t>
      </w:r>
      <w:proofErr w:type="spellEnd"/>
      <w:proofErr w:type="gramEnd"/>
      <w:r w:rsidRPr="007324C9">
        <w:rPr>
          <w:rFonts w:ascii="Arial" w:hAnsi="Arial" w:cs="Arial"/>
          <w:sz w:val="22"/>
          <w:szCs w:val="22"/>
        </w:rPr>
        <w:t>, que o mesmo paciente deverá apresentar a unidade solicitante para prosseguimento do atendimento ou encerramento do caso.</w:t>
      </w:r>
    </w:p>
    <w:p w:rsidR="0050149E" w:rsidRPr="007324C9" w:rsidRDefault="0050149E" w:rsidP="0050149E">
      <w:pPr>
        <w:numPr>
          <w:ilvl w:val="0"/>
          <w:numId w:val="21"/>
        </w:numPr>
        <w:tabs>
          <w:tab w:val="clear" w:pos="1428"/>
          <w:tab w:val="num" w:pos="1080"/>
          <w:tab w:val="num" w:pos="2629"/>
        </w:tabs>
        <w:spacing w:line="360" w:lineRule="auto"/>
        <w:ind w:left="0" w:firstLine="851"/>
        <w:jc w:val="both"/>
        <w:rPr>
          <w:rFonts w:ascii="Arial" w:hAnsi="Arial" w:cs="Arial"/>
          <w:sz w:val="22"/>
          <w:szCs w:val="22"/>
        </w:rPr>
      </w:pPr>
      <w:r w:rsidRPr="007324C9">
        <w:rPr>
          <w:rFonts w:ascii="Arial" w:hAnsi="Arial" w:cs="Arial"/>
          <w:sz w:val="22"/>
          <w:szCs w:val="22"/>
        </w:rPr>
        <w:t>A clínica deverá colher assinatura do paciente na solicitação de procedimento e também na lista de presença enviada juntamente com o agendamento pela central de marcação/regulação.</w:t>
      </w:r>
    </w:p>
    <w:p w:rsidR="0050149E" w:rsidRPr="007324C9" w:rsidRDefault="0050149E" w:rsidP="0050149E">
      <w:pPr>
        <w:numPr>
          <w:ilvl w:val="0"/>
          <w:numId w:val="21"/>
        </w:numPr>
        <w:tabs>
          <w:tab w:val="clear" w:pos="1428"/>
          <w:tab w:val="num" w:pos="1080"/>
          <w:tab w:val="num" w:pos="2629"/>
        </w:tabs>
        <w:spacing w:line="360" w:lineRule="auto"/>
        <w:ind w:left="0" w:firstLine="851"/>
        <w:jc w:val="both"/>
        <w:rPr>
          <w:rFonts w:ascii="Arial" w:hAnsi="Arial" w:cs="Arial"/>
          <w:sz w:val="22"/>
          <w:szCs w:val="22"/>
        </w:rPr>
      </w:pPr>
      <w:r w:rsidRPr="007324C9">
        <w:rPr>
          <w:rFonts w:ascii="Arial" w:hAnsi="Arial" w:cs="Arial"/>
          <w:sz w:val="22"/>
          <w:szCs w:val="22"/>
        </w:rPr>
        <w:t>O atendimento deverá ser feito em horário comercial.</w:t>
      </w:r>
    </w:p>
    <w:p w:rsidR="0050149E" w:rsidRPr="007324C9" w:rsidRDefault="0050149E" w:rsidP="0050149E">
      <w:pPr>
        <w:ind w:firstLine="851"/>
        <w:jc w:val="both"/>
        <w:rPr>
          <w:rFonts w:ascii="Arial" w:hAnsi="Arial" w:cs="Arial"/>
          <w:sz w:val="22"/>
          <w:szCs w:val="22"/>
        </w:rPr>
      </w:pPr>
    </w:p>
    <w:p w:rsidR="0050149E" w:rsidRPr="007324C9" w:rsidRDefault="0050149E" w:rsidP="0050149E">
      <w:pPr>
        <w:spacing w:line="360" w:lineRule="auto"/>
        <w:ind w:firstLine="851"/>
        <w:jc w:val="both"/>
        <w:rPr>
          <w:rFonts w:ascii="Arial" w:hAnsi="Arial" w:cs="Arial"/>
          <w:sz w:val="22"/>
          <w:szCs w:val="22"/>
        </w:rPr>
      </w:pPr>
      <w:r w:rsidRPr="007324C9">
        <w:rPr>
          <w:rFonts w:ascii="Arial" w:hAnsi="Arial" w:cs="Arial"/>
          <w:b/>
          <w:sz w:val="22"/>
          <w:szCs w:val="22"/>
        </w:rPr>
        <w:t xml:space="preserve">FORMA DE CONTROLE DO PAGAMENTO: </w:t>
      </w:r>
      <w:r w:rsidRPr="007324C9">
        <w:rPr>
          <w:rFonts w:ascii="Arial" w:hAnsi="Arial" w:cs="Arial"/>
          <w:sz w:val="22"/>
          <w:szCs w:val="22"/>
        </w:rPr>
        <w:t xml:space="preserve">A clínica médica especializada deverá apresentar mensalmente os comprovantes de realização dos que serão conferidos e devolvidos a clínica prestadora de serviço, lista de presença devidamente assinada pelo paciente e o relatório de produção a serem submetido à apuração pelo Serviço de Controle e Avaliação da Secretaria Municipal de Saúde de Janaúba. O relatório de produção deverá discriminar o total de atendimentos por código da Tabela referenciada. </w:t>
      </w:r>
      <w:proofErr w:type="gramStart"/>
      <w:r w:rsidRPr="007324C9">
        <w:rPr>
          <w:rFonts w:ascii="Arial" w:hAnsi="Arial" w:cs="Arial"/>
          <w:sz w:val="22"/>
          <w:szCs w:val="22"/>
        </w:rPr>
        <w:t>Isso posto</w:t>
      </w:r>
      <w:proofErr w:type="gramEnd"/>
      <w:r w:rsidRPr="007324C9">
        <w:rPr>
          <w:rFonts w:ascii="Arial" w:hAnsi="Arial" w:cs="Arial"/>
          <w:sz w:val="22"/>
          <w:szCs w:val="22"/>
        </w:rPr>
        <w:t xml:space="preserve"> após conferência dos documentos e adoção dos tramites administrativos pela Secretaria Municipal de Saúde o pagamento deverá ser realizado no prazo de até 30 dias após aceitação definitiva da Nota Fiscal, pelo Município.</w:t>
      </w:r>
    </w:p>
    <w:p w:rsidR="0050149E" w:rsidRPr="007324C9" w:rsidRDefault="0050149E" w:rsidP="0050149E">
      <w:pPr>
        <w:pStyle w:val="PargrafodaLista10"/>
        <w:tabs>
          <w:tab w:val="left" w:pos="1080"/>
        </w:tabs>
        <w:ind w:left="0" w:firstLine="851"/>
        <w:rPr>
          <w:rFonts w:ascii="Arial" w:hAnsi="Arial" w:cs="Arial"/>
          <w:sz w:val="22"/>
          <w:szCs w:val="22"/>
        </w:rPr>
      </w:pPr>
      <w:r w:rsidRPr="007324C9">
        <w:rPr>
          <w:rFonts w:ascii="Arial" w:hAnsi="Arial" w:cs="Arial"/>
          <w:sz w:val="22"/>
          <w:szCs w:val="22"/>
        </w:rPr>
        <w:tab/>
      </w: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ind w:firstLine="851"/>
        <w:rPr>
          <w:rFonts w:ascii="Arial" w:hAnsi="Arial" w:cs="Arial"/>
          <w:b/>
          <w:sz w:val="22"/>
          <w:szCs w:val="22"/>
        </w:rPr>
      </w:pPr>
      <w:r w:rsidRPr="007324C9">
        <w:rPr>
          <w:rFonts w:ascii="Arial" w:hAnsi="Arial" w:cs="Arial"/>
          <w:b/>
          <w:sz w:val="22"/>
          <w:szCs w:val="22"/>
        </w:rPr>
        <w:t>7. OBRIGAÇÕES DA CONTRATADA</w:t>
      </w:r>
    </w:p>
    <w:p w:rsidR="0050149E" w:rsidRPr="007324C9" w:rsidRDefault="0050149E" w:rsidP="0050149E">
      <w:pPr>
        <w:ind w:firstLine="851"/>
        <w:jc w:val="both"/>
        <w:rPr>
          <w:rFonts w:ascii="Arial" w:hAnsi="Arial" w:cs="Arial"/>
          <w:sz w:val="22"/>
          <w:szCs w:val="22"/>
        </w:rPr>
      </w:pP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Cumprir as metas físicas pactuadas;</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O tratamento dispensado às pessoas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Os usuários serão instruídos pela Secretaria Municipal de Saúde a respeitar o Regulamento Interno das Clínicas, naquilo que não colida com o Contrato;</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lastRenderedPageBreak/>
        <w:t>Emitir os relatórios de produção conforme estabelecido no item anterior;</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O proponente é responsável pelos encargos trabalhistas, previdenciários, fiscais e comerciais resultantes da execução do contrato;</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Os empregados do(s) estabelecimento(s) contratados(s) não terão nenhum vínculo empregatício com o Município/Secretaria Municipal de Saúde, sendo de exclusiva responsabilidade daquela(s) as despesas com remuneração dos mesmos, seguros de natureza trabalhista vigente e quaisquer outros encargos que forem devidos, referentes aos serviços e empregados;</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O eventual inadimplemento pela contratada quanto aos encargos previstos no item anterior não transfere ao Município/Secretaria Municipal de Saúde a responsabilidade pelo seu pagamento e nem poderá onerar o objeto do instrumento Contratual;</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O ISSQN oriundo da prestação de serviços, quando devido à municipalidade, será cobrado por ocasião do pagamento à contratada.</w:t>
      </w:r>
    </w:p>
    <w:p w:rsidR="0050149E" w:rsidRPr="007324C9" w:rsidRDefault="0050149E" w:rsidP="0050149E">
      <w:pPr>
        <w:numPr>
          <w:ilvl w:val="0"/>
          <w:numId w:val="20"/>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 xml:space="preserve">A clínica é obrigada a refazer, às suas expensas, no total ou em parte, os serviços que se verificarem vícios, defeitos ou incorreções, resultantes da má execução do contrato, decorrentes de sua culpa ou dolo, sem prejuízo da indenização cabível à Prefeitura Municipal. </w:t>
      </w:r>
    </w:p>
    <w:p w:rsidR="0050149E" w:rsidRPr="007324C9" w:rsidRDefault="0050149E" w:rsidP="0050149E">
      <w:pPr>
        <w:ind w:firstLine="851"/>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ind w:firstLine="851"/>
        <w:rPr>
          <w:rFonts w:ascii="Arial" w:hAnsi="Arial" w:cs="Arial"/>
          <w:b/>
          <w:sz w:val="22"/>
          <w:szCs w:val="22"/>
        </w:rPr>
      </w:pPr>
      <w:r w:rsidRPr="007324C9">
        <w:rPr>
          <w:rFonts w:ascii="Arial" w:hAnsi="Arial" w:cs="Arial"/>
          <w:b/>
          <w:sz w:val="22"/>
          <w:szCs w:val="22"/>
        </w:rPr>
        <w:t>8. OBRIGAÇÕES DO CONTRATANTE</w:t>
      </w:r>
    </w:p>
    <w:p w:rsidR="0050149E" w:rsidRPr="007324C9" w:rsidRDefault="0050149E" w:rsidP="0050149E">
      <w:pPr>
        <w:ind w:firstLine="851"/>
        <w:jc w:val="both"/>
        <w:rPr>
          <w:rFonts w:ascii="Arial" w:hAnsi="Arial" w:cs="Arial"/>
          <w:sz w:val="22"/>
          <w:szCs w:val="22"/>
        </w:rPr>
      </w:pPr>
    </w:p>
    <w:p w:rsidR="0050149E" w:rsidRPr="007324C9" w:rsidRDefault="0050149E" w:rsidP="0050149E">
      <w:pPr>
        <w:numPr>
          <w:ilvl w:val="0"/>
          <w:numId w:val="22"/>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Acompanhar a execução dos procedimentos.</w:t>
      </w:r>
    </w:p>
    <w:p w:rsidR="0050149E" w:rsidRPr="007324C9" w:rsidRDefault="0050149E" w:rsidP="0050149E">
      <w:pPr>
        <w:numPr>
          <w:ilvl w:val="0"/>
          <w:numId w:val="22"/>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Disponibilizar os modelos de formulários para controle dos atendimentos.</w:t>
      </w:r>
    </w:p>
    <w:p w:rsidR="0050149E" w:rsidRPr="007324C9" w:rsidRDefault="0050149E" w:rsidP="0050149E">
      <w:pPr>
        <w:numPr>
          <w:ilvl w:val="0"/>
          <w:numId w:val="22"/>
        </w:numPr>
        <w:tabs>
          <w:tab w:val="num" w:pos="720"/>
        </w:tabs>
        <w:spacing w:line="360" w:lineRule="auto"/>
        <w:ind w:left="0" w:firstLine="851"/>
        <w:jc w:val="both"/>
        <w:rPr>
          <w:rFonts w:ascii="Arial" w:hAnsi="Arial" w:cs="Arial"/>
          <w:sz w:val="22"/>
          <w:szCs w:val="22"/>
        </w:rPr>
      </w:pPr>
      <w:r w:rsidRPr="007324C9">
        <w:rPr>
          <w:rFonts w:ascii="Arial" w:hAnsi="Arial" w:cs="Arial"/>
          <w:sz w:val="22"/>
          <w:szCs w:val="22"/>
        </w:rPr>
        <w:t>Realizar visita técnica às instalações pela auditoria do município.</w:t>
      </w:r>
    </w:p>
    <w:p w:rsidR="0050149E" w:rsidRPr="007324C9" w:rsidRDefault="0050149E" w:rsidP="0050149E">
      <w:pPr>
        <w:numPr>
          <w:ilvl w:val="0"/>
          <w:numId w:val="22"/>
        </w:numPr>
        <w:tabs>
          <w:tab w:val="num" w:pos="142"/>
        </w:tabs>
        <w:spacing w:line="360" w:lineRule="auto"/>
        <w:ind w:left="851" w:firstLine="0"/>
        <w:jc w:val="both"/>
        <w:rPr>
          <w:rFonts w:ascii="Arial" w:hAnsi="Arial" w:cs="Arial"/>
          <w:sz w:val="22"/>
          <w:szCs w:val="22"/>
        </w:rPr>
      </w:pPr>
      <w:r w:rsidRPr="007324C9">
        <w:rPr>
          <w:rFonts w:ascii="Arial" w:hAnsi="Arial" w:cs="Arial"/>
          <w:sz w:val="22"/>
          <w:szCs w:val="22"/>
        </w:rPr>
        <w:t xml:space="preserve">Realizar o pagamento referente ao serviço prestado após apuração da produção assistencial apresentada. </w:t>
      </w:r>
    </w:p>
    <w:p w:rsidR="0050149E" w:rsidRPr="007324C9" w:rsidRDefault="0050149E" w:rsidP="0050149E">
      <w:pPr>
        <w:ind w:firstLine="851"/>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ind w:firstLine="851"/>
        <w:rPr>
          <w:rFonts w:ascii="Arial" w:hAnsi="Arial" w:cs="Arial"/>
          <w:b/>
          <w:sz w:val="22"/>
          <w:szCs w:val="22"/>
        </w:rPr>
      </w:pPr>
      <w:proofErr w:type="gramStart"/>
      <w:r w:rsidRPr="007324C9">
        <w:rPr>
          <w:rFonts w:ascii="Arial" w:hAnsi="Arial" w:cs="Arial"/>
          <w:b/>
          <w:sz w:val="22"/>
          <w:szCs w:val="22"/>
        </w:rPr>
        <w:t>9.</w:t>
      </w:r>
      <w:proofErr w:type="gramEnd"/>
      <w:r w:rsidRPr="007324C9">
        <w:rPr>
          <w:rFonts w:ascii="Arial" w:hAnsi="Arial" w:cs="Arial"/>
          <w:b/>
          <w:sz w:val="22"/>
          <w:szCs w:val="22"/>
        </w:rPr>
        <w:t>ESTIMATIVA DO VALOR (PARA PRESTAÇÃO DE SERVIÇOS)</w:t>
      </w:r>
    </w:p>
    <w:p w:rsidR="0050149E" w:rsidRPr="007324C9" w:rsidRDefault="0050149E" w:rsidP="0050149E">
      <w:pPr>
        <w:ind w:firstLine="851"/>
        <w:jc w:val="both"/>
        <w:rPr>
          <w:rFonts w:ascii="Arial" w:hAnsi="Arial" w:cs="Arial"/>
          <w:sz w:val="22"/>
          <w:szCs w:val="22"/>
        </w:rPr>
      </w:pPr>
    </w:p>
    <w:p w:rsidR="0050149E" w:rsidRPr="007324C9" w:rsidRDefault="0050149E" w:rsidP="0050149E">
      <w:pPr>
        <w:numPr>
          <w:ilvl w:val="0"/>
          <w:numId w:val="23"/>
        </w:numPr>
        <w:tabs>
          <w:tab w:val="clear" w:pos="720"/>
          <w:tab w:val="left" w:pos="851"/>
        </w:tabs>
        <w:autoSpaceDE w:val="0"/>
        <w:autoSpaceDN w:val="0"/>
        <w:adjustRightInd w:val="0"/>
        <w:spacing w:line="360" w:lineRule="auto"/>
        <w:ind w:left="0" w:firstLine="851"/>
        <w:jc w:val="both"/>
        <w:rPr>
          <w:rFonts w:ascii="Arial" w:hAnsi="Arial" w:cs="Arial"/>
          <w:bCs/>
          <w:sz w:val="22"/>
          <w:szCs w:val="22"/>
        </w:rPr>
      </w:pPr>
      <w:r w:rsidRPr="007324C9">
        <w:rPr>
          <w:rFonts w:ascii="Arial" w:hAnsi="Arial" w:cs="Arial"/>
          <w:bCs/>
          <w:sz w:val="22"/>
          <w:szCs w:val="22"/>
        </w:rPr>
        <w:t xml:space="preserve">O valor total do pedido é vinculado à Tabela SUS Municipal. O valor do procedimento previsto na Tabela SUS será custeado com o recurso MAC, o valor correspondente ao complemento será realizado através da Tabela Municipal instituída pelas </w:t>
      </w:r>
      <w:r w:rsidRPr="007324C9">
        <w:rPr>
          <w:rFonts w:ascii="Arial" w:hAnsi="Arial" w:cs="Arial"/>
          <w:bCs/>
          <w:sz w:val="22"/>
          <w:szCs w:val="22"/>
        </w:rPr>
        <w:lastRenderedPageBreak/>
        <w:t>Deliberações do Conselho Municipal de Saúde acima mencionadas, com recurso próprio do Munícipio.</w:t>
      </w:r>
    </w:p>
    <w:p w:rsidR="0050149E" w:rsidRPr="007324C9" w:rsidRDefault="0050149E" w:rsidP="0050149E">
      <w:pPr>
        <w:numPr>
          <w:ilvl w:val="0"/>
          <w:numId w:val="23"/>
        </w:numPr>
        <w:tabs>
          <w:tab w:val="clear" w:pos="720"/>
          <w:tab w:val="left" w:pos="851"/>
        </w:tabs>
        <w:autoSpaceDE w:val="0"/>
        <w:autoSpaceDN w:val="0"/>
        <w:adjustRightInd w:val="0"/>
        <w:spacing w:line="360" w:lineRule="auto"/>
        <w:ind w:left="0" w:firstLine="851"/>
        <w:jc w:val="both"/>
        <w:rPr>
          <w:rFonts w:ascii="Arial" w:hAnsi="Arial" w:cs="Arial"/>
          <w:bCs/>
          <w:sz w:val="22"/>
          <w:szCs w:val="22"/>
        </w:rPr>
      </w:pPr>
      <w:r w:rsidRPr="007324C9">
        <w:rPr>
          <w:rFonts w:ascii="Arial" w:hAnsi="Arial" w:cs="Arial"/>
          <w:bCs/>
          <w:sz w:val="22"/>
          <w:szCs w:val="22"/>
        </w:rPr>
        <w:t>Valores dos procedimentos na Tabela SUS e na Tabela Municipal editada pelo Município de Janaúba/MG.</w:t>
      </w:r>
    </w:p>
    <w:p w:rsidR="0050149E" w:rsidRPr="007324C9" w:rsidRDefault="0050149E" w:rsidP="0050149E">
      <w:pPr>
        <w:spacing w:line="360" w:lineRule="auto"/>
        <w:jc w:val="center"/>
        <w:rPr>
          <w:rFonts w:ascii="Arial" w:hAnsi="Arial" w:cs="Arial"/>
          <w:b/>
          <w:sz w:val="22"/>
          <w:szCs w:val="22"/>
        </w:rPr>
      </w:pPr>
      <w:r w:rsidRPr="007324C9">
        <w:rPr>
          <w:rFonts w:ascii="Arial" w:hAnsi="Arial" w:cs="Arial"/>
          <w:b/>
          <w:sz w:val="22"/>
          <w:szCs w:val="22"/>
        </w:rPr>
        <w:t>EXAMES ESPECIALIZADOS</w:t>
      </w:r>
    </w:p>
    <w:p w:rsidR="0050149E" w:rsidRPr="007324C9" w:rsidRDefault="0050149E" w:rsidP="0050149E">
      <w:pPr>
        <w:jc w:val="center"/>
        <w:rPr>
          <w:rFonts w:ascii="Arial" w:hAnsi="Arial" w:cs="Arial"/>
          <w:sz w:val="22"/>
          <w:szCs w:val="22"/>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3969"/>
        <w:gridCol w:w="1559"/>
        <w:gridCol w:w="1843"/>
      </w:tblGrid>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t>Código</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t>Procedimento</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t>VALOR - TABELA SUS</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b/>
                <w:smallCaps/>
                <w:sz w:val="22"/>
                <w:szCs w:val="22"/>
                <w:lang w:eastAsia="ar-SA"/>
              </w:rPr>
            </w:pPr>
            <w:r w:rsidRPr="007324C9">
              <w:rPr>
                <w:rFonts w:ascii="Arial" w:hAnsi="Arial" w:cs="Arial"/>
                <w:b/>
                <w:smallCaps/>
                <w:sz w:val="22"/>
                <w:szCs w:val="22"/>
              </w:rPr>
              <w:t>Valor - TABELA MUNICIPAL</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both"/>
              <w:rPr>
                <w:rFonts w:ascii="Arial" w:hAnsi="Arial" w:cs="Arial"/>
                <w:sz w:val="22"/>
                <w:szCs w:val="22"/>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50149E" w:rsidRPr="007324C9" w:rsidRDefault="0050149E">
            <w:pPr>
              <w:suppressAutoHyphens/>
              <w:rPr>
                <w:rFonts w:ascii="Arial" w:hAnsi="Arial" w:cs="Arial"/>
                <w:b/>
                <w:sz w:val="22"/>
                <w:szCs w:val="22"/>
                <w:lang w:eastAsia="ar-SA"/>
              </w:rPr>
            </w:pPr>
            <w:r w:rsidRPr="007324C9">
              <w:rPr>
                <w:rFonts w:ascii="Arial" w:hAnsi="Arial" w:cs="Arial"/>
                <w:b/>
                <w:sz w:val="22"/>
                <w:szCs w:val="22"/>
              </w:rPr>
              <w:t>RESSONÂNCIA MAGNÉTICA COMPUTADORIZADA</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center"/>
              <w:rPr>
                <w:rFonts w:ascii="Arial" w:hAnsi="Arial" w:cs="Arial"/>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sz w:val="22"/>
                <w:szCs w:val="22"/>
                <w:lang w:eastAsia="ar-SA"/>
              </w:rPr>
            </w:pP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shd w:val="clear" w:color="auto" w:fill="FFFFFF"/>
                <w:lang w:eastAsia="ar-SA"/>
              </w:rPr>
            </w:pPr>
            <w:r w:rsidRPr="007324C9">
              <w:rPr>
                <w:rFonts w:ascii="Arial" w:hAnsi="Arial" w:cs="Arial"/>
                <w:sz w:val="22"/>
                <w:szCs w:val="22"/>
                <w:shd w:val="clear" w:color="auto" w:fill="FFFFFF"/>
              </w:rPr>
              <w:t>0207010064</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crânio com espectro</w:t>
            </w:r>
          </w:p>
        </w:tc>
        <w:tc>
          <w:tcPr>
            <w:tcW w:w="155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Look w:val="04A0" w:firstRow="1" w:lastRow="0" w:firstColumn="1" w:lastColumn="0" w:noHBand="0" w:noVBand="1"/>
            </w:tblPr>
            <w:tblGrid>
              <w:gridCol w:w="95"/>
              <w:gridCol w:w="1076"/>
            </w:tblGrid>
            <w:tr w:rsidR="0050149E" w:rsidRPr="007324C9">
              <w:trPr>
                <w:tblCellSpacing w:w="15" w:type="dxa"/>
              </w:trPr>
              <w:tc>
                <w:tcPr>
                  <w:tcW w:w="36" w:type="dxa"/>
                  <w:tcMar>
                    <w:top w:w="15" w:type="dxa"/>
                    <w:left w:w="15" w:type="dxa"/>
                    <w:bottom w:w="15" w:type="dxa"/>
                    <w:right w:w="15" w:type="dxa"/>
                  </w:tcMar>
                  <w:vAlign w:val="center"/>
                  <w:hideMark/>
                </w:tcPr>
                <w:p w:rsidR="0050149E" w:rsidRPr="007324C9" w:rsidRDefault="0050149E">
                  <w:pPr>
                    <w:rPr>
                      <w:rFonts w:ascii="Arial" w:hAnsi="Arial" w:cs="Arial"/>
                      <w:sz w:val="22"/>
                      <w:szCs w:val="22"/>
                    </w:rPr>
                  </w:pPr>
                </w:p>
              </w:tc>
              <w:tc>
                <w:tcPr>
                  <w:tcW w:w="1031" w:type="dxa"/>
                  <w:tcMar>
                    <w:top w:w="15" w:type="dxa"/>
                    <w:left w:w="15" w:type="dxa"/>
                    <w:bottom w:w="15" w:type="dxa"/>
                    <w:right w:w="15" w:type="dxa"/>
                  </w:tcMar>
                  <w:vAlign w:val="center"/>
                  <w:hideMark/>
                </w:tcPr>
                <w:p w:rsidR="0050149E" w:rsidRPr="007324C9" w:rsidRDefault="0050149E">
                  <w:pPr>
                    <w:jc w:val="center"/>
                    <w:rPr>
                      <w:rFonts w:ascii="Arial" w:hAnsi="Arial" w:cs="Arial"/>
                      <w:sz w:val="22"/>
                      <w:szCs w:val="22"/>
                    </w:rPr>
                  </w:pPr>
                  <w:r w:rsidRPr="007324C9">
                    <w:rPr>
                      <w:rFonts w:ascii="Arial" w:hAnsi="Arial" w:cs="Arial"/>
                      <w:sz w:val="22"/>
                      <w:szCs w:val="22"/>
                    </w:rPr>
                    <w:t>R$ 268,75</w:t>
                  </w:r>
                </w:p>
              </w:tc>
            </w:tr>
          </w:tbl>
          <w:p w:rsidR="0050149E" w:rsidRPr="007324C9" w:rsidRDefault="0050149E">
            <w:pPr>
              <w:suppressAutoHyphens/>
              <w:jc w:val="center"/>
              <w:rPr>
                <w:rFonts w:ascii="Arial" w:hAnsi="Arial" w:cs="Arial"/>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R$ 750,00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0207010072</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sela túrcica</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 xml:space="preserve">R$ </w:t>
            </w:r>
            <w:r w:rsidRPr="007324C9">
              <w:rPr>
                <w:rStyle w:val="dinheiro"/>
                <w:rFonts w:ascii="Arial" w:hAnsi="Arial" w:cs="Arial"/>
                <w:sz w:val="22"/>
                <w:szCs w:val="22"/>
              </w:rPr>
              <w:t>268,75</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0207010030</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coluna cervical</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sz w:val="22"/>
                <w:szCs w:val="22"/>
                <w:lang w:eastAsia="ar-SA"/>
              </w:rPr>
            </w:pPr>
            <w:r w:rsidRPr="007324C9">
              <w:rPr>
                <w:rStyle w:val="dinheiro"/>
                <w:rFonts w:ascii="Arial" w:hAnsi="Arial" w:cs="Arial"/>
                <w:sz w:val="22"/>
                <w:szCs w:val="22"/>
              </w:rPr>
              <w:t xml:space="preserve">R$ </w:t>
            </w:r>
            <w:r w:rsidRPr="007324C9">
              <w:rPr>
                <w:rFonts w:ascii="Arial" w:hAnsi="Arial" w:cs="Arial"/>
                <w:sz w:val="22"/>
                <w:szCs w:val="22"/>
              </w:rPr>
              <w:t>268,75</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0207010048</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coluna lombo sacra</w:t>
            </w:r>
          </w:p>
        </w:tc>
        <w:tc>
          <w:tcPr>
            <w:tcW w:w="155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Look w:val="04A0" w:firstRow="1" w:lastRow="0" w:firstColumn="1" w:lastColumn="0" w:noHBand="0" w:noVBand="1"/>
            </w:tblPr>
            <w:tblGrid>
              <w:gridCol w:w="95"/>
              <w:gridCol w:w="1076"/>
            </w:tblGrid>
            <w:tr w:rsidR="0050149E" w:rsidRPr="007324C9">
              <w:trPr>
                <w:tblCellSpacing w:w="15" w:type="dxa"/>
              </w:trPr>
              <w:tc>
                <w:tcPr>
                  <w:tcW w:w="36" w:type="dxa"/>
                  <w:tcMar>
                    <w:top w:w="15" w:type="dxa"/>
                    <w:left w:w="15" w:type="dxa"/>
                    <w:bottom w:w="15" w:type="dxa"/>
                    <w:right w:w="15" w:type="dxa"/>
                  </w:tcMar>
                  <w:vAlign w:val="center"/>
                  <w:hideMark/>
                </w:tcPr>
                <w:p w:rsidR="0050149E" w:rsidRPr="007324C9" w:rsidRDefault="0050149E">
                  <w:pPr>
                    <w:rPr>
                      <w:rFonts w:ascii="Arial" w:hAnsi="Arial" w:cs="Arial"/>
                      <w:sz w:val="22"/>
                      <w:szCs w:val="22"/>
                    </w:rPr>
                  </w:pPr>
                </w:p>
              </w:tc>
              <w:tc>
                <w:tcPr>
                  <w:tcW w:w="1031" w:type="dxa"/>
                  <w:tcMar>
                    <w:top w:w="15" w:type="dxa"/>
                    <w:left w:w="15" w:type="dxa"/>
                    <w:bottom w:w="15" w:type="dxa"/>
                    <w:right w:w="15" w:type="dxa"/>
                  </w:tcMar>
                  <w:vAlign w:val="center"/>
                  <w:hideMark/>
                </w:tcPr>
                <w:p w:rsidR="0050149E" w:rsidRPr="007324C9" w:rsidRDefault="0050149E">
                  <w:pPr>
                    <w:jc w:val="center"/>
                    <w:rPr>
                      <w:rFonts w:ascii="Arial" w:hAnsi="Arial" w:cs="Arial"/>
                      <w:sz w:val="22"/>
                      <w:szCs w:val="22"/>
                    </w:rPr>
                  </w:pPr>
                  <w:r w:rsidRPr="007324C9">
                    <w:rPr>
                      <w:rFonts w:ascii="Arial" w:hAnsi="Arial" w:cs="Arial"/>
                      <w:sz w:val="22"/>
                      <w:szCs w:val="22"/>
                    </w:rPr>
                    <w:t>R$ 268,75</w:t>
                  </w:r>
                </w:p>
              </w:tc>
            </w:tr>
          </w:tbl>
          <w:p w:rsidR="0050149E" w:rsidRPr="007324C9" w:rsidRDefault="0050149E">
            <w:pPr>
              <w:suppressAutoHyphens/>
              <w:jc w:val="center"/>
              <w:rPr>
                <w:rFonts w:ascii="Arial" w:hAnsi="Arial" w:cs="Arial"/>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0207010056</w:t>
            </w:r>
            <w:r w:rsidRPr="007324C9">
              <w:rPr>
                <w:rStyle w:val="apple-converted-space"/>
                <w:rFonts w:ascii="Arial" w:hAnsi="Arial" w:cs="Arial"/>
                <w:sz w:val="22"/>
                <w:szCs w:val="22"/>
                <w:shd w:val="clear" w:color="auto" w:fill="FFFFFF"/>
              </w:rPr>
              <w:t> </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coluna torácica</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 xml:space="preserve">R$ </w:t>
            </w:r>
            <w:r w:rsidRPr="007324C9">
              <w:rPr>
                <w:rStyle w:val="dinheiro"/>
                <w:rFonts w:ascii="Arial" w:hAnsi="Arial" w:cs="Arial"/>
                <w:sz w:val="22"/>
                <w:szCs w:val="22"/>
              </w:rPr>
              <w:t>268,75</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0207020019</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coração/aorta</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tabs>
                <w:tab w:val="center" w:pos="600"/>
                <w:tab w:val="right" w:pos="1201"/>
              </w:tabs>
              <w:suppressAutoHyphens/>
              <w:jc w:val="center"/>
              <w:rPr>
                <w:rFonts w:ascii="Arial" w:hAnsi="Arial" w:cs="Arial"/>
                <w:sz w:val="22"/>
                <w:szCs w:val="22"/>
                <w:lang w:eastAsia="ar-SA"/>
              </w:rPr>
            </w:pPr>
            <w:r w:rsidRPr="007324C9">
              <w:rPr>
                <w:rFonts w:ascii="Arial" w:hAnsi="Arial" w:cs="Arial"/>
                <w:sz w:val="22"/>
                <w:szCs w:val="22"/>
              </w:rPr>
              <w:t xml:space="preserve">R$ </w:t>
            </w:r>
            <w:r w:rsidRPr="007324C9">
              <w:rPr>
                <w:rStyle w:val="dinheiro"/>
                <w:rFonts w:ascii="Arial" w:hAnsi="Arial" w:cs="Arial"/>
                <w:sz w:val="22"/>
                <w:szCs w:val="22"/>
              </w:rPr>
              <w:t>361,25</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0207020027</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membro superior (unilateral)</w:t>
            </w:r>
          </w:p>
        </w:tc>
        <w:tc>
          <w:tcPr>
            <w:tcW w:w="155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Look w:val="04A0" w:firstRow="1" w:lastRow="0" w:firstColumn="1" w:lastColumn="0" w:noHBand="0" w:noVBand="1"/>
            </w:tblPr>
            <w:tblGrid>
              <w:gridCol w:w="95"/>
              <w:gridCol w:w="1076"/>
            </w:tblGrid>
            <w:tr w:rsidR="0050149E" w:rsidRPr="007324C9">
              <w:trPr>
                <w:tblCellSpacing w:w="15" w:type="dxa"/>
              </w:trPr>
              <w:tc>
                <w:tcPr>
                  <w:tcW w:w="36" w:type="dxa"/>
                  <w:tcMar>
                    <w:top w:w="15" w:type="dxa"/>
                    <w:left w:w="15" w:type="dxa"/>
                    <w:bottom w:w="15" w:type="dxa"/>
                    <w:right w:w="15" w:type="dxa"/>
                  </w:tcMar>
                  <w:vAlign w:val="center"/>
                  <w:hideMark/>
                </w:tcPr>
                <w:p w:rsidR="0050149E" w:rsidRPr="007324C9" w:rsidRDefault="0050149E">
                  <w:pPr>
                    <w:rPr>
                      <w:rFonts w:ascii="Arial" w:hAnsi="Arial" w:cs="Arial"/>
                      <w:sz w:val="22"/>
                      <w:szCs w:val="22"/>
                    </w:rPr>
                  </w:pPr>
                </w:p>
              </w:tc>
              <w:tc>
                <w:tcPr>
                  <w:tcW w:w="1031" w:type="dxa"/>
                  <w:tcMar>
                    <w:top w:w="15" w:type="dxa"/>
                    <w:left w:w="15" w:type="dxa"/>
                    <w:bottom w:w="15" w:type="dxa"/>
                    <w:right w:w="15" w:type="dxa"/>
                  </w:tcMar>
                  <w:vAlign w:val="center"/>
                  <w:hideMark/>
                </w:tcPr>
                <w:p w:rsidR="0050149E" w:rsidRPr="007324C9" w:rsidRDefault="0050149E">
                  <w:pPr>
                    <w:jc w:val="center"/>
                    <w:rPr>
                      <w:rFonts w:ascii="Arial" w:hAnsi="Arial" w:cs="Arial"/>
                      <w:sz w:val="22"/>
                      <w:szCs w:val="22"/>
                    </w:rPr>
                  </w:pPr>
                  <w:r w:rsidRPr="007324C9">
                    <w:rPr>
                      <w:rFonts w:ascii="Arial" w:hAnsi="Arial" w:cs="Arial"/>
                      <w:sz w:val="22"/>
                      <w:szCs w:val="22"/>
                    </w:rPr>
                    <w:t>R$ 268,75</w:t>
                  </w:r>
                </w:p>
              </w:tc>
            </w:tr>
          </w:tbl>
          <w:p w:rsidR="0050149E" w:rsidRPr="007324C9" w:rsidRDefault="0050149E">
            <w:pPr>
              <w:suppressAutoHyphens/>
              <w:jc w:val="center"/>
              <w:rPr>
                <w:rFonts w:ascii="Arial" w:hAnsi="Arial" w:cs="Arial"/>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0207020035</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tórax</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 xml:space="preserve">R$ </w:t>
            </w:r>
            <w:r w:rsidRPr="007324C9">
              <w:rPr>
                <w:rStyle w:val="dinheiro"/>
                <w:rFonts w:ascii="Arial" w:hAnsi="Arial" w:cs="Arial"/>
                <w:sz w:val="22"/>
                <w:szCs w:val="22"/>
              </w:rPr>
              <w:t>268,75</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0207030014</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Abdome superior</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 xml:space="preserve">R$ </w:t>
            </w:r>
            <w:r w:rsidRPr="007324C9">
              <w:rPr>
                <w:rStyle w:val="dinheiro"/>
                <w:rFonts w:ascii="Arial" w:hAnsi="Arial" w:cs="Arial"/>
                <w:sz w:val="22"/>
                <w:szCs w:val="22"/>
              </w:rPr>
              <w:t>268,75</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0207030022</w:t>
            </w:r>
            <w:r w:rsidRPr="007324C9">
              <w:rPr>
                <w:rStyle w:val="apple-converted-space"/>
                <w:rFonts w:ascii="Arial" w:hAnsi="Arial" w:cs="Arial"/>
                <w:sz w:val="22"/>
                <w:szCs w:val="22"/>
                <w:shd w:val="clear" w:color="auto" w:fill="FFFFFF"/>
              </w:rPr>
              <w:t> </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bacia/pelve/</w:t>
            </w:r>
            <w:proofErr w:type="spellStart"/>
            <w:r w:rsidRPr="007324C9">
              <w:rPr>
                <w:rFonts w:ascii="Arial" w:hAnsi="Arial" w:cs="Arial"/>
                <w:sz w:val="22"/>
                <w:szCs w:val="22"/>
              </w:rPr>
              <w:t>abd</w:t>
            </w:r>
            <w:proofErr w:type="spellEnd"/>
            <w:r w:rsidRPr="007324C9">
              <w:rPr>
                <w:rFonts w:ascii="Arial" w:hAnsi="Arial" w:cs="Arial"/>
                <w:sz w:val="22"/>
                <w:szCs w:val="22"/>
              </w:rPr>
              <w:t>. Inferior</w:t>
            </w:r>
          </w:p>
        </w:tc>
        <w:tc>
          <w:tcPr>
            <w:tcW w:w="155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Look w:val="04A0" w:firstRow="1" w:lastRow="0" w:firstColumn="1" w:lastColumn="0" w:noHBand="0" w:noVBand="1"/>
            </w:tblPr>
            <w:tblGrid>
              <w:gridCol w:w="95"/>
              <w:gridCol w:w="1076"/>
            </w:tblGrid>
            <w:tr w:rsidR="0050149E" w:rsidRPr="007324C9">
              <w:trPr>
                <w:tblCellSpacing w:w="15" w:type="dxa"/>
              </w:trPr>
              <w:tc>
                <w:tcPr>
                  <w:tcW w:w="36" w:type="dxa"/>
                  <w:tcMar>
                    <w:top w:w="15" w:type="dxa"/>
                    <w:left w:w="15" w:type="dxa"/>
                    <w:bottom w:w="15" w:type="dxa"/>
                    <w:right w:w="15" w:type="dxa"/>
                  </w:tcMar>
                  <w:vAlign w:val="center"/>
                  <w:hideMark/>
                </w:tcPr>
                <w:p w:rsidR="0050149E" w:rsidRPr="007324C9" w:rsidRDefault="0050149E">
                  <w:pPr>
                    <w:rPr>
                      <w:rFonts w:ascii="Arial" w:hAnsi="Arial" w:cs="Arial"/>
                      <w:sz w:val="22"/>
                      <w:szCs w:val="22"/>
                    </w:rPr>
                  </w:pPr>
                </w:p>
              </w:tc>
              <w:tc>
                <w:tcPr>
                  <w:tcW w:w="1031" w:type="dxa"/>
                  <w:tcMar>
                    <w:top w:w="15" w:type="dxa"/>
                    <w:left w:w="15" w:type="dxa"/>
                    <w:bottom w:w="15" w:type="dxa"/>
                    <w:right w:w="15" w:type="dxa"/>
                  </w:tcMar>
                  <w:vAlign w:val="center"/>
                  <w:hideMark/>
                </w:tcPr>
                <w:p w:rsidR="0050149E" w:rsidRPr="007324C9" w:rsidRDefault="0050149E">
                  <w:pPr>
                    <w:jc w:val="center"/>
                    <w:rPr>
                      <w:rFonts w:ascii="Arial" w:hAnsi="Arial" w:cs="Arial"/>
                      <w:sz w:val="22"/>
                      <w:szCs w:val="22"/>
                    </w:rPr>
                  </w:pPr>
                  <w:r w:rsidRPr="007324C9">
                    <w:rPr>
                      <w:rFonts w:ascii="Arial" w:hAnsi="Arial" w:cs="Arial"/>
                      <w:sz w:val="22"/>
                      <w:szCs w:val="22"/>
                    </w:rPr>
                    <w:t>R$ 268,75</w:t>
                  </w:r>
                </w:p>
              </w:tc>
            </w:tr>
          </w:tbl>
          <w:p w:rsidR="0050149E" w:rsidRPr="007324C9" w:rsidRDefault="0050149E">
            <w:pPr>
              <w:suppressAutoHyphens/>
              <w:jc w:val="center"/>
              <w:rPr>
                <w:rFonts w:ascii="Arial" w:hAnsi="Arial" w:cs="Arial"/>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0207030030</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membro inferior (unilateral)</w:t>
            </w:r>
          </w:p>
        </w:tc>
        <w:tc>
          <w:tcPr>
            <w:tcW w:w="155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 xml:space="preserve">R$ </w:t>
            </w:r>
            <w:r w:rsidRPr="007324C9">
              <w:rPr>
                <w:rStyle w:val="dinheiro"/>
                <w:rFonts w:ascii="Arial" w:hAnsi="Arial" w:cs="Arial"/>
                <w:sz w:val="22"/>
                <w:szCs w:val="22"/>
              </w:rPr>
              <w:t>268,75</w:t>
            </w: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0207030049</w:t>
            </w:r>
          </w:p>
        </w:tc>
        <w:tc>
          <w:tcPr>
            <w:tcW w:w="3969"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RMC de vias biliares</w:t>
            </w:r>
          </w:p>
        </w:tc>
        <w:tc>
          <w:tcPr>
            <w:tcW w:w="155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Look w:val="04A0" w:firstRow="1" w:lastRow="0" w:firstColumn="1" w:lastColumn="0" w:noHBand="0" w:noVBand="1"/>
            </w:tblPr>
            <w:tblGrid>
              <w:gridCol w:w="95"/>
              <w:gridCol w:w="1076"/>
            </w:tblGrid>
            <w:tr w:rsidR="0050149E" w:rsidRPr="007324C9">
              <w:trPr>
                <w:tblCellSpacing w:w="15" w:type="dxa"/>
              </w:trPr>
              <w:tc>
                <w:tcPr>
                  <w:tcW w:w="36" w:type="dxa"/>
                  <w:tcMar>
                    <w:top w:w="15" w:type="dxa"/>
                    <w:left w:w="15" w:type="dxa"/>
                    <w:bottom w:w="15" w:type="dxa"/>
                    <w:right w:w="15" w:type="dxa"/>
                  </w:tcMar>
                  <w:vAlign w:val="center"/>
                  <w:hideMark/>
                </w:tcPr>
                <w:p w:rsidR="0050149E" w:rsidRPr="007324C9" w:rsidRDefault="0050149E">
                  <w:pPr>
                    <w:rPr>
                      <w:rFonts w:ascii="Arial" w:hAnsi="Arial" w:cs="Arial"/>
                      <w:sz w:val="22"/>
                      <w:szCs w:val="22"/>
                    </w:rPr>
                  </w:pPr>
                </w:p>
              </w:tc>
              <w:tc>
                <w:tcPr>
                  <w:tcW w:w="1031" w:type="dxa"/>
                  <w:tcMar>
                    <w:top w:w="15" w:type="dxa"/>
                    <w:left w:w="15" w:type="dxa"/>
                    <w:bottom w:w="15" w:type="dxa"/>
                    <w:right w:w="15" w:type="dxa"/>
                  </w:tcMar>
                  <w:vAlign w:val="center"/>
                  <w:hideMark/>
                </w:tcPr>
                <w:p w:rsidR="0050149E" w:rsidRPr="007324C9" w:rsidRDefault="0050149E">
                  <w:pPr>
                    <w:jc w:val="center"/>
                    <w:rPr>
                      <w:rFonts w:ascii="Arial" w:hAnsi="Arial" w:cs="Arial"/>
                      <w:sz w:val="22"/>
                      <w:szCs w:val="22"/>
                    </w:rPr>
                  </w:pPr>
                  <w:r w:rsidRPr="007324C9">
                    <w:rPr>
                      <w:rFonts w:ascii="Arial" w:hAnsi="Arial" w:cs="Arial"/>
                      <w:sz w:val="22"/>
                      <w:szCs w:val="22"/>
                    </w:rPr>
                    <w:t>R$ 268,75</w:t>
                  </w:r>
                </w:p>
              </w:tc>
            </w:tr>
          </w:tbl>
          <w:p w:rsidR="0050149E" w:rsidRPr="007324C9" w:rsidRDefault="0050149E">
            <w:pPr>
              <w:suppressAutoHyphens/>
              <w:jc w:val="center"/>
              <w:rPr>
                <w:rFonts w:ascii="Arial" w:hAnsi="Arial" w:cs="Arial"/>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R$ 550,00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both"/>
              <w:rPr>
                <w:rFonts w:ascii="Arial" w:hAnsi="Arial" w:cs="Arial"/>
                <w:b/>
                <w:sz w:val="22"/>
                <w:szCs w:val="22"/>
                <w:shd w:val="clear" w:color="auto" w:fill="FFFFFF"/>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50149E" w:rsidRPr="007324C9" w:rsidRDefault="0050149E">
            <w:pPr>
              <w:suppressAutoHyphens/>
              <w:rPr>
                <w:rFonts w:ascii="Arial" w:hAnsi="Arial" w:cs="Arial"/>
                <w:b/>
                <w:sz w:val="22"/>
                <w:szCs w:val="22"/>
                <w:lang w:eastAsia="ar-SA"/>
              </w:rPr>
            </w:pPr>
            <w:r w:rsidRPr="007324C9">
              <w:rPr>
                <w:rFonts w:ascii="Arial" w:hAnsi="Arial" w:cs="Arial"/>
                <w:b/>
                <w:sz w:val="22"/>
                <w:szCs w:val="22"/>
              </w:rPr>
              <w:t>OUTROS PROCEDIMENTOS</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center"/>
              <w:rPr>
                <w:rFonts w:ascii="Arial" w:hAnsi="Arial" w:cs="Arial"/>
                <w:b/>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0149E" w:rsidRPr="007324C9" w:rsidRDefault="0050149E">
            <w:pPr>
              <w:suppressAutoHyphens/>
              <w:jc w:val="right"/>
              <w:rPr>
                <w:rFonts w:ascii="Arial" w:hAnsi="Arial" w:cs="Arial"/>
                <w:b/>
                <w:sz w:val="22"/>
                <w:szCs w:val="22"/>
                <w:lang w:eastAsia="ar-SA"/>
              </w:rPr>
            </w:pP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rPr>
              <w:t>0205020143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Ultrassonografia obstétrica</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CellSpacing w:w="15" w:type="dxa"/>
              <w:tblLayout w:type="fixed"/>
              <w:tblLook w:val="04A0" w:firstRow="1" w:lastRow="0" w:firstColumn="1" w:lastColumn="0" w:noHBand="0" w:noVBand="1"/>
            </w:tblPr>
            <w:tblGrid>
              <w:gridCol w:w="95"/>
              <w:gridCol w:w="956"/>
            </w:tblGrid>
            <w:tr w:rsidR="0050149E" w:rsidRPr="007324C9">
              <w:trPr>
                <w:tblCellSpacing w:w="15" w:type="dxa"/>
              </w:trPr>
              <w:tc>
                <w:tcPr>
                  <w:tcW w:w="36" w:type="dxa"/>
                  <w:tcMar>
                    <w:top w:w="15" w:type="dxa"/>
                    <w:left w:w="15" w:type="dxa"/>
                    <w:bottom w:w="15" w:type="dxa"/>
                    <w:right w:w="15" w:type="dxa"/>
                  </w:tcMar>
                  <w:vAlign w:val="center"/>
                  <w:hideMark/>
                </w:tcPr>
                <w:p w:rsidR="0050149E" w:rsidRPr="007324C9" w:rsidRDefault="0050149E">
                  <w:pPr>
                    <w:rPr>
                      <w:rFonts w:ascii="Arial" w:hAnsi="Arial" w:cs="Arial"/>
                      <w:sz w:val="22"/>
                      <w:szCs w:val="22"/>
                    </w:rPr>
                  </w:pPr>
                </w:p>
              </w:tc>
              <w:tc>
                <w:tcPr>
                  <w:tcW w:w="911" w:type="dxa"/>
                  <w:tcMar>
                    <w:top w:w="15" w:type="dxa"/>
                    <w:left w:w="15" w:type="dxa"/>
                    <w:bottom w:w="15" w:type="dxa"/>
                    <w:right w:w="15" w:type="dxa"/>
                  </w:tcMar>
                  <w:vAlign w:val="center"/>
                  <w:hideMark/>
                </w:tcPr>
                <w:p w:rsidR="0050149E" w:rsidRPr="007324C9" w:rsidRDefault="0050149E">
                  <w:pPr>
                    <w:jc w:val="center"/>
                    <w:rPr>
                      <w:rFonts w:ascii="Arial" w:hAnsi="Arial" w:cs="Arial"/>
                      <w:sz w:val="22"/>
                      <w:szCs w:val="22"/>
                    </w:rPr>
                  </w:pPr>
                  <w:r w:rsidRPr="007324C9">
                    <w:rPr>
                      <w:rFonts w:ascii="Arial" w:hAnsi="Arial" w:cs="Arial"/>
                      <w:sz w:val="22"/>
                      <w:szCs w:val="22"/>
                    </w:rPr>
                    <w:t>R$ 24,20</w:t>
                  </w:r>
                </w:p>
              </w:tc>
            </w:tr>
          </w:tbl>
          <w:p w:rsidR="0050149E" w:rsidRPr="007324C9" w:rsidRDefault="0050149E">
            <w:pPr>
              <w:suppressAutoHyphens/>
              <w:jc w:val="center"/>
              <w:rPr>
                <w:rFonts w:ascii="Arial" w:hAnsi="Arial" w:cs="Arial"/>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R$ 80,00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0205020186</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rPr>
                <w:rFonts w:ascii="Arial" w:hAnsi="Arial" w:cs="Arial"/>
                <w:sz w:val="22"/>
                <w:szCs w:val="22"/>
                <w:lang w:eastAsia="ar-SA"/>
              </w:rPr>
            </w:pPr>
            <w:proofErr w:type="spellStart"/>
            <w:r w:rsidRPr="007324C9">
              <w:rPr>
                <w:rFonts w:ascii="Arial" w:hAnsi="Arial" w:cs="Arial"/>
                <w:sz w:val="22"/>
                <w:szCs w:val="22"/>
              </w:rPr>
              <w:t>Utrassonografia</w:t>
            </w:r>
            <w:proofErr w:type="spellEnd"/>
            <w:r w:rsidRPr="007324C9">
              <w:rPr>
                <w:rFonts w:ascii="Arial" w:hAnsi="Arial" w:cs="Arial"/>
                <w:sz w:val="22"/>
                <w:szCs w:val="22"/>
              </w:rPr>
              <w:t xml:space="preserve"> Transvaginal</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rPr>
                <w:rFonts w:ascii="Arial" w:hAnsi="Arial" w:cs="Arial"/>
                <w:sz w:val="22"/>
                <w:szCs w:val="22"/>
                <w:lang w:eastAsia="ar-SA"/>
              </w:rPr>
            </w:pPr>
            <w:r w:rsidRPr="007324C9">
              <w:rPr>
                <w:rFonts w:ascii="Arial" w:hAnsi="Arial" w:cs="Arial"/>
                <w:sz w:val="22"/>
                <w:szCs w:val="22"/>
              </w:rPr>
              <w:t xml:space="preserve">   R$ 24,20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R$ 70,00</w:t>
            </w:r>
          </w:p>
        </w:tc>
      </w:tr>
      <w:tr w:rsidR="0050149E" w:rsidRPr="007324C9" w:rsidTr="0050149E">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center"/>
              <w:rPr>
                <w:rFonts w:ascii="Arial" w:hAnsi="Arial" w:cs="Arial"/>
                <w:sz w:val="22"/>
                <w:szCs w:val="22"/>
                <w:shd w:val="clear" w:color="auto" w:fill="FFFFFF"/>
                <w:lang w:eastAsia="ar-SA"/>
              </w:rPr>
            </w:pPr>
            <w:r w:rsidRPr="007324C9">
              <w:rPr>
                <w:rFonts w:ascii="Arial" w:hAnsi="Arial" w:cs="Arial"/>
                <w:sz w:val="22"/>
                <w:szCs w:val="22"/>
                <w:shd w:val="clear" w:color="auto" w:fill="FFFFFF"/>
              </w:rPr>
              <w:t>-</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rPr>
                <w:rFonts w:ascii="Arial" w:hAnsi="Arial" w:cs="Arial"/>
                <w:sz w:val="22"/>
                <w:szCs w:val="22"/>
                <w:lang w:eastAsia="ar-SA"/>
              </w:rPr>
            </w:pPr>
            <w:proofErr w:type="spellStart"/>
            <w:r w:rsidRPr="007324C9">
              <w:rPr>
                <w:rFonts w:ascii="Arial" w:hAnsi="Arial" w:cs="Arial"/>
                <w:sz w:val="22"/>
                <w:szCs w:val="22"/>
              </w:rPr>
              <w:t>Angiotomografia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0149E" w:rsidRPr="007324C9" w:rsidRDefault="0050149E">
            <w:pPr>
              <w:suppressAutoHyphens/>
              <w:jc w:val="right"/>
              <w:rPr>
                <w:rFonts w:ascii="Arial" w:hAnsi="Arial" w:cs="Arial"/>
                <w:sz w:val="22"/>
                <w:szCs w:val="22"/>
                <w:lang w:eastAsia="ar-SA"/>
              </w:rPr>
            </w:pPr>
            <w:r w:rsidRPr="007324C9">
              <w:rPr>
                <w:rFonts w:ascii="Arial" w:hAnsi="Arial" w:cs="Arial"/>
                <w:sz w:val="22"/>
                <w:szCs w:val="22"/>
              </w:rPr>
              <w:t>R$ 450,00</w:t>
            </w:r>
          </w:p>
        </w:tc>
      </w:tr>
    </w:tbl>
    <w:p w:rsidR="0050149E" w:rsidRPr="007324C9" w:rsidRDefault="0050149E" w:rsidP="0050149E">
      <w:pPr>
        <w:spacing w:line="360" w:lineRule="auto"/>
        <w:jc w:val="both"/>
        <w:rPr>
          <w:rFonts w:ascii="Arial" w:hAnsi="Arial" w:cs="Arial"/>
          <w:sz w:val="22"/>
          <w:szCs w:val="22"/>
          <w:lang w:eastAsia="ar-SA"/>
        </w:rPr>
      </w:pPr>
    </w:p>
    <w:p w:rsidR="0050149E" w:rsidRPr="007324C9" w:rsidRDefault="0050149E" w:rsidP="0050149E">
      <w:pPr>
        <w:spacing w:line="276" w:lineRule="auto"/>
        <w:jc w:val="both"/>
        <w:rPr>
          <w:rFonts w:ascii="Arial" w:hAnsi="Arial" w:cs="Arial"/>
          <w:color w:val="000000"/>
          <w:sz w:val="22"/>
          <w:szCs w:val="22"/>
        </w:rPr>
      </w:pPr>
      <w:r w:rsidRPr="007324C9">
        <w:rPr>
          <w:rFonts w:ascii="Arial" w:hAnsi="Arial" w:cs="Arial"/>
          <w:b/>
          <w:sz w:val="22"/>
          <w:szCs w:val="22"/>
        </w:rPr>
        <w:t xml:space="preserve">VALOR TOTAL DO CONTRATO: R$ 188.200,00 (Cento e Oitenta e Oito Mil e Duzentos Reais). </w:t>
      </w:r>
      <w:r w:rsidRPr="007324C9">
        <w:rPr>
          <w:rFonts w:ascii="Arial" w:hAnsi="Arial" w:cs="Arial"/>
          <w:sz w:val="22"/>
          <w:szCs w:val="22"/>
        </w:rPr>
        <w:t xml:space="preserve"> Desse montante total, o correspondente a </w:t>
      </w:r>
      <w:r w:rsidRPr="007324C9">
        <w:rPr>
          <w:rFonts w:ascii="Arial" w:hAnsi="Arial" w:cs="Arial"/>
          <w:color w:val="000000"/>
          <w:sz w:val="22"/>
          <w:szCs w:val="22"/>
        </w:rPr>
        <w:t xml:space="preserve">R$80.456,00 (Oitenta Mil Quatrocentos e Cinquenta e Seis Reais) </w:t>
      </w:r>
      <w:r w:rsidRPr="007324C9">
        <w:rPr>
          <w:rFonts w:ascii="Arial" w:hAnsi="Arial" w:cs="Arial"/>
          <w:sz w:val="22"/>
          <w:szCs w:val="22"/>
        </w:rPr>
        <w:t xml:space="preserve">corresponde à somatória dos valores de procedimentos conforme tabela SUS e o valor de </w:t>
      </w:r>
      <w:r w:rsidRPr="007324C9">
        <w:rPr>
          <w:rFonts w:ascii="Arial" w:hAnsi="Arial" w:cs="Arial"/>
          <w:color w:val="000000"/>
          <w:sz w:val="22"/>
          <w:szCs w:val="22"/>
        </w:rPr>
        <w:t xml:space="preserve">R$107.744,00 (Cento e Sete Mil Setecentos e Quarenta e Quatro </w:t>
      </w:r>
      <w:r w:rsidRPr="007324C9">
        <w:rPr>
          <w:rFonts w:ascii="Arial" w:hAnsi="Arial" w:cs="Arial"/>
          <w:color w:val="000000"/>
          <w:sz w:val="22"/>
          <w:szCs w:val="22"/>
        </w:rPr>
        <w:lastRenderedPageBreak/>
        <w:t>Reais) refere-se à somatória de valores a serem complementados através da Tabela Municipal.</w:t>
      </w:r>
    </w:p>
    <w:p w:rsidR="0050149E" w:rsidRPr="007324C9" w:rsidRDefault="0050149E" w:rsidP="0050149E">
      <w:pPr>
        <w:tabs>
          <w:tab w:val="num" w:pos="720"/>
        </w:tabs>
        <w:spacing w:line="276" w:lineRule="auto"/>
        <w:jc w:val="both"/>
        <w:rPr>
          <w:rFonts w:ascii="Arial" w:hAnsi="Arial" w:cs="Arial"/>
          <w:color w:val="000000"/>
          <w:sz w:val="22"/>
          <w:szCs w:val="22"/>
        </w:rPr>
      </w:pPr>
      <w:r w:rsidRPr="007324C9">
        <w:rPr>
          <w:rFonts w:ascii="Arial" w:hAnsi="Arial" w:cs="Arial"/>
          <w:sz w:val="22"/>
          <w:szCs w:val="22"/>
        </w:rPr>
        <w:t xml:space="preserve"> </w:t>
      </w:r>
    </w:p>
    <w:p w:rsidR="0050149E" w:rsidRPr="007324C9" w:rsidRDefault="0050149E" w:rsidP="0050149E">
      <w:pPr>
        <w:numPr>
          <w:ilvl w:val="0"/>
          <w:numId w:val="20"/>
        </w:numPr>
        <w:tabs>
          <w:tab w:val="num" w:pos="720"/>
        </w:tabs>
        <w:spacing w:line="276" w:lineRule="auto"/>
        <w:ind w:left="0" w:firstLine="180"/>
        <w:jc w:val="both"/>
        <w:rPr>
          <w:rFonts w:ascii="Arial" w:hAnsi="Arial" w:cs="Arial"/>
          <w:sz w:val="22"/>
          <w:szCs w:val="22"/>
          <w:lang w:eastAsia="ar-SA"/>
        </w:rPr>
      </w:pPr>
      <w:r w:rsidRPr="007324C9">
        <w:rPr>
          <w:rFonts w:ascii="Arial" w:hAnsi="Arial" w:cs="Arial"/>
          <w:sz w:val="22"/>
          <w:szCs w:val="22"/>
        </w:rPr>
        <w:t xml:space="preserve">O valor total do contrato deverá ser dividido de forma igualitária entre </w:t>
      </w:r>
      <w:proofErr w:type="gramStart"/>
      <w:r w:rsidRPr="007324C9">
        <w:rPr>
          <w:rFonts w:ascii="Arial" w:hAnsi="Arial" w:cs="Arial"/>
          <w:sz w:val="22"/>
          <w:szCs w:val="22"/>
        </w:rPr>
        <w:t xml:space="preserve">a(s) clínica(s) habilitadas(s) no processo de credenciamento, tendo como referência os exames a </w:t>
      </w:r>
      <w:proofErr w:type="spellStart"/>
      <w:r w:rsidRPr="007324C9">
        <w:rPr>
          <w:rFonts w:ascii="Arial" w:hAnsi="Arial" w:cs="Arial"/>
          <w:sz w:val="22"/>
          <w:szCs w:val="22"/>
        </w:rPr>
        <w:t>contratualizados</w:t>
      </w:r>
      <w:proofErr w:type="spellEnd"/>
      <w:r w:rsidRPr="007324C9">
        <w:rPr>
          <w:rFonts w:ascii="Arial" w:hAnsi="Arial" w:cs="Arial"/>
          <w:sz w:val="22"/>
          <w:szCs w:val="22"/>
        </w:rPr>
        <w:t xml:space="preserve"> e valor individual de cada um</w:t>
      </w:r>
      <w:proofErr w:type="gramEnd"/>
      <w:r w:rsidRPr="007324C9">
        <w:rPr>
          <w:rFonts w:ascii="Arial" w:hAnsi="Arial" w:cs="Arial"/>
          <w:sz w:val="22"/>
          <w:szCs w:val="22"/>
        </w:rPr>
        <w:t>;</w:t>
      </w:r>
    </w:p>
    <w:p w:rsidR="0050149E" w:rsidRPr="007324C9" w:rsidRDefault="0050149E" w:rsidP="0050149E">
      <w:pPr>
        <w:spacing w:line="276" w:lineRule="auto"/>
        <w:ind w:left="180"/>
        <w:jc w:val="both"/>
        <w:rPr>
          <w:rFonts w:ascii="Arial" w:hAnsi="Arial" w:cs="Arial"/>
          <w:sz w:val="22"/>
          <w:szCs w:val="22"/>
        </w:rPr>
      </w:pPr>
    </w:p>
    <w:p w:rsidR="0050149E" w:rsidRPr="007324C9" w:rsidRDefault="0050149E" w:rsidP="0050149E">
      <w:pPr>
        <w:numPr>
          <w:ilvl w:val="0"/>
          <w:numId w:val="20"/>
        </w:numPr>
        <w:tabs>
          <w:tab w:val="num" w:pos="720"/>
        </w:tabs>
        <w:autoSpaceDE w:val="0"/>
        <w:autoSpaceDN w:val="0"/>
        <w:adjustRightInd w:val="0"/>
        <w:spacing w:line="276" w:lineRule="auto"/>
        <w:ind w:left="0" w:firstLine="180"/>
        <w:jc w:val="both"/>
        <w:rPr>
          <w:rFonts w:ascii="Arial" w:hAnsi="Arial" w:cs="Arial"/>
          <w:sz w:val="22"/>
          <w:szCs w:val="22"/>
        </w:rPr>
      </w:pPr>
      <w:r w:rsidRPr="007324C9">
        <w:rPr>
          <w:rFonts w:ascii="Arial" w:hAnsi="Arial" w:cs="Arial"/>
          <w:sz w:val="22"/>
          <w:szCs w:val="22"/>
        </w:rPr>
        <w:t xml:space="preserve">A não utilização do saldo, dentro do mês de referência, torna-o cumulativo para o mês subsequente. </w:t>
      </w:r>
    </w:p>
    <w:p w:rsidR="0050149E" w:rsidRPr="007324C9" w:rsidRDefault="0050149E" w:rsidP="0050149E">
      <w:pPr>
        <w:pStyle w:val="PargrafodaLista"/>
        <w:rPr>
          <w:rFonts w:ascii="Arial" w:hAnsi="Arial" w:cs="Arial"/>
          <w:sz w:val="22"/>
          <w:szCs w:val="22"/>
        </w:rPr>
      </w:pPr>
    </w:p>
    <w:p w:rsidR="0050149E" w:rsidRPr="007324C9" w:rsidRDefault="0050149E" w:rsidP="0050149E">
      <w:pPr>
        <w:spacing w:line="276" w:lineRule="auto"/>
        <w:rPr>
          <w:rFonts w:ascii="Arial" w:hAnsi="Arial" w:cs="Arial"/>
          <w:sz w:val="22"/>
          <w:szCs w:val="22"/>
        </w:rPr>
      </w:pPr>
      <w:r w:rsidRPr="007324C9">
        <w:rPr>
          <w:rFonts w:ascii="Arial" w:hAnsi="Arial" w:cs="Arial"/>
          <w:sz w:val="22"/>
          <w:szCs w:val="22"/>
        </w:rPr>
        <w:t>Número de clínicas a serem contratadas: não há.</w:t>
      </w:r>
    </w:p>
    <w:p w:rsidR="0050149E" w:rsidRPr="007324C9" w:rsidRDefault="0050149E" w:rsidP="0050149E">
      <w:pPr>
        <w:spacing w:line="276" w:lineRule="auto"/>
        <w:ind w:left="708" w:firstLine="708"/>
        <w:rPr>
          <w:rFonts w:ascii="Arial" w:hAnsi="Arial" w:cs="Arial"/>
          <w:sz w:val="22"/>
          <w:szCs w:val="22"/>
        </w:rPr>
      </w:pPr>
    </w:p>
    <w:p w:rsidR="0050149E" w:rsidRPr="007324C9" w:rsidRDefault="0050149E" w:rsidP="0050149E">
      <w:pPr>
        <w:spacing w:line="276" w:lineRule="auto"/>
        <w:outlineLvl w:val="0"/>
        <w:rPr>
          <w:rFonts w:ascii="Arial" w:hAnsi="Arial" w:cs="Arial"/>
          <w:b/>
          <w:sz w:val="22"/>
          <w:szCs w:val="22"/>
        </w:rPr>
      </w:pPr>
      <w:r w:rsidRPr="007324C9">
        <w:rPr>
          <w:rFonts w:ascii="Arial" w:hAnsi="Arial" w:cs="Arial"/>
          <w:b/>
          <w:sz w:val="22"/>
          <w:szCs w:val="22"/>
        </w:rPr>
        <w:t>OBSERVAÇÕES:</w:t>
      </w:r>
    </w:p>
    <w:p w:rsidR="0050149E" w:rsidRPr="007324C9" w:rsidRDefault="0050149E" w:rsidP="0050149E">
      <w:pPr>
        <w:spacing w:line="276" w:lineRule="auto"/>
        <w:jc w:val="both"/>
        <w:rPr>
          <w:rFonts w:ascii="Arial" w:hAnsi="Arial" w:cs="Arial"/>
          <w:sz w:val="22"/>
          <w:szCs w:val="22"/>
        </w:rPr>
      </w:pPr>
      <w:r w:rsidRPr="007324C9">
        <w:rPr>
          <w:rFonts w:ascii="Arial" w:hAnsi="Arial" w:cs="Arial"/>
          <w:sz w:val="22"/>
          <w:szCs w:val="22"/>
        </w:rPr>
        <w:t>- A QUANTIDADE ACIMA DESCRITA É BASEADA NUMA PROGRAMAÇÃO ANUAL, QUE SE REFLETE NA DEMANDA DAS SOLICITAÇÕES DAS UNIDADES DE SAÚDE DO MUNICÍPIO DE JANAÚBA E MUNICÍPIOS DA REGIÃO DE SAÚDE CONFORME PACTUAÇÃO PPI. OS EXAMES SERAO AGENDADOS ATRAVES DA REGULAÇÃO ASSISTENCIA DA SECRETARIA DE SAÚDE DO MUNICÍPIO DE JANAÚBA/MG.</w:t>
      </w:r>
    </w:p>
    <w:p w:rsidR="0050149E" w:rsidRPr="007324C9" w:rsidRDefault="0050149E" w:rsidP="0050149E">
      <w:pPr>
        <w:spacing w:line="276" w:lineRule="auto"/>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324C9">
        <w:rPr>
          <w:rFonts w:ascii="Arial" w:hAnsi="Arial" w:cs="Arial"/>
          <w:b/>
          <w:sz w:val="22"/>
          <w:szCs w:val="22"/>
        </w:rPr>
        <w:t>10. DOCUMENTOS TÉCNICOS</w:t>
      </w:r>
    </w:p>
    <w:p w:rsidR="0050149E" w:rsidRPr="007324C9" w:rsidRDefault="0050149E" w:rsidP="0050149E">
      <w:pPr>
        <w:spacing w:line="360" w:lineRule="auto"/>
        <w:ind w:left="540"/>
        <w:jc w:val="both"/>
        <w:rPr>
          <w:rFonts w:ascii="Arial" w:hAnsi="Arial" w:cs="Arial"/>
          <w:sz w:val="22"/>
          <w:szCs w:val="22"/>
        </w:rPr>
      </w:pPr>
    </w:p>
    <w:p w:rsidR="0050149E" w:rsidRPr="007324C9" w:rsidRDefault="0050149E" w:rsidP="0050149E">
      <w:pPr>
        <w:numPr>
          <w:ilvl w:val="0"/>
          <w:numId w:val="20"/>
        </w:numPr>
        <w:tabs>
          <w:tab w:val="num" w:pos="540"/>
        </w:tabs>
        <w:spacing w:line="360" w:lineRule="auto"/>
        <w:ind w:left="181" w:firstLine="595"/>
        <w:jc w:val="both"/>
        <w:rPr>
          <w:rFonts w:ascii="Arial" w:hAnsi="Arial" w:cs="Arial"/>
          <w:sz w:val="22"/>
          <w:szCs w:val="22"/>
        </w:rPr>
      </w:pPr>
      <w:r w:rsidRPr="007324C9">
        <w:rPr>
          <w:rFonts w:ascii="Arial" w:hAnsi="Arial" w:cs="Arial"/>
          <w:sz w:val="22"/>
          <w:szCs w:val="22"/>
        </w:rPr>
        <w:t>Comprovante de Alvará de funcionamento da empresa;</w:t>
      </w:r>
    </w:p>
    <w:p w:rsidR="0050149E" w:rsidRPr="007324C9" w:rsidRDefault="0050149E" w:rsidP="0050149E">
      <w:pPr>
        <w:numPr>
          <w:ilvl w:val="0"/>
          <w:numId w:val="20"/>
        </w:numPr>
        <w:tabs>
          <w:tab w:val="num" w:pos="540"/>
        </w:tabs>
        <w:spacing w:line="360" w:lineRule="auto"/>
        <w:ind w:left="181" w:firstLine="595"/>
        <w:jc w:val="both"/>
        <w:rPr>
          <w:rFonts w:ascii="Arial" w:hAnsi="Arial" w:cs="Arial"/>
          <w:sz w:val="22"/>
          <w:szCs w:val="22"/>
        </w:rPr>
      </w:pPr>
      <w:r w:rsidRPr="007324C9">
        <w:rPr>
          <w:rFonts w:ascii="Arial" w:hAnsi="Arial" w:cs="Arial"/>
          <w:sz w:val="22"/>
          <w:szCs w:val="22"/>
        </w:rPr>
        <w:t>Alvará emitido pela Vigilância Sanitária do local onde ocorrerá a prestação do serviço, devidamente acompanhada das taxas de renovação;</w:t>
      </w:r>
    </w:p>
    <w:p w:rsidR="0050149E" w:rsidRPr="007324C9" w:rsidRDefault="0050149E" w:rsidP="0050149E">
      <w:pPr>
        <w:numPr>
          <w:ilvl w:val="0"/>
          <w:numId w:val="20"/>
        </w:numPr>
        <w:tabs>
          <w:tab w:val="num" w:pos="540"/>
        </w:tabs>
        <w:autoSpaceDE w:val="0"/>
        <w:autoSpaceDN w:val="0"/>
        <w:adjustRightInd w:val="0"/>
        <w:spacing w:line="360" w:lineRule="auto"/>
        <w:ind w:left="181" w:firstLine="595"/>
        <w:jc w:val="both"/>
        <w:rPr>
          <w:rFonts w:ascii="Arial" w:hAnsi="Arial" w:cs="Arial"/>
          <w:sz w:val="22"/>
          <w:szCs w:val="22"/>
        </w:rPr>
      </w:pPr>
      <w:r w:rsidRPr="007324C9">
        <w:rPr>
          <w:rFonts w:ascii="Arial" w:hAnsi="Arial" w:cs="Arial"/>
          <w:sz w:val="22"/>
          <w:szCs w:val="22"/>
        </w:rPr>
        <w:t>Protocolo de inscrição ou Registro da empresa no Conselho Regional de Medicina (CRM);</w:t>
      </w:r>
    </w:p>
    <w:p w:rsidR="0050149E" w:rsidRPr="007324C9" w:rsidRDefault="0050149E" w:rsidP="0050149E">
      <w:pPr>
        <w:numPr>
          <w:ilvl w:val="0"/>
          <w:numId w:val="20"/>
        </w:numPr>
        <w:tabs>
          <w:tab w:val="num" w:pos="540"/>
        </w:tabs>
        <w:autoSpaceDE w:val="0"/>
        <w:autoSpaceDN w:val="0"/>
        <w:adjustRightInd w:val="0"/>
        <w:spacing w:line="360" w:lineRule="auto"/>
        <w:ind w:left="181" w:firstLine="595"/>
        <w:jc w:val="both"/>
        <w:rPr>
          <w:rFonts w:ascii="Arial" w:hAnsi="Arial" w:cs="Arial"/>
          <w:sz w:val="22"/>
          <w:szCs w:val="22"/>
        </w:rPr>
      </w:pPr>
      <w:r w:rsidRPr="007324C9">
        <w:rPr>
          <w:rFonts w:ascii="Arial" w:hAnsi="Arial" w:cs="Arial"/>
          <w:sz w:val="22"/>
          <w:szCs w:val="22"/>
        </w:rPr>
        <w:t>Comprovação que a consulta especializada será realizada por profissional que possua pelo menos título de pós-graduação e documentação comprobatória de pelo menos 03 (três) anos de experiência;</w:t>
      </w:r>
    </w:p>
    <w:p w:rsidR="0050149E" w:rsidRPr="007324C9" w:rsidRDefault="0050149E" w:rsidP="0050149E">
      <w:pPr>
        <w:numPr>
          <w:ilvl w:val="0"/>
          <w:numId w:val="20"/>
        </w:numPr>
        <w:tabs>
          <w:tab w:val="num" w:pos="540"/>
        </w:tabs>
        <w:autoSpaceDE w:val="0"/>
        <w:autoSpaceDN w:val="0"/>
        <w:adjustRightInd w:val="0"/>
        <w:spacing w:line="360" w:lineRule="auto"/>
        <w:ind w:left="181" w:firstLine="595"/>
        <w:jc w:val="both"/>
        <w:rPr>
          <w:rFonts w:ascii="Arial" w:hAnsi="Arial" w:cs="Arial"/>
          <w:sz w:val="22"/>
          <w:szCs w:val="22"/>
        </w:rPr>
      </w:pPr>
      <w:r w:rsidRPr="007324C9">
        <w:rPr>
          <w:rFonts w:ascii="Arial" w:hAnsi="Arial" w:cs="Arial"/>
          <w:sz w:val="22"/>
          <w:szCs w:val="22"/>
        </w:rPr>
        <w:t>Comprovação de que o licitante possui em seu quadro social e/ou funcional um responsável técnico de nível superior, devidamente reconhecido pela entidade competente CRM;</w:t>
      </w:r>
    </w:p>
    <w:p w:rsidR="0050149E" w:rsidRPr="007324C9" w:rsidRDefault="0050149E" w:rsidP="0050149E">
      <w:pPr>
        <w:autoSpaceDE w:val="0"/>
        <w:autoSpaceDN w:val="0"/>
        <w:adjustRightInd w:val="0"/>
        <w:spacing w:line="276" w:lineRule="auto"/>
        <w:ind w:left="540"/>
        <w:jc w:val="both"/>
        <w:rPr>
          <w:rFonts w:ascii="Arial" w:hAnsi="Arial" w:cs="Arial"/>
          <w:sz w:val="22"/>
          <w:szCs w:val="22"/>
        </w:rPr>
      </w:pPr>
    </w:p>
    <w:p w:rsidR="0050149E" w:rsidRPr="007324C9" w:rsidRDefault="0050149E" w:rsidP="0050149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7324C9">
        <w:rPr>
          <w:rFonts w:ascii="Arial" w:hAnsi="Arial" w:cs="Arial"/>
          <w:b/>
          <w:sz w:val="22"/>
          <w:szCs w:val="22"/>
        </w:rPr>
        <w:t>11 – DISPOSIÇÕES GERAIS/</w:t>
      </w:r>
      <w:proofErr w:type="gramStart"/>
      <w:r w:rsidRPr="007324C9">
        <w:rPr>
          <w:rFonts w:ascii="Arial" w:hAnsi="Arial" w:cs="Arial"/>
          <w:b/>
          <w:sz w:val="22"/>
          <w:szCs w:val="22"/>
        </w:rPr>
        <w:t>INFORMAÇÕES COMPLEMENTARES</w:t>
      </w:r>
      <w:proofErr w:type="gramEnd"/>
    </w:p>
    <w:p w:rsidR="0050149E" w:rsidRPr="007324C9" w:rsidRDefault="0050149E" w:rsidP="0050149E">
      <w:pPr>
        <w:spacing w:line="360" w:lineRule="auto"/>
        <w:jc w:val="both"/>
        <w:rPr>
          <w:rFonts w:ascii="Arial" w:hAnsi="Arial" w:cs="Arial"/>
          <w:sz w:val="22"/>
          <w:szCs w:val="22"/>
        </w:rPr>
      </w:pPr>
    </w:p>
    <w:p w:rsidR="0050149E" w:rsidRPr="007324C9" w:rsidRDefault="0050149E" w:rsidP="0050149E">
      <w:pPr>
        <w:numPr>
          <w:ilvl w:val="0"/>
          <w:numId w:val="24"/>
        </w:numPr>
        <w:tabs>
          <w:tab w:val="num" w:pos="540"/>
        </w:tabs>
        <w:spacing w:line="276" w:lineRule="auto"/>
        <w:ind w:left="540"/>
        <w:jc w:val="both"/>
        <w:rPr>
          <w:rFonts w:ascii="Arial" w:hAnsi="Arial" w:cs="Arial"/>
          <w:sz w:val="22"/>
          <w:szCs w:val="22"/>
        </w:rPr>
      </w:pPr>
      <w:r w:rsidRPr="007324C9">
        <w:rPr>
          <w:rFonts w:ascii="Arial" w:hAnsi="Arial" w:cs="Arial"/>
          <w:sz w:val="22"/>
          <w:szCs w:val="22"/>
        </w:rPr>
        <w:t>Será respeitado o preconizado na Lei nº 8.080/90.</w:t>
      </w:r>
    </w:p>
    <w:p w:rsidR="0050149E" w:rsidRPr="007324C9" w:rsidRDefault="0050149E" w:rsidP="0050149E">
      <w:pPr>
        <w:numPr>
          <w:ilvl w:val="0"/>
          <w:numId w:val="24"/>
        </w:numPr>
        <w:tabs>
          <w:tab w:val="num" w:pos="540"/>
        </w:tabs>
        <w:spacing w:line="276" w:lineRule="auto"/>
        <w:ind w:left="540"/>
        <w:jc w:val="both"/>
        <w:rPr>
          <w:rFonts w:ascii="Arial" w:hAnsi="Arial" w:cs="Arial"/>
          <w:sz w:val="22"/>
          <w:szCs w:val="22"/>
        </w:rPr>
      </w:pPr>
      <w:r w:rsidRPr="007324C9">
        <w:rPr>
          <w:rFonts w:ascii="Arial" w:hAnsi="Arial" w:cs="Arial"/>
          <w:sz w:val="22"/>
          <w:szCs w:val="22"/>
        </w:rPr>
        <w:t>O início da oferta dos atendimentos deverá ser imediato após a concretização do processo licitatório.</w:t>
      </w:r>
    </w:p>
    <w:p w:rsidR="0050149E" w:rsidRPr="007324C9" w:rsidRDefault="0050149E" w:rsidP="0050149E">
      <w:pPr>
        <w:spacing w:line="360" w:lineRule="auto"/>
        <w:ind w:left="540"/>
        <w:jc w:val="both"/>
        <w:rPr>
          <w:rFonts w:ascii="Arial" w:hAnsi="Arial"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50149E" w:rsidRPr="007324C9" w:rsidTr="0050149E">
        <w:tc>
          <w:tcPr>
            <w:tcW w:w="1075"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b/>
                <w:sz w:val="22"/>
                <w:szCs w:val="22"/>
                <w:lang w:eastAsia="ar-SA"/>
              </w:rPr>
            </w:pPr>
            <w:r w:rsidRPr="007324C9">
              <w:rPr>
                <w:rFonts w:ascii="Arial" w:hAnsi="Arial" w:cs="Arial"/>
                <w:b/>
                <w:sz w:val="22"/>
                <w:szCs w:val="22"/>
              </w:rPr>
              <w:t>Ficha</w:t>
            </w:r>
          </w:p>
        </w:tc>
        <w:tc>
          <w:tcPr>
            <w:tcW w:w="4184"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b/>
                <w:sz w:val="22"/>
                <w:szCs w:val="22"/>
                <w:lang w:eastAsia="ar-SA"/>
              </w:rPr>
            </w:pPr>
            <w:r w:rsidRPr="007324C9">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b/>
                <w:sz w:val="22"/>
                <w:szCs w:val="22"/>
                <w:lang w:eastAsia="ar-SA"/>
              </w:rPr>
            </w:pPr>
            <w:r w:rsidRPr="007324C9">
              <w:rPr>
                <w:rFonts w:ascii="Arial" w:hAnsi="Arial" w:cs="Arial"/>
                <w:b/>
                <w:sz w:val="22"/>
                <w:szCs w:val="22"/>
              </w:rPr>
              <w:t>Fonte</w:t>
            </w:r>
          </w:p>
        </w:tc>
      </w:tr>
      <w:tr w:rsidR="0050149E" w:rsidRPr="007324C9" w:rsidTr="0050149E">
        <w:tc>
          <w:tcPr>
            <w:tcW w:w="1075"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lastRenderedPageBreak/>
              <w:t>429</w:t>
            </w:r>
          </w:p>
        </w:tc>
        <w:tc>
          <w:tcPr>
            <w:tcW w:w="4184"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02.08.01.10.8004.2811.339039</w:t>
            </w:r>
          </w:p>
        </w:tc>
        <w:tc>
          <w:tcPr>
            <w:tcW w:w="2927"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1.02/1.49/1.55</w:t>
            </w:r>
          </w:p>
        </w:tc>
      </w:tr>
      <w:tr w:rsidR="0050149E" w:rsidRPr="007324C9" w:rsidTr="0050149E">
        <w:tc>
          <w:tcPr>
            <w:tcW w:w="1075"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428</w:t>
            </w:r>
          </w:p>
        </w:tc>
        <w:tc>
          <w:tcPr>
            <w:tcW w:w="4184"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02.08.01.10.8004.2811.339036</w:t>
            </w:r>
          </w:p>
        </w:tc>
        <w:tc>
          <w:tcPr>
            <w:tcW w:w="2927" w:type="dxa"/>
            <w:tcBorders>
              <w:top w:val="single" w:sz="4" w:space="0" w:color="000000"/>
              <w:left w:val="single" w:sz="4" w:space="0" w:color="000000"/>
              <w:bottom w:val="single" w:sz="4" w:space="0" w:color="000000"/>
              <w:right w:val="single" w:sz="4" w:space="0" w:color="000000"/>
            </w:tcBorders>
            <w:hideMark/>
          </w:tcPr>
          <w:p w:rsidR="0050149E" w:rsidRPr="007324C9" w:rsidRDefault="0050149E">
            <w:pPr>
              <w:suppressAutoHyphens/>
              <w:jc w:val="center"/>
              <w:rPr>
                <w:rFonts w:ascii="Arial" w:hAnsi="Arial" w:cs="Arial"/>
                <w:sz w:val="22"/>
                <w:szCs w:val="22"/>
                <w:lang w:eastAsia="ar-SA"/>
              </w:rPr>
            </w:pPr>
            <w:r w:rsidRPr="007324C9">
              <w:rPr>
                <w:rFonts w:ascii="Arial" w:hAnsi="Arial" w:cs="Arial"/>
                <w:sz w:val="22"/>
                <w:szCs w:val="22"/>
              </w:rPr>
              <w:t>1.02</w:t>
            </w:r>
          </w:p>
        </w:tc>
      </w:tr>
    </w:tbl>
    <w:p w:rsidR="0050149E" w:rsidRPr="007324C9" w:rsidRDefault="0050149E" w:rsidP="0050149E">
      <w:pPr>
        <w:rPr>
          <w:rFonts w:ascii="Arial" w:hAnsi="Arial" w:cs="Arial"/>
          <w:b/>
          <w:i/>
          <w:color w:val="000000"/>
          <w:sz w:val="22"/>
          <w:szCs w:val="22"/>
          <w:lang w:eastAsia="ar-SA"/>
        </w:rPr>
      </w:pPr>
    </w:p>
    <w:p w:rsidR="0050149E" w:rsidRPr="007324C9" w:rsidRDefault="0050149E" w:rsidP="00A21EC5">
      <w:pPr>
        <w:autoSpaceDE w:val="0"/>
        <w:autoSpaceDN w:val="0"/>
        <w:adjustRightInd w:val="0"/>
        <w:spacing w:line="360" w:lineRule="auto"/>
        <w:jc w:val="center"/>
        <w:rPr>
          <w:rFonts w:ascii="Arial" w:hAnsi="Arial" w:cs="Arial"/>
          <w:b/>
          <w:bCs/>
          <w:sz w:val="22"/>
          <w:szCs w:val="22"/>
          <w:lang w:eastAsia="en-US"/>
        </w:rPr>
      </w:pPr>
    </w:p>
    <w:p w:rsidR="002E5223" w:rsidRPr="007324C9"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7324C9">
        <w:rPr>
          <w:rFonts w:ascii="Arial" w:hAnsi="Arial" w:cs="Arial"/>
          <w:b/>
          <w:bCs/>
          <w:color w:val="000000"/>
          <w:sz w:val="22"/>
          <w:szCs w:val="22"/>
        </w:rPr>
        <w:t xml:space="preserve">ANEXO </w:t>
      </w:r>
      <w:r w:rsidR="0070744B" w:rsidRPr="007324C9">
        <w:rPr>
          <w:rFonts w:ascii="Arial" w:hAnsi="Arial" w:cs="Arial"/>
          <w:b/>
          <w:bCs/>
          <w:color w:val="000000"/>
          <w:sz w:val="22"/>
          <w:szCs w:val="22"/>
        </w:rPr>
        <w:t>I</w:t>
      </w:r>
      <w:r w:rsidRPr="007324C9">
        <w:rPr>
          <w:rFonts w:ascii="Arial" w:hAnsi="Arial" w:cs="Arial"/>
          <w:b/>
          <w:bCs/>
          <w:color w:val="000000"/>
          <w:sz w:val="22"/>
          <w:szCs w:val="22"/>
        </w:rPr>
        <w:t xml:space="preserve">I - MINUTA DE CONTRATO DE CREDENCIAMENTO </w:t>
      </w:r>
    </w:p>
    <w:p w:rsidR="002E5223" w:rsidRPr="007324C9"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7324C9">
        <w:rPr>
          <w:rFonts w:ascii="Arial" w:hAnsi="Arial" w:cs="Arial"/>
          <w:b/>
          <w:bCs/>
          <w:color w:val="000000"/>
          <w:sz w:val="22"/>
          <w:szCs w:val="22"/>
        </w:rPr>
        <w:t xml:space="preserve">PARA PRESTAÇÃO DE SERVIÇOS </w:t>
      </w:r>
      <w:r w:rsidR="0049324F" w:rsidRPr="007324C9">
        <w:rPr>
          <w:rFonts w:ascii="Arial" w:hAnsi="Arial" w:cs="Arial"/>
          <w:b/>
          <w:bCs/>
          <w:color w:val="000000"/>
          <w:sz w:val="22"/>
          <w:szCs w:val="22"/>
        </w:rPr>
        <w:t>MÉDICOS ESPECIALIZADOS</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color w:val="000000"/>
          <w:sz w:val="22"/>
          <w:szCs w:val="22"/>
        </w:rPr>
        <w:t>Pelo presente instr</w:t>
      </w:r>
      <w:r w:rsidR="0049324F" w:rsidRPr="007324C9">
        <w:rPr>
          <w:rFonts w:ascii="Arial" w:hAnsi="Arial" w:cs="Arial"/>
          <w:color w:val="000000"/>
          <w:sz w:val="22"/>
          <w:szCs w:val="22"/>
        </w:rPr>
        <w:t>umento particular, de um lado</w:t>
      </w:r>
      <w:proofErr w:type="gramStart"/>
      <w:r w:rsidR="0049324F" w:rsidRPr="007324C9">
        <w:rPr>
          <w:rFonts w:ascii="Arial" w:hAnsi="Arial" w:cs="Arial"/>
          <w:color w:val="000000"/>
          <w:sz w:val="22"/>
          <w:szCs w:val="22"/>
        </w:rPr>
        <w:t xml:space="preserve">  </w:t>
      </w:r>
      <w:proofErr w:type="gramEnd"/>
      <w:r w:rsidR="0049324F" w:rsidRPr="007324C9">
        <w:rPr>
          <w:rFonts w:ascii="Arial" w:hAnsi="Arial" w:cs="Arial"/>
          <w:color w:val="000000"/>
          <w:sz w:val="22"/>
          <w:szCs w:val="22"/>
        </w:rPr>
        <w:t xml:space="preserve">a Secretaria </w:t>
      </w:r>
      <w:r w:rsidRPr="007324C9">
        <w:rPr>
          <w:rFonts w:ascii="Arial" w:hAnsi="Arial" w:cs="Arial"/>
          <w:color w:val="000000"/>
          <w:sz w:val="22"/>
          <w:szCs w:val="22"/>
        </w:rPr>
        <w:t xml:space="preserve">Municipal de Saúde de Janaúba, com sede à Praça Dr. </w:t>
      </w:r>
      <w:proofErr w:type="spellStart"/>
      <w:r w:rsidRPr="007324C9">
        <w:rPr>
          <w:rFonts w:ascii="Arial" w:hAnsi="Arial" w:cs="Arial"/>
          <w:color w:val="000000"/>
          <w:sz w:val="22"/>
          <w:szCs w:val="22"/>
        </w:rPr>
        <w:t>Rockert</w:t>
      </w:r>
      <w:proofErr w:type="spellEnd"/>
      <w:r w:rsidRPr="007324C9">
        <w:rPr>
          <w:rFonts w:ascii="Arial" w:hAnsi="Arial" w:cs="Arial"/>
          <w:color w:val="000000"/>
          <w:sz w:val="22"/>
          <w:szCs w:val="22"/>
        </w:rPr>
        <w:t>, 92, CNPJ nº 18.017.392/0001-67, doravan</w:t>
      </w:r>
      <w:r w:rsidR="0049324F" w:rsidRPr="007324C9">
        <w:rPr>
          <w:rFonts w:ascii="Arial" w:hAnsi="Arial" w:cs="Arial"/>
          <w:color w:val="000000"/>
          <w:sz w:val="22"/>
          <w:szCs w:val="22"/>
        </w:rPr>
        <w:t>te denominado simplesmente CONTRATANTE</w:t>
      </w:r>
      <w:r w:rsidRPr="007324C9">
        <w:rPr>
          <w:rFonts w:ascii="Arial" w:hAnsi="Arial" w:cs="Arial"/>
          <w:color w:val="000000"/>
          <w:sz w:val="22"/>
          <w:szCs w:val="22"/>
        </w:rPr>
        <w:t xml:space="preserve"> neste ato representado pelo senhor </w:t>
      </w:r>
      <w:r w:rsidR="0049324F" w:rsidRPr="007324C9">
        <w:rPr>
          <w:rFonts w:ascii="Arial" w:hAnsi="Arial" w:cs="Arial"/>
          <w:b/>
          <w:color w:val="000000"/>
          <w:sz w:val="22"/>
          <w:szCs w:val="22"/>
        </w:rPr>
        <w:t>CARLOS ISAILDON MENDES</w:t>
      </w:r>
      <w:r w:rsidRPr="007324C9">
        <w:rPr>
          <w:rFonts w:ascii="Arial" w:hAnsi="Arial" w:cs="Arial"/>
          <w:color w:val="000000"/>
          <w:sz w:val="22"/>
          <w:szCs w:val="22"/>
        </w:rPr>
        <w:t xml:space="preserve">, </w:t>
      </w:r>
      <w:r w:rsidR="0049324F" w:rsidRPr="007324C9">
        <w:rPr>
          <w:rFonts w:ascii="Arial" w:hAnsi="Arial" w:cs="Arial"/>
          <w:b/>
          <w:color w:val="000000"/>
          <w:sz w:val="22"/>
          <w:szCs w:val="22"/>
        </w:rPr>
        <w:t>Prefeito Municipal</w:t>
      </w:r>
      <w:r w:rsidRPr="007324C9">
        <w:rPr>
          <w:rFonts w:ascii="Arial" w:hAnsi="Arial" w:cs="Arial"/>
          <w:color w:val="000000"/>
          <w:sz w:val="22"/>
          <w:szCs w:val="22"/>
        </w:rPr>
        <w:t xml:space="preserve"> e, de outro lado, </w:t>
      </w:r>
      <w:r w:rsidRPr="007324C9">
        <w:rPr>
          <w:rFonts w:ascii="Arial" w:hAnsi="Arial" w:cs="Arial"/>
          <w:b/>
          <w:bCs/>
          <w:color w:val="000000"/>
          <w:sz w:val="22"/>
          <w:szCs w:val="22"/>
        </w:rPr>
        <w:t>a empresa,</w:t>
      </w:r>
      <w:r w:rsidRPr="007324C9">
        <w:rPr>
          <w:rFonts w:ascii="Arial" w:hAnsi="Arial" w:cs="Arial"/>
          <w:color w:val="000000"/>
          <w:sz w:val="22"/>
          <w:szCs w:val="22"/>
        </w:rPr>
        <w:t xml:space="preserve"> CNPJ, </w:t>
      </w:r>
      <w:proofErr w:type="spellStart"/>
      <w:r w:rsidRPr="007324C9">
        <w:rPr>
          <w:rFonts w:ascii="Arial" w:hAnsi="Arial" w:cs="Arial"/>
          <w:color w:val="000000"/>
          <w:sz w:val="22"/>
          <w:szCs w:val="22"/>
        </w:rPr>
        <w:t>Endereço:doravante</w:t>
      </w:r>
      <w:proofErr w:type="spellEnd"/>
      <w:r w:rsidRPr="007324C9">
        <w:rPr>
          <w:rFonts w:ascii="Arial" w:hAnsi="Arial" w:cs="Arial"/>
          <w:color w:val="000000"/>
          <w:sz w:val="22"/>
          <w:szCs w:val="22"/>
        </w:rPr>
        <w:t xml:space="preserve"> designado simplesmente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7324C9">
          <w:rPr>
            <w:rFonts w:ascii="Arial" w:hAnsi="Arial" w:cs="Arial"/>
            <w:color w:val="000000"/>
            <w:sz w:val="22"/>
            <w:szCs w:val="22"/>
          </w:rPr>
          <w:t>2001, a</w:t>
        </w:r>
      </w:smartTag>
      <w:r w:rsidRPr="007324C9">
        <w:rPr>
          <w:rFonts w:ascii="Arial" w:hAnsi="Arial" w:cs="Arial"/>
          <w:color w:val="000000"/>
          <w:sz w:val="22"/>
          <w:szCs w:val="22"/>
        </w:rPr>
        <w:t xml:space="preserve"> Lei Federal nº 8.666/93 e suas alterações e das seguintes cláusulas e condições:</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PRIMEIRA</w:t>
      </w:r>
      <w:r w:rsidRPr="007324C9">
        <w:rPr>
          <w:rFonts w:ascii="Arial" w:hAnsi="Arial" w:cs="Arial"/>
          <w:color w:val="000000"/>
          <w:sz w:val="22"/>
          <w:szCs w:val="22"/>
        </w:rPr>
        <w:t xml:space="preserve">: </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declara que aceita prestar os serviços, objeto deste contrato. </w:t>
      </w:r>
    </w:p>
    <w:p w:rsidR="002E5223" w:rsidRPr="007324C9" w:rsidRDefault="002E5223" w:rsidP="002E5223">
      <w:pPr>
        <w:spacing w:after="120"/>
        <w:jc w:val="both"/>
        <w:rPr>
          <w:rFonts w:ascii="Arial" w:hAnsi="Arial" w:cs="Arial"/>
          <w:color w:val="000000"/>
          <w:sz w:val="22"/>
          <w:szCs w:val="22"/>
        </w:rPr>
      </w:pPr>
    </w:p>
    <w:p w:rsidR="002E5223" w:rsidRPr="007324C9" w:rsidRDefault="002E5223" w:rsidP="002E5223">
      <w:pPr>
        <w:spacing w:after="120"/>
        <w:jc w:val="both"/>
        <w:rPr>
          <w:rFonts w:ascii="Arial" w:hAnsi="Arial" w:cs="Arial"/>
          <w:color w:val="000000"/>
          <w:sz w:val="22"/>
          <w:szCs w:val="22"/>
        </w:rPr>
      </w:pPr>
      <w:r w:rsidRPr="007324C9">
        <w:rPr>
          <w:rFonts w:ascii="Arial" w:hAnsi="Arial" w:cs="Arial"/>
          <w:b/>
          <w:bCs/>
          <w:color w:val="000000"/>
          <w:sz w:val="22"/>
          <w:szCs w:val="22"/>
        </w:rPr>
        <w:t>CLÁUSULA SEGUNDA</w:t>
      </w:r>
      <w:r w:rsidRPr="007324C9">
        <w:rPr>
          <w:rFonts w:ascii="Arial" w:hAnsi="Arial" w:cs="Arial"/>
          <w:color w:val="000000"/>
          <w:sz w:val="22"/>
          <w:szCs w:val="22"/>
        </w:rPr>
        <w:t>: DAS OBRIGACOES DA CONTRATADA</w:t>
      </w:r>
    </w:p>
    <w:p w:rsidR="002E5223" w:rsidRPr="007324C9" w:rsidRDefault="002E5223" w:rsidP="002E5223">
      <w:pPr>
        <w:numPr>
          <w:ilvl w:val="0"/>
          <w:numId w:val="13"/>
        </w:numPr>
        <w:spacing w:after="120"/>
        <w:jc w:val="both"/>
        <w:rPr>
          <w:rFonts w:ascii="Arial" w:hAnsi="Arial" w:cs="Arial"/>
          <w:b/>
          <w:bCs/>
          <w:color w:val="000000"/>
          <w:sz w:val="22"/>
          <w:szCs w:val="22"/>
        </w:rPr>
      </w:pPr>
      <w:r w:rsidRPr="007324C9">
        <w:rPr>
          <w:rFonts w:ascii="Arial" w:hAnsi="Arial" w:cs="Arial"/>
          <w:color w:val="000000"/>
          <w:sz w:val="22"/>
          <w:szCs w:val="22"/>
        </w:rPr>
        <w:t xml:space="preserve">É dever </w:t>
      </w:r>
      <w:proofErr w:type="gramStart"/>
      <w:r w:rsidRPr="007324C9">
        <w:rPr>
          <w:rFonts w:ascii="Arial" w:hAnsi="Arial" w:cs="Arial"/>
          <w:color w:val="000000"/>
          <w:sz w:val="22"/>
          <w:szCs w:val="22"/>
        </w:rPr>
        <w:t>do(</w:t>
      </w:r>
      <w:proofErr w:type="gramEnd"/>
      <w:r w:rsidRPr="007324C9">
        <w:rPr>
          <w:rFonts w:ascii="Arial" w:hAnsi="Arial" w:cs="Arial"/>
          <w:color w:val="000000"/>
          <w:sz w:val="22"/>
          <w:szCs w:val="22"/>
        </w:rPr>
        <w:t>a)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a segurança pelos serviços prestados na forma deste contrato aos usuários da assistência do SUS.</w:t>
      </w:r>
      <w:r w:rsidRPr="007324C9">
        <w:rPr>
          <w:rFonts w:ascii="Arial" w:hAnsi="Arial" w:cs="Arial"/>
          <w:b/>
          <w:bCs/>
          <w:color w:val="000000"/>
          <w:sz w:val="22"/>
          <w:szCs w:val="22"/>
        </w:rPr>
        <w:t xml:space="preserve"> </w:t>
      </w:r>
    </w:p>
    <w:p w:rsidR="002E5223" w:rsidRPr="007324C9" w:rsidRDefault="002E5223" w:rsidP="002E5223">
      <w:pPr>
        <w:numPr>
          <w:ilvl w:val="0"/>
          <w:numId w:val="13"/>
        </w:numPr>
        <w:spacing w:after="120"/>
        <w:jc w:val="both"/>
        <w:rPr>
          <w:rFonts w:ascii="Arial" w:hAnsi="Arial" w:cs="Arial"/>
          <w:color w:val="000000"/>
          <w:sz w:val="22"/>
          <w:szCs w:val="22"/>
        </w:rPr>
      </w:pP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rsidR="002E5223" w:rsidRPr="007324C9" w:rsidRDefault="002E5223" w:rsidP="002E5223">
      <w:pPr>
        <w:numPr>
          <w:ilvl w:val="0"/>
          <w:numId w:val="13"/>
        </w:numPr>
        <w:spacing w:before="120"/>
        <w:jc w:val="both"/>
        <w:rPr>
          <w:rFonts w:ascii="Arial" w:hAnsi="Arial" w:cs="Arial"/>
          <w:color w:val="000000"/>
          <w:sz w:val="22"/>
          <w:szCs w:val="22"/>
        </w:rPr>
      </w:pPr>
      <w:proofErr w:type="gramStart"/>
      <w:r w:rsidRPr="007324C9">
        <w:rPr>
          <w:rFonts w:ascii="Arial" w:hAnsi="Arial" w:cs="Arial"/>
          <w:color w:val="000000"/>
          <w:sz w:val="22"/>
          <w:szCs w:val="22"/>
        </w:rPr>
        <w:t>o</w:t>
      </w:r>
      <w:proofErr w:type="gramEnd"/>
      <w:r w:rsidRPr="007324C9">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rsidR="002E5223" w:rsidRPr="007324C9" w:rsidRDefault="002E5223" w:rsidP="002E5223">
      <w:pPr>
        <w:numPr>
          <w:ilvl w:val="0"/>
          <w:numId w:val="13"/>
        </w:numPr>
        <w:spacing w:before="120"/>
        <w:jc w:val="both"/>
        <w:rPr>
          <w:rFonts w:ascii="Arial" w:hAnsi="Arial" w:cs="Arial"/>
          <w:color w:val="000000"/>
          <w:sz w:val="22"/>
          <w:szCs w:val="22"/>
        </w:rPr>
      </w:pP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rsidR="002E5223" w:rsidRPr="007324C9" w:rsidRDefault="002E5223" w:rsidP="002E5223">
      <w:pPr>
        <w:numPr>
          <w:ilvl w:val="0"/>
          <w:numId w:val="13"/>
        </w:numPr>
        <w:spacing w:before="120"/>
        <w:jc w:val="both"/>
        <w:rPr>
          <w:rFonts w:ascii="Arial" w:hAnsi="Arial" w:cs="Arial"/>
          <w:color w:val="000000"/>
          <w:sz w:val="22"/>
          <w:szCs w:val="22"/>
        </w:rPr>
      </w:pP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 xml:space="preserve"> da obrigação dos prestadores de saúde utilizarem o Sistema Cartão Nacional de Saúde e prestarem informações aos gestores do SUS nos padrões definidos pelas normas e regulamentos instituídos pelo Ministério da Saúde;</w:t>
      </w:r>
    </w:p>
    <w:p w:rsidR="002E5223" w:rsidRPr="007324C9" w:rsidRDefault="002E5223" w:rsidP="002E5223">
      <w:pPr>
        <w:numPr>
          <w:ilvl w:val="0"/>
          <w:numId w:val="13"/>
        </w:numPr>
        <w:spacing w:before="120"/>
        <w:jc w:val="both"/>
        <w:rPr>
          <w:rFonts w:ascii="Arial" w:hAnsi="Arial" w:cs="Arial"/>
          <w:color w:val="000000"/>
          <w:sz w:val="22"/>
          <w:szCs w:val="22"/>
        </w:rPr>
      </w:pP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 xml:space="preserve"> da não divulgação sob nenhuma forma dos cadastros e arquivos referentes às unidades de saúde, aos profissionais de saúde e aos usuários do SUS que vierem a ter acesso;</w:t>
      </w:r>
    </w:p>
    <w:p w:rsidR="002E5223" w:rsidRPr="007324C9" w:rsidRDefault="002E5223" w:rsidP="002E5223">
      <w:pPr>
        <w:numPr>
          <w:ilvl w:val="0"/>
          <w:numId w:val="13"/>
        </w:numPr>
        <w:spacing w:before="120"/>
        <w:jc w:val="both"/>
        <w:rPr>
          <w:rFonts w:ascii="Arial" w:hAnsi="Arial" w:cs="Arial"/>
          <w:color w:val="000000"/>
          <w:sz w:val="22"/>
          <w:szCs w:val="22"/>
        </w:rPr>
      </w:pP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 xml:space="preserve"> de não haver cobrança complementar direta dos usuários;</w:t>
      </w:r>
    </w:p>
    <w:p w:rsidR="002E5223" w:rsidRPr="007324C9" w:rsidRDefault="002E5223" w:rsidP="002E5223">
      <w:pPr>
        <w:numPr>
          <w:ilvl w:val="0"/>
          <w:numId w:val="13"/>
        </w:numPr>
        <w:spacing w:before="120"/>
        <w:jc w:val="both"/>
        <w:rPr>
          <w:rFonts w:ascii="Arial" w:hAnsi="Arial" w:cs="Arial"/>
          <w:color w:val="000000"/>
          <w:sz w:val="22"/>
          <w:szCs w:val="22"/>
        </w:rPr>
      </w:pP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 xml:space="preserve"> de seguir o fluxo de encaminhamentos definidos pela Central de Regulação;</w:t>
      </w:r>
    </w:p>
    <w:p w:rsidR="002E5223" w:rsidRPr="007324C9" w:rsidRDefault="002E5223" w:rsidP="002E5223">
      <w:pPr>
        <w:numPr>
          <w:ilvl w:val="0"/>
          <w:numId w:val="13"/>
        </w:numPr>
        <w:spacing w:before="120"/>
        <w:jc w:val="both"/>
        <w:rPr>
          <w:rFonts w:ascii="Arial" w:hAnsi="Arial" w:cs="Arial"/>
          <w:color w:val="000000"/>
          <w:sz w:val="22"/>
          <w:szCs w:val="22"/>
        </w:rPr>
      </w:pP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 xml:space="preserve"> de disponibilizar imediatamente os horários disponíveis de atendimento para a Central de Regulação;</w:t>
      </w:r>
    </w:p>
    <w:p w:rsidR="002E5223" w:rsidRPr="007324C9" w:rsidRDefault="002E5223" w:rsidP="002E5223">
      <w:pPr>
        <w:jc w:val="both"/>
        <w:rPr>
          <w:rFonts w:ascii="Arial" w:hAnsi="Arial" w:cs="Arial"/>
          <w:b/>
          <w:bCs/>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Parágrafo Único</w:t>
      </w:r>
      <w:r w:rsidRPr="007324C9">
        <w:rPr>
          <w:rFonts w:ascii="Arial" w:hAnsi="Arial" w:cs="Arial"/>
          <w:color w:val="000000"/>
          <w:sz w:val="22"/>
          <w:szCs w:val="22"/>
        </w:rPr>
        <w:t xml:space="preserve">: </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será responsável pelas </w:t>
      </w:r>
      <w:proofErr w:type="spellStart"/>
      <w:r w:rsidRPr="007324C9">
        <w:rPr>
          <w:rFonts w:ascii="Arial" w:hAnsi="Arial" w:cs="Arial"/>
          <w:color w:val="000000"/>
          <w:sz w:val="22"/>
          <w:szCs w:val="22"/>
        </w:rPr>
        <w:t>conseqüências</w:t>
      </w:r>
      <w:proofErr w:type="spellEnd"/>
      <w:r w:rsidRPr="007324C9">
        <w:rPr>
          <w:rFonts w:ascii="Arial" w:hAnsi="Arial" w:cs="Arial"/>
          <w:color w:val="000000"/>
          <w:sz w:val="22"/>
          <w:szCs w:val="22"/>
        </w:rPr>
        <w:t xml:space="preserve"> decorrentes de culpa de profissionais individualmente e/ ou em equipe.</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TERCEIRA</w:t>
      </w:r>
      <w:r w:rsidRPr="007324C9">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sz w:val="22"/>
          <w:szCs w:val="22"/>
        </w:rPr>
      </w:pPr>
      <w:r w:rsidRPr="007324C9">
        <w:rPr>
          <w:rFonts w:ascii="Arial" w:hAnsi="Arial" w:cs="Arial"/>
          <w:b/>
          <w:bCs/>
          <w:color w:val="000000"/>
          <w:sz w:val="22"/>
          <w:szCs w:val="22"/>
        </w:rPr>
        <w:t>CLÁUSULA QUARTA</w:t>
      </w:r>
      <w:r w:rsidRPr="007324C9">
        <w:rPr>
          <w:rFonts w:ascii="Arial" w:hAnsi="Arial" w:cs="Arial"/>
          <w:color w:val="000000"/>
          <w:sz w:val="22"/>
          <w:szCs w:val="22"/>
        </w:rPr>
        <w:t xml:space="preserve">: Os serviços, objeto deste contrato, que </w:t>
      </w:r>
      <w:proofErr w:type="gramStart"/>
      <w:r w:rsidRPr="007324C9">
        <w:rPr>
          <w:rFonts w:ascii="Arial" w:hAnsi="Arial" w:cs="Arial"/>
          <w:color w:val="000000"/>
          <w:sz w:val="22"/>
          <w:szCs w:val="22"/>
        </w:rPr>
        <w:t>tenham sido regularmente prestado</w:t>
      </w:r>
      <w:proofErr w:type="gramEnd"/>
      <w:r w:rsidRPr="007324C9">
        <w:rPr>
          <w:rFonts w:ascii="Arial" w:hAnsi="Arial" w:cs="Arial"/>
          <w:color w:val="000000"/>
          <w:sz w:val="22"/>
          <w:szCs w:val="22"/>
        </w:rPr>
        <w:t xml:space="preserve"> </w:t>
      </w:r>
      <w:r w:rsidRPr="007324C9">
        <w:rPr>
          <w:rFonts w:ascii="Arial" w:hAnsi="Arial" w:cs="Arial"/>
          <w:sz w:val="22"/>
          <w:szCs w:val="22"/>
        </w:rPr>
        <w:t>conforme o estipulado na “CLÁUSULA PRIMEIRA”, serão pagos ao(a) CONTRATAD</w:t>
      </w:r>
      <w:r w:rsidR="00877F59" w:rsidRPr="007324C9">
        <w:rPr>
          <w:rFonts w:ascii="Arial" w:hAnsi="Arial" w:cs="Arial"/>
          <w:sz w:val="22"/>
          <w:szCs w:val="22"/>
        </w:rPr>
        <w:fldChar w:fldCharType="begin"/>
      </w:r>
      <w:r w:rsidRPr="007324C9">
        <w:rPr>
          <w:rFonts w:ascii="Arial" w:hAnsi="Arial" w:cs="Arial"/>
          <w:sz w:val="22"/>
          <w:szCs w:val="22"/>
        </w:rPr>
        <w:instrText xml:space="preserve"> MERGEFIELD Sexo </w:instrText>
      </w:r>
      <w:r w:rsidR="00877F59" w:rsidRPr="007324C9">
        <w:rPr>
          <w:rFonts w:ascii="Arial" w:hAnsi="Arial" w:cs="Arial"/>
          <w:sz w:val="22"/>
          <w:szCs w:val="22"/>
        </w:rPr>
        <w:fldChar w:fldCharType="separate"/>
      </w:r>
      <w:r w:rsidRPr="007324C9">
        <w:rPr>
          <w:rFonts w:ascii="Arial" w:hAnsi="Arial" w:cs="Arial"/>
          <w:noProof/>
          <w:sz w:val="22"/>
          <w:szCs w:val="22"/>
        </w:rPr>
        <w:t>A</w:t>
      </w:r>
      <w:r w:rsidR="00877F59" w:rsidRPr="007324C9">
        <w:rPr>
          <w:rFonts w:ascii="Arial" w:hAnsi="Arial" w:cs="Arial"/>
          <w:sz w:val="22"/>
          <w:szCs w:val="22"/>
        </w:rPr>
        <w:fldChar w:fldCharType="end"/>
      </w:r>
      <w:r w:rsidRPr="007324C9">
        <w:rPr>
          <w:rFonts w:ascii="Arial" w:hAnsi="Arial" w:cs="Arial"/>
          <w:sz w:val="22"/>
          <w:szCs w:val="22"/>
        </w:rPr>
        <w:t xml:space="preserve">, pela dotação orçamentária, de acordo com os valores estipulados no Edital de Inexigibilidade nº. </w:t>
      </w:r>
      <w:r w:rsidR="00B45852" w:rsidRPr="007324C9">
        <w:rPr>
          <w:rFonts w:ascii="Arial" w:hAnsi="Arial" w:cs="Arial"/>
          <w:b/>
          <w:sz w:val="22"/>
          <w:szCs w:val="22"/>
        </w:rPr>
        <w:t>000012</w:t>
      </w:r>
      <w:r w:rsidRPr="007324C9">
        <w:rPr>
          <w:rFonts w:ascii="Arial" w:hAnsi="Arial" w:cs="Arial"/>
          <w:b/>
          <w:sz w:val="22"/>
          <w:szCs w:val="22"/>
        </w:rPr>
        <w:t>/201</w:t>
      </w:r>
      <w:r w:rsidR="00B45852" w:rsidRPr="007324C9">
        <w:rPr>
          <w:rFonts w:ascii="Arial" w:hAnsi="Arial" w:cs="Arial"/>
          <w:b/>
          <w:sz w:val="22"/>
          <w:szCs w:val="22"/>
        </w:rPr>
        <w:t>7</w:t>
      </w:r>
      <w:r w:rsidRPr="007324C9">
        <w:rPr>
          <w:rFonts w:ascii="Arial" w:hAnsi="Arial" w:cs="Arial"/>
          <w:sz w:val="22"/>
          <w:szCs w:val="22"/>
        </w:rPr>
        <w:t>.</w:t>
      </w:r>
    </w:p>
    <w:p w:rsidR="002E5223" w:rsidRPr="007324C9" w:rsidRDefault="002E5223" w:rsidP="002E5223">
      <w:pPr>
        <w:pStyle w:val="Corpodetexto2"/>
        <w:rPr>
          <w:rFonts w:ascii="Arial" w:hAnsi="Arial" w:cs="Arial"/>
          <w:sz w:val="22"/>
          <w:szCs w:val="22"/>
        </w:rPr>
      </w:pPr>
      <w:r w:rsidRPr="007324C9">
        <w:rPr>
          <w:rFonts w:ascii="Arial" w:hAnsi="Arial" w:cs="Arial"/>
          <w:b/>
          <w:bCs/>
          <w:sz w:val="22"/>
          <w:szCs w:val="22"/>
        </w:rPr>
        <w:t>Parágrafo Único:</w:t>
      </w:r>
      <w:r w:rsidRPr="007324C9">
        <w:rPr>
          <w:rFonts w:ascii="Arial" w:hAnsi="Arial" w:cs="Arial"/>
          <w:sz w:val="22"/>
          <w:szCs w:val="22"/>
        </w:rPr>
        <w:t xml:space="preserve"> Este pagamento ocorrerá até </w:t>
      </w:r>
      <w:r w:rsidR="00CA4F88" w:rsidRPr="007324C9">
        <w:rPr>
          <w:rFonts w:ascii="Arial" w:hAnsi="Arial" w:cs="Arial"/>
          <w:sz w:val="22"/>
          <w:szCs w:val="22"/>
        </w:rPr>
        <w:t>30 dias após a liberação das Nota</w:t>
      </w:r>
      <w:r w:rsidRPr="007324C9">
        <w:rPr>
          <w:rFonts w:ascii="Arial" w:hAnsi="Arial" w:cs="Arial"/>
          <w:sz w:val="22"/>
          <w:szCs w:val="22"/>
        </w:rPr>
        <w:t xml:space="preserve">s </w:t>
      </w:r>
      <w:r w:rsidR="00CA4F88" w:rsidRPr="007324C9">
        <w:rPr>
          <w:rFonts w:ascii="Arial" w:hAnsi="Arial" w:cs="Arial"/>
          <w:sz w:val="22"/>
          <w:szCs w:val="22"/>
        </w:rPr>
        <w:t xml:space="preserve">de autorização de Fornecimento </w:t>
      </w:r>
      <w:r w:rsidRPr="007324C9">
        <w:rPr>
          <w:rFonts w:ascii="Arial" w:hAnsi="Arial" w:cs="Arial"/>
          <w:sz w:val="22"/>
          <w:szCs w:val="22"/>
        </w:rPr>
        <w:t>para faturamento.</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QUINTA</w:t>
      </w:r>
      <w:r w:rsidRPr="007324C9">
        <w:rPr>
          <w:rFonts w:ascii="Arial" w:hAnsi="Arial" w:cs="Arial"/>
          <w:color w:val="000000"/>
          <w:sz w:val="22"/>
          <w:szCs w:val="22"/>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 1º</w:t>
      </w:r>
      <w:r w:rsidRPr="007324C9">
        <w:rPr>
          <w:rFonts w:ascii="Arial" w:hAnsi="Arial" w:cs="Arial"/>
          <w:color w:val="000000"/>
          <w:sz w:val="22"/>
          <w:szCs w:val="22"/>
        </w:rPr>
        <w:t xml:space="preserve"> - A Secretaria Municipal de Saúde liquidará as contas mensais apresentadas </w:t>
      </w:r>
      <w:proofErr w:type="gramStart"/>
      <w:r w:rsidRPr="007324C9">
        <w:rPr>
          <w:rFonts w:ascii="Arial" w:hAnsi="Arial" w:cs="Arial"/>
          <w:color w:val="000000"/>
          <w:sz w:val="22"/>
          <w:szCs w:val="22"/>
        </w:rPr>
        <w:t>pelo(</w:t>
      </w:r>
      <w:proofErr w:type="gramEnd"/>
      <w:r w:rsidRPr="007324C9">
        <w:rPr>
          <w:rFonts w:ascii="Arial" w:hAnsi="Arial" w:cs="Arial"/>
          <w:color w:val="000000"/>
          <w:sz w:val="22"/>
          <w:szCs w:val="22"/>
        </w:rPr>
        <w:t>a)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 2º</w:t>
      </w:r>
      <w:r w:rsidRPr="007324C9">
        <w:rPr>
          <w:rFonts w:ascii="Arial" w:hAnsi="Arial" w:cs="Arial"/>
          <w:color w:val="000000"/>
          <w:sz w:val="22"/>
          <w:szCs w:val="22"/>
        </w:rPr>
        <w:t xml:space="preserve"> - As eventuais reclamações, retificações ou impugnações detectada pela Comissão Permanente de Regulação Assistencial, relativamente às contas apresentadas </w:t>
      </w:r>
      <w:proofErr w:type="gramStart"/>
      <w:r w:rsidRPr="007324C9">
        <w:rPr>
          <w:rFonts w:ascii="Arial" w:hAnsi="Arial" w:cs="Arial"/>
          <w:color w:val="000000"/>
          <w:sz w:val="22"/>
          <w:szCs w:val="22"/>
        </w:rPr>
        <w:t>pelo(</w:t>
      </w:r>
      <w:proofErr w:type="gramEnd"/>
      <w:r w:rsidRPr="007324C9">
        <w:rPr>
          <w:rFonts w:ascii="Arial" w:hAnsi="Arial" w:cs="Arial"/>
          <w:color w:val="000000"/>
          <w:sz w:val="22"/>
          <w:szCs w:val="22"/>
        </w:rPr>
        <w:t>a)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serão feitas por escrito.</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SEXTA</w:t>
      </w:r>
      <w:r w:rsidRPr="007324C9">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 1º</w:t>
      </w:r>
      <w:r w:rsidRPr="007324C9">
        <w:rPr>
          <w:rFonts w:ascii="Arial" w:hAnsi="Arial" w:cs="Arial"/>
          <w:color w:val="000000"/>
          <w:sz w:val="22"/>
          <w:szCs w:val="22"/>
        </w:rPr>
        <w:t xml:space="preserve"> - </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 2º</w:t>
      </w:r>
      <w:r w:rsidRPr="007324C9">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w:t>
      </w:r>
      <w:proofErr w:type="gramStart"/>
      <w:r w:rsidRPr="007324C9">
        <w:rPr>
          <w:rFonts w:ascii="Arial" w:hAnsi="Arial" w:cs="Arial"/>
          <w:color w:val="000000"/>
          <w:sz w:val="22"/>
          <w:szCs w:val="22"/>
        </w:rPr>
        <w:t>ao(</w:t>
      </w:r>
      <w:proofErr w:type="gramEnd"/>
      <w:r w:rsidRPr="007324C9">
        <w:rPr>
          <w:rFonts w:ascii="Arial" w:hAnsi="Arial" w:cs="Arial"/>
          <w:color w:val="000000"/>
          <w:sz w:val="22"/>
          <w:szCs w:val="22"/>
        </w:rPr>
        <w:t>a)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proofErr w:type="spellStart"/>
      <w:r w:rsidRPr="007324C9">
        <w:rPr>
          <w:rFonts w:ascii="Arial" w:hAnsi="Arial" w:cs="Arial"/>
          <w:color w:val="000000"/>
          <w:sz w:val="22"/>
          <w:szCs w:val="22"/>
        </w:rPr>
        <w:t>co-responsabilidade</w:t>
      </w:r>
      <w:proofErr w:type="spellEnd"/>
      <w:r w:rsidRPr="007324C9">
        <w:rPr>
          <w:rFonts w:ascii="Arial" w:hAnsi="Arial" w:cs="Arial"/>
          <w:color w:val="000000"/>
          <w:sz w:val="22"/>
          <w:szCs w:val="22"/>
        </w:rPr>
        <w:t xml:space="preserve"> da Administração Pública.</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SÉTIMA</w:t>
      </w:r>
      <w:r w:rsidRPr="007324C9">
        <w:rPr>
          <w:rFonts w:ascii="Arial" w:hAnsi="Arial" w:cs="Arial"/>
          <w:color w:val="000000"/>
          <w:sz w:val="22"/>
          <w:szCs w:val="22"/>
        </w:rPr>
        <w:t xml:space="preserve">: </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7324C9">
        <w:rPr>
          <w:rFonts w:ascii="Arial" w:hAnsi="Arial" w:cs="Arial"/>
          <w:color w:val="000000"/>
          <w:sz w:val="22"/>
          <w:szCs w:val="22"/>
        </w:rPr>
        <w:t xml:space="preserve">o ao INSS, FGTS e PIS e apresentar mensalmente </w:t>
      </w:r>
      <w:proofErr w:type="gramStart"/>
      <w:r w:rsidR="00CA4F88" w:rsidRPr="007324C9">
        <w:rPr>
          <w:rFonts w:ascii="Arial" w:hAnsi="Arial" w:cs="Arial"/>
          <w:color w:val="000000"/>
          <w:sz w:val="22"/>
          <w:szCs w:val="22"/>
        </w:rPr>
        <w:t>todas a</w:t>
      </w:r>
      <w:proofErr w:type="gramEnd"/>
      <w:r w:rsidR="00CA4F88" w:rsidRPr="007324C9">
        <w:rPr>
          <w:rFonts w:ascii="Arial" w:hAnsi="Arial" w:cs="Arial"/>
          <w:color w:val="000000"/>
          <w:sz w:val="22"/>
          <w:szCs w:val="22"/>
        </w:rPr>
        <w:t xml:space="preserve"> certidões que comprovem esta regularidade</w:t>
      </w:r>
      <w:r w:rsidRPr="007324C9">
        <w:rPr>
          <w:rFonts w:ascii="Arial" w:hAnsi="Arial" w:cs="Arial"/>
          <w:color w:val="000000"/>
          <w:sz w:val="22"/>
          <w:szCs w:val="22"/>
        </w:rPr>
        <w:t>.</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lastRenderedPageBreak/>
        <w:t>CLÁUSULA OITAVA</w:t>
      </w:r>
      <w:r w:rsidRPr="007324C9">
        <w:rPr>
          <w:rFonts w:ascii="Arial" w:hAnsi="Arial" w:cs="Arial"/>
          <w:color w:val="000000"/>
          <w:sz w:val="22"/>
          <w:szCs w:val="22"/>
        </w:rPr>
        <w:t xml:space="preserve">: O presente contrato subordina-se </w:t>
      </w:r>
      <w:proofErr w:type="gramStart"/>
      <w:r w:rsidRPr="007324C9">
        <w:rPr>
          <w:rFonts w:ascii="Arial" w:hAnsi="Arial" w:cs="Arial"/>
          <w:color w:val="000000"/>
          <w:sz w:val="22"/>
          <w:szCs w:val="22"/>
        </w:rPr>
        <w:t>a plano</w:t>
      </w:r>
      <w:proofErr w:type="gramEnd"/>
      <w:r w:rsidRPr="007324C9">
        <w:rPr>
          <w:rFonts w:ascii="Arial" w:hAnsi="Arial" w:cs="Arial"/>
          <w:color w:val="000000"/>
          <w:sz w:val="22"/>
          <w:szCs w:val="22"/>
        </w:rPr>
        <w:t xml:space="preserve"> de despesa/reembolso compatível com os recursos pertinentes.</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CLAÚSULA NONA</w:t>
      </w:r>
      <w:r w:rsidRPr="007324C9">
        <w:rPr>
          <w:rFonts w:ascii="Arial" w:hAnsi="Arial" w:cs="Arial"/>
          <w:color w:val="000000"/>
          <w:sz w:val="22"/>
          <w:szCs w:val="22"/>
        </w:rPr>
        <w:t xml:space="preserve">: </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DÉCIMA PRIMEIRA</w:t>
      </w:r>
      <w:r w:rsidRPr="007324C9">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CLAÚSULA DÉCIMA SEGUNDA</w:t>
      </w:r>
      <w:r w:rsidRPr="007324C9">
        <w:rPr>
          <w:rFonts w:ascii="Arial" w:hAnsi="Arial" w:cs="Arial"/>
          <w:color w:val="000000"/>
          <w:sz w:val="22"/>
          <w:szCs w:val="22"/>
        </w:rPr>
        <w:t xml:space="preserve">: A inobservância, </w:t>
      </w:r>
      <w:proofErr w:type="gramStart"/>
      <w:r w:rsidRPr="007324C9">
        <w:rPr>
          <w:rFonts w:ascii="Arial" w:hAnsi="Arial" w:cs="Arial"/>
          <w:color w:val="000000"/>
          <w:sz w:val="22"/>
          <w:szCs w:val="22"/>
        </w:rPr>
        <w:t>pelo(</w:t>
      </w:r>
      <w:proofErr w:type="gramEnd"/>
      <w:r w:rsidRPr="007324C9">
        <w:rPr>
          <w:rFonts w:ascii="Arial" w:hAnsi="Arial" w:cs="Arial"/>
          <w:color w:val="000000"/>
          <w:sz w:val="22"/>
          <w:szCs w:val="22"/>
        </w:rPr>
        <w:t>a)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rsidR="002E5223" w:rsidRPr="007324C9" w:rsidRDefault="002E5223" w:rsidP="002E5223">
      <w:pPr>
        <w:jc w:val="both"/>
        <w:rPr>
          <w:rFonts w:ascii="Arial" w:hAnsi="Arial" w:cs="Arial"/>
          <w:color w:val="000000"/>
          <w:sz w:val="22"/>
          <w:szCs w:val="22"/>
        </w:rPr>
      </w:pPr>
    </w:p>
    <w:p w:rsidR="002E5223" w:rsidRPr="007324C9" w:rsidRDefault="002E5223" w:rsidP="002E5223">
      <w:pPr>
        <w:numPr>
          <w:ilvl w:val="0"/>
          <w:numId w:val="14"/>
        </w:numPr>
        <w:tabs>
          <w:tab w:val="num" w:pos="405"/>
        </w:tabs>
        <w:ind w:hanging="3195"/>
        <w:jc w:val="both"/>
        <w:rPr>
          <w:rFonts w:ascii="Arial" w:hAnsi="Arial" w:cs="Arial"/>
          <w:color w:val="000000"/>
          <w:sz w:val="22"/>
          <w:szCs w:val="22"/>
        </w:rPr>
      </w:pPr>
      <w:r w:rsidRPr="007324C9">
        <w:rPr>
          <w:rFonts w:ascii="Arial" w:hAnsi="Arial" w:cs="Arial"/>
          <w:color w:val="000000"/>
          <w:sz w:val="22"/>
          <w:szCs w:val="22"/>
        </w:rPr>
        <w:t>Advertência;</w:t>
      </w:r>
    </w:p>
    <w:p w:rsidR="002E5223" w:rsidRPr="007324C9" w:rsidRDefault="002E5223" w:rsidP="002E5223">
      <w:pPr>
        <w:numPr>
          <w:ilvl w:val="0"/>
          <w:numId w:val="14"/>
        </w:numPr>
        <w:tabs>
          <w:tab w:val="num" w:pos="405"/>
        </w:tabs>
        <w:ind w:hanging="3195"/>
        <w:jc w:val="both"/>
        <w:rPr>
          <w:rFonts w:ascii="Arial" w:hAnsi="Arial" w:cs="Arial"/>
          <w:color w:val="000000"/>
          <w:sz w:val="22"/>
          <w:szCs w:val="22"/>
        </w:rPr>
      </w:pPr>
      <w:r w:rsidRPr="007324C9">
        <w:rPr>
          <w:rFonts w:ascii="Arial" w:hAnsi="Arial" w:cs="Arial"/>
          <w:color w:val="000000"/>
          <w:sz w:val="22"/>
          <w:szCs w:val="22"/>
        </w:rPr>
        <w:t>“multa dia” de caráter penal;</w:t>
      </w:r>
    </w:p>
    <w:p w:rsidR="002E5223" w:rsidRPr="007324C9" w:rsidRDefault="002E5223" w:rsidP="002E5223">
      <w:pPr>
        <w:numPr>
          <w:ilvl w:val="0"/>
          <w:numId w:val="14"/>
        </w:numPr>
        <w:tabs>
          <w:tab w:val="num" w:pos="405"/>
        </w:tabs>
        <w:ind w:hanging="3195"/>
        <w:jc w:val="both"/>
        <w:rPr>
          <w:rFonts w:ascii="Arial" w:hAnsi="Arial" w:cs="Arial"/>
          <w:color w:val="000000"/>
          <w:sz w:val="22"/>
          <w:szCs w:val="22"/>
        </w:rPr>
      </w:pPr>
      <w:proofErr w:type="gramStart"/>
      <w:r w:rsidRPr="007324C9">
        <w:rPr>
          <w:rFonts w:ascii="Arial" w:hAnsi="Arial" w:cs="Arial"/>
          <w:color w:val="000000"/>
          <w:sz w:val="22"/>
          <w:szCs w:val="22"/>
        </w:rPr>
        <w:t>rescisão</w:t>
      </w:r>
      <w:proofErr w:type="gramEnd"/>
      <w:r w:rsidRPr="007324C9">
        <w:rPr>
          <w:rFonts w:ascii="Arial" w:hAnsi="Arial" w:cs="Arial"/>
          <w:color w:val="000000"/>
          <w:sz w:val="22"/>
          <w:szCs w:val="22"/>
        </w:rPr>
        <w:t xml:space="preserve"> com multa de valor equivalente a 20</w:t>
      </w:r>
      <w:r w:rsidR="00CA4F88" w:rsidRPr="007324C9">
        <w:rPr>
          <w:rFonts w:ascii="Arial" w:hAnsi="Arial" w:cs="Arial"/>
          <w:color w:val="000000"/>
          <w:sz w:val="22"/>
          <w:szCs w:val="22"/>
        </w:rPr>
        <w:t>%</w:t>
      </w:r>
      <w:r w:rsidRPr="007324C9">
        <w:rPr>
          <w:rFonts w:ascii="Arial" w:hAnsi="Arial" w:cs="Arial"/>
          <w:color w:val="000000"/>
          <w:sz w:val="22"/>
          <w:szCs w:val="22"/>
        </w:rPr>
        <w:t xml:space="preserve">(vinte) </w:t>
      </w:r>
      <w:r w:rsidR="00CA4F88" w:rsidRPr="007324C9">
        <w:rPr>
          <w:rFonts w:ascii="Arial" w:hAnsi="Arial" w:cs="Arial"/>
          <w:color w:val="000000"/>
          <w:sz w:val="22"/>
          <w:szCs w:val="22"/>
        </w:rPr>
        <w:t>do valor do contrato</w:t>
      </w:r>
      <w:r w:rsidRPr="007324C9">
        <w:rPr>
          <w:rFonts w:ascii="Arial" w:hAnsi="Arial" w:cs="Arial"/>
          <w:color w:val="000000"/>
          <w:sz w:val="22"/>
          <w:szCs w:val="22"/>
        </w:rPr>
        <w:t>.</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p>
    <w:p w:rsidR="002E5223" w:rsidRPr="007324C9" w:rsidRDefault="00CA4F88" w:rsidP="002E5223">
      <w:pPr>
        <w:jc w:val="both"/>
        <w:rPr>
          <w:rFonts w:ascii="Arial" w:hAnsi="Arial" w:cs="Arial"/>
          <w:color w:val="000000"/>
          <w:sz w:val="22"/>
          <w:szCs w:val="22"/>
        </w:rPr>
      </w:pPr>
      <w:r w:rsidRPr="007324C9">
        <w:rPr>
          <w:rFonts w:ascii="Arial" w:hAnsi="Arial" w:cs="Arial"/>
          <w:b/>
          <w:bCs/>
          <w:color w:val="000000"/>
          <w:sz w:val="22"/>
          <w:szCs w:val="22"/>
        </w:rPr>
        <w:t>§ 1</w:t>
      </w:r>
      <w:r w:rsidR="002E5223" w:rsidRPr="007324C9">
        <w:rPr>
          <w:rFonts w:ascii="Arial" w:hAnsi="Arial" w:cs="Arial"/>
          <w:b/>
          <w:bCs/>
          <w:color w:val="000000"/>
          <w:sz w:val="22"/>
          <w:szCs w:val="22"/>
        </w:rPr>
        <w:t>º</w:t>
      </w:r>
      <w:r w:rsidR="002E5223" w:rsidRPr="007324C9">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7324C9" w:rsidRDefault="002E5223" w:rsidP="002E5223">
      <w:pPr>
        <w:jc w:val="both"/>
        <w:rPr>
          <w:rFonts w:ascii="Arial" w:hAnsi="Arial" w:cs="Arial"/>
          <w:color w:val="000000"/>
          <w:sz w:val="22"/>
          <w:szCs w:val="22"/>
        </w:rPr>
      </w:pPr>
    </w:p>
    <w:p w:rsidR="002E5223" w:rsidRPr="007324C9" w:rsidRDefault="00CA4F88" w:rsidP="002E5223">
      <w:pPr>
        <w:jc w:val="both"/>
        <w:rPr>
          <w:rFonts w:ascii="Arial" w:hAnsi="Arial" w:cs="Arial"/>
          <w:color w:val="000000"/>
          <w:sz w:val="22"/>
          <w:szCs w:val="22"/>
        </w:rPr>
      </w:pPr>
      <w:r w:rsidRPr="007324C9">
        <w:rPr>
          <w:rFonts w:ascii="Arial" w:hAnsi="Arial" w:cs="Arial"/>
          <w:b/>
          <w:bCs/>
          <w:color w:val="000000"/>
          <w:sz w:val="22"/>
          <w:szCs w:val="22"/>
        </w:rPr>
        <w:t>§ 2</w:t>
      </w:r>
      <w:r w:rsidR="002E5223" w:rsidRPr="007324C9">
        <w:rPr>
          <w:rFonts w:ascii="Arial" w:hAnsi="Arial" w:cs="Arial"/>
          <w:b/>
          <w:bCs/>
          <w:color w:val="000000"/>
          <w:sz w:val="22"/>
          <w:szCs w:val="22"/>
        </w:rPr>
        <w:t>º</w:t>
      </w:r>
      <w:r w:rsidR="002E5223" w:rsidRPr="007324C9">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CLAÚSULA DÉCIMA TERCEIRA</w:t>
      </w:r>
      <w:r w:rsidRPr="007324C9">
        <w:rPr>
          <w:rFonts w:ascii="Arial" w:hAnsi="Arial" w:cs="Arial"/>
          <w:color w:val="000000"/>
          <w:sz w:val="22"/>
          <w:szCs w:val="22"/>
        </w:rPr>
        <w:t xml:space="preserve">: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w:t>
      </w:r>
      <w:proofErr w:type="gramStart"/>
      <w:r w:rsidRPr="007324C9">
        <w:rPr>
          <w:rFonts w:ascii="Arial" w:hAnsi="Arial" w:cs="Arial"/>
          <w:color w:val="000000"/>
          <w:sz w:val="22"/>
          <w:szCs w:val="22"/>
        </w:rPr>
        <w:t>do(</w:t>
      </w:r>
      <w:proofErr w:type="gramEnd"/>
      <w:r w:rsidRPr="007324C9">
        <w:rPr>
          <w:rFonts w:ascii="Arial" w:hAnsi="Arial" w:cs="Arial"/>
          <w:color w:val="000000"/>
          <w:sz w:val="22"/>
          <w:szCs w:val="22"/>
        </w:rPr>
        <w:t>a) CONTRATAD</w:t>
      </w:r>
      <w:r w:rsidR="00877F59" w:rsidRPr="007324C9">
        <w:rPr>
          <w:rFonts w:ascii="Arial" w:hAnsi="Arial" w:cs="Arial"/>
          <w:color w:val="000000"/>
          <w:sz w:val="22"/>
          <w:szCs w:val="22"/>
        </w:rPr>
        <w:fldChar w:fldCharType="begin"/>
      </w:r>
      <w:r w:rsidRPr="007324C9">
        <w:rPr>
          <w:rFonts w:ascii="Arial" w:hAnsi="Arial" w:cs="Arial"/>
          <w:color w:val="000000"/>
          <w:sz w:val="22"/>
          <w:szCs w:val="22"/>
        </w:rPr>
        <w:instrText xml:space="preserve"> MERGEFIELD Sexo </w:instrText>
      </w:r>
      <w:r w:rsidR="00877F59" w:rsidRPr="007324C9">
        <w:rPr>
          <w:rFonts w:ascii="Arial" w:hAnsi="Arial" w:cs="Arial"/>
          <w:color w:val="000000"/>
          <w:sz w:val="22"/>
          <w:szCs w:val="22"/>
        </w:rPr>
        <w:fldChar w:fldCharType="separate"/>
      </w:r>
      <w:r w:rsidRPr="007324C9">
        <w:rPr>
          <w:rFonts w:ascii="Arial" w:hAnsi="Arial" w:cs="Arial"/>
          <w:noProof/>
          <w:color w:val="000000"/>
          <w:sz w:val="22"/>
          <w:szCs w:val="22"/>
        </w:rPr>
        <w:t>A</w:t>
      </w:r>
      <w:r w:rsidR="00877F59" w:rsidRPr="007324C9">
        <w:rPr>
          <w:rFonts w:ascii="Arial" w:hAnsi="Arial" w:cs="Arial"/>
          <w:color w:val="000000"/>
          <w:sz w:val="22"/>
          <w:szCs w:val="22"/>
        </w:rPr>
        <w:fldChar w:fldCharType="end"/>
      </w:r>
      <w:r w:rsidRPr="007324C9">
        <w:rPr>
          <w:rFonts w:ascii="Arial" w:hAnsi="Arial" w:cs="Arial"/>
          <w:color w:val="000000"/>
          <w:sz w:val="22"/>
          <w:szCs w:val="22"/>
        </w:rPr>
        <w:t>.</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Parágrafo único</w:t>
      </w:r>
      <w:r w:rsidRPr="007324C9">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7324C9" w:rsidRDefault="002E5223" w:rsidP="002E5223">
      <w:pPr>
        <w:jc w:val="both"/>
        <w:rPr>
          <w:rFonts w:ascii="Arial" w:hAnsi="Arial" w:cs="Arial"/>
          <w:b/>
          <w:bCs/>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DÉCIMA QUARTA</w:t>
      </w:r>
      <w:r w:rsidRPr="007324C9">
        <w:rPr>
          <w:rFonts w:ascii="Arial" w:hAnsi="Arial" w:cs="Arial"/>
          <w:color w:val="000000"/>
          <w:sz w:val="22"/>
          <w:szCs w:val="22"/>
        </w:rPr>
        <w:t xml:space="preserve">: O presente Contrato terá vigência por 01(um) ano a contar da data de sua assinatura, hipótese em que se </w:t>
      </w:r>
      <w:proofErr w:type="gramStart"/>
      <w:r w:rsidRPr="007324C9">
        <w:rPr>
          <w:rFonts w:ascii="Arial" w:hAnsi="Arial" w:cs="Arial"/>
          <w:color w:val="000000"/>
          <w:sz w:val="22"/>
          <w:szCs w:val="22"/>
        </w:rPr>
        <w:t>observará,</w:t>
      </w:r>
      <w:proofErr w:type="gramEnd"/>
      <w:r w:rsidRPr="007324C9">
        <w:rPr>
          <w:rFonts w:ascii="Arial" w:hAnsi="Arial" w:cs="Arial"/>
          <w:color w:val="000000"/>
          <w:sz w:val="22"/>
          <w:szCs w:val="22"/>
        </w:rPr>
        <w:t xml:space="preserve"> no que couber, o disposto no parágrafo único da CLÁUSULA DÉCIMA TERCEIRA.</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sz w:val="22"/>
          <w:szCs w:val="22"/>
        </w:rPr>
        <w:t>CLÁUSULA DÉCIMA QUINTA</w:t>
      </w:r>
      <w:r w:rsidRPr="007324C9">
        <w:rPr>
          <w:rFonts w:ascii="Arial" w:hAnsi="Arial" w:cs="Arial"/>
          <w:sz w:val="22"/>
          <w:szCs w:val="22"/>
        </w:rPr>
        <w:t xml:space="preserve">: Os recursos para atender as despesas resultantes deste contrato, correrão a conta da dotação orçamentária abaixo, constante do presente orçamento e para os exercícios </w:t>
      </w:r>
      <w:proofErr w:type="spellStart"/>
      <w:r w:rsidRPr="007324C9">
        <w:rPr>
          <w:rFonts w:ascii="Arial" w:hAnsi="Arial" w:cs="Arial"/>
          <w:sz w:val="22"/>
          <w:szCs w:val="22"/>
        </w:rPr>
        <w:t>subseqüentes</w:t>
      </w:r>
      <w:proofErr w:type="spellEnd"/>
      <w:r w:rsidRPr="007324C9">
        <w:rPr>
          <w:rFonts w:ascii="Arial" w:hAnsi="Arial" w:cs="Arial"/>
          <w:sz w:val="22"/>
          <w:szCs w:val="22"/>
        </w:rPr>
        <w:t>, pela dotação que vier a ser alocada para atender as obrigações da mesma</w:t>
      </w:r>
      <w:r w:rsidRPr="007324C9">
        <w:rPr>
          <w:rFonts w:ascii="Arial" w:hAnsi="Arial" w:cs="Arial"/>
          <w:color w:val="000000"/>
          <w:sz w:val="22"/>
          <w:szCs w:val="22"/>
        </w:rPr>
        <w:t xml:space="preserve"> natureza.</w:t>
      </w:r>
    </w:p>
    <w:p w:rsidR="00DA0E36" w:rsidRPr="007324C9" w:rsidRDefault="00DA0E36" w:rsidP="002E5223">
      <w:pPr>
        <w:jc w:val="both"/>
        <w:rPr>
          <w:rFonts w:ascii="Arial" w:hAnsi="Arial" w:cs="Arial"/>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DA0E36" w:rsidRPr="007324C9" w:rsidTr="003D2344">
        <w:tc>
          <w:tcPr>
            <w:tcW w:w="1075"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b/>
                <w:sz w:val="22"/>
                <w:szCs w:val="22"/>
              </w:rPr>
            </w:pPr>
            <w:r w:rsidRPr="007324C9">
              <w:rPr>
                <w:rFonts w:ascii="Arial" w:hAnsi="Arial" w:cs="Arial"/>
                <w:b/>
                <w:sz w:val="22"/>
                <w:szCs w:val="22"/>
              </w:rPr>
              <w:lastRenderedPageBreak/>
              <w:t>Ficha</w:t>
            </w:r>
          </w:p>
        </w:tc>
        <w:tc>
          <w:tcPr>
            <w:tcW w:w="4184"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b/>
                <w:sz w:val="22"/>
                <w:szCs w:val="22"/>
              </w:rPr>
            </w:pPr>
            <w:r w:rsidRPr="007324C9">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b/>
                <w:sz w:val="22"/>
                <w:szCs w:val="22"/>
              </w:rPr>
            </w:pPr>
            <w:r w:rsidRPr="007324C9">
              <w:rPr>
                <w:rFonts w:ascii="Arial" w:hAnsi="Arial" w:cs="Arial"/>
                <w:b/>
                <w:sz w:val="22"/>
                <w:szCs w:val="22"/>
              </w:rPr>
              <w:t>Fonte</w:t>
            </w:r>
          </w:p>
        </w:tc>
      </w:tr>
      <w:tr w:rsidR="00DA0E36" w:rsidRPr="007324C9" w:rsidTr="003D2344">
        <w:tc>
          <w:tcPr>
            <w:tcW w:w="1075"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sz w:val="22"/>
                <w:szCs w:val="22"/>
              </w:rPr>
            </w:pPr>
            <w:r w:rsidRPr="007324C9">
              <w:rPr>
                <w:rFonts w:ascii="Arial" w:hAnsi="Arial" w:cs="Arial"/>
                <w:sz w:val="22"/>
                <w:szCs w:val="22"/>
              </w:rPr>
              <w:t>442</w:t>
            </w:r>
          </w:p>
        </w:tc>
        <w:tc>
          <w:tcPr>
            <w:tcW w:w="4184"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sz w:val="22"/>
                <w:szCs w:val="22"/>
              </w:rPr>
            </w:pPr>
            <w:r w:rsidRPr="007324C9">
              <w:rPr>
                <w:rFonts w:ascii="Arial" w:hAnsi="Arial" w:cs="Arial"/>
                <w:sz w:val="22"/>
                <w:szCs w:val="22"/>
              </w:rPr>
              <w:t>02.08.01.10.302.8004.2815.309036</w:t>
            </w:r>
          </w:p>
        </w:tc>
        <w:tc>
          <w:tcPr>
            <w:tcW w:w="2927"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tabs>
                <w:tab w:val="left" w:pos="1039"/>
                <w:tab w:val="center" w:pos="1355"/>
              </w:tabs>
              <w:rPr>
                <w:rFonts w:ascii="Arial" w:hAnsi="Arial" w:cs="Arial"/>
                <w:sz w:val="22"/>
                <w:szCs w:val="22"/>
              </w:rPr>
            </w:pPr>
            <w:r w:rsidRPr="007324C9">
              <w:rPr>
                <w:rFonts w:ascii="Arial" w:hAnsi="Arial" w:cs="Arial"/>
                <w:sz w:val="22"/>
                <w:szCs w:val="22"/>
              </w:rPr>
              <w:tab/>
            </w:r>
            <w:r w:rsidRPr="007324C9">
              <w:rPr>
                <w:rFonts w:ascii="Arial" w:hAnsi="Arial" w:cs="Arial"/>
                <w:sz w:val="22"/>
                <w:szCs w:val="22"/>
              </w:rPr>
              <w:tab/>
              <w:t>1.55</w:t>
            </w:r>
          </w:p>
        </w:tc>
      </w:tr>
      <w:tr w:rsidR="00DA0E36" w:rsidRPr="007324C9" w:rsidTr="003D2344">
        <w:tc>
          <w:tcPr>
            <w:tcW w:w="1075"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sz w:val="22"/>
                <w:szCs w:val="22"/>
              </w:rPr>
            </w:pPr>
            <w:r w:rsidRPr="007324C9">
              <w:rPr>
                <w:rFonts w:ascii="Arial" w:hAnsi="Arial" w:cs="Arial"/>
                <w:sz w:val="22"/>
                <w:szCs w:val="22"/>
              </w:rPr>
              <w:t>443</w:t>
            </w:r>
          </w:p>
        </w:tc>
        <w:tc>
          <w:tcPr>
            <w:tcW w:w="4184"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sz w:val="22"/>
                <w:szCs w:val="22"/>
              </w:rPr>
            </w:pPr>
            <w:r w:rsidRPr="007324C9">
              <w:rPr>
                <w:rFonts w:ascii="Arial" w:hAnsi="Arial" w:cs="Arial"/>
                <w:sz w:val="22"/>
                <w:szCs w:val="22"/>
              </w:rPr>
              <w:t>02.08.01.10.302.8004.2815.309039</w:t>
            </w:r>
          </w:p>
        </w:tc>
        <w:tc>
          <w:tcPr>
            <w:tcW w:w="2927" w:type="dxa"/>
            <w:tcBorders>
              <w:top w:val="single" w:sz="4" w:space="0" w:color="000000"/>
              <w:left w:val="single" w:sz="4" w:space="0" w:color="000000"/>
              <w:bottom w:val="single" w:sz="4" w:space="0" w:color="000000"/>
              <w:right w:val="single" w:sz="4" w:space="0" w:color="000000"/>
            </w:tcBorders>
          </w:tcPr>
          <w:p w:rsidR="00DA0E36" w:rsidRPr="007324C9" w:rsidRDefault="00DA0E36" w:rsidP="003D2344">
            <w:pPr>
              <w:jc w:val="center"/>
              <w:rPr>
                <w:rFonts w:ascii="Arial" w:hAnsi="Arial" w:cs="Arial"/>
                <w:sz w:val="22"/>
                <w:szCs w:val="22"/>
              </w:rPr>
            </w:pPr>
            <w:r w:rsidRPr="007324C9">
              <w:rPr>
                <w:rFonts w:ascii="Arial" w:hAnsi="Arial" w:cs="Arial"/>
                <w:sz w:val="22"/>
                <w:szCs w:val="22"/>
              </w:rPr>
              <w:t>1.55</w:t>
            </w:r>
          </w:p>
        </w:tc>
      </w:tr>
    </w:tbl>
    <w:p w:rsidR="00DA0E36" w:rsidRPr="007324C9" w:rsidRDefault="00DA0E36" w:rsidP="002E5223">
      <w:pPr>
        <w:jc w:val="both"/>
        <w:rPr>
          <w:rFonts w:ascii="Arial" w:hAnsi="Arial" w:cs="Arial"/>
          <w:b/>
          <w:bCs/>
          <w:color w:val="000000"/>
          <w:sz w:val="22"/>
          <w:szCs w:val="22"/>
        </w:rPr>
      </w:pPr>
    </w:p>
    <w:p w:rsidR="00DA0E36" w:rsidRPr="007324C9" w:rsidRDefault="00DA0E36" w:rsidP="002E5223">
      <w:pPr>
        <w:jc w:val="both"/>
        <w:rPr>
          <w:rFonts w:ascii="Arial" w:hAnsi="Arial" w:cs="Arial"/>
          <w:b/>
          <w:bCs/>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Parágrafo Único</w:t>
      </w:r>
      <w:r w:rsidRPr="007324C9">
        <w:rPr>
          <w:rFonts w:ascii="Arial" w:hAnsi="Arial" w:cs="Arial"/>
          <w:color w:val="000000"/>
          <w:sz w:val="22"/>
          <w:szCs w:val="22"/>
        </w:rPr>
        <w:t xml:space="preserve">: O presente contrato tem o valor de </w:t>
      </w:r>
      <w:r w:rsidRPr="007324C9">
        <w:rPr>
          <w:rFonts w:ascii="Arial" w:hAnsi="Arial" w:cs="Arial"/>
          <w:b/>
          <w:bCs/>
          <w:color w:val="000000"/>
          <w:sz w:val="22"/>
          <w:szCs w:val="22"/>
        </w:rPr>
        <w:t>R$</w:t>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r>
      <w:r w:rsidR="00DA0E36" w:rsidRPr="007324C9">
        <w:rPr>
          <w:rFonts w:ascii="Arial" w:hAnsi="Arial" w:cs="Arial"/>
          <w:b/>
          <w:bCs/>
          <w:color w:val="000000"/>
          <w:sz w:val="22"/>
          <w:szCs w:val="22"/>
        </w:rPr>
        <w:softHyphen/>
        <w:t>______________</w:t>
      </w:r>
      <w:r w:rsidRPr="007324C9">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DÉCIMA SEXTA</w:t>
      </w:r>
      <w:r w:rsidRPr="007324C9">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b/>
          <w:bCs/>
          <w:color w:val="000000"/>
          <w:sz w:val="22"/>
          <w:szCs w:val="22"/>
        </w:rPr>
        <w:t>CLÁUSULA DÉCIMA SÉTIMA</w:t>
      </w:r>
      <w:r w:rsidRPr="007324C9">
        <w:rPr>
          <w:rFonts w:ascii="Arial" w:hAnsi="Arial" w:cs="Arial"/>
          <w:color w:val="000000"/>
          <w:sz w:val="22"/>
          <w:szCs w:val="22"/>
        </w:rPr>
        <w:t>: Fica eleito o foro da Comarca de Janaúba/MG, em renúncia a qualquer outro, para dirimir questão direta ou indireta relacionada com este contrato.</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color w:val="000000"/>
          <w:sz w:val="22"/>
          <w:szCs w:val="22"/>
        </w:rPr>
        <w:t>E por assim haverem ajustados, firmam o presente instrumento em 02(duas) vias de igual teor, todas assinadas pelas partes juntamente com duas testemunhas abaixo.</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center"/>
        <w:rPr>
          <w:rFonts w:ascii="Arial" w:hAnsi="Arial" w:cs="Arial"/>
          <w:color w:val="000000"/>
          <w:sz w:val="22"/>
          <w:szCs w:val="22"/>
        </w:rPr>
      </w:pPr>
      <w:r w:rsidRPr="007324C9">
        <w:rPr>
          <w:rFonts w:ascii="Arial" w:hAnsi="Arial" w:cs="Arial"/>
          <w:color w:val="000000"/>
          <w:sz w:val="22"/>
          <w:szCs w:val="22"/>
        </w:rPr>
        <w:t>Janaúba-MG,____/____/ 2.017.</w:t>
      </w:r>
    </w:p>
    <w:p w:rsidR="002E5223" w:rsidRPr="007324C9" w:rsidRDefault="002E5223" w:rsidP="002E5223">
      <w:pPr>
        <w:rPr>
          <w:rFonts w:ascii="Arial" w:hAnsi="Arial" w:cs="Arial"/>
          <w:color w:val="000000"/>
          <w:sz w:val="22"/>
          <w:szCs w:val="22"/>
        </w:rPr>
      </w:pPr>
    </w:p>
    <w:tbl>
      <w:tblPr>
        <w:tblW w:w="0" w:type="auto"/>
        <w:jc w:val="center"/>
        <w:tblInd w:w="38" w:type="dxa"/>
        <w:tblLook w:val="01E0" w:firstRow="1" w:lastRow="1" w:firstColumn="1" w:lastColumn="1" w:noHBand="0" w:noVBand="0"/>
      </w:tblPr>
      <w:tblGrid>
        <w:gridCol w:w="4773"/>
        <w:gridCol w:w="4205"/>
      </w:tblGrid>
      <w:tr w:rsidR="002E5223" w:rsidRPr="007324C9" w:rsidTr="003D2344">
        <w:trPr>
          <w:jc w:val="center"/>
        </w:trPr>
        <w:tc>
          <w:tcPr>
            <w:tcW w:w="4773" w:type="dxa"/>
          </w:tcPr>
          <w:p w:rsidR="002E5223" w:rsidRPr="007324C9" w:rsidRDefault="002E5223" w:rsidP="003D2344">
            <w:pPr>
              <w:jc w:val="center"/>
              <w:rPr>
                <w:rFonts w:ascii="Arial" w:hAnsi="Arial" w:cs="Arial"/>
                <w:b/>
                <w:color w:val="000000"/>
                <w:sz w:val="22"/>
                <w:szCs w:val="22"/>
              </w:rPr>
            </w:pPr>
            <w:r w:rsidRPr="007324C9">
              <w:rPr>
                <w:rFonts w:ascii="Arial" w:hAnsi="Arial" w:cs="Arial"/>
                <w:b/>
                <w:color w:val="000000"/>
                <w:sz w:val="22"/>
                <w:szCs w:val="22"/>
              </w:rPr>
              <w:t xml:space="preserve">Carlos </w:t>
            </w:r>
            <w:proofErr w:type="spellStart"/>
            <w:r w:rsidRPr="007324C9">
              <w:rPr>
                <w:rFonts w:ascii="Arial" w:hAnsi="Arial" w:cs="Arial"/>
                <w:b/>
                <w:color w:val="000000"/>
                <w:sz w:val="22"/>
                <w:szCs w:val="22"/>
              </w:rPr>
              <w:t>Isaildon</w:t>
            </w:r>
            <w:proofErr w:type="spellEnd"/>
            <w:r w:rsidRPr="007324C9">
              <w:rPr>
                <w:rFonts w:ascii="Arial" w:hAnsi="Arial" w:cs="Arial"/>
                <w:b/>
                <w:color w:val="000000"/>
                <w:sz w:val="22"/>
                <w:szCs w:val="22"/>
              </w:rPr>
              <w:t xml:space="preserve"> Mendes</w:t>
            </w:r>
          </w:p>
          <w:p w:rsidR="002E5223" w:rsidRPr="007324C9" w:rsidRDefault="002E5223" w:rsidP="003D2344">
            <w:pPr>
              <w:jc w:val="center"/>
              <w:rPr>
                <w:rFonts w:ascii="Arial" w:hAnsi="Arial" w:cs="Arial"/>
                <w:b/>
                <w:color w:val="000000"/>
                <w:sz w:val="22"/>
                <w:szCs w:val="22"/>
              </w:rPr>
            </w:pPr>
            <w:r w:rsidRPr="007324C9">
              <w:rPr>
                <w:rFonts w:ascii="Arial" w:hAnsi="Arial" w:cs="Arial"/>
                <w:b/>
                <w:color w:val="000000"/>
                <w:sz w:val="22"/>
                <w:szCs w:val="22"/>
              </w:rPr>
              <w:t>Prefeito Municipal</w:t>
            </w:r>
          </w:p>
          <w:p w:rsidR="002E5223" w:rsidRPr="007324C9" w:rsidRDefault="002E5223" w:rsidP="003D2344">
            <w:pPr>
              <w:jc w:val="center"/>
              <w:rPr>
                <w:rFonts w:ascii="Arial" w:hAnsi="Arial" w:cs="Arial"/>
                <w:b/>
                <w:color w:val="000000"/>
                <w:sz w:val="22"/>
                <w:szCs w:val="22"/>
              </w:rPr>
            </w:pPr>
            <w:proofErr w:type="spellStart"/>
            <w:r w:rsidRPr="007324C9">
              <w:rPr>
                <w:rFonts w:ascii="Arial" w:hAnsi="Arial" w:cs="Arial"/>
                <w:b/>
                <w:color w:val="000000"/>
                <w:sz w:val="22"/>
                <w:szCs w:val="22"/>
              </w:rPr>
              <w:t>Credenciante</w:t>
            </w:r>
            <w:proofErr w:type="spellEnd"/>
          </w:p>
        </w:tc>
        <w:tc>
          <w:tcPr>
            <w:tcW w:w="4205" w:type="dxa"/>
            <w:vAlign w:val="center"/>
          </w:tcPr>
          <w:p w:rsidR="002E5223" w:rsidRPr="007324C9" w:rsidRDefault="002E5223" w:rsidP="003D2344">
            <w:pPr>
              <w:jc w:val="center"/>
              <w:rPr>
                <w:rFonts w:ascii="Arial" w:hAnsi="Arial" w:cs="Arial"/>
                <w:b/>
                <w:color w:val="000000"/>
                <w:sz w:val="22"/>
                <w:szCs w:val="22"/>
              </w:rPr>
            </w:pPr>
            <w:r w:rsidRPr="007324C9">
              <w:rPr>
                <w:rFonts w:ascii="Arial" w:hAnsi="Arial" w:cs="Arial"/>
                <w:b/>
                <w:color w:val="000000"/>
                <w:sz w:val="22"/>
                <w:szCs w:val="22"/>
              </w:rPr>
              <w:t>Credenciada</w:t>
            </w:r>
          </w:p>
        </w:tc>
      </w:tr>
    </w:tbl>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color w:val="000000"/>
          <w:sz w:val="22"/>
          <w:szCs w:val="22"/>
        </w:rPr>
        <w:t>Testemunhas:</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color w:val="000000"/>
          <w:sz w:val="22"/>
          <w:szCs w:val="22"/>
        </w:rPr>
        <w:t xml:space="preserve">       </w:t>
      </w:r>
      <w:proofErr w:type="gramStart"/>
      <w:r w:rsidRPr="007324C9">
        <w:rPr>
          <w:rFonts w:ascii="Arial" w:hAnsi="Arial" w:cs="Arial"/>
          <w:color w:val="000000"/>
          <w:sz w:val="22"/>
          <w:szCs w:val="22"/>
        </w:rPr>
        <w:t>a</w:t>
      </w:r>
      <w:proofErr w:type="gramEnd"/>
      <w:r w:rsidRPr="007324C9">
        <w:rPr>
          <w:rFonts w:ascii="Arial" w:hAnsi="Arial" w:cs="Arial"/>
          <w:color w:val="000000"/>
          <w:sz w:val="22"/>
          <w:szCs w:val="22"/>
        </w:rPr>
        <w:t>)________________________________________</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color w:val="000000"/>
          <w:sz w:val="22"/>
          <w:szCs w:val="22"/>
        </w:rPr>
      </w:pPr>
      <w:r w:rsidRPr="007324C9">
        <w:rPr>
          <w:rFonts w:ascii="Arial" w:hAnsi="Arial" w:cs="Arial"/>
          <w:color w:val="000000"/>
          <w:sz w:val="22"/>
          <w:szCs w:val="22"/>
        </w:rPr>
        <w:t xml:space="preserve">       </w:t>
      </w:r>
      <w:proofErr w:type="gramStart"/>
      <w:r w:rsidRPr="007324C9">
        <w:rPr>
          <w:rFonts w:ascii="Arial" w:hAnsi="Arial" w:cs="Arial"/>
          <w:color w:val="000000"/>
          <w:sz w:val="22"/>
          <w:szCs w:val="22"/>
        </w:rPr>
        <w:t>b)</w:t>
      </w:r>
      <w:proofErr w:type="gramEnd"/>
      <w:r w:rsidRPr="007324C9">
        <w:rPr>
          <w:rFonts w:ascii="Arial" w:hAnsi="Arial" w:cs="Arial"/>
          <w:color w:val="000000"/>
          <w:sz w:val="22"/>
          <w:szCs w:val="22"/>
        </w:rPr>
        <w:t>________________________________________</w:t>
      </w: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464206" w:rsidRPr="007324C9" w:rsidRDefault="00464206"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7324C9">
        <w:rPr>
          <w:rFonts w:ascii="Arial" w:hAnsi="Arial" w:cs="Arial"/>
          <w:b/>
          <w:color w:val="000000"/>
          <w:sz w:val="22"/>
          <w:szCs w:val="22"/>
        </w:rPr>
        <w:lastRenderedPageBreak/>
        <w:t xml:space="preserve">ANEXO </w:t>
      </w:r>
      <w:r w:rsidR="0070744B" w:rsidRPr="007324C9">
        <w:rPr>
          <w:rFonts w:ascii="Arial" w:hAnsi="Arial" w:cs="Arial"/>
          <w:b/>
          <w:color w:val="000000"/>
          <w:sz w:val="22"/>
          <w:szCs w:val="22"/>
        </w:rPr>
        <w:t>I</w:t>
      </w:r>
      <w:r w:rsidRPr="007324C9">
        <w:rPr>
          <w:rFonts w:ascii="Arial" w:hAnsi="Arial" w:cs="Arial"/>
          <w:b/>
          <w:color w:val="000000"/>
          <w:sz w:val="22"/>
          <w:szCs w:val="22"/>
        </w:rPr>
        <w:t>II – ESPECIFICAÇÕES</w:t>
      </w:r>
    </w:p>
    <w:p w:rsidR="002E5223" w:rsidRPr="007324C9" w:rsidRDefault="002E5223" w:rsidP="002E5223">
      <w:pPr>
        <w:jc w:val="center"/>
        <w:rPr>
          <w:rFonts w:ascii="Arial" w:hAnsi="Arial" w:cs="Arial"/>
          <w:b/>
          <w:color w:val="000000"/>
          <w:sz w:val="22"/>
          <w:szCs w:val="22"/>
        </w:rPr>
      </w:pPr>
    </w:p>
    <w:p w:rsidR="002E5223" w:rsidRPr="007324C9" w:rsidRDefault="002E5223" w:rsidP="002E5223">
      <w:pPr>
        <w:jc w:val="both"/>
        <w:rPr>
          <w:rFonts w:ascii="Arial" w:hAnsi="Arial" w:cs="Arial"/>
          <w:b/>
          <w:bCs/>
          <w:color w:val="000000"/>
          <w:sz w:val="22"/>
          <w:szCs w:val="22"/>
        </w:rPr>
      </w:pPr>
      <w:r w:rsidRPr="007324C9">
        <w:rPr>
          <w:rFonts w:ascii="Arial" w:hAnsi="Arial" w:cs="Arial"/>
          <w:b/>
          <w:bCs/>
          <w:color w:val="000000"/>
          <w:sz w:val="22"/>
          <w:szCs w:val="22"/>
        </w:rPr>
        <w:t>Objeto:</w:t>
      </w:r>
    </w:p>
    <w:p w:rsidR="002E5223" w:rsidRPr="007324C9" w:rsidRDefault="002E5223" w:rsidP="002E5223">
      <w:pPr>
        <w:pStyle w:val="Corpodetexto"/>
        <w:rPr>
          <w:rFonts w:ascii="Arial" w:hAnsi="Arial" w:cs="Arial"/>
          <w:color w:val="000000"/>
          <w:sz w:val="22"/>
          <w:szCs w:val="22"/>
        </w:rPr>
      </w:pPr>
      <w:r w:rsidRPr="007324C9">
        <w:rPr>
          <w:rFonts w:ascii="Arial" w:hAnsi="Arial" w:cs="Arial"/>
          <w:color w:val="000000"/>
          <w:sz w:val="22"/>
          <w:szCs w:val="22"/>
        </w:rPr>
        <w:t>O Objeto do presente Edital é o credenciamento de empresas para atuar na área de saúde, conforme número de procedimentos abaixo relacionados:</w:t>
      </w:r>
    </w:p>
    <w:p w:rsidR="00BF0C45" w:rsidRPr="007324C9" w:rsidRDefault="00BF0C45" w:rsidP="002E5223">
      <w:pPr>
        <w:pStyle w:val="Corpodetexto"/>
        <w:rPr>
          <w:rFonts w:ascii="Arial" w:hAnsi="Arial" w:cs="Arial"/>
          <w:color w:val="000000"/>
          <w:sz w:val="22"/>
          <w:szCs w:val="22"/>
        </w:rPr>
      </w:pPr>
    </w:p>
    <w:p w:rsidR="002E5223" w:rsidRPr="007324C9" w:rsidRDefault="002E5223" w:rsidP="002E5223">
      <w:pPr>
        <w:pStyle w:val="Corpodetexto"/>
        <w:rPr>
          <w:rFonts w:ascii="Arial" w:hAnsi="Arial" w:cs="Arial"/>
          <w:b/>
          <w:color w:val="000000"/>
          <w:sz w:val="22"/>
          <w:szCs w:val="22"/>
        </w:rPr>
      </w:pPr>
      <w:r w:rsidRPr="007324C9">
        <w:rPr>
          <w:rFonts w:ascii="Arial" w:hAnsi="Arial" w:cs="Arial"/>
          <w:color w:val="000000"/>
          <w:sz w:val="22"/>
          <w:szCs w:val="22"/>
        </w:rPr>
        <w:t>I</w:t>
      </w:r>
      <w:r w:rsidRPr="007324C9">
        <w:rPr>
          <w:rFonts w:ascii="Arial" w:hAnsi="Arial" w:cs="Arial"/>
          <w:b/>
          <w:color w:val="000000"/>
          <w:sz w:val="22"/>
          <w:szCs w:val="22"/>
        </w:rPr>
        <w:t>tens</w:t>
      </w:r>
    </w:p>
    <w:p w:rsidR="00CC3C44" w:rsidRPr="007324C9" w:rsidRDefault="00CC3C44" w:rsidP="00CC3C44">
      <w:pPr>
        <w:spacing w:line="360" w:lineRule="auto"/>
        <w:jc w:val="center"/>
        <w:rPr>
          <w:rFonts w:ascii="Arial" w:hAnsi="Arial" w:cs="Arial"/>
          <w:b/>
          <w:sz w:val="22"/>
          <w:szCs w:val="22"/>
        </w:rPr>
      </w:pPr>
      <w:r w:rsidRPr="007324C9">
        <w:rPr>
          <w:rFonts w:ascii="Arial" w:hAnsi="Arial" w:cs="Arial"/>
          <w:b/>
          <w:sz w:val="22"/>
          <w:szCs w:val="22"/>
        </w:rPr>
        <w:t>CONSULTAS MÉDICAS ESPECIALIZADAS</w:t>
      </w:r>
    </w:p>
    <w:p w:rsidR="00CC3C44" w:rsidRPr="007324C9" w:rsidRDefault="00CC3C44" w:rsidP="00CC3C44">
      <w:pPr>
        <w:spacing w:line="360" w:lineRule="auto"/>
        <w:jc w:val="both"/>
        <w:rPr>
          <w:rFonts w:ascii="Arial" w:hAnsi="Arial" w:cs="Arial"/>
          <w:sz w:val="22"/>
          <w:szCs w:val="22"/>
        </w:rPr>
      </w:pPr>
    </w:p>
    <w:tbl>
      <w:tblPr>
        <w:tblW w:w="9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3119"/>
        <w:gridCol w:w="1418"/>
        <w:gridCol w:w="1417"/>
        <w:gridCol w:w="1985"/>
      </w:tblGrid>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center"/>
              <w:rPr>
                <w:rFonts w:ascii="Arial" w:hAnsi="Arial" w:cs="Arial"/>
                <w:b/>
                <w:smallCaps/>
                <w:sz w:val="22"/>
                <w:szCs w:val="22"/>
                <w:lang w:eastAsia="ar-SA"/>
              </w:rPr>
            </w:pPr>
            <w:r w:rsidRPr="007324C9">
              <w:rPr>
                <w:rFonts w:ascii="Arial" w:hAnsi="Arial" w:cs="Arial"/>
                <w:b/>
                <w:smallCaps/>
                <w:sz w:val="22"/>
                <w:szCs w:val="22"/>
              </w:rPr>
              <w:t>Código</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center"/>
              <w:rPr>
                <w:rFonts w:ascii="Arial" w:hAnsi="Arial" w:cs="Arial"/>
                <w:b/>
                <w:smallCaps/>
                <w:sz w:val="22"/>
                <w:szCs w:val="22"/>
                <w:lang w:eastAsia="ar-SA"/>
              </w:rPr>
            </w:pPr>
            <w:r w:rsidRPr="007324C9">
              <w:rPr>
                <w:rFonts w:ascii="Arial" w:hAnsi="Arial" w:cs="Arial"/>
                <w:b/>
                <w:smallCaps/>
                <w:sz w:val="22"/>
                <w:szCs w:val="22"/>
              </w:rPr>
              <w:t>Procedimento</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center"/>
              <w:rPr>
                <w:rFonts w:ascii="Arial" w:hAnsi="Arial" w:cs="Arial"/>
                <w:b/>
                <w:smallCaps/>
                <w:sz w:val="22"/>
                <w:szCs w:val="22"/>
                <w:lang w:eastAsia="ar-SA"/>
              </w:rPr>
            </w:pPr>
            <w:proofErr w:type="gramStart"/>
            <w:r w:rsidRPr="007324C9">
              <w:rPr>
                <w:rFonts w:ascii="Arial" w:hAnsi="Arial" w:cs="Arial"/>
                <w:b/>
                <w:smallCaps/>
                <w:sz w:val="22"/>
                <w:szCs w:val="22"/>
              </w:rPr>
              <w:t>quantitativo</w:t>
            </w:r>
            <w:proofErr w:type="gramEnd"/>
            <w:r w:rsidRPr="007324C9">
              <w:rPr>
                <w:rFonts w:ascii="Arial" w:hAnsi="Arial" w:cs="Arial"/>
                <w:b/>
                <w:smallCaps/>
                <w:sz w:val="22"/>
                <w:szCs w:val="22"/>
              </w:rPr>
              <w:t xml:space="preserve"> anual</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jc w:val="center"/>
              <w:rPr>
                <w:rFonts w:ascii="Arial" w:hAnsi="Arial" w:cs="Arial"/>
                <w:b/>
                <w:smallCaps/>
                <w:sz w:val="22"/>
                <w:szCs w:val="22"/>
                <w:lang w:eastAsia="ar-SA"/>
              </w:rPr>
            </w:pPr>
            <w:r w:rsidRPr="007324C9">
              <w:rPr>
                <w:rFonts w:ascii="Arial" w:hAnsi="Arial" w:cs="Arial"/>
                <w:b/>
                <w:smallCaps/>
                <w:sz w:val="22"/>
                <w:szCs w:val="22"/>
              </w:rPr>
              <w:t>Valor</w:t>
            </w:r>
          </w:p>
          <w:p w:rsidR="007324C9" w:rsidRPr="007324C9" w:rsidRDefault="007324C9" w:rsidP="007324C9">
            <w:pPr>
              <w:suppressAutoHyphens/>
              <w:jc w:val="center"/>
              <w:rPr>
                <w:rFonts w:ascii="Arial" w:hAnsi="Arial" w:cs="Arial"/>
                <w:b/>
                <w:smallCaps/>
                <w:sz w:val="22"/>
                <w:szCs w:val="22"/>
                <w:lang w:eastAsia="ar-SA"/>
              </w:rPr>
            </w:pPr>
            <w:r w:rsidRPr="007324C9">
              <w:rPr>
                <w:rFonts w:ascii="Arial" w:hAnsi="Arial" w:cs="Arial"/>
                <w:b/>
                <w:smallCaps/>
                <w:sz w:val="22"/>
                <w:szCs w:val="22"/>
              </w:rPr>
              <w:t>Unit.</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center"/>
              <w:rPr>
                <w:rFonts w:ascii="Arial" w:hAnsi="Arial" w:cs="Arial"/>
                <w:b/>
                <w:smallCaps/>
                <w:sz w:val="22"/>
                <w:szCs w:val="22"/>
                <w:lang w:eastAsia="ar-SA"/>
              </w:rPr>
            </w:pPr>
            <w:r w:rsidRPr="007324C9">
              <w:rPr>
                <w:rFonts w:ascii="Arial" w:hAnsi="Arial" w:cs="Arial"/>
                <w:b/>
                <w:smallCaps/>
                <w:sz w:val="22"/>
                <w:szCs w:val="22"/>
              </w:rPr>
              <w:t>Valor Máximo anual</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both"/>
              <w:rPr>
                <w:rFonts w:ascii="Arial" w:hAnsi="Arial" w:cs="Arial"/>
                <w:sz w:val="22"/>
                <w:szCs w:val="22"/>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7324C9" w:rsidRPr="007324C9" w:rsidRDefault="007324C9" w:rsidP="007324C9">
            <w:pPr>
              <w:suppressAutoHyphens/>
              <w:rPr>
                <w:rFonts w:ascii="Arial" w:hAnsi="Arial" w:cs="Arial"/>
                <w:b/>
                <w:sz w:val="22"/>
                <w:szCs w:val="22"/>
                <w:lang w:eastAsia="ar-SA"/>
              </w:rPr>
            </w:pPr>
            <w:r w:rsidRPr="007324C9">
              <w:rPr>
                <w:rFonts w:ascii="Arial" w:hAnsi="Arial" w:cs="Arial"/>
                <w:b/>
                <w:sz w:val="22"/>
                <w:szCs w:val="22"/>
              </w:rPr>
              <w:t>RESSONÂNCIA MAGNÉTICA COMPUTADORIZADA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right"/>
              <w:rPr>
                <w:rFonts w:ascii="Arial" w:hAnsi="Arial" w:cs="Arial"/>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right"/>
              <w:rPr>
                <w:rFonts w:ascii="Arial" w:hAnsi="Arial" w:cs="Arial"/>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right"/>
              <w:rPr>
                <w:rFonts w:ascii="Arial" w:hAnsi="Arial" w:cs="Arial"/>
                <w:sz w:val="22"/>
                <w:szCs w:val="22"/>
                <w:lang w:eastAsia="ar-SA"/>
              </w:rPr>
            </w:pP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207010064</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crânio com espectro</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R$ 750,00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R$ 9.000,00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207010072</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sela túrcica</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207010030</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coluna cervical</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207010048</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coluna lombo sacra</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207010056</w:t>
            </w:r>
            <w:r w:rsidRPr="007324C9">
              <w:rPr>
                <w:rStyle w:val="apple-converted-space"/>
                <w:rFonts w:ascii="Arial" w:hAnsi="Arial" w:cs="Arial"/>
                <w:sz w:val="22"/>
                <w:szCs w:val="22"/>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coluna torácica</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207020019</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coração/aorta</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207020027</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membro superior (unilateral)</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207020035</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tórax</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36</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R$ 19.800,00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207030014</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Abdome superior</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36</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R$ 19.800,00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207030022</w:t>
            </w:r>
            <w:r w:rsidRPr="007324C9">
              <w:rPr>
                <w:rStyle w:val="apple-converted-space"/>
                <w:rFonts w:ascii="Arial" w:hAnsi="Arial" w:cs="Arial"/>
                <w:sz w:val="22"/>
                <w:szCs w:val="22"/>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bacia/pelve/</w:t>
            </w:r>
            <w:proofErr w:type="spellStart"/>
            <w:r w:rsidRPr="007324C9">
              <w:rPr>
                <w:rFonts w:ascii="Arial" w:hAnsi="Arial" w:cs="Arial"/>
                <w:sz w:val="22"/>
                <w:szCs w:val="22"/>
              </w:rPr>
              <w:t>abd</w:t>
            </w:r>
            <w:proofErr w:type="spellEnd"/>
            <w:r w:rsidRPr="007324C9">
              <w:rPr>
                <w:rFonts w:ascii="Arial" w:hAnsi="Arial" w:cs="Arial"/>
                <w:sz w:val="22"/>
                <w:szCs w:val="22"/>
              </w:rPr>
              <w:t>. Inferior</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36</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R$ 19.800,00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207030030</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membro inferior (unilateral)</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207030049</w:t>
            </w:r>
          </w:p>
        </w:tc>
        <w:tc>
          <w:tcPr>
            <w:tcW w:w="31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RMC de vias biliares</w:t>
            </w:r>
          </w:p>
        </w:tc>
        <w:tc>
          <w:tcPr>
            <w:tcW w:w="1418"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R$ 550,00</w:t>
            </w:r>
          </w:p>
        </w:tc>
        <w:tc>
          <w:tcPr>
            <w:tcW w:w="1985" w:type="dxa"/>
            <w:tcBorders>
              <w:top w:val="single" w:sz="4" w:space="0" w:color="auto"/>
              <w:left w:val="single" w:sz="4" w:space="0" w:color="auto"/>
              <w:bottom w:val="single" w:sz="4" w:space="0" w:color="auto"/>
              <w:right w:val="single" w:sz="4" w:space="0" w:color="auto"/>
            </w:tcBorders>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R$ 6.600,00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both"/>
              <w:rPr>
                <w:rFonts w:ascii="Arial" w:hAnsi="Arial" w:cs="Arial"/>
                <w:b/>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7324C9" w:rsidRPr="007324C9" w:rsidRDefault="007324C9" w:rsidP="007324C9">
            <w:pPr>
              <w:suppressAutoHyphens/>
              <w:rPr>
                <w:rFonts w:ascii="Arial" w:hAnsi="Arial" w:cs="Arial"/>
                <w:b/>
                <w:sz w:val="22"/>
                <w:szCs w:val="22"/>
                <w:lang w:eastAsia="ar-SA"/>
              </w:rPr>
            </w:pPr>
            <w:r w:rsidRPr="007324C9">
              <w:rPr>
                <w:rFonts w:ascii="Arial" w:hAnsi="Arial" w:cs="Arial"/>
                <w:b/>
                <w:sz w:val="22"/>
                <w:szCs w:val="22"/>
              </w:rPr>
              <w:t>OUTROS PROCEDIMENTOS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right"/>
              <w:rPr>
                <w:rFonts w:ascii="Arial" w:hAnsi="Arial" w:cs="Arial"/>
                <w:b/>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right"/>
              <w:rPr>
                <w:rFonts w:ascii="Arial" w:hAnsi="Arial" w:cs="Arial"/>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7324C9" w:rsidRPr="007324C9" w:rsidRDefault="007324C9" w:rsidP="007324C9">
            <w:pPr>
              <w:suppressAutoHyphens/>
              <w:jc w:val="right"/>
              <w:rPr>
                <w:rFonts w:ascii="Arial" w:hAnsi="Arial" w:cs="Arial"/>
                <w:b/>
                <w:sz w:val="22"/>
                <w:szCs w:val="22"/>
                <w:lang w:eastAsia="ar-SA"/>
              </w:rPr>
            </w:pP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shd w:val="clear" w:color="auto" w:fill="FFFFFF"/>
          </w:tcPr>
          <w:p w:rsidR="007324C9" w:rsidRPr="007324C9" w:rsidRDefault="007324C9" w:rsidP="007324C9">
            <w:pPr>
              <w:suppressAutoHyphens/>
              <w:jc w:val="both"/>
              <w:rPr>
                <w:rFonts w:ascii="Arial" w:hAnsi="Arial" w:cs="Arial"/>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rPr>
                <w:rFonts w:ascii="Arial" w:hAnsi="Arial" w:cs="Arial"/>
                <w:sz w:val="22"/>
                <w:szCs w:val="22"/>
                <w:lang w:eastAsia="ar-SA"/>
              </w:rPr>
            </w:pPr>
            <w:r w:rsidRPr="007324C9">
              <w:rPr>
                <w:rFonts w:ascii="Arial" w:hAnsi="Arial" w:cs="Arial"/>
                <w:sz w:val="22"/>
                <w:szCs w:val="22"/>
              </w:rPr>
              <w:t>Ultrassonografia obstétrica</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R$ 80,00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R$ 32.000,00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both"/>
              <w:rPr>
                <w:rFonts w:ascii="Arial" w:hAnsi="Arial" w:cs="Arial"/>
                <w:sz w:val="22"/>
                <w:szCs w:val="22"/>
                <w:shd w:val="clear" w:color="auto" w:fill="FFFFFF"/>
                <w:lang w:eastAsia="ar-SA"/>
              </w:rPr>
            </w:pPr>
            <w:r w:rsidRPr="007324C9">
              <w:rPr>
                <w:rFonts w:ascii="Arial" w:hAnsi="Arial" w:cs="Arial"/>
                <w:sz w:val="22"/>
                <w:szCs w:val="22"/>
                <w:shd w:val="clear" w:color="auto" w:fill="FFFFFF"/>
              </w:rPr>
              <w:t>205020186</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rPr>
                <w:rFonts w:ascii="Arial" w:hAnsi="Arial" w:cs="Arial"/>
                <w:sz w:val="22"/>
                <w:szCs w:val="22"/>
                <w:lang w:eastAsia="ar-SA"/>
              </w:rPr>
            </w:pPr>
            <w:proofErr w:type="spellStart"/>
            <w:r w:rsidRPr="007324C9">
              <w:rPr>
                <w:rFonts w:ascii="Arial" w:hAnsi="Arial" w:cs="Arial"/>
                <w:sz w:val="22"/>
                <w:szCs w:val="22"/>
              </w:rPr>
              <w:t>Utrassonografia</w:t>
            </w:r>
            <w:proofErr w:type="spellEnd"/>
            <w:r w:rsidRPr="007324C9">
              <w:rPr>
                <w:rFonts w:ascii="Arial" w:hAnsi="Arial" w:cs="Arial"/>
                <w:sz w:val="22"/>
                <w:szCs w:val="22"/>
              </w:rPr>
              <w:t xml:space="preserve"> Transvaginal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480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R$ 70,00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R$ 33.600,00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shd w:val="clear" w:color="auto" w:fill="FFFFFF"/>
          </w:tcPr>
          <w:p w:rsidR="007324C9" w:rsidRPr="007324C9" w:rsidRDefault="007324C9" w:rsidP="007324C9">
            <w:pPr>
              <w:suppressAutoHyphens/>
              <w:jc w:val="both"/>
              <w:rPr>
                <w:rFonts w:ascii="Arial" w:hAnsi="Arial" w:cs="Arial"/>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rPr>
                <w:rFonts w:ascii="Arial" w:hAnsi="Arial" w:cs="Arial"/>
                <w:sz w:val="22"/>
                <w:szCs w:val="22"/>
                <w:lang w:eastAsia="ar-SA"/>
              </w:rPr>
            </w:pPr>
            <w:proofErr w:type="spellStart"/>
            <w:r w:rsidRPr="007324C9">
              <w:rPr>
                <w:rFonts w:ascii="Arial" w:hAnsi="Arial" w:cs="Arial"/>
                <w:sz w:val="22"/>
                <w:szCs w:val="22"/>
              </w:rPr>
              <w:t>Angiotomografia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R$ 450,00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sz w:val="22"/>
                <w:szCs w:val="22"/>
                <w:lang w:eastAsia="ar-SA"/>
              </w:rPr>
            </w:pPr>
            <w:r w:rsidRPr="007324C9">
              <w:rPr>
                <w:rFonts w:ascii="Arial" w:hAnsi="Arial" w:cs="Arial"/>
                <w:sz w:val="22"/>
                <w:szCs w:val="22"/>
              </w:rPr>
              <w:t>R$ 5.400,00</w:t>
            </w:r>
          </w:p>
        </w:tc>
      </w:tr>
      <w:tr w:rsidR="007324C9" w:rsidRPr="007324C9" w:rsidTr="007324C9">
        <w:tc>
          <w:tcPr>
            <w:tcW w:w="1135" w:type="dxa"/>
            <w:tcBorders>
              <w:top w:val="single" w:sz="4" w:space="0" w:color="auto"/>
              <w:left w:val="single" w:sz="4" w:space="0" w:color="auto"/>
              <w:bottom w:val="single" w:sz="4" w:space="0" w:color="auto"/>
              <w:right w:val="single" w:sz="4" w:space="0" w:color="auto"/>
            </w:tcBorders>
            <w:shd w:val="clear" w:color="auto" w:fill="FFFFFF"/>
          </w:tcPr>
          <w:p w:rsidR="007324C9" w:rsidRPr="007324C9" w:rsidRDefault="007324C9" w:rsidP="007324C9">
            <w:pPr>
              <w:suppressAutoHyphens/>
              <w:jc w:val="both"/>
              <w:rPr>
                <w:rFonts w:ascii="Arial" w:hAnsi="Arial" w:cs="Arial"/>
                <w:sz w:val="22"/>
                <w:szCs w:val="22"/>
                <w:shd w:val="clear" w:color="auto" w:fill="FFFFFF"/>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24C9" w:rsidRPr="007324C9" w:rsidRDefault="007324C9" w:rsidP="007324C9">
            <w:pPr>
              <w:suppressAutoHyphens/>
              <w:rPr>
                <w:rFonts w:ascii="Arial" w:hAnsi="Arial" w:cs="Arial"/>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24C9" w:rsidRPr="007324C9" w:rsidRDefault="007324C9" w:rsidP="007324C9">
            <w:pPr>
              <w:suppressAutoHyphens/>
              <w:jc w:val="right"/>
              <w:rPr>
                <w:rFonts w:ascii="Arial" w:hAnsi="Arial" w:cs="Arial"/>
                <w:b/>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b/>
                <w:sz w:val="22"/>
                <w:szCs w:val="22"/>
                <w:lang w:eastAsia="ar-SA"/>
              </w:rPr>
            </w:pPr>
            <w:r w:rsidRPr="007324C9">
              <w:rPr>
                <w:rFonts w:ascii="Arial" w:hAnsi="Arial" w:cs="Arial"/>
                <w:b/>
                <w:sz w:val="22"/>
                <w:szCs w:val="22"/>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324C9" w:rsidRPr="007324C9" w:rsidRDefault="007324C9" w:rsidP="007324C9">
            <w:pPr>
              <w:suppressAutoHyphens/>
              <w:jc w:val="right"/>
              <w:rPr>
                <w:rFonts w:ascii="Arial" w:hAnsi="Arial" w:cs="Arial"/>
                <w:b/>
                <w:sz w:val="22"/>
                <w:szCs w:val="22"/>
                <w:lang w:eastAsia="ar-SA"/>
              </w:rPr>
            </w:pPr>
            <w:r w:rsidRPr="007324C9">
              <w:rPr>
                <w:rFonts w:ascii="Arial" w:hAnsi="Arial" w:cs="Arial"/>
                <w:b/>
                <w:sz w:val="22"/>
                <w:szCs w:val="22"/>
              </w:rPr>
              <w:t>R$ 188.200,00</w:t>
            </w:r>
          </w:p>
        </w:tc>
      </w:tr>
    </w:tbl>
    <w:p w:rsidR="007324C9" w:rsidRPr="007324C9" w:rsidRDefault="007324C9" w:rsidP="007324C9">
      <w:pPr>
        <w:tabs>
          <w:tab w:val="left" w:pos="1453"/>
        </w:tabs>
        <w:spacing w:line="360" w:lineRule="auto"/>
        <w:jc w:val="both"/>
        <w:rPr>
          <w:rFonts w:ascii="Arial" w:hAnsi="Arial" w:cs="Arial"/>
          <w:sz w:val="22"/>
          <w:szCs w:val="22"/>
          <w:lang w:eastAsia="ar-SA"/>
        </w:rPr>
      </w:pPr>
      <w:r w:rsidRPr="007324C9">
        <w:rPr>
          <w:rFonts w:ascii="Arial" w:hAnsi="Arial" w:cs="Arial"/>
          <w:sz w:val="22"/>
          <w:szCs w:val="22"/>
        </w:rPr>
        <w:tab/>
      </w:r>
    </w:p>
    <w:p w:rsidR="002E5223" w:rsidRPr="007324C9" w:rsidRDefault="002E5223" w:rsidP="002E5223">
      <w:pPr>
        <w:pStyle w:val="Corpodetexto"/>
        <w:rPr>
          <w:rFonts w:ascii="Arial" w:hAnsi="Arial" w:cs="Arial"/>
          <w:b/>
          <w:color w:val="000000"/>
          <w:sz w:val="22"/>
          <w:szCs w:val="22"/>
        </w:rPr>
      </w:pPr>
    </w:p>
    <w:p w:rsidR="00DA0E36" w:rsidRPr="007324C9" w:rsidRDefault="00DA0E36" w:rsidP="00DA0E36">
      <w:pPr>
        <w:spacing w:line="360" w:lineRule="auto"/>
        <w:jc w:val="center"/>
        <w:rPr>
          <w:rFonts w:ascii="Arial" w:hAnsi="Arial" w:cs="Arial"/>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jc w:val="both"/>
        <w:rPr>
          <w:rFonts w:ascii="Arial" w:hAnsi="Arial" w:cs="Arial"/>
          <w:b/>
          <w:color w:val="000000"/>
          <w:sz w:val="22"/>
          <w:szCs w:val="22"/>
        </w:rPr>
      </w:pPr>
      <w:r w:rsidRPr="007324C9">
        <w:rPr>
          <w:rFonts w:ascii="Arial" w:hAnsi="Arial" w:cs="Arial"/>
          <w:b/>
          <w:color w:val="000000"/>
          <w:sz w:val="22"/>
          <w:szCs w:val="22"/>
        </w:rPr>
        <w:t>AVALIAÇÃO DE CUSTO</w:t>
      </w:r>
    </w:p>
    <w:p w:rsidR="002E5223" w:rsidRPr="007324C9" w:rsidRDefault="002E5223" w:rsidP="002E5223">
      <w:pPr>
        <w:jc w:val="both"/>
        <w:rPr>
          <w:rFonts w:ascii="Arial" w:hAnsi="Arial" w:cs="Arial"/>
          <w:color w:val="000000"/>
          <w:sz w:val="22"/>
          <w:szCs w:val="22"/>
        </w:rPr>
      </w:pPr>
      <w:r w:rsidRPr="007324C9">
        <w:rPr>
          <w:rFonts w:ascii="Arial" w:hAnsi="Arial" w:cs="Arial"/>
          <w:color w:val="000000"/>
          <w:sz w:val="22"/>
          <w:szCs w:val="22"/>
        </w:rPr>
        <w:t>Atendendo ao disposto na Lei 8.666/93 a seção de Compras e Licitação, os preços propostos é de acordo Tabela SUS/Secretaria Municipal de Saúde.</w:t>
      </w:r>
    </w:p>
    <w:p w:rsidR="002E5223" w:rsidRPr="007324C9" w:rsidRDefault="002E5223" w:rsidP="002E5223">
      <w:pPr>
        <w:jc w:val="both"/>
        <w:rPr>
          <w:rFonts w:ascii="Arial" w:hAnsi="Arial" w:cs="Arial"/>
          <w:b/>
          <w:color w:val="000000"/>
          <w:sz w:val="22"/>
          <w:szCs w:val="22"/>
        </w:rPr>
      </w:pPr>
    </w:p>
    <w:p w:rsidR="002E5223" w:rsidRPr="007324C9" w:rsidRDefault="002E5223" w:rsidP="002E5223">
      <w:pPr>
        <w:jc w:val="both"/>
        <w:rPr>
          <w:rFonts w:ascii="Arial" w:hAnsi="Arial" w:cs="Arial"/>
          <w:b/>
          <w:color w:val="000000"/>
          <w:sz w:val="22"/>
          <w:szCs w:val="22"/>
        </w:rPr>
      </w:pPr>
      <w:r w:rsidRPr="007324C9">
        <w:rPr>
          <w:rFonts w:ascii="Arial" w:hAnsi="Arial" w:cs="Arial"/>
          <w:b/>
          <w:color w:val="000000"/>
          <w:sz w:val="22"/>
          <w:szCs w:val="22"/>
        </w:rPr>
        <w:t>PRAZO DE CONTRATAÇÃO:</w:t>
      </w:r>
    </w:p>
    <w:p w:rsidR="002E5223" w:rsidRPr="007324C9" w:rsidRDefault="002E5223" w:rsidP="002E5223">
      <w:pPr>
        <w:jc w:val="both"/>
        <w:rPr>
          <w:rFonts w:ascii="Arial" w:hAnsi="Arial" w:cs="Arial"/>
          <w:color w:val="000000"/>
          <w:sz w:val="22"/>
          <w:szCs w:val="22"/>
        </w:rPr>
      </w:pPr>
      <w:r w:rsidRPr="007324C9">
        <w:rPr>
          <w:rFonts w:ascii="Arial" w:hAnsi="Arial" w:cs="Arial"/>
          <w:b/>
          <w:color w:val="000000"/>
          <w:sz w:val="22"/>
          <w:szCs w:val="22"/>
        </w:rPr>
        <w:t>12</w:t>
      </w:r>
      <w:r w:rsidRPr="007324C9">
        <w:rPr>
          <w:rFonts w:ascii="Arial" w:hAnsi="Arial" w:cs="Arial"/>
          <w:color w:val="000000"/>
          <w:sz w:val="22"/>
          <w:szCs w:val="22"/>
        </w:rPr>
        <w:t>(doze) meses</w:t>
      </w:r>
    </w:p>
    <w:p w:rsidR="002E5223" w:rsidRPr="007324C9" w:rsidRDefault="002E5223" w:rsidP="002E5223">
      <w:pPr>
        <w:jc w:val="both"/>
        <w:rPr>
          <w:rFonts w:ascii="Arial" w:hAnsi="Arial" w:cs="Arial"/>
          <w:b/>
          <w:color w:val="000000"/>
          <w:sz w:val="22"/>
          <w:szCs w:val="22"/>
        </w:rPr>
      </w:pPr>
    </w:p>
    <w:p w:rsidR="002E5223" w:rsidRPr="007324C9" w:rsidRDefault="002E5223" w:rsidP="002E5223">
      <w:pPr>
        <w:jc w:val="both"/>
        <w:rPr>
          <w:rFonts w:ascii="Arial" w:hAnsi="Arial" w:cs="Arial"/>
          <w:b/>
          <w:color w:val="000000"/>
          <w:sz w:val="22"/>
          <w:szCs w:val="22"/>
        </w:rPr>
      </w:pPr>
      <w:r w:rsidRPr="007324C9">
        <w:rPr>
          <w:rFonts w:ascii="Arial" w:hAnsi="Arial" w:cs="Arial"/>
          <w:b/>
          <w:color w:val="000000"/>
          <w:sz w:val="22"/>
          <w:szCs w:val="22"/>
        </w:rPr>
        <w:t>OBSERVAÇÃO:</w:t>
      </w:r>
    </w:p>
    <w:p w:rsidR="002E5223" w:rsidRPr="007324C9" w:rsidRDefault="002E5223" w:rsidP="002E5223">
      <w:pPr>
        <w:jc w:val="both"/>
        <w:rPr>
          <w:rFonts w:ascii="Arial" w:hAnsi="Arial" w:cs="Arial"/>
          <w:color w:val="000000"/>
          <w:sz w:val="22"/>
          <w:szCs w:val="22"/>
        </w:rPr>
      </w:pPr>
      <w:r w:rsidRPr="007324C9">
        <w:rPr>
          <w:rFonts w:ascii="Arial" w:hAnsi="Arial" w:cs="Arial"/>
          <w:color w:val="000000"/>
          <w:sz w:val="22"/>
          <w:szCs w:val="22"/>
        </w:rPr>
        <w:t>Os serviços deverão ser contratados com base no valor unitário constante da Tabela SUS Municipal aprovada pelo Conselho Municipal de Saúde.</w:t>
      </w:r>
    </w:p>
    <w:p w:rsidR="002E5223" w:rsidRPr="007324C9" w:rsidRDefault="002E5223" w:rsidP="002E5223">
      <w:pPr>
        <w:jc w:val="both"/>
        <w:rPr>
          <w:rFonts w:ascii="Arial" w:hAnsi="Arial" w:cs="Arial"/>
          <w:color w:val="000000"/>
          <w:sz w:val="22"/>
          <w:szCs w:val="22"/>
        </w:rPr>
      </w:pPr>
    </w:p>
    <w:p w:rsidR="002E5223" w:rsidRPr="007324C9" w:rsidRDefault="002E5223" w:rsidP="002E5223">
      <w:pPr>
        <w:jc w:val="both"/>
        <w:rPr>
          <w:rFonts w:ascii="Arial" w:hAnsi="Arial" w:cs="Arial"/>
          <w:b/>
          <w:color w:val="000000"/>
          <w:sz w:val="22"/>
          <w:szCs w:val="22"/>
        </w:rPr>
      </w:pPr>
      <w:r w:rsidRPr="007324C9">
        <w:rPr>
          <w:rFonts w:ascii="Arial" w:hAnsi="Arial" w:cs="Arial"/>
          <w:color w:val="000000"/>
          <w:sz w:val="22"/>
          <w:szCs w:val="22"/>
        </w:rPr>
        <w:t xml:space="preserve">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w:t>
      </w:r>
      <w:proofErr w:type="gramStart"/>
      <w:r w:rsidRPr="007324C9">
        <w:rPr>
          <w:rFonts w:ascii="Arial" w:hAnsi="Arial" w:cs="Arial"/>
          <w:color w:val="000000"/>
          <w:sz w:val="22"/>
          <w:szCs w:val="22"/>
        </w:rPr>
        <w:t>Saúde</w:t>
      </w:r>
      <w:proofErr w:type="gramEnd"/>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7324C9" w:rsidRDefault="007324C9" w:rsidP="006D3E63">
      <w:pPr>
        <w:autoSpaceDE w:val="0"/>
        <w:autoSpaceDN w:val="0"/>
        <w:adjustRightInd w:val="0"/>
        <w:spacing w:line="360" w:lineRule="auto"/>
        <w:jc w:val="both"/>
        <w:rPr>
          <w:rFonts w:ascii="Arial" w:hAnsi="Arial" w:cs="Arial"/>
          <w:b/>
          <w:bCs/>
          <w:sz w:val="22"/>
          <w:szCs w:val="22"/>
          <w:lang w:eastAsia="en-US"/>
        </w:rPr>
      </w:pPr>
    </w:p>
    <w:p w:rsidR="007324C9" w:rsidRPr="007324C9" w:rsidRDefault="007324C9" w:rsidP="006D3E63">
      <w:pPr>
        <w:autoSpaceDE w:val="0"/>
        <w:autoSpaceDN w:val="0"/>
        <w:adjustRightInd w:val="0"/>
        <w:spacing w:line="360" w:lineRule="auto"/>
        <w:jc w:val="both"/>
        <w:rPr>
          <w:rFonts w:ascii="Arial" w:hAnsi="Arial" w:cs="Arial"/>
          <w:b/>
          <w:bCs/>
          <w:sz w:val="22"/>
          <w:szCs w:val="22"/>
          <w:lang w:eastAsia="en-US"/>
        </w:rPr>
      </w:pPr>
    </w:p>
    <w:p w:rsidR="002E5223" w:rsidRPr="007324C9"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7324C9">
        <w:rPr>
          <w:rFonts w:ascii="Arial" w:hAnsi="Arial" w:cs="Arial"/>
          <w:b/>
          <w:color w:val="000000"/>
          <w:sz w:val="22"/>
          <w:szCs w:val="22"/>
        </w:rPr>
        <w:lastRenderedPageBreak/>
        <w:t>ANEXO IV</w:t>
      </w:r>
      <w:r w:rsidR="002E5223" w:rsidRPr="007324C9">
        <w:rPr>
          <w:rFonts w:ascii="Arial" w:hAnsi="Arial" w:cs="Arial"/>
          <w:b/>
          <w:color w:val="000000"/>
          <w:sz w:val="22"/>
          <w:szCs w:val="22"/>
        </w:rPr>
        <w:t xml:space="preserve"> – DECLARAÇÃO</w:t>
      </w:r>
    </w:p>
    <w:p w:rsidR="002E5223" w:rsidRPr="007324C9" w:rsidRDefault="002E5223" w:rsidP="002E5223">
      <w:pPr>
        <w:jc w:val="center"/>
        <w:rPr>
          <w:rFonts w:ascii="Arial" w:hAnsi="Arial" w:cs="Arial"/>
          <w:b/>
          <w:color w:val="000000"/>
          <w:sz w:val="22"/>
          <w:szCs w:val="22"/>
        </w:rPr>
      </w:pPr>
    </w:p>
    <w:p w:rsidR="002E5223" w:rsidRPr="007324C9" w:rsidRDefault="002E5223" w:rsidP="002E5223">
      <w:pPr>
        <w:jc w:val="center"/>
        <w:rPr>
          <w:rFonts w:ascii="Arial" w:hAnsi="Arial" w:cs="Arial"/>
          <w:b/>
          <w:color w:val="000000"/>
          <w:sz w:val="22"/>
          <w:szCs w:val="22"/>
        </w:rPr>
      </w:pPr>
    </w:p>
    <w:p w:rsidR="002E5223" w:rsidRPr="007324C9" w:rsidRDefault="002E5223" w:rsidP="002E5223">
      <w:pPr>
        <w:autoSpaceDE w:val="0"/>
        <w:autoSpaceDN w:val="0"/>
        <w:adjustRightInd w:val="0"/>
        <w:jc w:val="center"/>
        <w:rPr>
          <w:rFonts w:ascii="Arial" w:hAnsi="Arial" w:cs="Arial"/>
          <w:b/>
          <w:bCs/>
          <w:sz w:val="22"/>
          <w:szCs w:val="22"/>
        </w:rPr>
      </w:pPr>
    </w:p>
    <w:p w:rsidR="002E5223" w:rsidRPr="007324C9" w:rsidRDefault="002E5223" w:rsidP="002E5223">
      <w:pPr>
        <w:autoSpaceDE w:val="0"/>
        <w:autoSpaceDN w:val="0"/>
        <w:adjustRightInd w:val="0"/>
        <w:jc w:val="center"/>
        <w:rPr>
          <w:rFonts w:ascii="Arial" w:hAnsi="Arial" w:cs="Arial"/>
          <w:b/>
          <w:bCs/>
          <w:sz w:val="22"/>
          <w:szCs w:val="22"/>
        </w:rPr>
      </w:pPr>
    </w:p>
    <w:p w:rsidR="002E5223" w:rsidRPr="007324C9" w:rsidRDefault="002E5223" w:rsidP="002E5223">
      <w:pPr>
        <w:autoSpaceDE w:val="0"/>
        <w:autoSpaceDN w:val="0"/>
        <w:adjustRightInd w:val="0"/>
        <w:jc w:val="center"/>
        <w:rPr>
          <w:rFonts w:ascii="Arial" w:hAnsi="Arial" w:cs="Arial"/>
          <w:b/>
          <w:bCs/>
          <w:sz w:val="22"/>
          <w:szCs w:val="22"/>
        </w:rPr>
      </w:pPr>
    </w:p>
    <w:p w:rsidR="002E5223" w:rsidRPr="007324C9" w:rsidRDefault="002E5223" w:rsidP="002E5223">
      <w:pPr>
        <w:autoSpaceDE w:val="0"/>
        <w:autoSpaceDN w:val="0"/>
        <w:adjustRightInd w:val="0"/>
        <w:jc w:val="center"/>
        <w:rPr>
          <w:rFonts w:ascii="Arial" w:hAnsi="Arial" w:cs="Arial"/>
          <w:b/>
          <w:bCs/>
          <w:sz w:val="22"/>
          <w:szCs w:val="22"/>
        </w:rPr>
      </w:pPr>
    </w:p>
    <w:p w:rsidR="00CC3C44" w:rsidRPr="007324C9" w:rsidRDefault="00CC3C44" w:rsidP="002E5223">
      <w:pPr>
        <w:autoSpaceDE w:val="0"/>
        <w:autoSpaceDN w:val="0"/>
        <w:adjustRightInd w:val="0"/>
        <w:jc w:val="center"/>
        <w:rPr>
          <w:rFonts w:ascii="Arial" w:hAnsi="Arial" w:cs="Arial"/>
          <w:b/>
          <w:bCs/>
          <w:sz w:val="22"/>
          <w:szCs w:val="22"/>
        </w:rPr>
      </w:pPr>
    </w:p>
    <w:p w:rsidR="002E5223" w:rsidRPr="007324C9" w:rsidRDefault="002E5223" w:rsidP="002E5223">
      <w:pPr>
        <w:autoSpaceDE w:val="0"/>
        <w:autoSpaceDN w:val="0"/>
        <w:adjustRightInd w:val="0"/>
        <w:jc w:val="both"/>
        <w:rPr>
          <w:rFonts w:ascii="Arial" w:hAnsi="Arial" w:cs="Arial"/>
          <w:sz w:val="22"/>
          <w:szCs w:val="22"/>
        </w:rPr>
      </w:pPr>
      <w:r w:rsidRPr="007324C9">
        <w:rPr>
          <w:rFonts w:ascii="Arial" w:hAnsi="Arial" w:cs="Arial"/>
          <w:sz w:val="22"/>
          <w:szCs w:val="22"/>
        </w:rPr>
        <w:t xml:space="preserve">A empresa ______________________, inscrita no CNPJ sob o n° ______________, por intermédio de seu representante legal, </w:t>
      </w:r>
      <w:proofErr w:type="gramStart"/>
      <w:r w:rsidRPr="007324C9">
        <w:rPr>
          <w:rFonts w:ascii="Arial" w:hAnsi="Arial" w:cs="Arial"/>
          <w:sz w:val="22"/>
          <w:szCs w:val="22"/>
        </w:rPr>
        <w:t>Sr.</w:t>
      </w:r>
      <w:proofErr w:type="gramEnd"/>
      <w:r w:rsidRPr="007324C9">
        <w:rPr>
          <w:rFonts w:ascii="Arial" w:hAnsi="Arial" w:cs="Arial"/>
          <w:sz w:val="22"/>
          <w:szCs w:val="22"/>
        </w:rPr>
        <w:t xml:space="preserve"> (a) ________________, portador(a) da carteira de identidade ______________, expedida pelo(a) ____________, </w:t>
      </w:r>
      <w:r w:rsidRPr="007324C9">
        <w:rPr>
          <w:rFonts w:ascii="Arial" w:hAnsi="Arial" w:cs="Arial"/>
          <w:b/>
          <w:bCs/>
          <w:sz w:val="22"/>
          <w:szCs w:val="22"/>
        </w:rPr>
        <w:t>DECLARA</w:t>
      </w:r>
      <w:r w:rsidRPr="007324C9">
        <w:rPr>
          <w:rFonts w:ascii="Arial" w:hAnsi="Arial" w:cs="Arial"/>
          <w:sz w:val="22"/>
          <w:szCs w:val="22"/>
        </w:rPr>
        <w:t xml:space="preserve">,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w:t>
      </w:r>
      <w:proofErr w:type="gramStart"/>
      <w:r w:rsidRPr="007324C9">
        <w:rPr>
          <w:rFonts w:ascii="Arial" w:hAnsi="Arial" w:cs="Arial"/>
          <w:sz w:val="22"/>
          <w:szCs w:val="22"/>
        </w:rPr>
        <w:t xml:space="preserve">(  </w:t>
      </w:r>
      <w:proofErr w:type="gramEnd"/>
      <w:r w:rsidRPr="007324C9">
        <w:rPr>
          <w:rFonts w:ascii="Arial" w:hAnsi="Arial" w:cs="Arial"/>
          <w:sz w:val="22"/>
          <w:szCs w:val="22"/>
        </w:rPr>
        <w:t>).</w:t>
      </w:r>
    </w:p>
    <w:p w:rsidR="002E5223" w:rsidRPr="007324C9" w:rsidRDefault="002E5223" w:rsidP="002E5223">
      <w:pPr>
        <w:autoSpaceDE w:val="0"/>
        <w:autoSpaceDN w:val="0"/>
        <w:adjustRightInd w:val="0"/>
        <w:jc w:val="both"/>
        <w:rPr>
          <w:rFonts w:ascii="Arial" w:hAnsi="Arial" w:cs="Arial"/>
          <w:sz w:val="22"/>
          <w:szCs w:val="22"/>
        </w:rPr>
      </w:pPr>
    </w:p>
    <w:p w:rsidR="002E5223" w:rsidRPr="007324C9" w:rsidRDefault="002E5223" w:rsidP="002E5223">
      <w:pPr>
        <w:autoSpaceDE w:val="0"/>
        <w:autoSpaceDN w:val="0"/>
        <w:adjustRightInd w:val="0"/>
        <w:jc w:val="both"/>
        <w:rPr>
          <w:rFonts w:ascii="Arial" w:hAnsi="Arial" w:cs="Arial"/>
          <w:sz w:val="22"/>
          <w:szCs w:val="22"/>
        </w:rPr>
      </w:pPr>
      <w:r w:rsidRPr="007324C9">
        <w:rPr>
          <w:rFonts w:ascii="Arial" w:hAnsi="Arial" w:cs="Arial"/>
          <w:sz w:val="22"/>
          <w:szCs w:val="22"/>
        </w:rPr>
        <w:t xml:space="preserve">*em caso afirmativo assinalar a ressalva acima. </w:t>
      </w:r>
    </w:p>
    <w:p w:rsidR="002E5223" w:rsidRPr="007324C9" w:rsidRDefault="002E5223" w:rsidP="002E5223">
      <w:pPr>
        <w:autoSpaceDE w:val="0"/>
        <w:autoSpaceDN w:val="0"/>
        <w:adjustRightInd w:val="0"/>
        <w:jc w:val="both"/>
        <w:rPr>
          <w:rFonts w:ascii="Arial" w:hAnsi="Arial" w:cs="Arial"/>
          <w:sz w:val="22"/>
          <w:szCs w:val="22"/>
        </w:rPr>
      </w:pPr>
    </w:p>
    <w:p w:rsidR="002E5223" w:rsidRPr="007324C9" w:rsidRDefault="002E5223" w:rsidP="002E5223">
      <w:pPr>
        <w:autoSpaceDE w:val="0"/>
        <w:autoSpaceDN w:val="0"/>
        <w:adjustRightInd w:val="0"/>
        <w:jc w:val="both"/>
        <w:rPr>
          <w:rFonts w:ascii="Arial" w:hAnsi="Arial" w:cs="Arial"/>
          <w:sz w:val="22"/>
          <w:szCs w:val="22"/>
        </w:rPr>
      </w:pPr>
      <w:r w:rsidRPr="007324C9">
        <w:rPr>
          <w:rFonts w:ascii="Arial" w:hAnsi="Arial" w:cs="Arial"/>
          <w:sz w:val="22"/>
          <w:szCs w:val="22"/>
        </w:rPr>
        <w:t xml:space="preserve"> </w:t>
      </w:r>
    </w:p>
    <w:p w:rsidR="002E5223" w:rsidRPr="007324C9" w:rsidRDefault="002E5223" w:rsidP="002E5223">
      <w:pPr>
        <w:autoSpaceDE w:val="0"/>
        <w:autoSpaceDN w:val="0"/>
        <w:adjustRightInd w:val="0"/>
        <w:jc w:val="both"/>
        <w:rPr>
          <w:rFonts w:ascii="Arial" w:hAnsi="Arial" w:cs="Arial"/>
          <w:sz w:val="22"/>
          <w:szCs w:val="22"/>
        </w:rPr>
      </w:pPr>
    </w:p>
    <w:p w:rsidR="002E5223" w:rsidRPr="007324C9" w:rsidRDefault="002E5223" w:rsidP="002E5223">
      <w:pPr>
        <w:autoSpaceDE w:val="0"/>
        <w:autoSpaceDN w:val="0"/>
        <w:adjustRightInd w:val="0"/>
        <w:jc w:val="both"/>
        <w:rPr>
          <w:rFonts w:ascii="Arial" w:hAnsi="Arial" w:cs="Arial"/>
          <w:sz w:val="22"/>
          <w:szCs w:val="22"/>
        </w:rPr>
      </w:pPr>
    </w:p>
    <w:p w:rsidR="002E5223" w:rsidRPr="007324C9" w:rsidRDefault="002E5223" w:rsidP="002E5223">
      <w:pPr>
        <w:autoSpaceDE w:val="0"/>
        <w:autoSpaceDN w:val="0"/>
        <w:adjustRightInd w:val="0"/>
        <w:spacing w:before="120" w:after="120"/>
        <w:rPr>
          <w:rFonts w:ascii="Arial" w:hAnsi="Arial" w:cs="Arial"/>
          <w:bCs/>
          <w:sz w:val="22"/>
          <w:szCs w:val="22"/>
        </w:rPr>
      </w:pPr>
      <w:r w:rsidRPr="007324C9">
        <w:rPr>
          <w:rFonts w:ascii="Arial" w:hAnsi="Arial" w:cs="Arial"/>
          <w:bCs/>
          <w:sz w:val="22"/>
          <w:szCs w:val="22"/>
        </w:rPr>
        <w:t>Local e Data</w:t>
      </w:r>
    </w:p>
    <w:p w:rsidR="002E5223" w:rsidRPr="007324C9" w:rsidRDefault="002E5223" w:rsidP="002E5223">
      <w:pPr>
        <w:autoSpaceDE w:val="0"/>
        <w:autoSpaceDN w:val="0"/>
        <w:adjustRightInd w:val="0"/>
        <w:spacing w:before="120" w:after="120"/>
        <w:jc w:val="center"/>
        <w:rPr>
          <w:rFonts w:ascii="Arial" w:hAnsi="Arial" w:cs="Arial"/>
          <w:b/>
          <w:bCs/>
          <w:sz w:val="22"/>
          <w:szCs w:val="22"/>
        </w:rPr>
      </w:pPr>
    </w:p>
    <w:p w:rsidR="002E5223" w:rsidRPr="007324C9" w:rsidRDefault="002E5223" w:rsidP="002E5223">
      <w:pPr>
        <w:autoSpaceDE w:val="0"/>
        <w:autoSpaceDN w:val="0"/>
        <w:adjustRightInd w:val="0"/>
        <w:spacing w:before="120" w:after="120"/>
        <w:jc w:val="center"/>
        <w:rPr>
          <w:rFonts w:ascii="Arial" w:hAnsi="Arial" w:cs="Arial"/>
          <w:b/>
          <w:bCs/>
          <w:sz w:val="22"/>
          <w:szCs w:val="22"/>
        </w:rPr>
      </w:pPr>
      <w:r w:rsidRPr="007324C9">
        <w:rPr>
          <w:rFonts w:ascii="Arial" w:hAnsi="Arial" w:cs="Arial"/>
          <w:b/>
          <w:bCs/>
          <w:sz w:val="22"/>
          <w:szCs w:val="22"/>
        </w:rPr>
        <w:t>________________________________________</w:t>
      </w:r>
    </w:p>
    <w:p w:rsidR="002E5223" w:rsidRPr="007324C9" w:rsidRDefault="002E5223" w:rsidP="002E5223">
      <w:pPr>
        <w:autoSpaceDE w:val="0"/>
        <w:autoSpaceDN w:val="0"/>
        <w:adjustRightInd w:val="0"/>
        <w:spacing w:before="120" w:after="120"/>
        <w:jc w:val="center"/>
        <w:rPr>
          <w:rFonts w:ascii="Arial" w:hAnsi="Arial" w:cs="Arial"/>
          <w:b/>
          <w:bCs/>
          <w:sz w:val="22"/>
          <w:szCs w:val="22"/>
        </w:rPr>
      </w:pPr>
      <w:r w:rsidRPr="007324C9">
        <w:rPr>
          <w:rFonts w:ascii="Arial" w:hAnsi="Arial" w:cs="Arial"/>
          <w:b/>
          <w:bCs/>
          <w:sz w:val="22"/>
          <w:szCs w:val="22"/>
        </w:rPr>
        <w:t xml:space="preserve">Nome e Assinatura do Representante legal </w:t>
      </w:r>
    </w:p>
    <w:p w:rsidR="002E5223" w:rsidRPr="007324C9" w:rsidRDefault="002E5223" w:rsidP="002E5223">
      <w:pPr>
        <w:autoSpaceDE w:val="0"/>
        <w:autoSpaceDN w:val="0"/>
        <w:adjustRightInd w:val="0"/>
        <w:spacing w:before="120" w:after="120"/>
        <w:jc w:val="center"/>
        <w:rPr>
          <w:rFonts w:ascii="Arial" w:hAnsi="Arial" w:cs="Arial"/>
          <w:b/>
          <w:bCs/>
          <w:sz w:val="22"/>
          <w:szCs w:val="22"/>
        </w:rPr>
      </w:pPr>
    </w:p>
    <w:p w:rsidR="002E5223" w:rsidRPr="007324C9" w:rsidRDefault="002E5223" w:rsidP="002E5223">
      <w:pPr>
        <w:autoSpaceDE w:val="0"/>
        <w:autoSpaceDN w:val="0"/>
        <w:adjustRightInd w:val="0"/>
        <w:spacing w:before="120" w:after="120"/>
        <w:jc w:val="center"/>
        <w:rPr>
          <w:rFonts w:ascii="Arial" w:hAnsi="Arial" w:cs="Arial"/>
          <w:b/>
          <w:bCs/>
          <w:sz w:val="22"/>
          <w:szCs w:val="22"/>
        </w:rPr>
      </w:pPr>
    </w:p>
    <w:p w:rsidR="002E5223" w:rsidRPr="007324C9" w:rsidRDefault="002E5223" w:rsidP="002E5223">
      <w:pPr>
        <w:autoSpaceDE w:val="0"/>
        <w:autoSpaceDN w:val="0"/>
        <w:adjustRightInd w:val="0"/>
        <w:spacing w:before="120" w:after="120"/>
        <w:jc w:val="center"/>
        <w:rPr>
          <w:rFonts w:ascii="Arial" w:hAnsi="Arial" w:cs="Arial"/>
          <w:b/>
          <w:bCs/>
          <w:sz w:val="22"/>
          <w:szCs w:val="22"/>
        </w:rPr>
      </w:pPr>
    </w:p>
    <w:p w:rsidR="002E5223" w:rsidRPr="007324C9" w:rsidRDefault="002E5223" w:rsidP="002E5223">
      <w:pPr>
        <w:autoSpaceDE w:val="0"/>
        <w:autoSpaceDN w:val="0"/>
        <w:adjustRightInd w:val="0"/>
        <w:spacing w:before="120" w:after="120"/>
        <w:jc w:val="center"/>
        <w:rPr>
          <w:rFonts w:ascii="Arial" w:hAnsi="Arial" w:cs="Arial"/>
          <w:b/>
          <w:bCs/>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2E5223" w:rsidRPr="007324C9" w:rsidRDefault="002E5223" w:rsidP="002E5223">
      <w:pPr>
        <w:rPr>
          <w:rFonts w:ascii="Arial" w:hAnsi="Arial" w:cs="Arial"/>
          <w:b/>
          <w:color w:val="000000"/>
          <w:sz w:val="22"/>
          <w:szCs w:val="22"/>
        </w:rPr>
      </w:pPr>
    </w:p>
    <w:p w:rsidR="00387124" w:rsidRPr="007324C9" w:rsidRDefault="00387124" w:rsidP="002E5223">
      <w:pPr>
        <w:rPr>
          <w:rFonts w:ascii="Arial" w:hAnsi="Arial" w:cs="Arial"/>
          <w:b/>
          <w:color w:val="000000"/>
          <w:sz w:val="22"/>
          <w:szCs w:val="22"/>
        </w:rPr>
      </w:pPr>
    </w:p>
    <w:p w:rsidR="002E5223" w:rsidRPr="007324C9"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7324C9">
        <w:rPr>
          <w:rFonts w:ascii="Arial" w:hAnsi="Arial" w:cs="Arial"/>
          <w:b/>
          <w:color w:val="000000"/>
          <w:sz w:val="22"/>
          <w:szCs w:val="22"/>
        </w:rPr>
        <w:lastRenderedPageBreak/>
        <w:t xml:space="preserve">ANEXO </w:t>
      </w:r>
      <w:r w:rsidR="002E5223" w:rsidRPr="007324C9">
        <w:rPr>
          <w:rFonts w:ascii="Arial" w:hAnsi="Arial" w:cs="Arial"/>
          <w:b/>
          <w:color w:val="000000"/>
          <w:sz w:val="22"/>
          <w:szCs w:val="22"/>
        </w:rPr>
        <w:t>V- MODELO PROPOSTA COMERCIAL</w:t>
      </w:r>
      <w:r w:rsidR="002E5223" w:rsidRPr="007324C9">
        <w:rPr>
          <w:rFonts w:ascii="Arial" w:hAnsi="Arial" w:cs="Arial"/>
          <w:b/>
          <w:color w:val="000000"/>
          <w:sz w:val="22"/>
          <w:szCs w:val="22"/>
        </w:rPr>
        <w:tab/>
      </w:r>
    </w:p>
    <w:p w:rsidR="002E5223" w:rsidRPr="007324C9" w:rsidRDefault="002E5223" w:rsidP="002E5223">
      <w:pPr>
        <w:rPr>
          <w:rFonts w:ascii="Arial" w:hAnsi="Arial" w:cs="Arial"/>
          <w:sz w:val="22"/>
          <w:szCs w:val="22"/>
        </w:rPr>
      </w:pPr>
    </w:p>
    <w:p w:rsidR="002E5223" w:rsidRPr="007324C9" w:rsidRDefault="002E5223" w:rsidP="002E5223">
      <w:pPr>
        <w:rPr>
          <w:rFonts w:ascii="Arial" w:hAnsi="Arial" w:cs="Arial"/>
          <w:sz w:val="22"/>
          <w:szCs w:val="22"/>
        </w:rPr>
      </w:pPr>
    </w:p>
    <w:p w:rsidR="002E5223" w:rsidRPr="007324C9" w:rsidRDefault="002E5223" w:rsidP="002E5223">
      <w:pPr>
        <w:rPr>
          <w:rFonts w:ascii="Arial" w:hAnsi="Arial" w:cs="Arial"/>
          <w:b/>
          <w:sz w:val="22"/>
          <w:szCs w:val="22"/>
        </w:rPr>
      </w:pPr>
      <w:r w:rsidRPr="007324C9">
        <w:rPr>
          <w:rFonts w:ascii="Arial" w:hAnsi="Arial" w:cs="Arial"/>
          <w:b/>
          <w:sz w:val="22"/>
          <w:szCs w:val="22"/>
        </w:rPr>
        <w:t>Modalidade</w:t>
      </w:r>
      <w:r w:rsidRPr="007324C9">
        <w:rPr>
          <w:rFonts w:ascii="Arial" w:hAnsi="Arial" w:cs="Arial"/>
          <w:b/>
          <w:sz w:val="22"/>
          <w:szCs w:val="22"/>
        </w:rPr>
        <w:tab/>
      </w:r>
      <w:proofErr w:type="gramStart"/>
      <w:r w:rsidRPr="007324C9">
        <w:rPr>
          <w:rFonts w:ascii="Arial" w:hAnsi="Arial" w:cs="Arial"/>
          <w:b/>
          <w:sz w:val="22"/>
          <w:szCs w:val="22"/>
        </w:rPr>
        <w:t xml:space="preserve">             :</w:t>
      </w:r>
      <w:proofErr w:type="gramEnd"/>
      <w:r w:rsidRPr="007324C9">
        <w:rPr>
          <w:rFonts w:ascii="Arial" w:hAnsi="Arial" w:cs="Arial"/>
          <w:b/>
          <w:sz w:val="22"/>
          <w:szCs w:val="22"/>
        </w:rPr>
        <w:t xml:space="preserve"> Inexigibilidade</w:t>
      </w:r>
    </w:p>
    <w:p w:rsidR="002E5223" w:rsidRPr="007324C9" w:rsidRDefault="002E5223" w:rsidP="002E5223">
      <w:pPr>
        <w:rPr>
          <w:rFonts w:ascii="Arial" w:hAnsi="Arial" w:cs="Arial"/>
          <w:b/>
          <w:sz w:val="22"/>
          <w:szCs w:val="22"/>
        </w:rPr>
      </w:pPr>
      <w:r w:rsidRPr="007324C9">
        <w:rPr>
          <w:rFonts w:ascii="Arial" w:hAnsi="Arial" w:cs="Arial"/>
          <w:b/>
          <w:bCs/>
          <w:sz w:val="22"/>
          <w:szCs w:val="22"/>
        </w:rPr>
        <w:t xml:space="preserve">Nº. </w:t>
      </w:r>
      <w:proofErr w:type="gramStart"/>
      <w:r w:rsidRPr="007324C9">
        <w:rPr>
          <w:rFonts w:ascii="Arial" w:hAnsi="Arial" w:cs="Arial"/>
          <w:b/>
          <w:bCs/>
          <w:sz w:val="22"/>
          <w:szCs w:val="22"/>
        </w:rPr>
        <w:t>do</w:t>
      </w:r>
      <w:proofErr w:type="gramEnd"/>
      <w:r w:rsidRPr="007324C9">
        <w:rPr>
          <w:rFonts w:ascii="Arial" w:hAnsi="Arial" w:cs="Arial"/>
          <w:b/>
          <w:bCs/>
          <w:sz w:val="22"/>
          <w:szCs w:val="22"/>
        </w:rPr>
        <w:t xml:space="preserve"> Edital</w:t>
      </w:r>
      <w:r w:rsidRPr="007324C9">
        <w:rPr>
          <w:rFonts w:ascii="Arial" w:hAnsi="Arial" w:cs="Arial"/>
          <w:b/>
          <w:bCs/>
          <w:color w:val="FF0000"/>
          <w:sz w:val="22"/>
          <w:szCs w:val="22"/>
        </w:rPr>
        <w:t xml:space="preserve">       </w:t>
      </w:r>
      <w:r w:rsidRPr="007324C9">
        <w:rPr>
          <w:rFonts w:ascii="Arial" w:hAnsi="Arial" w:cs="Arial"/>
          <w:b/>
          <w:bCs/>
          <w:color w:val="FF0000"/>
          <w:sz w:val="22"/>
          <w:szCs w:val="22"/>
        </w:rPr>
        <w:tab/>
      </w:r>
      <w:r w:rsidRPr="007324C9">
        <w:rPr>
          <w:rFonts w:ascii="Arial" w:hAnsi="Arial" w:cs="Arial"/>
          <w:b/>
          <w:bCs/>
          <w:sz w:val="22"/>
          <w:szCs w:val="22"/>
        </w:rPr>
        <w:t xml:space="preserve">: </w:t>
      </w:r>
      <w:r w:rsidR="007324C9">
        <w:rPr>
          <w:rFonts w:ascii="Arial" w:hAnsi="Arial" w:cs="Arial"/>
          <w:b/>
          <w:sz w:val="22"/>
          <w:szCs w:val="22"/>
        </w:rPr>
        <w:t>000</w:t>
      </w:r>
      <w:r w:rsidR="00D5575A">
        <w:rPr>
          <w:rFonts w:ascii="Arial" w:hAnsi="Arial" w:cs="Arial"/>
          <w:b/>
          <w:sz w:val="22"/>
          <w:szCs w:val="22"/>
        </w:rPr>
        <w:t>015</w:t>
      </w:r>
      <w:r w:rsidRPr="007324C9">
        <w:rPr>
          <w:rFonts w:ascii="Arial" w:hAnsi="Arial" w:cs="Arial"/>
          <w:b/>
          <w:sz w:val="22"/>
          <w:szCs w:val="22"/>
        </w:rPr>
        <w:t>/201</w:t>
      </w:r>
      <w:r w:rsidR="00BF0C45" w:rsidRPr="007324C9">
        <w:rPr>
          <w:rFonts w:ascii="Arial" w:hAnsi="Arial" w:cs="Arial"/>
          <w:b/>
          <w:sz w:val="22"/>
          <w:szCs w:val="22"/>
        </w:rPr>
        <w:t>7</w:t>
      </w:r>
    </w:p>
    <w:p w:rsidR="002E5223" w:rsidRPr="007324C9" w:rsidRDefault="002E5223" w:rsidP="002E5223">
      <w:pPr>
        <w:jc w:val="both"/>
        <w:rPr>
          <w:rFonts w:ascii="Arial" w:hAnsi="Arial" w:cs="Arial"/>
          <w:b/>
          <w:sz w:val="22"/>
          <w:szCs w:val="22"/>
        </w:rPr>
      </w:pPr>
      <w:r w:rsidRPr="007324C9">
        <w:rPr>
          <w:rFonts w:ascii="Arial" w:hAnsi="Arial" w:cs="Arial"/>
          <w:b/>
          <w:sz w:val="22"/>
          <w:szCs w:val="22"/>
        </w:rPr>
        <w:t>Numero Processo</w:t>
      </w:r>
      <w:r w:rsidRPr="007324C9">
        <w:rPr>
          <w:rFonts w:ascii="Arial" w:hAnsi="Arial" w:cs="Arial"/>
          <w:b/>
          <w:sz w:val="22"/>
          <w:szCs w:val="22"/>
        </w:rPr>
        <w:tab/>
        <w:t>: 000</w:t>
      </w:r>
      <w:r w:rsidR="007324C9">
        <w:rPr>
          <w:rFonts w:ascii="Arial" w:hAnsi="Arial" w:cs="Arial"/>
          <w:b/>
          <w:sz w:val="22"/>
          <w:szCs w:val="22"/>
        </w:rPr>
        <w:t>131</w:t>
      </w:r>
      <w:r w:rsidR="00BF0C45" w:rsidRPr="007324C9">
        <w:rPr>
          <w:rFonts w:ascii="Arial" w:hAnsi="Arial" w:cs="Arial"/>
          <w:b/>
          <w:sz w:val="22"/>
          <w:szCs w:val="22"/>
        </w:rPr>
        <w:t>/2017</w:t>
      </w:r>
    </w:p>
    <w:p w:rsidR="002E5223" w:rsidRPr="007324C9" w:rsidRDefault="00BF0C45" w:rsidP="002E5223">
      <w:pPr>
        <w:rPr>
          <w:rFonts w:ascii="Arial" w:hAnsi="Arial" w:cs="Arial"/>
          <w:b/>
          <w:sz w:val="22"/>
          <w:szCs w:val="22"/>
        </w:rPr>
      </w:pPr>
      <w:r w:rsidRPr="007324C9">
        <w:rPr>
          <w:rFonts w:ascii="Arial" w:hAnsi="Arial" w:cs="Arial"/>
          <w:b/>
          <w:sz w:val="22"/>
          <w:szCs w:val="22"/>
        </w:rPr>
        <w:t>Data da Abertura</w:t>
      </w:r>
      <w:r w:rsidRPr="007324C9">
        <w:rPr>
          <w:rFonts w:ascii="Arial" w:hAnsi="Arial" w:cs="Arial"/>
          <w:b/>
          <w:sz w:val="22"/>
          <w:szCs w:val="22"/>
        </w:rPr>
        <w:tab/>
        <w:t xml:space="preserve">: </w:t>
      </w:r>
      <w:r w:rsidR="00140153" w:rsidRPr="007324C9">
        <w:rPr>
          <w:rFonts w:ascii="Arial" w:hAnsi="Arial" w:cs="Arial"/>
          <w:b/>
          <w:sz w:val="22"/>
          <w:szCs w:val="22"/>
        </w:rPr>
        <w:t>29/12</w:t>
      </w:r>
      <w:r w:rsidRPr="007324C9">
        <w:rPr>
          <w:rFonts w:ascii="Arial" w:hAnsi="Arial" w:cs="Arial"/>
          <w:b/>
          <w:sz w:val="22"/>
          <w:szCs w:val="22"/>
        </w:rPr>
        <w:t>/2017</w:t>
      </w:r>
      <w:r w:rsidR="007324C9">
        <w:rPr>
          <w:rFonts w:ascii="Arial" w:hAnsi="Arial" w:cs="Arial"/>
          <w:b/>
          <w:sz w:val="22"/>
          <w:szCs w:val="22"/>
        </w:rPr>
        <w:t xml:space="preserve"> – </w:t>
      </w:r>
      <w:proofErr w:type="gramStart"/>
      <w:r w:rsidR="007324C9">
        <w:rPr>
          <w:rFonts w:ascii="Arial" w:hAnsi="Arial" w:cs="Arial"/>
          <w:b/>
          <w:sz w:val="22"/>
          <w:szCs w:val="22"/>
        </w:rPr>
        <w:t>14</w:t>
      </w:r>
      <w:r w:rsidR="002E5223" w:rsidRPr="007324C9">
        <w:rPr>
          <w:rFonts w:ascii="Arial" w:hAnsi="Arial" w:cs="Arial"/>
          <w:b/>
          <w:sz w:val="22"/>
          <w:szCs w:val="22"/>
        </w:rPr>
        <w:t>:00</w:t>
      </w:r>
      <w:proofErr w:type="gramEnd"/>
      <w:r w:rsidR="002E5223" w:rsidRPr="007324C9">
        <w:rPr>
          <w:rFonts w:ascii="Arial" w:hAnsi="Arial" w:cs="Arial"/>
          <w:b/>
          <w:sz w:val="22"/>
          <w:szCs w:val="22"/>
        </w:rPr>
        <w:t>:00</w:t>
      </w:r>
    </w:p>
    <w:p w:rsidR="002E5223" w:rsidRPr="007324C9" w:rsidRDefault="002E5223" w:rsidP="002E5223">
      <w:pPr>
        <w:jc w:val="both"/>
        <w:rPr>
          <w:rFonts w:ascii="Arial" w:hAnsi="Arial" w:cs="Arial"/>
          <w:sz w:val="22"/>
          <w:szCs w:val="22"/>
        </w:rPr>
      </w:pPr>
    </w:p>
    <w:p w:rsidR="002E5223" w:rsidRPr="007324C9" w:rsidRDefault="002E5223" w:rsidP="002E5223">
      <w:pPr>
        <w:jc w:val="both"/>
        <w:rPr>
          <w:rFonts w:ascii="Arial" w:hAnsi="Arial" w:cs="Arial"/>
          <w:sz w:val="22"/>
          <w:szCs w:val="22"/>
        </w:rPr>
      </w:pPr>
    </w:p>
    <w:p w:rsidR="002E5223" w:rsidRPr="007324C9" w:rsidRDefault="002E5223" w:rsidP="002E5223">
      <w:pPr>
        <w:jc w:val="both"/>
        <w:rPr>
          <w:rFonts w:ascii="Arial" w:hAnsi="Arial" w:cs="Arial"/>
          <w:sz w:val="22"/>
          <w:szCs w:val="22"/>
        </w:rPr>
      </w:pPr>
      <w:r w:rsidRPr="007324C9">
        <w:rPr>
          <w:rFonts w:ascii="Arial" w:hAnsi="Arial" w:cs="Arial"/>
          <w:b/>
          <w:sz w:val="22"/>
          <w:szCs w:val="22"/>
        </w:rPr>
        <w:t>1</w:t>
      </w:r>
      <w:r w:rsidRPr="007324C9">
        <w:rPr>
          <w:rFonts w:ascii="Arial" w:hAnsi="Arial" w:cs="Arial"/>
          <w:sz w:val="22"/>
          <w:szCs w:val="22"/>
        </w:rPr>
        <w:t xml:space="preserve"> - Prazo de validade da proposta: será de 60(SESSENTA) dias.</w:t>
      </w:r>
    </w:p>
    <w:p w:rsidR="002E5223" w:rsidRPr="007324C9" w:rsidRDefault="002E5223" w:rsidP="002E5223">
      <w:pPr>
        <w:jc w:val="both"/>
        <w:rPr>
          <w:rFonts w:ascii="Arial" w:hAnsi="Arial" w:cs="Arial"/>
          <w:sz w:val="22"/>
          <w:szCs w:val="22"/>
        </w:rPr>
      </w:pPr>
      <w:r w:rsidRPr="007324C9">
        <w:rPr>
          <w:rFonts w:ascii="Arial" w:hAnsi="Arial" w:cs="Arial"/>
          <w:b/>
          <w:sz w:val="22"/>
          <w:szCs w:val="22"/>
        </w:rPr>
        <w:t>2</w:t>
      </w:r>
      <w:r w:rsidRPr="007324C9">
        <w:rPr>
          <w:rFonts w:ascii="Arial" w:hAnsi="Arial" w:cs="Arial"/>
          <w:sz w:val="22"/>
          <w:szCs w:val="22"/>
        </w:rPr>
        <w:t xml:space="preserve"> - Prazo de pagamento: até 30 (trinta) dias úteis, após aceitação definitiva da Nota Fiscal, pelo Município, por meio de pagamento por processamento eletrônico. </w:t>
      </w:r>
    </w:p>
    <w:p w:rsidR="002E5223" w:rsidRPr="007324C9" w:rsidRDefault="002E5223" w:rsidP="002E5223">
      <w:pPr>
        <w:jc w:val="both"/>
        <w:rPr>
          <w:rFonts w:ascii="Arial" w:hAnsi="Arial" w:cs="Arial"/>
          <w:sz w:val="22"/>
          <w:szCs w:val="22"/>
        </w:rPr>
      </w:pPr>
      <w:r w:rsidRPr="007324C9">
        <w:rPr>
          <w:rFonts w:ascii="Arial" w:hAnsi="Arial" w:cs="Arial"/>
          <w:b/>
          <w:sz w:val="22"/>
          <w:szCs w:val="22"/>
        </w:rPr>
        <w:t>3</w:t>
      </w:r>
      <w:r w:rsidRPr="007324C9">
        <w:rPr>
          <w:rFonts w:ascii="Arial" w:hAnsi="Arial" w:cs="Arial"/>
          <w:sz w:val="22"/>
          <w:szCs w:val="22"/>
        </w:rPr>
        <w:t xml:space="preserve"> – Identificação da proponente, telefone, fax, </w:t>
      </w:r>
      <w:proofErr w:type="spellStart"/>
      <w:r w:rsidRPr="007324C9">
        <w:rPr>
          <w:rFonts w:ascii="Arial" w:hAnsi="Arial" w:cs="Arial"/>
          <w:sz w:val="22"/>
          <w:szCs w:val="22"/>
        </w:rPr>
        <w:t>email</w:t>
      </w:r>
      <w:proofErr w:type="spellEnd"/>
      <w:r w:rsidRPr="007324C9">
        <w:rPr>
          <w:rFonts w:ascii="Arial" w:hAnsi="Arial" w:cs="Arial"/>
          <w:sz w:val="22"/>
          <w:szCs w:val="22"/>
        </w:rPr>
        <w:t>.</w:t>
      </w:r>
    </w:p>
    <w:p w:rsidR="002E5223" w:rsidRPr="007324C9" w:rsidRDefault="002E5223" w:rsidP="002E5223">
      <w:pPr>
        <w:jc w:val="both"/>
        <w:rPr>
          <w:rFonts w:ascii="Arial" w:hAnsi="Arial" w:cs="Arial"/>
          <w:sz w:val="22"/>
          <w:szCs w:val="22"/>
        </w:rPr>
      </w:pPr>
    </w:p>
    <w:p w:rsidR="002E5223" w:rsidRPr="007324C9" w:rsidRDefault="002E5223" w:rsidP="002E5223">
      <w:pPr>
        <w:jc w:val="both"/>
        <w:rPr>
          <w:rFonts w:ascii="Arial" w:hAnsi="Arial" w:cs="Arial"/>
          <w:sz w:val="22"/>
          <w:szCs w:val="22"/>
        </w:rPr>
      </w:pPr>
      <w:r w:rsidRPr="007324C9">
        <w:rPr>
          <w:rFonts w:ascii="Arial" w:hAnsi="Arial" w:cs="Arial"/>
          <w:sz w:val="22"/>
          <w:szCs w:val="22"/>
        </w:rPr>
        <w:t xml:space="preserve">PROPOSTA COMERCIAL (em papel timbrado da proponente) </w:t>
      </w:r>
    </w:p>
    <w:p w:rsidR="002E5223" w:rsidRPr="007324C9" w:rsidRDefault="002E5223" w:rsidP="002E5223">
      <w:pPr>
        <w:jc w:val="both"/>
        <w:rPr>
          <w:rFonts w:ascii="Arial" w:hAnsi="Arial" w:cs="Arial"/>
          <w:sz w:val="22"/>
          <w:szCs w:val="22"/>
        </w:rPr>
      </w:pPr>
    </w:p>
    <w:p w:rsidR="002E5223" w:rsidRPr="007324C9" w:rsidRDefault="002E5223" w:rsidP="002E5223">
      <w:pPr>
        <w:jc w:val="center"/>
        <w:rPr>
          <w:rFonts w:ascii="Arial" w:hAnsi="Arial" w:cs="Arial"/>
          <w:b/>
          <w:sz w:val="22"/>
          <w:szCs w:val="22"/>
        </w:rPr>
      </w:pPr>
      <w:r w:rsidRPr="007324C9">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center"/>
              <w:rPr>
                <w:rFonts w:ascii="Arial" w:hAnsi="Arial" w:cs="Arial"/>
                <w:b/>
                <w:sz w:val="22"/>
                <w:szCs w:val="22"/>
              </w:rPr>
            </w:pPr>
            <w:r w:rsidRPr="007324C9">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center"/>
              <w:rPr>
                <w:rFonts w:ascii="Arial" w:hAnsi="Arial" w:cs="Arial"/>
                <w:b/>
                <w:sz w:val="22"/>
                <w:szCs w:val="22"/>
              </w:rPr>
            </w:pPr>
            <w:r w:rsidRPr="007324C9">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center"/>
              <w:rPr>
                <w:rFonts w:ascii="Arial" w:hAnsi="Arial" w:cs="Arial"/>
                <w:b/>
                <w:sz w:val="22"/>
                <w:szCs w:val="22"/>
              </w:rPr>
            </w:pPr>
            <w:r w:rsidRPr="007324C9">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center"/>
              <w:rPr>
                <w:rFonts w:ascii="Arial" w:hAnsi="Arial" w:cs="Arial"/>
                <w:b/>
                <w:sz w:val="22"/>
                <w:szCs w:val="22"/>
              </w:rPr>
            </w:pPr>
            <w:r w:rsidRPr="007324C9">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center"/>
              <w:rPr>
                <w:rFonts w:ascii="Arial" w:hAnsi="Arial" w:cs="Arial"/>
                <w:b/>
                <w:sz w:val="22"/>
                <w:szCs w:val="22"/>
              </w:rPr>
            </w:pPr>
            <w:r w:rsidRPr="007324C9">
              <w:rPr>
                <w:rFonts w:ascii="Arial" w:hAnsi="Arial" w:cs="Arial"/>
                <w:b/>
                <w:sz w:val="22"/>
                <w:szCs w:val="22"/>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center"/>
              <w:rPr>
                <w:rFonts w:ascii="Arial" w:hAnsi="Arial" w:cs="Arial"/>
                <w:b/>
                <w:sz w:val="22"/>
                <w:szCs w:val="22"/>
              </w:rPr>
            </w:pPr>
            <w:r w:rsidRPr="007324C9">
              <w:rPr>
                <w:rFonts w:ascii="Arial" w:hAnsi="Arial" w:cs="Arial"/>
                <w:b/>
                <w:sz w:val="22"/>
                <w:szCs w:val="22"/>
              </w:rPr>
              <w:t>P. TOTAL</w:t>
            </w: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694"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b/>
                <w:sz w:val="22"/>
                <w:szCs w:val="22"/>
              </w:rPr>
            </w:pPr>
            <w:r w:rsidRPr="007324C9">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tc>
      </w:tr>
      <w:tr w:rsidR="002E5223" w:rsidRPr="007324C9"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r w:rsidRPr="007324C9">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7324C9"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7324C9" w:rsidRDefault="002E5223" w:rsidP="003D2344">
            <w:pPr>
              <w:jc w:val="both"/>
              <w:rPr>
                <w:rFonts w:ascii="Arial" w:hAnsi="Arial" w:cs="Arial"/>
                <w:sz w:val="22"/>
                <w:szCs w:val="22"/>
              </w:rPr>
            </w:pPr>
          </w:p>
          <w:p w:rsidR="002E5223" w:rsidRPr="007324C9" w:rsidRDefault="002E5223" w:rsidP="003D2344">
            <w:pPr>
              <w:jc w:val="center"/>
              <w:rPr>
                <w:rFonts w:ascii="Arial" w:hAnsi="Arial" w:cs="Arial"/>
                <w:sz w:val="22"/>
                <w:szCs w:val="22"/>
              </w:rPr>
            </w:pPr>
            <w:r w:rsidRPr="007324C9">
              <w:rPr>
                <w:rFonts w:ascii="Arial" w:hAnsi="Arial" w:cs="Arial"/>
                <w:sz w:val="22"/>
                <w:szCs w:val="22"/>
              </w:rPr>
              <w:t>_______________</w:t>
            </w:r>
            <w:proofErr w:type="gramStart"/>
            <w:r w:rsidRPr="007324C9">
              <w:rPr>
                <w:rFonts w:ascii="Arial" w:hAnsi="Arial" w:cs="Arial"/>
                <w:sz w:val="22"/>
                <w:szCs w:val="22"/>
              </w:rPr>
              <w:t xml:space="preserve"> ,</w:t>
            </w:r>
            <w:proofErr w:type="gramEnd"/>
            <w:r w:rsidRPr="007324C9">
              <w:rPr>
                <w:rFonts w:ascii="Arial" w:hAnsi="Arial" w:cs="Arial"/>
                <w:sz w:val="22"/>
                <w:szCs w:val="22"/>
              </w:rPr>
              <w:t xml:space="preserve"> ____ de __________________de  _______</w:t>
            </w:r>
          </w:p>
          <w:p w:rsidR="002E5223" w:rsidRPr="007324C9" w:rsidRDefault="002E5223" w:rsidP="003D2344">
            <w:pPr>
              <w:jc w:val="both"/>
              <w:rPr>
                <w:rFonts w:ascii="Arial" w:hAnsi="Arial" w:cs="Arial"/>
                <w:sz w:val="22"/>
                <w:szCs w:val="22"/>
              </w:rPr>
            </w:pPr>
          </w:p>
          <w:p w:rsidR="002E5223" w:rsidRPr="007324C9" w:rsidRDefault="002E5223" w:rsidP="003D2344">
            <w:pPr>
              <w:jc w:val="both"/>
              <w:rPr>
                <w:rFonts w:ascii="Arial" w:hAnsi="Arial" w:cs="Arial"/>
                <w:sz w:val="22"/>
                <w:szCs w:val="22"/>
              </w:rPr>
            </w:pPr>
          </w:p>
          <w:p w:rsidR="002E5223" w:rsidRPr="007324C9" w:rsidRDefault="007324C9" w:rsidP="003D2344">
            <w:pPr>
              <w:jc w:val="both"/>
              <w:rPr>
                <w:rFonts w:ascii="Arial" w:hAnsi="Arial" w:cs="Arial"/>
                <w:sz w:val="22"/>
                <w:szCs w:val="22"/>
              </w:rPr>
            </w:pPr>
            <w:r w:rsidRPr="007324C9">
              <w:rPr>
                <w:rFonts w:ascii="Arial" w:hAnsi="Arial" w:cs="Arial"/>
                <w:sz w:val="22"/>
                <w:szCs w:val="22"/>
              </w:rPr>
              <w:pict>
                <v:line id="_x0000_s1026" style="position:absolute;left:0;text-align:left;z-index:251660288" from="126pt,9.25pt" to="297pt,9.25pt"/>
              </w:pict>
            </w:r>
          </w:p>
          <w:p w:rsidR="002E5223" w:rsidRPr="007324C9" w:rsidRDefault="002E5223" w:rsidP="003D2344">
            <w:pPr>
              <w:jc w:val="center"/>
              <w:rPr>
                <w:rFonts w:ascii="Arial" w:hAnsi="Arial" w:cs="Arial"/>
                <w:sz w:val="22"/>
                <w:szCs w:val="22"/>
              </w:rPr>
            </w:pPr>
            <w:r w:rsidRPr="007324C9">
              <w:rPr>
                <w:rFonts w:ascii="Arial" w:hAnsi="Arial" w:cs="Arial"/>
                <w:sz w:val="22"/>
                <w:szCs w:val="22"/>
              </w:rPr>
              <w:t>Assinatura do Signatário</w:t>
            </w:r>
          </w:p>
        </w:tc>
      </w:tr>
    </w:tbl>
    <w:p w:rsidR="002E5223" w:rsidRPr="007324C9" w:rsidRDefault="002E5223" w:rsidP="002E5223">
      <w:pPr>
        <w:ind w:firstLine="708"/>
        <w:rPr>
          <w:rFonts w:ascii="Arial" w:hAnsi="Arial" w:cs="Arial"/>
          <w:sz w:val="22"/>
          <w:szCs w:val="22"/>
        </w:rPr>
      </w:pPr>
    </w:p>
    <w:p w:rsidR="002E5223" w:rsidRPr="007324C9" w:rsidRDefault="002E5223" w:rsidP="006D3E63">
      <w:pPr>
        <w:autoSpaceDE w:val="0"/>
        <w:autoSpaceDN w:val="0"/>
        <w:adjustRightInd w:val="0"/>
        <w:spacing w:line="360" w:lineRule="auto"/>
        <w:jc w:val="both"/>
        <w:rPr>
          <w:rFonts w:ascii="Arial" w:hAnsi="Arial" w:cs="Arial"/>
          <w:b/>
          <w:bCs/>
          <w:sz w:val="22"/>
          <w:szCs w:val="22"/>
          <w:lang w:eastAsia="en-US"/>
        </w:rPr>
      </w:pPr>
    </w:p>
    <w:p w:rsidR="00CC3C44" w:rsidRPr="007324C9" w:rsidRDefault="00CC3C44"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464206" w:rsidRPr="007324C9" w:rsidRDefault="00464206"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7324C9"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proofErr w:type="gramStart"/>
      <w:r w:rsidRPr="007324C9">
        <w:rPr>
          <w:rFonts w:ascii="Arial" w:hAnsi="Arial" w:cs="Arial"/>
          <w:b/>
          <w:color w:val="000000"/>
          <w:sz w:val="22"/>
          <w:szCs w:val="22"/>
        </w:rPr>
        <w:lastRenderedPageBreak/>
        <w:t>ANEXO V</w:t>
      </w:r>
      <w:r w:rsidR="0070744B" w:rsidRPr="007324C9">
        <w:rPr>
          <w:rFonts w:ascii="Arial" w:hAnsi="Arial" w:cs="Arial"/>
          <w:b/>
          <w:color w:val="000000"/>
          <w:sz w:val="22"/>
          <w:szCs w:val="22"/>
        </w:rPr>
        <w:t>I</w:t>
      </w:r>
      <w:proofErr w:type="gramEnd"/>
      <w:r w:rsidRPr="007324C9">
        <w:rPr>
          <w:rFonts w:ascii="Arial" w:hAnsi="Arial" w:cs="Arial"/>
          <w:b/>
          <w:color w:val="000000"/>
          <w:sz w:val="22"/>
          <w:szCs w:val="22"/>
        </w:rPr>
        <w:t>- MODELO DE CARTA DE CREDENCIAMENTO</w:t>
      </w:r>
    </w:p>
    <w:p w:rsidR="00180B01" w:rsidRPr="007324C9"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7324C9"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7324C9" w:rsidRDefault="00180B01" w:rsidP="00180B01">
      <w:pPr>
        <w:jc w:val="center"/>
        <w:rPr>
          <w:rFonts w:ascii="Arial" w:hAnsi="Arial" w:cs="Arial"/>
          <w:b/>
          <w:sz w:val="22"/>
          <w:szCs w:val="22"/>
        </w:rPr>
      </w:pPr>
      <w:r w:rsidRPr="007324C9">
        <w:rPr>
          <w:rFonts w:ascii="Arial" w:hAnsi="Arial" w:cs="Arial"/>
          <w:b/>
          <w:sz w:val="22"/>
          <w:szCs w:val="22"/>
        </w:rPr>
        <w:t>PROCURAÇÃO</w:t>
      </w: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b/>
          <w:sz w:val="22"/>
          <w:szCs w:val="22"/>
        </w:rPr>
      </w:pPr>
      <w:r w:rsidRPr="007324C9">
        <w:rPr>
          <w:rFonts w:ascii="Arial" w:hAnsi="Arial" w:cs="Arial"/>
          <w:sz w:val="22"/>
          <w:szCs w:val="22"/>
        </w:rPr>
        <w:t xml:space="preserve">A (nome da empresa) _______________, CNPJ/CPF n.º________________, com sede à __________________________, neste </w:t>
      </w:r>
      <w:proofErr w:type="gramStart"/>
      <w:r w:rsidRPr="007324C9">
        <w:rPr>
          <w:rFonts w:ascii="Arial" w:hAnsi="Arial" w:cs="Arial"/>
          <w:sz w:val="22"/>
          <w:szCs w:val="22"/>
        </w:rPr>
        <w:t>ato representada</w:t>
      </w:r>
      <w:proofErr w:type="gramEnd"/>
      <w:r w:rsidRPr="007324C9">
        <w:rPr>
          <w:rFonts w:ascii="Arial" w:hAnsi="Arial" w:cs="Arial"/>
          <w:sz w:val="22"/>
          <w:szCs w:val="22"/>
        </w:rP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7324C9">
        <w:rPr>
          <w:rFonts w:ascii="Arial" w:hAnsi="Arial" w:cs="Arial"/>
          <w:b/>
          <w:bCs/>
          <w:sz w:val="22"/>
          <w:szCs w:val="22"/>
        </w:rPr>
        <w:t xml:space="preserve"> </w:t>
      </w:r>
      <w:r w:rsidRPr="007324C9">
        <w:rPr>
          <w:rFonts w:ascii="Arial" w:hAnsi="Arial" w:cs="Arial"/>
          <w:b/>
          <w:sz w:val="22"/>
          <w:szCs w:val="22"/>
        </w:rPr>
        <w:t>00001</w:t>
      </w:r>
      <w:r w:rsidR="007324C9">
        <w:rPr>
          <w:rFonts w:ascii="Arial" w:hAnsi="Arial" w:cs="Arial"/>
          <w:b/>
          <w:sz w:val="22"/>
          <w:szCs w:val="22"/>
        </w:rPr>
        <w:t>5</w:t>
      </w:r>
      <w:r w:rsidRPr="007324C9">
        <w:rPr>
          <w:rFonts w:ascii="Arial" w:hAnsi="Arial" w:cs="Arial"/>
          <w:b/>
          <w:sz w:val="22"/>
          <w:szCs w:val="22"/>
        </w:rPr>
        <w:t>/2017</w:t>
      </w:r>
      <w:r w:rsidRPr="007324C9">
        <w:rPr>
          <w:rFonts w:ascii="Arial" w:hAnsi="Arial" w:cs="Arial"/>
          <w:sz w:val="22"/>
          <w:szCs w:val="22"/>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w:t>
      </w:r>
      <w:proofErr w:type="gramStart"/>
      <w:r w:rsidRPr="007324C9">
        <w:rPr>
          <w:rFonts w:ascii="Arial" w:hAnsi="Arial" w:cs="Arial"/>
          <w:sz w:val="22"/>
          <w:szCs w:val="22"/>
        </w:rPr>
        <w:t>assinatura</w:t>
      </w:r>
      <w:proofErr w:type="gramEnd"/>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r w:rsidRPr="007324C9">
        <w:rPr>
          <w:rFonts w:ascii="Arial" w:hAnsi="Arial" w:cs="Arial"/>
          <w:sz w:val="22"/>
          <w:szCs w:val="22"/>
        </w:rPr>
        <w:t>__________________, de ______________de ______</w:t>
      </w: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r w:rsidRPr="007324C9">
        <w:rPr>
          <w:rFonts w:ascii="Arial" w:hAnsi="Arial" w:cs="Arial"/>
          <w:sz w:val="22"/>
          <w:szCs w:val="22"/>
        </w:rPr>
        <w:t>______________________________________</w:t>
      </w:r>
    </w:p>
    <w:p w:rsidR="00180B01" w:rsidRPr="007324C9" w:rsidRDefault="00180B01" w:rsidP="00180B01">
      <w:pPr>
        <w:jc w:val="both"/>
        <w:rPr>
          <w:rFonts w:ascii="Arial" w:hAnsi="Arial" w:cs="Arial"/>
          <w:sz w:val="22"/>
          <w:szCs w:val="22"/>
        </w:rPr>
      </w:pPr>
      <w:r w:rsidRPr="007324C9">
        <w:rPr>
          <w:rFonts w:ascii="Arial" w:hAnsi="Arial" w:cs="Arial"/>
          <w:sz w:val="22"/>
          <w:szCs w:val="22"/>
        </w:rPr>
        <w:t>Assinatura do Licitante</w:t>
      </w:r>
    </w:p>
    <w:p w:rsidR="00180B01" w:rsidRPr="007324C9" w:rsidRDefault="00180B01" w:rsidP="00180B01">
      <w:pPr>
        <w:jc w:val="both"/>
        <w:rPr>
          <w:rFonts w:ascii="Arial" w:hAnsi="Arial" w:cs="Arial"/>
          <w:sz w:val="22"/>
          <w:szCs w:val="22"/>
        </w:rPr>
      </w:pPr>
    </w:p>
    <w:p w:rsidR="00180B01" w:rsidRPr="007324C9" w:rsidRDefault="00180B01" w:rsidP="00180B01">
      <w:pPr>
        <w:jc w:val="both"/>
        <w:rPr>
          <w:rFonts w:ascii="Arial" w:hAnsi="Arial" w:cs="Arial"/>
          <w:sz w:val="22"/>
          <w:szCs w:val="22"/>
        </w:rPr>
      </w:pPr>
    </w:p>
    <w:p w:rsidR="00180B01" w:rsidRPr="007324C9" w:rsidRDefault="00180B01"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CC3C44" w:rsidRPr="007324C9" w:rsidRDefault="00CC3C44"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464206">
      <w:pPr>
        <w:autoSpaceDE w:val="0"/>
        <w:autoSpaceDN w:val="0"/>
        <w:adjustRightInd w:val="0"/>
        <w:spacing w:line="360" w:lineRule="auto"/>
        <w:rPr>
          <w:rFonts w:ascii="Arial" w:hAnsi="Arial" w:cs="Arial"/>
          <w:b/>
          <w:bCs/>
          <w:sz w:val="22"/>
          <w:szCs w:val="22"/>
          <w:lang w:eastAsia="en-US"/>
        </w:rPr>
      </w:pP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7324C9"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7324C9">
        <w:rPr>
          <w:rFonts w:ascii="Arial" w:hAnsi="Arial" w:cs="Arial"/>
          <w:b/>
          <w:sz w:val="22"/>
          <w:szCs w:val="22"/>
        </w:rPr>
        <w:lastRenderedPageBreak/>
        <w:t>ANEXO VII - DECLARAÇÃO DE ENQUADRAMENTO COMO</w:t>
      </w:r>
    </w:p>
    <w:p w:rsidR="003D2CC8" w:rsidRPr="007324C9"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7324C9">
        <w:rPr>
          <w:rFonts w:ascii="Arial" w:hAnsi="Arial" w:cs="Arial"/>
          <w:b/>
          <w:sz w:val="22"/>
          <w:szCs w:val="22"/>
        </w:rPr>
        <w:t>MICROEMPRESA OU EMPRESA DE PEQUENO PORTE</w:t>
      </w:r>
    </w:p>
    <w:p w:rsidR="003D2CC8" w:rsidRPr="007324C9" w:rsidRDefault="003D2CC8" w:rsidP="003D2CC8">
      <w:pPr>
        <w:autoSpaceDE w:val="0"/>
        <w:autoSpaceDN w:val="0"/>
        <w:adjustRightInd w:val="0"/>
        <w:rPr>
          <w:rFonts w:ascii="Arial" w:hAnsi="Arial" w:cs="Arial"/>
          <w:sz w:val="22"/>
          <w:szCs w:val="22"/>
        </w:rPr>
      </w:pPr>
    </w:p>
    <w:p w:rsidR="003D2CC8" w:rsidRPr="007324C9" w:rsidRDefault="003D2CC8" w:rsidP="003D2CC8">
      <w:pPr>
        <w:autoSpaceDE w:val="0"/>
        <w:autoSpaceDN w:val="0"/>
        <w:adjustRightInd w:val="0"/>
        <w:jc w:val="both"/>
        <w:rPr>
          <w:rFonts w:ascii="Arial" w:hAnsi="Arial" w:cs="Arial"/>
          <w:sz w:val="22"/>
          <w:szCs w:val="22"/>
        </w:rPr>
      </w:pPr>
    </w:p>
    <w:p w:rsidR="003D2CC8" w:rsidRPr="007324C9" w:rsidRDefault="003D2CC8" w:rsidP="003D2CC8">
      <w:pPr>
        <w:autoSpaceDE w:val="0"/>
        <w:autoSpaceDN w:val="0"/>
        <w:adjustRightInd w:val="0"/>
        <w:jc w:val="both"/>
        <w:rPr>
          <w:rFonts w:ascii="Arial" w:hAnsi="Arial" w:cs="Arial"/>
          <w:sz w:val="22"/>
          <w:szCs w:val="22"/>
        </w:rPr>
      </w:pPr>
      <w:r w:rsidRPr="007324C9">
        <w:rPr>
          <w:rFonts w:ascii="Arial" w:hAnsi="Arial" w:cs="Arial"/>
          <w:sz w:val="22"/>
          <w:szCs w:val="22"/>
        </w:rPr>
        <w:t>_____________________________________</w:t>
      </w:r>
      <w:proofErr w:type="gramStart"/>
      <w:r w:rsidRPr="007324C9">
        <w:rPr>
          <w:rFonts w:ascii="Arial" w:hAnsi="Arial" w:cs="Arial"/>
          <w:sz w:val="22"/>
          <w:szCs w:val="22"/>
        </w:rPr>
        <w:t>(</w:t>
      </w:r>
      <w:proofErr w:type="gramEnd"/>
      <w:r w:rsidRPr="007324C9">
        <w:rPr>
          <w:rFonts w:ascii="Arial" w:hAnsi="Arial" w:cs="Arial"/>
          <w:sz w:val="22"/>
          <w:szCs w:val="22"/>
        </w:rPr>
        <w:t>Razão Social da empresa), inscrita no CNPJ nº</w:t>
      </w:r>
    </w:p>
    <w:p w:rsidR="003D2CC8" w:rsidRPr="007324C9" w:rsidRDefault="003D2CC8" w:rsidP="003D2CC8">
      <w:pPr>
        <w:jc w:val="both"/>
        <w:rPr>
          <w:rFonts w:ascii="Arial" w:hAnsi="Arial" w:cs="Arial"/>
          <w:b/>
          <w:sz w:val="22"/>
          <w:szCs w:val="22"/>
        </w:rPr>
      </w:pPr>
      <w:r w:rsidRPr="007324C9">
        <w:rPr>
          <w:rFonts w:ascii="Arial" w:hAnsi="Arial" w:cs="Arial"/>
          <w:sz w:val="22"/>
          <w:szCs w:val="22"/>
        </w:rPr>
        <w:t xml:space="preserve">_______________________________________, por intermédio de seu representante legal, </w:t>
      </w:r>
      <w:proofErr w:type="gramStart"/>
      <w:r w:rsidRPr="007324C9">
        <w:rPr>
          <w:rFonts w:ascii="Arial" w:hAnsi="Arial" w:cs="Arial"/>
          <w:sz w:val="22"/>
          <w:szCs w:val="22"/>
        </w:rPr>
        <w:t>o(</w:t>
      </w:r>
      <w:proofErr w:type="gramEnd"/>
      <w:r w:rsidRPr="007324C9">
        <w:rPr>
          <w:rFonts w:ascii="Arial" w:hAnsi="Arial" w:cs="Arial"/>
          <w:sz w:val="22"/>
          <w:szCs w:val="22"/>
        </w:rPr>
        <w:t xml:space="preserve">a) Sr.(a.)_______________________________, portador(a) da Carteira de Identidade nº ._________________e do CPF nº .______________________, DECLARA, para os devidos fins, do Edital, do Processo de Inexigibilidade de Licitação nº. </w:t>
      </w:r>
      <w:r w:rsidRPr="007324C9">
        <w:rPr>
          <w:rFonts w:ascii="Arial" w:hAnsi="Arial" w:cs="Arial"/>
          <w:b/>
          <w:sz w:val="22"/>
          <w:szCs w:val="22"/>
        </w:rPr>
        <w:t>00001</w:t>
      </w:r>
      <w:r w:rsidR="007324C9">
        <w:rPr>
          <w:rFonts w:ascii="Arial" w:hAnsi="Arial" w:cs="Arial"/>
          <w:b/>
          <w:sz w:val="22"/>
          <w:szCs w:val="22"/>
        </w:rPr>
        <w:t>5</w:t>
      </w:r>
      <w:r w:rsidRPr="007324C9">
        <w:rPr>
          <w:rFonts w:ascii="Arial" w:hAnsi="Arial" w:cs="Arial"/>
          <w:b/>
          <w:sz w:val="22"/>
          <w:szCs w:val="22"/>
        </w:rPr>
        <w:t>/2017</w:t>
      </w:r>
      <w:r w:rsidRPr="007324C9">
        <w:rPr>
          <w:rFonts w:ascii="Arial" w:hAnsi="Arial" w:cs="Arial"/>
          <w:sz w:val="22"/>
          <w:szCs w:val="22"/>
        </w:rPr>
        <w:t>, sob as sanções administrativas cabíveis e sob as penas da lei, que esta empresa, na presente data, é considerada:</w:t>
      </w:r>
    </w:p>
    <w:p w:rsidR="003D2CC8" w:rsidRPr="007324C9" w:rsidRDefault="003D2CC8" w:rsidP="003D2CC8">
      <w:pPr>
        <w:autoSpaceDE w:val="0"/>
        <w:autoSpaceDN w:val="0"/>
        <w:adjustRightInd w:val="0"/>
        <w:jc w:val="both"/>
        <w:rPr>
          <w:rFonts w:ascii="Arial" w:hAnsi="Arial" w:cs="Arial"/>
          <w:b/>
          <w:bCs/>
          <w:sz w:val="22"/>
          <w:szCs w:val="22"/>
        </w:rPr>
      </w:pPr>
    </w:p>
    <w:p w:rsidR="003D2CC8" w:rsidRPr="007324C9" w:rsidRDefault="003D2CC8" w:rsidP="003D2CC8">
      <w:pPr>
        <w:autoSpaceDE w:val="0"/>
        <w:autoSpaceDN w:val="0"/>
        <w:adjustRightInd w:val="0"/>
        <w:jc w:val="both"/>
        <w:rPr>
          <w:rFonts w:ascii="Arial" w:hAnsi="Arial" w:cs="Arial"/>
          <w:sz w:val="22"/>
          <w:szCs w:val="22"/>
        </w:rPr>
      </w:pPr>
      <w:r w:rsidRPr="007324C9">
        <w:rPr>
          <w:rFonts w:ascii="Arial" w:hAnsi="Arial" w:cs="Arial"/>
          <w:b/>
          <w:bCs/>
          <w:sz w:val="22"/>
          <w:szCs w:val="22"/>
        </w:rPr>
        <w:t>(</w:t>
      </w:r>
      <w:proofErr w:type="gramStart"/>
      <w:r w:rsidRPr="007324C9">
        <w:rPr>
          <w:rFonts w:ascii="Arial" w:hAnsi="Arial" w:cs="Arial"/>
          <w:b/>
          <w:bCs/>
          <w:sz w:val="22"/>
          <w:szCs w:val="22"/>
        </w:rPr>
        <w:t>....</w:t>
      </w:r>
      <w:proofErr w:type="gramEnd"/>
      <w:r w:rsidRPr="007324C9">
        <w:rPr>
          <w:rFonts w:ascii="Arial" w:hAnsi="Arial" w:cs="Arial"/>
          <w:b/>
          <w:bCs/>
          <w:sz w:val="22"/>
          <w:szCs w:val="22"/>
        </w:rPr>
        <w:t xml:space="preserve"> ) MICROEMPRESA</w:t>
      </w:r>
      <w:r w:rsidRPr="007324C9">
        <w:rPr>
          <w:rFonts w:ascii="Arial" w:hAnsi="Arial" w:cs="Arial"/>
          <w:sz w:val="22"/>
          <w:szCs w:val="22"/>
        </w:rPr>
        <w:t>, conforme Inciso I do artigo 3º da Lei Complementar nº 123,de 04/12/2006;</w:t>
      </w:r>
    </w:p>
    <w:p w:rsidR="003D2CC8" w:rsidRPr="007324C9" w:rsidRDefault="003D2CC8" w:rsidP="003D2CC8">
      <w:pPr>
        <w:autoSpaceDE w:val="0"/>
        <w:autoSpaceDN w:val="0"/>
        <w:adjustRightInd w:val="0"/>
        <w:jc w:val="both"/>
        <w:rPr>
          <w:rFonts w:ascii="Arial" w:hAnsi="Arial" w:cs="Arial"/>
          <w:sz w:val="22"/>
          <w:szCs w:val="22"/>
        </w:rPr>
      </w:pPr>
      <w:r w:rsidRPr="007324C9">
        <w:rPr>
          <w:rFonts w:ascii="Arial" w:hAnsi="Arial" w:cs="Arial"/>
          <w:b/>
          <w:bCs/>
          <w:sz w:val="22"/>
          <w:szCs w:val="22"/>
        </w:rPr>
        <w:t>(</w:t>
      </w:r>
      <w:proofErr w:type="gramStart"/>
      <w:r w:rsidRPr="007324C9">
        <w:rPr>
          <w:rFonts w:ascii="Arial" w:hAnsi="Arial" w:cs="Arial"/>
          <w:b/>
          <w:bCs/>
          <w:sz w:val="22"/>
          <w:szCs w:val="22"/>
        </w:rPr>
        <w:t>....</w:t>
      </w:r>
      <w:proofErr w:type="gramEnd"/>
      <w:r w:rsidRPr="007324C9">
        <w:rPr>
          <w:rFonts w:ascii="Arial" w:hAnsi="Arial" w:cs="Arial"/>
          <w:b/>
          <w:bCs/>
          <w:sz w:val="22"/>
          <w:szCs w:val="22"/>
        </w:rPr>
        <w:t xml:space="preserve">) EMPRESA DE PEQUENO PORTE, </w:t>
      </w:r>
      <w:r w:rsidRPr="007324C9">
        <w:rPr>
          <w:rFonts w:ascii="Arial" w:hAnsi="Arial" w:cs="Arial"/>
          <w:sz w:val="22"/>
          <w:szCs w:val="22"/>
        </w:rPr>
        <w:t>conforme Inciso II do artigo 3º da Lei Complementar nº 123, de 14/12/2006.</w:t>
      </w:r>
    </w:p>
    <w:p w:rsidR="003D2CC8" w:rsidRPr="007324C9" w:rsidRDefault="003D2CC8" w:rsidP="003D2CC8">
      <w:pPr>
        <w:autoSpaceDE w:val="0"/>
        <w:autoSpaceDN w:val="0"/>
        <w:adjustRightInd w:val="0"/>
        <w:jc w:val="both"/>
        <w:rPr>
          <w:rFonts w:ascii="Arial" w:hAnsi="Arial" w:cs="Arial"/>
          <w:sz w:val="22"/>
          <w:szCs w:val="22"/>
        </w:rPr>
      </w:pPr>
    </w:p>
    <w:p w:rsidR="003D2CC8" w:rsidRPr="007324C9" w:rsidRDefault="003D2CC8" w:rsidP="003D2CC8">
      <w:pPr>
        <w:autoSpaceDE w:val="0"/>
        <w:autoSpaceDN w:val="0"/>
        <w:adjustRightInd w:val="0"/>
        <w:jc w:val="both"/>
        <w:rPr>
          <w:rFonts w:ascii="Arial" w:hAnsi="Arial" w:cs="Arial"/>
          <w:sz w:val="22"/>
          <w:szCs w:val="22"/>
        </w:rPr>
      </w:pPr>
      <w:r w:rsidRPr="007324C9">
        <w:rPr>
          <w:rFonts w:ascii="Arial" w:hAnsi="Arial" w:cs="Arial"/>
          <w:sz w:val="22"/>
          <w:szCs w:val="22"/>
        </w:rPr>
        <w:t>Declara ainda que a empresa está excluída das vedações constantes do parágrafo 4º do artigo 3º da Lei Complementar nº 123, de 14 de dezembro de 2006.</w:t>
      </w:r>
    </w:p>
    <w:p w:rsidR="003D2CC8" w:rsidRPr="007324C9" w:rsidRDefault="003D2CC8" w:rsidP="003D2CC8">
      <w:pPr>
        <w:autoSpaceDE w:val="0"/>
        <w:autoSpaceDN w:val="0"/>
        <w:adjustRightInd w:val="0"/>
        <w:ind w:left="1416" w:firstLine="708"/>
        <w:jc w:val="both"/>
        <w:rPr>
          <w:rFonts w:ascii="Arial" w:hAnsi="Arial" w:cs="Arial"/>
          <w:sz w:val="22"/>
          <w:szCs w:val="22"/>
        </w:rPr>
      </w:pPr>
    </w:p>
    <w:p w:rsidR="003D2CC8" w:rsidRPr="007324C9" w:rsidRDefault="003D2CC8" w:rsidP="003D2CC8">
      <w:pPr>
        <w:autoSpaceDE w:val="0"/>
        <w:autoSpaceDN w:val="0"/>
        <w:adjustRightInd w:val="0"/>
        <w:ind w:left="1416" w:firstLine="708"/>
        <w:jc w:val="both"/>
        <w:rPr>
          <w:rFonts w:ascii="Arial" w:hAnsi="Arial" w:cs="Arial"/>
          <w:sz w:val="22"/>
          <w:szCs w:val="22"/>
        </w:rPr>
      </w:pPr>
    </w:p>
    <w:p w:rsidR="003D2CC8" w:rsidRPr="007324C9" w:rsidRDefault="003D2CC8" w:rsidP="003D2CC8">
      <w:pPr>
        <w:autoSpaceDE w:val="0"/>
        <w:autoSpaceDN w:val="0"/>
        <w:adjustRightInd w:val="0"/>
        <w:ind w:left="1416" w:firstLine="708"/>
        <w:jc w:val="both"/>
        <w:rPr>
          <w:rFonts w:ascii="Arial" w:hAnsi="Arial" w:cs="Arial"/>
          <w:sz w:val="22"/>
          <w:szCs w:val="22"/>
        </w:rPr>
      </w:pPr>
    </w:p>
    <w:p w:rsidR="003D2CC8" w:rsidRPr="007324C9" w:rsidRDefault="003D2CC8" w:rsidP="003D2CC8">
      <w:pPr>
        <w:autoSpaceDE w:val="0"/>
        <w:autoSpaceDN w:val="0"/>
        <w:adjustRightInd w:val="0"/>
        <w:ind w:left="1416" w:firstLine="708"/>
        <w:jc w:val="both"/>
        <w:rPr>
          <w:rFonts w:ascii="Arial" w:hAnsi="Arial" w:cs="Arial"/>
          <w:sz w:val="22"/>
          <w:szCs w:val="22"/>
        </w:rPr>
      </w:pPr>
      <w:r w:rsidRPr="007324C9">
        <w:rPr>
          <w:rFonts w:ascii="Arial" w:hAnsi="Arial" w:cs="Arial"/>
          <w:sz w:val="22"/>
          <w:szCs w:val="22"/>
        </w:rPr>
        <w:t>___________________________________________</w:t>
      </w:r>
    </w:p>
    <w:p w:rsidR="003D2CC8" w:rsidRPr="007324C9" w:rsidRDefault="003D2CC8" w:rsidP="003D2CC8">
      <w:pPr>
        <w:autoSpaceDE w:val="0"/>
        <w:autoSpaceDN w:val="0"/>
        <w:adjustRightInd w:val="0"/>
        <w:jc w:val="center"/>
        <w:rPr>
          <w:rFonts w:ascii="Arial" w:hAnsi="Arial" w:cs="Arial"/>
          <w:sz w:val="22"/>
          <w:szCs w:val="22"/>
        </w:rPr>
      </w:pPr>
      <w:r w:rsidRPr="007324C9">
        <w:rPr>
          <w:rFonts w:ascii="Arial" w:hAnsi="Arial" w:cs="Arial"/>
          <w:sz w:val="22"/>
          <w:szCs w:val="22"/>
        </w:rPr>
        <w:t>(local e data)</w:t>
      </w:r>
    </w:p>
    <w:p w:rsidR="003D2CC8" w:rsidRPr="007324C9" w:rsidRDefault="003D2CC8" w:rsidP="003D2CC8">
      <w:pPr>
        <w:autoSpaceDE w:val="0"/>
        <w:autoSpaceDN w:val="0"/>
        <w:adjustRightInd w:val="0"/>
        <w:jc w:val="center"/>
        <w:rPr>
          <w:rFonts w:ascii="Arial" w:hAnsi="Arial" w:cs="Arial"/>
          <w:sz w:val="22"/>
          <w:szCs w:val="22"/>
        </w:rPr>
      </w:pPr>
    </w:p>
    <w:p w:rsidR="003D2CC8" w:rsidRPr="007324C9" w:rsidRDefault="003D2CC8" w:rsidP="003D2CC8">
      <w:pPr>
        <w:autoSpaceDE w:val="0"/>
        <w:autoSpaceDN w:val="0"/>
        <w:adjustRightInd w:val="0"/>
        <w:jc w:val="center"/>
        <w:rPr>
          <w:rFonts w:ascii="Arial" w:hAnsi="Arial" w:cs="Arial"/>
          <w:sz w:val="22"/>
          <w:szCs w:val="22"/>
        </w:rPr>
      </w:pPr>
    </w:p>
    <w:p w:rsidR="003D2CC8" w:rsidRPr="007324C9" w:rsidRDefault="003D2CC8" w:rsidP="003D2CC8">
      <w:pPr>
        <w:autoSpaceDE w:val="0"/>
        <w:autoSpaceDN w:val="0"/>
        <w:adjustRightInd w:val="0"/>
        <w:jc w:val="center"/>
        <w:rPr>
          <w:rFonts w:ascii="Arial" w:hAnsi="Arial" w:cs="Arial"/>
          <w:sz w:val="22"/>
          <w:szCs w:val="22"/>
        </w:rPr>
      </w:pPr>
    </w:p>
    <w:p w:rsidR="003D2CC8" w:rsidRPr="007324C9" w:rsidRDefault="003D2CC8" w:rsidP="003D2CC8">
      <w:pPr>
        <w:autoSpaceDE w:val="0"/>
        <w:autoSpaceDN w:val="0"/>
        <w:adjustRightInd w:val="0"/>
        <w:jc w:val="center"/>
        <w:rPr>
          <w:rFonts w:ascii="Arial" w:hAnsi="Arial" w:cs="Arial"/>
          <w:sz w:val="22"/>
          <w:szCs w:val="22"/>
        </w:rPr>
      </w:pPr>
    </w:p>
    <w:p w:rsidR="003D2CC8" w:rsidRPr="007324C9" w:rsidRDefault="003D2CC8" w:rsidP="003D2CC8">
      <w:pPr>
        <w:autoSpaceDE w:val="0"/>
        <w:autoSpaceDN w:val="0"/>
        <w:adjustRightInd w:val="0"/>
        <w:jc w:val="center"/>
        <w:rPr>
          <w:rFonts w:ascii="Arial" w:hAnsi="Arial" w:cs="Arial"/>
          <w:sz w:val="22"/>
          <w:szCs w:val="22"/>
        </w:rPr>
      </w:pPr>
      <w:r w:rsidRPr="007324C9">
        <w:rPr>
          <w:rFonts w:ascii="Arial" w:hAnsi="Arial" w:cs="Arial"/>
          <w:sz w:val="22"/>
          <w:szCs w:val="22"/>
        </w:rPr>
        <w:t>__________________________________________</w:t>
      </w:r>
    </w:p>
    <w:p w:rsidR="003D2CC8" w:rsidRPr="007324C9" w:rsidRDefault="003D2CC8" w:rsidP="003D2CC8">
      <w:pPr>
        <w:autoSpaceDE w:val="0"/>
        <w:autoSpaceDN w:val="0"/>
        <w:adjustRightInd w:val="0"/>
        <w:jc w:val="center"/>
        <w:rPr>
          <w:rFonts w:ascii="Arial" w:hAnsi="Arial" w:cs="Arial"/>
          <w:sz w:val="22"/>
          <w:szCs w:val="22"/>
        </w:rPr>
      </w:pPr>
      <w:r w:rsidRPr="007324C9">
        <w:rPr>
          <w:rFonts w:ascii="Arial" w:hAnsi="Arial" w:cs="Arial"/>
          <w:sz w:val="22"/>
          <w:szCs w:val="22"/>
        </w:rPr>
        <w:t>(representante legal)</w:t>
      </w:r>
    </w:p>
    <w:p w:rsidR="003D2CC8" w:rsidRPr="007324C9" w:rsidRDefault="003D2CC8" w:rsidP="003D2CC8">
      <w:pPr>
        <w:autoSpaceDE w:val="0"/>
        <w:autoSpaceDN w:val="0"/>
        <w:adjustRightInd w:val="0"/>
        <w:jc w:val="both"/>
        <w:rPr>
          <w:rFonts w:ascii="Arial" w:hAnsi="Arial" w:cs="Arial"/>
          <w:b/>
          <w:sz w:val="22"/>
          <w:szCs w:val="22"/>
        </w:rPr>
      </w:pPr>
    </w:p>
    <w:p w:rsidR="003D2CC8" w:rsidRPr="007324C9" w:rsidRDefault="003D2CC8" w:rsidP="003D2CC8">
      <w:pPr>
        <w:autoSpaceDE w:val="0"/>
        <w:autoSpaceDN w:val="0"/>
        <w:adjustRightInd w:val="0"/>
        <w:jc w:val="both"/>
        <w:rPr>
          <w:rFonts w:ascii="Arial" w:hAnsi="Arial" w:cs="Arial"/>
          <w:b/>
          <w:sz w:val="22"/>
          <w:szCs w:val="22"/>
        </w:rPr>
      </w:pPr>
    </w:p>
    <w:p w:rsidR="003D2CC8" w:rsidRPr="007324C9" w:rsidRDefault="003D2CC8" w:rsidP="003D2CC8">
      <w:pPr>
        <w:autoSpaceDE w:val="0"/>
        <w:autoSpaceDN w:val="0"/>
        <w:adjustRightInd w:val="0"/>
        <w:jc w:val="both"/>
        <w:rPr>
          <w:rFonts w:ascii="Arial" w:hAnsi="Arial" w:cs="Arial"/>
          <w:b/>
          <w:sz w:val="22"/>
          <w:szCs w:val="22"/>
        </w:rPr>
      </w:pPr>
      <w:r w:rsidRPr="007324C9">
        <w:rPr>
          <w:rFonts w:ascii="Arial" w:hAnsi="Arial" w:cs="Arial"/>
          <w:b/>
          <w:sz w:val="22"/>
          <w:szCs w:val="22"/>
        </w:rPr>
        <w:t>Observações:</w:t>
      </w:r>
    </w:p>
    <w:p w:rsidR="003D2CC8" w:rsidRPr="007324C9" w:rsidRDefault="003D2CC8" w:rsidP="003D2CC8">
      <w:pPr>
        <w:autoSpaceDE w:val="0"/>
        <w:autoSpaceDN w:val="0"/>
        <w:adjustRightInd w:val="0"/>
        <w:jc w:val="both"/>
        <w:rPr>
          <w:rFonts w:ascii="Arial" w:hAnsi="Arial" w:cs="Arial"/>
          <w:sz w:val="22"/>
          <w:szCs w:val="22"/>
        </w:rPr>
      </w:pPr>
      <w:proofErr w:type="gramStart"/>
      <w:r w:rsidRPr="007324C9">
        <w:rPr>
          <w:rFonts w:ascii="Arial" w:hAnsi="Arial" w:cs="Arial"/>
          <w:sz w:val="22"/>
          <w:szCs w:val="22"/>
        </w:rPr>
        <w:t>1</w:t>
      </w:r>
      <w:proofErr w:type="gramEnd"/>
      <w:r w:rsidRPr="007324C9">
        <w:rPr>
          <w:rFonts w:ascii="Arial" w:hAnsi="Arial" w:cs="Arial"/>
          <w:sz w:val="22"/>
          <w:szCs w:val="22"/>
        </w:rPr>
        <w:t>) Assinalar com um “X” a condição da empresa;</w:t>
      </w:r>
    </w:p>
    <w:p w:rsidR="003D2CC8" w:rsidRPr="007324C9" w:rsidRDefault="003D2CC8" w:rsidP="003D2CC8">
      <w:pPr>
        <w:autoSpaceDE w:val="0"/>
        <w:autoSpaceDN w:val="0"/>
        <w:adjustRightInd w:val="0"/>
        <w:jc w:val="both"/>
        <w:rPr>
          <w:rFonts w:ascii="Arial" w:hAnsi="Arial" w:cs="Arial"/>
          <w:sz w:val="22"/>
          <w:szCs w:val="22"/>
        </w:rPr>
      </w:pPr>
      <w:proofErr w:type="gramStart"/>
      <w:r w:rsidRPr="007324C9">
        <w:rPr>
          <w:rFonts w:ascii="Arial" w:hAnsi="Arial" w:cs="Arial"/>
          <w:sz w:val="22"/>
          <w:szCs w:val="22"/>
        </w:rPr>
        <w:t>2</w:t>
      </w:r>
      <w:proofErr w:type="gramEnd"/>
      <w:r w:rsidRPr="007324C9">
        <w:rPr>
          <w:rFonts w:ascii="Arial" w:hAnsi="Arial" w:cs="Arial"/>
          <w:sz w:val="22"/>
          <w:szCs w:val="22"/>
        </w:rPr>
        <w:t>) a Declaração deverá ser apresentada em papel timbrado da licitante e estar assinada pelo representante legal da empresa; e</w:t>
      </w:r>
    </w:p>
    <w:p w:rsidR="003D2CC8" w:rsidRPr="007324C9" w:rsidRDefault="003D2CC8" w:rsidP="00180B01">
      <w:pPr>
        <w:autoSpaceDE w:val="0"/>
        <w:autoSpaceDN w:val="0"/>
        <w:adjustRightInd w:val="0"/>
        <w:spacing w:line="360" w:lineRule="auto"/>
        <w:jc w:val="center"/>
        <w:rPr>
          <w:rFonts w:ascii="Arial" w:hAnsi="Arial" w:cs="Arial"/>
          <w:b/>
          <w:bCs/>
          <w:sz w:val="22"/>
          <w:szCs w:val="22"/>
          <w:lang w:eastAsia="en-US"/>
        </w:rPr>
      </w:pPr>
      <w:bookmarkStart w:id="0" w:name="_GoBack"/>
      <w:bookmarkEnd w:id="0"/>
    </w:p>
    <w:sectPr w:rsidR="003D2CC8" w:rsidRPr="007324C9"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C0" w:rsidRDefault="00B541C0">
      <w:r>
        <w:separator/>
      </w:r>
    </w:p>
  </w:endnote>
  <w:endnote w:type="continuationSeparator" w:id="0">
    <w:p w:rsidR="00B541C0" w:rsidRDefault="00B5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C9" w:rsidRDefault="007324C9"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4C9" w:rsidRDefault="007324C9"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C9" w:rsidRDefault="007324C9"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1AB7">
      <w:rPr>
        <w:rStyle w:val="Nmerodepgina"/>
        <w:noProof/>
      </w:rPr>
      <w:t>1</w:t>
    </w:r>
    <w:r>
      <w:rPr>
        <w:rStyle w:val="Nmerodepgina"/>
      </w:rPr>
      <w:fldChar w:fldCharType="end"/>
    </w:r>
  </w:p>
  <w:p w:rsidR="007324C9" w:rsidRDefault="007324C9"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C0" w:rsidRDefault="00B541C0">
      <w:r>
        <w:separator/>
      </w:r>
    </w:p>
  </w:footnote>
  <w:footnote w:type="continuationSeparator" w:id="0">
    <w:p w:rsidR="00B541C0" w:rsidRDefault="00B54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7324C9" w:rsidRPr="00C44C8F" w:rsidTr="007324C9">
      <w:trPr>
        <w:trHeight w:val="1083"/>
        <w:jc w:val="center"/>
      </w:trPr>
      <w:tc>
        <w:tcPr>
          <w:tcW w:w="1616" w:type="dxa"/>
        </w:tcPr>
        <w:p w:rsidR="007324C9" w:rsidRPr="00C44C8F" w:rsidRDefault="007324C9" w:rsidP="007324C9">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7324C9" w:rsidRPr="00C44C8F" w:rsidRDefault="007324C9" w:rsidP="007324C9">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7324C9" w:rsidRPr="00C44C8F" w:rsidRDefault="007324C9" w:rsidP="007324C9">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7324C9" w:rsidRPr="00C44C8F" w:rsidRDefault="007324C9" w:rsidP="007324C9">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7324C9" w:rsidRPr="00C44C8F" w:rsidRDefault="007324C9" w:rsidP="007324C9">
          <w:pPr>
            <w:tabs>
              <w:tab w:val="center" w:pos="4252"/>
              <w:tab w:val="right" w:pos="8504"/>
            </w:tabs>
            <w:jc w:val="center"/>
            <w:rPr>
              <w:rFonts w:ascii="Arial" w:eastAsia="Calibri" w:hAnsi="Arial" w:cs="Arial"/>
              <w:b/>
              <w:sz w:val="18"/>
            </w:rPr>
          </w:pPr>
        </w:p>
        <w:p w:rsidR="007324C9" w:rsidRPr="00C44C8F" w:rsidRDefault="007324C9" w:rsidP="007324C9">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xml:space="preserve">, 92 – Centro – CEP 39440-000 – Janaúba – </w:t>
          </w:r>
          <w:proofErr w:type="gramStart"/>
          <w:r w:rsidRPr="00C44C8F">
            <w:rPr>
              <w:rFonts w:ascii="Calibri" w:eastAsia="Calibri" w:hAnsi="Calibri" w:cs="Arial"/>
              <w:b/>
            </w:rPr>
            <w:t>MG</w:t>
          </w:r>
          <w:proofErr w:type="gramEnd"/>
        </w:p>
      </w:tc>
    </w:tr>
  </w:tbl>
  <w:p w:rsidR="007324C9" w:rsidRPr="009A1BB0" w:rsidRDefault="007324C9">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0E1AB7"/>
    <w:rsid w:val="00121448"/>
    <w:rsid w:val="00140153"/>
    <w:rsid w:val="00180B01"/>
    <w:rsid w:val="001E61D2"/>
    <w:rsid w:val="002248F5"/>
    <w:rsid w:val="002E5223"/>
    <w:rsid w:val="0036380B"/>
    <w:rsid w:val="00387124"/>
    <w:rsid w:val="003D2344"/>
    <w:rsid w:val="003D2CC8"/>
    <w:rsid w:val="003E788B"/>
    <w:rsid w:val="00464206"/>
    <w:rsid w:val="0049324F"/>
    <w:rsid w:val="004F19EC"/>
    <w:rsid w:val="0050149E"/>
    <w:rsid w:val="00597584"/>
    <w:rsid w:val="005D02F2"/>
    <w:rsid w:val="00612743"/>
    <w:rsid w:val="0066646B"/>
    <w:rsid w:val="006D10B5"/>
    <w:rsid w:val="006D3E63"/>
    <w:rsid w:val="006D4683"/>
    <w:rsid w:val="006D6DC1"/>
    <w:rsid w:val="006D7CCB"/>
    <w:rsid w:val="0070744B"/>
    <w:rsid w:val="00707CA7"/>
    <w:rsid w:val="007324C9"/>
    <w:rsid w:val="0075769E"/>
    <w:rsid w:val="008333B8"/>
    <w:rsid w:val="00877F59"/>
    <w:rsid w:val="008B3960"/>
    <w:rsid w:val="00933A62"/>
    <w:rsid w:val="009A1BB0"/>
    <w:rsid w:val="009D467A"/>
    <w:rsid w:val="00A13B02"/>
    <w:rsid w:val="00A21EC5"/>
    <w:rsid w:val="00A51B6C"/>
    <w:rsid w:val="00A858EA"/>
    <w:rsid w:val="00B45852"/>
    <w:rsid w:val="00B541C0"/>
    <w:rsid w:val="00B60EF9"/>
    <w:rsid w:val="00BE196E"/>
    <w:rsid w:val="00BF0C45"/>
    <w:rsid w:val="00C20A58"/>
    <w:rsid w:val="00C513D6"/>
    <w:rsid w:val="00C62E9E"/>
    <w:rsid w:val="00CA4F88"/>
    <w:rsid w:val="00CA649E"/>
    <w:rsid w:val="00CB34F3"/>
    <w:rsid w:val="00CC3C44"/>
    <w:rsid w:val="00CE09FA"/>
    <w:rsid w:val="00D16F4A"/>
    <w:rsid w:val="00D2576F"/>
    <w:rsid w:val="00D434B4"/>
    <w:rsid w:val="00D5575A"/>
    <w:rsid w:val="00D66FA8"/>
    <w:rsid w:val="00DA0E36"/>
    <w:rsid w:val="00E56784"/>
    <w:rsid w:val="00EA6296"/>
    <w:rsid w:val="00F141AE"/>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3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rsid w:val="009A1BB0"/>
    <w:pPr>
      <w:tabs>
        <w:tab w:val="center" w:pos="4252"/>
        <w:tab w:val="right" w:pos="8504"/>
      </w:tabs>
    </w:pPr>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apple-converted-space">
    <w:name w:val="apple-converted-space"/>
    <w:rsid w:val="0050149E"/>
  </w:style>
  <w:style w:type="character" w:customStyle="1" w:styleId="dinheiro">
    <w:name w:val="dinheiro"/>
    <w:rsid w:val="0050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 w:id="14794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tacojanauba@yahoo.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29</Pages>
  <Words>8772</Words>
  <Characters>47373</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56033</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marco.lopes</cp:lastModifiedBy>
  <cp:revision>12</cp:revision>
  <cp:lastPrinted>2017-12-07T14:15:00Z</cp:lastPrinted>
  <dcterms:created xsi:type="dcterms:W3CDTF">2017-09-12T18:07:00Z</dcterms:created>
  <dcterms:modified xsi:type="dcterms:W3CDTF">2017-12-07T17:29:00Z</dcterms:modified>
</cp:coreProperties>
</file>