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Pr="00636348" w:rsidRDefault="007B4E2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EDITAL DE LICITAÇÃO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r w:rsidR="00F951B1">
        <w:rPr>
          <w:rFonts w:ascii="Arial" w:hAnsi="Arial" w:cs="Arial"/>
          <w:b/>
        </w:rPr>
        <w:t xml:space="preserve"> Presencial</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D62BAB">
        <w:rPr>
          <w:rFonts w:ascii="Arial" w:hAnsi="Arial" w:cs="Arial"/>
          <w:b/>
        </w:rPr>
        <w:t>4</w:t>
      </w:r>
      <w:r w:rsidR="006C25B5">
        <w:rPr>
          <w:rFonts w:ascii="Arial" w:hAnsi="Arial" w:cs="Arial"/>
          <w:b/>
        </w:rPr>
        <w:t>8</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6C25B5">
        <w:rPr>
          <w:rFonts w:ascii="Arial" w:hAnsi="Arial" w:cs="Arial"/>
          <w:b/>
        </w:rPr>
        <w:t>118</w:t>
      </w:r>
      <w:r w:rsidR="00D62BAB">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6C25B5">
        <w:rPr>
          <w:rFonts w:ascii="Arial" w:hAnsi="Arial" w:cs="Arial"/>
          <w:b/>
        </w:rPr>
        <w:t>15</w:t>
      </w:r>
      <w:r w:rsidR="002551ED" w:rsidRPr="00636348">
        <w:rPr>
          <w:rFonts w:ascii="Arial" w:hAnsi="Arial" w:cs="Arial"/>
          <w:b/>
        </w:rPr>
        <w:t>/0</w:t>
      </w:r>
      <w:r w:rsidR="006C25B5">
        <w:rPr>
          <w:rFonts w:ascii="Arial" w:hAnsi="Arial" w:cs="Arial"/>
          <w:b/>
        </w:rPr>
        <w:t>7</w:t>
      </w:r>
      <w:r w:rsidR="0006761F" w:rsidRPr="00636348">
        <w:rPr>
          <w:rFonts w:ascii="Arial" w:hAnsi="Arial" w:cs="Arial"/>
          <w:b/>
        </w:rPr>
        <w:t>/2021</w:t>
      </w:r>
      <w:r w:rsidR="002551ED" w:rsidRPr="00636348">
        <w:rPr>
          <w:rFonts w:ascii="Arial" w:hAnsi="Arial" w:cs="Arial"/>
          <w:b/>
        </w:rPr>
        <w:t xml:space="preserve"> </w:t>
      </w:r>
      <w:r w:rsidR="00D62BAB">
        <w:rPr>
          <w:rFonts w:ascii="Arial" w:hAnsi="Arial" w:cs="Arial"/>
          <w:b/>
        </w:rPr>
        <w:t>10</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Rockert, </w:t>
      </w:r>
      <w:r w:rsidR="00551B61">
        <w:rPr>
          <w:rFonts w:ascii="Arial" w:hAnsi="Arial" w:cs="Arial"/>
        </w:rPr>
        <w:t xml:space="preserve">n° </w:t>
      </w:r>
      <w:r w:rsidR="00D62BAB">
        <w:rPr>
          <w:rFonts w:ascii="Arial" w:hAnsi="Arial" w:cs="Arial"/>
        </w:rPr>
        <w:t xml:space="preserve">92, </w:t>
      </w:r>
      <w:r w:rsidRPr="00636348">
        <w:rPr>
          <w:rFonts w:ascii="Arial" w:hAnsi="Arial" w:cs="Arial"/>
        </w:rPr>
        <w:t xml:space="preserve">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551B61">
        <w:rPr>
          <w:rFonts w:ascii="Arial" w:hAnsi="Arial" w:cs="Arial"/>
        </w:rPr>
        <w:t>020</w:t>
      </w:r>
      <w:r w:rsidR="0006761F" w:rsidRPr="00636348">
        <w:rPr>
          <w:rFonts w:ascii="Arial" w:hAnsi="Arial" w:cs="Arial"/>
        </w:rPr>
        <w:t>/2021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96F5A" w:rsidRPr="00636348" w:rsidRDefault="00996F5A" w:rsidP="00C863BF">
      <w:pPr>
        <w:jc w:val="both"/>
        <w:rPr>
          <w:rFonts w:ascii="Arial" w:hAnsi="Arial" w:cs="Arial"/>
        </w:rPr>
      </w:pPr>
      <w:r w:rsidRPr="00636348">
        <w:rPr>
          <w:rFonts w:ascii="Arial" w:hAnsi="Arial" w:cs="Arial"/>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06761F" w:rsidRPr="00636348">
        <w:rPr>
          <w:rFonts w:ascii="Arial" w:hAnsi="Arial" w:cs="Arial"/>
        </w:rPr>
        <w:t>s</w:t>
      </w:r>
      <w:r w:rsidRPr="00636348">
        <w:rPr>
          <w:rFonts w:ascii="Arial" w:hAnsi="Arial" w:cs="Arial"/>
        </w:rPr>
        <w:t xml:space="preserve"> do artigo 57 da lei 8.666/93.  </w:t>
      </w:r>
    </w:p>
    <w:p w:rsidR="00996F5A" w:rsidRPr="00636348" w:rsidRDefault="00996F5A"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2 – OBJETO</w:t>
      </w:r>
    </w:p>
    <w:p w:rsidR="006C25B5"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w:t>
      </w:r>
      <w:r w:rsidR="006C25B5">
        <w:rPr>
          <w:rFonts w:ascii="Arial" w:hAnsi="Arial" w:cs="Arial"/>
          <w:b/>
        </w:rPr>
        <w:t>Contratação de empresa especializada para fornecimento de insumos para Usina de Asfalto e Máquina de Blocos e Bloquetes, visando atender as necessidades de manutenção dos serviços demandados pela equipe própria da Secretaria de Obras em manutenção dos logradouros e espaços públicos de responsabilidade desta Prefeitura</w:t>
      </w:r>
      <w:r w:rsidR="00F951B1">
        <w:rPr>
          <w:rFonts w:ascii="Arial" w:hAnsi="Arial" w:cs="Arial"/>
        </w:rPr>
        <w:t xml:space="preserve">, </w:t>
      </w:r>
      <w:r w:rsidRPr="00636348">
        <w:rPr>
          <w:rFonts w:ascii="Arial" w:hAnsi="Arial" w:cs="Arial"/>
        </w:rPr>
        <w:t xml:space="preserve">dos itens especificados no Anexo I </w:t>
      </w:r>
      <w:r w:rsidR="006C25B5">
        <w:rPr>
          <w:rFonts w:ascii="Arial" w:hAnsi="Arial" w:cs="Arial"/>
        </w:rPr>
        <w:t>deste instrumento convocatório.</w:t>
      </w:r>
    </w:p>
    <w:p w:rsidR="006C25B5" w:rsidRDefault="006C25B5"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físicas, bem como empresas em consorcio.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lastRenderedPageBreak/>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636348" w:rsidRPr="00636348" w:rsidRDefault="00636348" w:rsidP="00C863BF">
      <w:pPr>
        <w:jc w:val="both"/>
        <w:rPr>
          <w:rFonts w:ascii="Arial" w:hAnsi="Arial" w:cs="Arial"/>
          <w:b/>
        </w:rPr>
      </w:pP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w:t>
      </w:r>
      <w:r w:rsidR="00551B61">
        <w:rPr>
          <w:rFonts w:ascii="Arial" w:hAnsi="Arial" w:cs="Arial"/>
          <w:b/>
        </w:rPr>
        <w:t>unicipal de Janaúba- M</w:t>
      </w:r>
      <w:r w:rsidR="00C863BF" w:rsidRPr="00636348">
        <w:rPr>
          <w:rFonts w:ascii="Arial" w:hAnsi="Arial" w:cs="Arial"/>
          <w:b/>
        </w:rPr>
        <w:t>G.</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Rockert, </w:t>
      </w:r>
      <w:r w:rsidR="00551B61">
        <w:rPr>
          <w:rFonts w:ascii="Arial" w:hAnsi="Arial" w:cs="Arial"/>
          <w:b/>
        </w:rPr>
        <w:t xml:space="preserve">n° 92, </w:t>
      </w:r>
      <w:r w:rsidR="00C863BF" w:rsidRPr="00636348">
        <w:rPr>
          <w:rFonts w:ascii="Arial" w:hAnsi="Arial" w:cs="Arial"/>
          <w:b/>
        </w:rPr>
        <w:t>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6C25B5">
        <w:rPr>
          <w:rFonts w:ascii="Arial" w:hAnsi="Arial" w:cs="Arial"/>
          <w:b/>
        </w:rPr>
        <w:t>15</w:t>
      </w:r>
      <w:r w:rsidR="00E02589" w:rsidRPr="00636348">
        <w:rPr>
          <w:rFonts w:ascii="Arial" w:hAnsi="Arial" w:cs="Arial"/>
          <w:b/>
        </w:rPr>
        <w:t>/0</w:t>
      </w:r>
      <w:r w:rsidR="006C25B5">
        <w:rPr>
          <w:rFonts w:ascii="Arial" w:hAnsi="Arial" w:cs="Arial"/>
          <w:b/>
        </w:rPr>
        <w:t>7</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w:t>
      </w:r>
      <w:r w:rsidR="00D62BAB">
        <w:rPr>
          <w:rFonts w:ascii="Arial" w:hAnsi="Arial" w:cs="Arial"/>
          <w:b/>
        </w:rPr>
        <w:t>10</w:t>
      </w:r>
      <w:r w:rsidR="00322752" w:rsidRPr="00636348">
        <w:rPr>
          <w:rFonts w:ascii="Arial" w:hAnsi="Arial" w:cs="Arial"/>
          <w:b/>
        </w:rPr>
        <w:t>:00:00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A0497A">
            <w:pPr>
              <w:spacing w:line="276" w:lineRule="auto"/>
              <w:rPr>
                <w:rFonts w:ascii="Arial" w:hAnsi="Arial" w:cs="Arial"/>
                <w:b/>
                <w:lang w:eastAsia="en-US"/>
              </w:rPr>
            </w:pPr>
            <w:r>
              <w:rPr>
                <w:rFonts w:ascii="Arial" w:hAnsi="Arial" w:cs="Arial"/>
                <w:b/>
                <w:lang w:eastAsia="en-US"/>
              </w:rPr>
              <w:t xml:space="preserve">ENVELOPE </w:t>
            </w:r>
            <w:r w:rsidR="00C863BF" w:rsidRPr="00636348">
              <w:rPr>
                <w:rFonts w:ascii="Arial" w:hAnsi="Arial" w:cs="Arial"/>
                <w:b/>
                <w:lang w:eastAsia="en-US"/>
              </w:rPr>
              <w:t>Nº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r w:rsidR="00A0497A">
              <w:rPr>
                <w:rFonts w:ascii="Arial" w:hAnsi="Arial" w:cs="Arial"/>
                <w:b/>
                <w:lang w:eastAsia="en-US"/>
              </w:rPr>
              <w:t xml:space="preserve"> </w:t>
            </w:r>
            <w:r w:rsidRPr="00636348">
              <w:rPr>
                <w:rFonts w:ascii="Arial" w:hAnsi="Arial" w:cs="Arial"/>
                <w:b/>
                <w:lang w:eastAsia="en-US"/>
              </w:rPr>
              <w:t>COMISSÃO DE LICITAÇÃO</w:t>
            </w:r>
          </w:p>
          <w:p w:rsidR="006C25B5" w:rsidRPr="00636348" w:rsidRDefault="006C25B5" w:rsidP="006C25B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6C25B5" w:rsidRPr="00636348" w:rsidRDefault="006C25B5" w:rsidP="006C25B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48</w:t>
            </w:r>
            <w:r w:rsidRPr="00636348">
              <w:rPr>
                <w:rFonts w:ascii="Arial" w:hAnsi="Arial" w:cs="Arial"/>
                <w:b/>
              </w:rPr>
              <w:t>/2021</w:t>
            </w:r>
          </w:p>
          <w:p w:rsidR="006C25B5" w:rsidRPr="00636348" w:rsidRDefault="006C25B5" w:rsidP="006C25B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118/</w:t>
            </w:r>
            <w:r w:rsidRPr="00636348">
              <w:rPr>
                <w:rFonts w:ascii="Arial" w:hAnsi="Arial" w:cs="Arial"/>
                <w:b/>
              </w:rPr>
              <w:t>2021</w:t>
            </w:r>
          </w:p>
          <w:p w:rsidR="006C25B5" w:rsidRPr="00636348" w:rsidRDefault="006C25B5" w:rsidP="006C25B5">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15</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 xml:space="preserve">    ENVELOPE "PROPOSTA COMERCIAL" </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rPr>
          <w:rFonts w:ascii="Arial" w:hAnsi="Arial" w:cs="Arial"/>
          <w:b/>
          <w:bCs/>
          <w:color w:val="000000"/>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proofErr w:type="gramStart"/>
            <w:r w:rsidRPr="00636348">
              <w:rPr>
                <w:rFonts w:ascii="Arial" w:hAnsi="Arial" w:cs="Arial"/>
                <w:b/>
                <w:lang w:eastAsia="en-US"/>
              </w:rPr>
              <w:t>ENVELOPE  Nº</w:t>
            </w:r>
            <w:proofErr w:type="gramEnd"/>
            <w:r w:rsidRPr="00636348">
              <w:rPr>
                <w:rFonts w:ascii="Arial" w:hAnsi="Arial" w:cs="Arial"/>
                <w:b/>
                <w:lang w:eastAsia="en-US"/>
              </w:rPr>
              <w:t xml:space="preserve">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A0497A" w:rsidRPr="00636348" w:rsidRDefault="00A0497A" w:rsidP="00A0497A">
            <w:pPr>
              <w:spacing w:line="276" w:lineRule="auto"/>
              <w:rPr>
                <w:rFonts w:ascii="Arial" w:hAnsi="Arial" w:cs="Arial"/>
                <w:b/>
                <w:lang w:eastAsia="en-US"/>
              </w:rPr>
            </w:pPr>
            <w:r w:rsidRPr="00636348">
              <w:rPr>
                <w:rFonts w:ascii="Arial" w:hAnsi="Arial" w:cs="Arial"/>
                <w:b/>
                <w:lang w:eastAsia="en-US"/>
              </w:rPr>
              <w:t>À</w:t>
            </w:r>
            <w:r>
              <w:rPr>
                <w:rFonts w:ascii="Arial" w:hAnsi="Arial" w:cs="Arial"/>
                <w:b/>
                <w:lang w:eastAsia="en-US"/>
              </w:rPr>
              <w:t xml:space="preserve"> </w:t>
            </w:r>
            <w:r w:rsidRPr="00636348">
              <w:rPr>
                <w:rFonts w:ascii="Arial" w:hAnsi="Arial" w:cs="Arial"/>
                <w:b/>
                <w:lang w:eastAsia="en-US"/>
              </w:rPr>
              <w:t>COMISSÃO DE LICITAÇÃO</w:t>
            </w:r>
          </w:p>
          <w:p w:rsidR="006C25B5" w:rsidRPr="00636348" w:rsidRDefault="006C25B5" w:rsidP="006C25B5">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6C25B5" w:rsidRPr="00636348" w:rsidRDefault="006C25B5" w:rsidP="006C25B5">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48</w:t>
            </w:r>
            <w:r w:rsidRPr="00636348">
              <w:rPr>
                <w:rFonts w:ascii="Arial" w:hAnsi="Arial" w:cs="Arial"/>
                <w:b/>
              </w:rPr>
              <w:t>/2021</w:t>
            </w:r>
          </w:p>
          <w:p w:rsidR="006C25B5" w:rsidRPr="00636348" w:rsidRDefault="006C25B5" w:rsidP="006C25B5">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118/</w:t>
            </w:r>
            <w:r w:rsidRPr="00636348">
              <w:rPr>
                <w:rFonts w:ascii="Arial" w:hAnsi="Arial" w:cs="Arial"/>
                <w:b/>
              </w:rPr>
              <w:t>2021</w:t>
            </w:r>
          </w:p>
          <w:p w:rsidR="006C25B5" w:rsidRPr="00636348" w:rsidRDefault="006C25B5" w:rsidP="006C25B5">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15</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pPr>
              <w:spacing w:line="276" w:lineRule="auto"/>
              <w:rPr>
                <w:rFonts w:ascii="Arial" w:hAnsi="Arial" w:cs="Arial"/>
                <w:lang w:eastAsia="en-US"/>
              </w:rPr>
            </w:pPr>
            <w:r w:rsidRPr="00636348">
              <w:rPr>
                <w:rFonts w:ascii="Arial" w:hAnsi="Arial" w:cs="Arial"/>
                <w:b/>
                <w:bCs/>
                <w:lang w:eastAsia="en-US"/>
              </w:rPr>
              <w:t xml:space="preserve">            ENVELOPE "HABILITACÃO"</w:t>
            </w:r>
          </w:p>
          <w:p w:rsidR="00C863BF" w:rsidRPr="00636348" w:rsidRDefault="00C863BF">
            <w:pPr>
              <w:spacing w:line="276" w:lineRule="auto"/>
              <w:rPr>
                <w:rFonts w:ascii="Arial" w:hAnsi="Arial" w:cs="Arial"/>
                <w:lang w:eastAsia="en-US"/>
              </w:rPr>
            </w:pP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w:t>
      </w:r>
      <w:r w:rsidR="00551B61">
        <w:rPr>
          <w:rFonts w:ascii="Arial" w:hAnsi="Arial" w:cs="Arial"/>
        </w:rPr>
        <w:t xml:space="preserve">orrência de tal investidura </w:t>
      </w:r>
      <w:r w:rsidRPr="00636348">
        <w:rPr>
          <w:rFonts w:ascii="Arial" w:hAnsi="Arial" w:cs="Arial"/>
        </w:rPr>
        <w:t>(estes documentos 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lastRenderedPageBreak/>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73094B" w:rsidRDefault="00C863BF" w:rsidP="00C863BF">
      <w:pPr>
        <w:jc w:val="both"/>
        <w:rPr>
          <w:rFonts w:ascii="Arial" w:hAnsi="Arial" w:cs="Arial"/>
          <w:b/>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8" w:history="1">
        <w:r w:rsidR="00A16ED2" w:rsidRPr="00636348">
          <w:rPr>
            <w:rStyle w:val="Hyperlink"/>
            <w:rFonts w:ascii="Arial" w:hAnsi="Arial" w:cs="Arial"/>
            <w:i/>
          </w:rPr>
          <w:t>licitacaojanauba@yahoo.com.br</w:t>
        </w:r>
      </w:hyperlink>
      <w:r w:rsidR="00322752" w:rsidRPr="00636348">
        <w:rPr>
          <w:rFonts w:ascii="Arial" w:hAnsi="Arial" w:cs="Arial"/>
          <w:i/>
        </w:rPr>
        <w:t xml:space="preserve"> </w:t>
      </w:r>
      <w:r w:rsidR="00322752" w:rsidRPr="00636348">
        <w:rPr>
          <w:rFonts w:ascii="Arial" w:hAnsi="Arial" w:cs="Arial"/>
          <w:b/>
        </w:rPr>
        <w:t xml:space="preserve">no Setor de Licitações. </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D62BAB">
        <w:rPr>
          <w:rFonts w:ascii="Arial" w:hAnsi="Arial" w:cs="Arial"/>
          <w:bCs/>
        </w:rPr>
        <w:t>após a entrega das quantidade</w:t>
      </w:r>
      <w:r w:rsidR="00C627EC" w:rsidRPr="00D62BAB">
        <w:rPr>
          <w:rFonts w:ascii="Arial" w:hAnsi="Arial" w:cs="Arial"/>
          <w:bCs/>
        </w:rPr>
        <w:t>s</w:t>
      </w:r>
      <w:r w:rsidRPr="00D62BAB">
        <w:rPr>
          <w:rFonts w:ascii="Arial" w:hAnsi="Arial" w:cs="Arial"/>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t>6.3 – As propostas poderão ser corr</w:t>
      </w:r>
      <w:r w:rsidR="00C627EC" w:rsidRPr="00636348">
        <w:rPr>
          <w:rFonts w:ascii="Arial" w:hAnsi="Arial" w:cs="Arial"/>
        </w:rPr>
        <w:t>igidas automaticamente pela pregoeira</w:t>
      </w:r>
      <w:r w:rsidRPr="00636348">
        <w:rPr>
          <w:rFonts w:ascii="Arial" w:hAnsi="Arial" w:cs="Arial"/>
        </w:rPr>
        <w:t>, caso contenham erros de soma e/ou multiplicação bem como as divergências entre o preço unitário e o total do item, hipótese 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lastRenderedPageBreak/>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no Anexo III e no item 6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3C48DB" w:rsidP="00C863BF">
      <w:pPr>
        <w:jc w:val="both"/>
        <w:rPr>
          <w:rFonts w:ascii="Arial" w:hAnsi="Arial" w:cs="Arial"/>
          <w:b/>
        </w:rPr>
      </w:pPr>
      <w:r>
        <w:rPr>
          <w:rFonts w:ascii="Arial" w:hAnsi="Arial" w:cs="Arial"/>
          <w:b/>
        </w:rPr>
        <w:t xml:space="preserve">7.1 – REGULARIDADE </w:t>
      </w:r>
      <w:r w:rsidR="00C863BF" w:rsidRPr="00636348">
        <w:rPr>
          <w:rFonts w:ascii="Arial" w:hAnsi="Arial" w:cs="Arial"/>
          <w:b/>
        </w:rPr>
        <w:t>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443FCE" w:rsidP="00C863BF">
      <w:pPr>
        <w:jc w:val="both"/>
        <w:rPr>
          <w:rFonts w:ascii="Arial" w:hAnsi="Arial" w:cs="Arial"/>
        </w:rPr>
      </w:pPr>
      <w:r>
        <w:rPr>
          <w:rFonts w:ascii="Arial" w:hAnsi="Arial" w:cs="Arial"/>
        </w:rPr>
        <w:t>7.2.5</w:t>
      </w:r>
      <w:r w:rsidR="00C863BF" w:rsidRPr="00636348">
        <w:rPr>
          <w:rFonts w:ascii="Arial" w:hAnsi="Arial" w:cs="Arial"/>
        </w:rPr>
        <w:t xml:space="preserve">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551B61">
        <w:rPr>
          <w:rFonts w:ascii="Arial" w:hAnsi="Arial" w:cs="Arial"/>
        </w:rPr>
        <w:t>a</w:t>
      </w:r>
      <w:r w:rsidRPr="00636348">
        <w:rPr>
          <w:rFonts w:ascii="Arial" w:hAnsi="Arial" w:cs="Arial"/>
        </w:rPr>
        <w:t>.</w:t>
      </w:r>
    </w:p>
    <w:p w:rsidR="00EB7E45" w:rsidRDefault="00EB7E45"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 xml:space="preserve">8.1.2. As certidões que não constem prazo de validade </w:t>
      </w:r>
      <w:r w:rsidR="003C48DB">
        <w:rPr>
          <w:rFonts w:ascii="Arial" w:hAnsi="Arial" w:cs="Arial"/>
          <w:bCs/>
        </w:rPr>
        <w:t>serão consideradas válidas por 90 (nove</w:t>
      </w:r>
      <w:r w:rsidRPr="00636348">
        <w:rPr>
          <w:rFonts w:ascii="Arial" w:hAnsi="Arial" w:cs="Arial"/>
          <w:bCs/>
        </w:rPr>
        <w:t>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8.3. Caso a empresa deixe de apresentar algum dos documentos exigidos para habilitação ou apresente com data de validade expirada,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 No local</w:t>
      </w:r>
      <w:r w:rsidR="00443FCE">
        <w:rPr>
          <w:rFonts w:ascii="Arial" w:hAnsi="Arial" w:cs="Arial"/>
        </w:rPr>
        <w:t>, dia e horário</w:t>
      </w:r>
      <w:r w:rsidRPr="00636348">
        <w:rPr>
          <w:rFonts w:ascii="Arial" w:hAnsi="Arial" w:cs="Arial"/>
        </w:rPr>
        <w:t xml:space="preserve">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w:t>
      </w:r>
      <w:r w:rsidR="00EE3F6A">
        <w:rPr>
          <w:rFonts w:ascii="Arial" w:hAnsi="Arial" w:cs="Arial"/>
        </w:rPr>
        <w:t>s</w:t>
      </w:r>
      <w:r w:rsidRPr="00636348">
        <w:rPr>
          <w:rFonts w:ascii="Arial" w:hAnsi="Arial" w:cs="Arial"/>
        </w:rPr>
        <w:t xml:space="preserve"> e dos documentos de habilitação,</w:t>
      </w:r>
      <w:r w:rsidR="00636348" w:rsidRPr="00636348">
        <w:rPr>
          <w:rFonts w:ascii="Arial" w:hAnsi="Arial" w:cs="Arial"/>
        </w:rPr>
        <w:t xml:space="preserve"> serão rubricados pelo Pregoeira</w:t>
      </w:r>
      <w:r w:rsidRPr="00636348">
        <w:rPr>
          <w:rFonts w:ascii="Arial" w:hAnsi="Arial" w:cs="Arial"/>
        </w:rPr>
        <w:t xml:space="preserve">, equipe de apoio e por </w:t>
      </w:r>
      <w:r w:rsidR="00EE3F6A" w:rsidRPr="00636348">
        <w:rPr>
          <w:rFonts w:ascii="Arial" w:hAnsi="Arial" w:cs="Arial"/>
        </w:rPr>
        <w:t>todos os licitantes presentes</w:t>
      </w:r>
      <w:r w:rsidR="00636348" w:rsidRPr="00636348">
        <w:rPr>
          <w:rFonts w:ascii="Arial" w:hAnsi="Arial" w:cs="Arial"/>
        </w:rPr>
        <w:t>, ficando em poder do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EE3F6A">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w:t>
      </w:r>
      <w:r w:rsidR="00443FCE">
        <w:rPr>
          <w:rFonts w:ascii="Arial" w:hAnsi="Arial" w:cs="Arial"/>
        </w:rPr>
        <w:t>s do edital e estando o seu preç</w:t>
      </w:r>
      <w:r w:rsidRPr="00636348">
        <w:rPr>
          <w:rFonts w:ascii="Arial" w:hAnsi="Arial" w:cs="Arial"/>
        </w:rPr>
        <w:t>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w:t>
      </w:r>
      <w:r w:rsidR="00EE3F6A">
        <w:rPr>
          <w:rFonts w:ascii="Arial" w:hAnsi="Arial" w:cs="Arial"/>
        </w:rPr>
        <w:t xml:space="preserve">, </w:t>
      </w:r>
      <w:r w:rsidR="00636348" w:rsidRPr="00636348">
        <w:rPr>
          <w:rFonts w:ascii="Arial" w:hAnsi="Arial" w:cs="Arial"/>
        </w:rPr>
        <w:t>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lastRenderedPageBreak/>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w:t>
      </w:r>
      <w:r w:rsidR="00514A7D">
        <w:rPr>
          <w:rFonts w:ascii="Arial" w:hAnsi="Arial" w:cs="Arial"/>
          <w:bCs/>
        </w:rPr>
        <w:t xml:space="preserve"> </w:t>
      </w:r>
      <w:r w:rsidRPr="00636348">
        <w:rPr>
          <w:rFonts w:ascii="Arial" w:hAnsi="Arial" w:cs="Arial"/>
          <w:bCs/>
        </w:rPr>
        <w:t>(dois)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t>subsequentes</w:t>
      </w:r>
      <w:r w:rsidRPr="00636348">
        <w:rPr>
          <w:rFonts w:ascii="Arial" w:hAnsi="Arial" w:cs="Arial"/>
        </w:rPr>
        <w:t>, na ordem de classificação, procedendo à contratação, sem prejuízo da aplicação das sanções previstas na legislação pertinente.</w:t>
      </w:r>
    </w:p>
    <w:p w:rsidR="00195634" w:rsidRPr="00636348" w:rsidRDefault="00195634"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xml:space="preserve">, através do registro da síntese das suas razões em ata, sendo que a falta de manifestação imediata e motivada implicará na decadência </w:t>
      </w:r>
      <w:r w:rsidRPr="00636348">
        <w:rPr>
          <w:rFonts w:ascii="Arial" w:hAnsi="Arial" w:cs="Arial"/>
        </w:rPr>
        <w:lastRenderedPageBreak/>
        <w:t>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11.8. Os memoriais dos recursos e contrarrazões deverão ser protocolados juntos ao Setor de Licitação, localizado no Edifício da Prefeitura Municipal de Jan</w:t>
      </w:r>
      <w:r w:rsidR="00514A7D">
        <w:rPr>
          <w:rFonts w:ascii="Arial" w:hAnsi="Arial" w:cs="Arial"/>
        </w:rPr>
        <w:t xml:space="preserve">aúba/MG na Praça Rockert, </w:t>
      </w:r>
      <w:r w:rsidR="00195634">
        <w:rPr>
          <w:rFonts w:ascii="Arial" w:hAnsi="Arial" w:cs="Arial"/>
        </w:rPr>
        <w:t xml:space="preserve">nº </w:t>
      </w:r>
      <w:r w:rsidR="00514A7D">
        <w:rPr>
          <w:rFonts w:ascii="Arial" w:hAnsi="Arial" w:cs="Arial"/>
        </w:rPr>
        <w:t>92, C</w:t>
      </w:r>
      <w:r w:rsidRPr="00636348">
        <w:rPr>
          <w:rFonts w:ascii="Arial" w:hAnsi="Arial" w:cs="Arial"/>
        </w:rPr>
        <w:t>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E 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formalizada a Ata de Registro de Preços</w:t>
      </w:r>
      <w:r w:rsidR="00514A7D">
        <w:rPr>
          <w:rFonts w:ascii="Arial" w:hAnsi="Arial" w:cs="Arial"/>
        </w:rPr>
        <w:t xml:space="preserve">, </w:t>
      </w:r>
      <w:r w:rsidRPr="00636348">
        <w:rPr>
          <w:rFonts w:ascii="Arial" w:hAnsi="Arial" w:cs="Arial"/>
        </w:rPr>
        <w:t>documento vinculativo obrigacional, com características de compromisso para a futura contratação, com o fornecedor primeiro classificado e, se for o caso, com os demais classificados que aceitar fornecer o produto pel</w:t>
      </w:r>
      <w:r w:rsidR="00AC6BC4">
        <w:rPr>
          <w:rFonts w:ascii="Arial" w:hAnsi="Arial" w:cs="Arial"/>
        </w:rPr>
        <w:t xml:space="preserve">o preço do primeiro, obedecida a </w:t>
      </w:r>
      <w:r w:rsidRPr="00636348">
        <w:rPr>
          <w:rFonts w:ascii="Arial" w:hAnsi="Arial" w:cs="Arial"/>
        </w:rPr>
        <w:t>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12.3 – O fornecedor terá seu registro cancelado quando descumprir as condições da Ata de Registro de Pr</w:t>
      </w:r>
      <w:r w:rsidR="00AC6BC4">
        <w:rPr>
          <w:rFonts w:ascii="Arial" w:hAnsi="Arial" w:cs="Arial"/>
        </w:rPr>
        <w:t>eços, não retirar a nota de emp</w:t>
      </w:r>
      <w:r w:rsidRPr="00636348">
        <w:rPr>
          <w:rFonts w:ascii="Arial" w:hAnsi="Arial" w:cs="Arial"/>
        </w:rPr>
        <w:t xml:space="preserve">enho no prazo estipulado ou não reduzir o preço registrado quando esse se tornar superior </w:t>
      </w:r>
      <w:r w:rsidR="00AC6BC4" w:rsidRPr="00636348">
        <w:rPr>
          <w:rFonts w:ascii="Arial" w:hAnsi="Arial" w:cs="Arial"/>
        </w:rPr>
        <w:t>àqueles</w:t>
      </w:r>
      <w:r w:rsidRPr="00636348">
        <w:rPr>
          <w:rFonts w:ascii="Arial" w:hAnsi="Arial" w:cs="Arial"/>
        </w:rPr>
        <w:t xml:space="preserve"> praticados no mercado.</w:t>
      </w:r>
    </w:p>
    <w:p w:rsidR="006302ED" w:rsidRPr="00636348" w:rsidRDefault="006302ED" w:rsidP="00C863BF">
      <w:pPr>
        <w:jc w:val="both"/>
        <w:rPr>
          <w:rFonts w:ascii="Arial" w:hAnsi="Arial" w:cs="Arial"/>
        </w:rPr>
      </w:pPr>
      <w:r w:rsidRPr="00636348">
        <w:rPr>
          <w:rFonts w:ascii="Arial" w:hAnsi="Arial" w:cs="Arial"/>
        </w:rPr>
        <w:t xml:space="preserve">12.3- A critério e conveniência da administração, poderá ser firmado contrato administrativo que poderá ser prorrogado nos termos do artigo 57 da lei 8.666/83, e será regido pelas normas constantes na minuta em </w:t>
      </w:r>
      <w:r w:rsidR="00A605CC">
        <w:rPr>
          <w:rFonts w:ascii="Arial" w:hAnsi="Arial" w:cs="Arial"/>
        </w:rPr>
        <w:t>a</w:t>
      </w:r>
      <w:r w:rsidRPr="00636348">
        <w:rPr>
          <w:rFonts w:ascii="Arial" w:hAnsi="Arial" w:cs="Arial"/>
        </w:rPr>
        <w:t>nexo.</w:t>
      </w:r>
    </w:p>
    <w:p w:rsidR="0024261F" w:rsidRDefault="0024261F"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13.1- O pagamento será efetuado em até 30</w:t>
      </w:r>
      <w:r w:rsidR="00AC6BC4">
        <w:rPr>
          <w:rFonts w:ascii="Arial" w:hAnsi="Arial" w:cs="Arial"/>
        </w:rPr>
        <w:t xml:space="preserve"> (trinta) dias após conferê</w:t>
      </w:r>
      <w:r w:rsidRPr="00636348">
        <w:rPr>
          <w:rFonts w:ascii="Arial" w:hAnsi="Arial" w:cs="Arial"/>
        </w:rPr>
        <w:t xml:space="preserve">ncia da entrega e </w:t>
      </w:r>
      <w:r w:rsidR="00195634">
        <w:rPr>
          <w:rFonts w:ascii="Arial" w:hAnsi="Arial" w:cs="Arial"/>
        </w:rPr>
        <w:t xml:space="preserve">liquidação </w:t>
      </w:r>
      <w:r w:rsidRPr="00636348">
        <w:rPr>
          <w:rFonts w:ascii="Arial" w:hAnsi="Arial" w:cs="Arial"/>
        </w:rPr>
        <w:t>da Nota</w:t>
      </w:r>
      <w:r w:rsidR="00195634">
        <w:rPr>
          <w:rFonts w:ascii="Arial" w:hAnsi="Arial" w:cs="Arial"/>
        </w:rPr>
        <w:t xml:space="preserve"> Fiscal</w:t>
      </w:r>
      <w:r w:rsidRPr="00636348">
        <w:rPr>
          <w:rFonts w:ascii="Arial" w:hAnsi="Arial" w:cs="Arial"/>
        </w:rPr>
        <w:t xml:space="preserve">.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Pr="00443FCE">
        <w:rPr>
          <w:rFonts w:ascii="Arial" w:hAnsi="Arial" w:cs="Arial"/>
        </w:rPr>
        <w:t>registro</w:t>
      </w:r>
      <w:r w:rsidRPr="00636348">
        <w:rPr>
          <w:rFonts w:ascii="Arial" w:hAnsi="Arial" w:cs="Arial"/>
        </w:rPr>
        <w:t>, e, definido o novo preço máxim</w:t>
      </w:r>
      <w:r w:rsidR="00AC6BC4">
        <w:rPr>
          <w:rFonts w:ascii="Arial" w:hAnsi="Arial" w:cs="Arial"/>
        </w:rPr>
        <w:t>o</w:t>
      </w:r>
      <w:r w:rsidRPr="00636348">
        <w:rPr>
          <w:rFonts w:ascii="Arial" w:hAnsi="Arial" w:cs="Arial"/>
        </w:rPr>
        <w:t xml:space="preserve"> a ser pago pela Administração, o proponente registrado será convocado pela Secretaria de Administração para alteração, por aditamento, do preço da Ata.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lastRenderedPageBreak/>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E60066">
        <w:rPr>
          <w:rFonts w:ascii="Arial" w:hAnsi="Arial" w:cs="Arial"/>
        </w:rPr>
        <w:t xml:space="preserve">Obras </w:t>
      </w:r>
      <w:r w:rsidRPr="00636348">
        <w:rPr>
          <w:rFonts w:ascii="Arial" w:hAnsi="Arial" w:cs="Arial"/>
        </w:rPr>
        <w:t>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w:t>
      </w:r>
      <w:r w:rsidR="00AC6BC4">
        <w:rPr>
          <w:rFonts w:ascii="Arial" w:hAnsi="Arial" w:cs="Arial"/>
        </w:rPr>
        <w:t xml:space="preserve">ela recusa injustificada para </w:t>
      </w:r>
      <w:r w:rsidRPr="00636348">
        <w:rPr>
          <w:rFonts w:ascii="Arial" w:hAnsi="Arial" w:cs="Arial"/>
        </w:rPr>
        <w:t>entrega dos itens ofertados, nos prazos previstos neste edital, será aplicada multa na razão de 10%</w:t>
      </w:r>
      <w:r w:rsidR="00AC6BC4">
        <w:rPr>
          <w:rFonts w:ascii="Arial" w:hAnsi="Arial" w:cs="Arial"/>
        </w:rPr>
        <w:t xml:space="preserve"> </w:t>
      </w:r>
      <w:r w:rsidRPr="00636348">
        <w:rPr>
          <w:rFonts w:ascii="Arial" w:hAnsi="Arial" w:cs="Arial"/>
        </w:rPr>
        <w:t>(dez por cento) calculado sobre o valor total da proposta, até 05</w:t>
      </w:r>
      <w:r w:rsidR="00AC6BC4">
        <w:rPr>
          <w:rFonts w:ascii="Arial" w:hAnsi="Arial" w:cs="Arial"/>
        </w:rPr>
        <w:t xml:space="preserve"> </w:t>
      </w:r>
      <w:r w:rsidRPr="00636348">
        <w:rPr>
          <w:rFonts w:ascii="Arial" w:hAnsi="Arial" w:cs="Arial"/>
        </w:rPr>
        <w:t>(cinco)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AC6BC4">
        <w:rPr>
          <w:rFonts w:ascii="Arial" w:hAnsi="Arial" w:cs="Arial"/>
        </w:rPr>
        <w:t xml:space="preserve"> </w:t>
      </w:r>
      <w:r w:rsidRPr="00636348">
        <w:rPr>
          <w:rFonts w:ascii="Arial" w:hAnsi="Arial" w:cs="Arial"/>
        </w:rPr>
        <w:t>(dois)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w:t>
      </w:r>
      <w:r w:rsidR="00AC6BC4">
        <w:rPr>
          <w:rFonts w:ascii="Arial" w:hAnsi="Arial" w:cs="Arial"/>
        </w:rPr>
        <w:t xml:space="preserve"> </w:t>
      </w:r>
      <w:r w:rsidRPr="00636348">
        <w:rPr>
          <w:rFonts w:ascii="Arial" w:hAnsi="Arial" w:cs="Arial"/>
        </w:rPr>
        <w:t>(dez por cento), sobre o valor correspondente à parte inadimplida da proposta, por infração, com prazo de até 24</w:t>
      </w:r>
      <w:r w:rsidR="00AC6BC4">
        <w:rPr>
          <w:rFonts w:ascii="Arial" w:hAnsi="Arial" w:cs="Arial"/>
        </w:rPr>
        <w:t xml:space="preserve"> </w:t>
      </w:r>
      <w:r w:rsidRPr="00636348">
        <w:rPr>
          <w:rFonts w:ascii="Arial" w:hAnsi="Arial" w:cs="Arial"/>
        </w:rPr>
        <w:t>(vinte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C863BF" w:rsidP="00C863BF">
      <w:pPr>
        <w:jc w:val="both"/>
        <w:rPr>
          <w:rFonts w:ascii="Arial" w:hAnsi="Arial" w:cs="Arial"/>
        </w:rPr>
      </w:pPr>
      <w:r w:rsidRPr="00636348">
        <w:rPr>
          <w:rFonts w:ascii="Arial" w:hAnsi="Arial" w:cs="Arial"/>
        </w:rPr>
        <w:t xml:space="preserve">15.3- A licitante terá assegurado o direito de contraditório e ampla </w:t>
      </w:r>
      <w:r w:rsidR="00636348" w:rsidRPr="00636348">
        <w:rPr>
          <w:rFonts w:ascii="Arial" w:hAnsi="Arial" w:cs="Arial"/>
        </w:rPr>
        <w:t>defesa, com</w:t>
      </w:r>
      <w:r w:rsidRPr="00636348">
        <w:rPr>
          <w:rFonts w:ascii="Arial" w:hAnsi="Arial" w:cs="Arial"/>
        </w:rPr>
        <w:t xml:space="preserve"> a concessão do prazo de 5 (c</w:t>
      </w:r>
      <w:r w:rsidR="00A605CC">
        <w:rPr>
          <w:rFonts w:ascii="Arial" w:hAnsi="Arial" w:cs="Arial"/>
        </w:rPr>
        <w:t>inco) dias úteis para defesa pré</w:t>
      </w:r>
      <w:r w:rsidRPr="00636348">
        <w:rPr>
          <w:rFonts w:ascii="Arial" w:hAnsi="Arial" w:cs="Arial"/>
        </w:rPr>
        <w:t>via e de igual prazo para interposição de recurso, nos termos do 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A605CC" w:rsidP="00C863BF">
      <w:pPr>
        <w:jc w:val="both"/>
        <w:rPr>
          <w:rFonts w:ascii="Arial" w:hAnsi="Arial" w:cs="Arial"/>
        </w:rPr>
      </w:pPr>
      <w:r>
        <w:rPr>
          <w:rFonts w:ascii="Arial" w:hAnsi="Arial" w:cs="Arial"/>
        </w:rPr>
        <w:t xml:space="preserve">16.1- Até 03 </w:t>
      </w:r>
      <w:r w:rsidR="0024261F">
        <w:rPr>
          <w:rFonts w:ascii="Arial" w:hAnsi="Arial" w:cs="Arial"/>
        </w:rPr>
        <w:t>(</w:t>
      </w:r>
      <w:r>
        <w:rPr>
          <w:rFonts w:ascii="Arial" w:hAnsi="Arial" w:cs="Arial"/>
        </w:rPr>
        <w:t>três</w:t>
      </w:r>
      <w:r w:rsidR="00C863BF" w:rsidRPr="00636348">
        <w:rPr>
          <w:rFonts w:ascii="Arial" w:hAnsi="Arial" w:cs="Arial"/>
        </w:rPr>
        <w:t>)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00C863BF" w:rsidRPr="00636348">
        <w:rPr>
          <w:rFonts w:ascii="Arial" w:hAnsi="Arial" w:cs="Arial"/>
        </w:rPr>
        <w:t>:</w:t>
      </w:r>
      <w:r w:rsidR="0024261F">
        <w:rPr>
          <w:rFonts w:ascii="Arial" w:hAnsi="Arial" w:cs="Arial"/>
        </w:rPr>
        <w:t>0</w:t>
      </w:r>
      <w:r w:rsidR="00C863BF"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lastRenderedPageBreak/>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00AC6BC4">
        <w:rPr>
          <w:rFonts w:ascii="Arial" w:hAnsi="Arial" w:cs="Arial"/>
        </w:rPr>
        <w:t xml:space="preserve"> e aqueles que tenham apresenta</w:t>
      </w:r>
      <w:r w:rsidRPr="00636348">
        <w:rPr>
          <w:rFonts w:ascii="Arial" w:hAnsi="Arial" w:cs="Arial"/>
        </w:rPr>
        <w:t xml:space="preserve">do propostas em </w:t>
      </w:r>
      <w:r w:rsidR="00095332">
        <w:rPr>
          <w:rFonts w:ascii="Arial" w:hAnsi="Arial" w:cs="Arial"/>
        </w:rPr>
        <w:t xml:space="preserve">valores </w:t>
      </w:r>
      <w:r w:rsidRPr="00636348">
        <w:rPr>
          <w:rFonts w:ascii="Arial" w:hAnsi="Arial" w:cs="Arial"/>
        </w:rPr>
        <w:t>superior</w:t>
      </w:r>
      <w:r w:rsidR="00095332">
        <w:rPr>
          <w:rFonts w:ascii="Arial" w:hAnsi="Arial" w:cs="Arial"/>
        </w:rPr>
        <w:t>es</w:t>
      </w:r>
      <w:r w:rsidRPr="00636348">
        <w:rPr>
          <w:rFonts w:ascii="Arial" w:hAnsi="Arial" w:cs="Arial"/>
        </w:rPr>
        <w:t xml:space="preserve"> em até 10%</w:t>
      </w:r>
      <w:r w:rsidR="00AC6BC4">
        <w:rPr>
          <w:rFonts w:ascii="Arial" w:hAnsi="Arial" w:cs="Arial"/>
        </w:rPr>
        <w:t xml:space="preserve"> </w:t>
      </w:r>
      <w:r w:rsidRPr="00636348">
        <w:rPr>
          <w:rFonts w:ascii="Arial" w:hAnsi="Arial" w:cs="Arial"/>
        </w:rPr>
        <w:t>(dez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r às exigências habiltatórias,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 xml:space="preserve">16.21- Em nenhuma hipótese será concedido prazo para apresentação de documentos e propostas exigidos no edital e não apresentados na reunião de recebimento, com exceção das microempresas e </w:t>
      </w:r>
      <w:r w:rsidRPr="00636348">
        <w:rPr>
          <w:rFonts w:ascii="Arial" w:hAnsi="Arial" w:cs="Arial"/>
        </w:rPr>
        <w:lastRenderedPageBreak/>
        <w:t>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Pr="00636348">
        <w:rPr>
          <w:rFonts w:ascii="Arial" w:hAnsi="Arial" w:cs="Arial"/>
        </w:rPr>
        <w:t>dos produtos, objetos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6302ED"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apresentação da proposta pela licitante</w:t>
      </w:r>
      <w:r w:rsidR="00195634">
        <w:rPr>
          <w:rFonts w:ascii="Arial" w:hAnsi="Arial" w:cs="Arial"/>
        </w:rPr>
        <w:t xml:space="preserve"> </w:t>
      </w:r>
      <w:r w:rsidRPr="00636348">
        <w:rPr>
          <w:rFonts w:ascii="Arial" w:hAnsi="Arial" w:cs="Arial"/>
        </w:rPr>
        <w:t>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00364B32">
        <w:rPr>
          <w:rFonts w:ascii="Arial" w:hAnsi="Arial" w:cs="Arial"/>
        </w:rPr>
        <w:t xml:space="preserve">, </w:t>
      </w:r>
      <w:r w:rsidRPr="00636348">
        <w:rPr>
          <w:rFonts w:ascii="Arial" w:hAnsi="Arial" w:cs="Arial"/>
        </w:rPr>
        <w:t xml:space="preserve">equipe de apoio e pelos </w:t>
      </w:r>
      <w:r w:rsidR="00364B32">
        <w:rPr>
          <w:rFonts w:ascii="Arial" w:hAnsi="Arial" w:cs="Arial"/>
        </w:rPr>
        <w:t>licitantes presentes</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17.6- Só terão direito 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pequeno porte, que terão assegurado o prazo de </w:t>
      </w:r>
      <w:r w:rsidR="00364B32">
        <w:rPr>
          <w:rFonts w:ascii="Arial" w:hAnsi="Arial" w:cs="Arial"/>
        </w:rPr>
        <w:t xml:space="preserve">5 (cinco) </w:t>
      </w:r>
      <w:r w:rsidRPr="00636348">
        <w:rPr>
          <w:rFonts w:ascii="Arial" w:hAnsi="Arial" w:cs="Arial"/>
        </w:rPr>
        <w:t>dias úteis para regularização da documentação, pagamento ou positivas com efeito de negativas, conforme art. 43, parágrafo 1º da LCP 123/06.</w:t>
      </w:r>
    </w:p>
    <w:p w:rsidR="00C863BF" w:rsidRPr="00636348" w:rsidRDefault="00364B32" w:rsidP="00C863BF">
      <w:pPr>
        <w:jc w:val="both"/>
        <w:rPr>
          <w:rFonts w:ascii="Arial" w:hAnsi="Arial" w:cs="Arial"/>
        </w:rPr>
      </w:pPr>
      <w:r>
        <w:rPr>
          <w:rFonts w:ascii="Arial" w:hAnsi="Arial" w:cs="Arial"/>
        </w:rPr>
        <w:t>17.8</w:t>
      </w:r>
      <w:r w:rsidR="00C863BF" w:rsidRPr="00636348">
        <w:rPr>
          <w:rFonts w:ascii="Arial" w:hAnsi="Arial" w:cs="Arial"/>
        </w:rPr>
        <w:t xml:space="preserve">- Servidores Municipais assim considerados aqueles do artigo 84, </w:t>
      </w:r>
      <w:r w:rsidR="00636348" w:rsidRPr="00636348">
        <w:rPr>
          <w:rFonts w:ascii="Arial" w:hAnsi="Arial" w:cs="Arial"/>
        </w:rPr>
        <w:t>‘’ caput</w:t>
      </w:r>
      <w:r w:rsidR="00C863BF"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00C863BF" w:rsidRPr="00636348">
        <w:rPr>
          <w:rFonts w:ascii="Arial" w:hAnsi="Arial" w:cs="Arial"/>
        </w:rPr>
        <w:t xml:space="preserve"> como do quadro de funcionários desta),</w:t>
      </w:r>
      <w:r>
        <w:rPr>
          <w:rFonts w:ascii="Arial" w:hAnsi="Arial" w:cs="Arial"/>
        </w:rPr>
        <w:t xml:space="preserve"> por determinação do artigo 9º, </w:t>
      </w:r>
      <w:r w:rsidR="00C863BF" w:rsidRPr="00636348">
        <w:rPr>
          <w:rFonts w:ascii="Arial" w:hAnsi="Arial" w:cs="Arial"/>
        </w:rPr>
        <w:t>inciso III, da Lei nº. 8.666/93.</w:t>
      </w:r>
    </w:p>
    <w:p w:rsidR="00C863BF" w:rsidRPr="00636348" w:rsidRDefault="00364B32" w:rsidP="00C863BF">
      <w:pPr>
        <w:jc w:val="both"/>
        <w:rPr>
          <w:rFonts w:ascii="Arial" w:hAnsi="Arial" w:cs="Arial"/>
        </w:rPr>
      </w:pPr>
      <w:r>
        <w:rPr>
          <w:rFonts w:ascii="Arial" w:hAnsi="Arial" w:cs="Arial"/>
        </w:rPr>
        <w:t>17.9</w:t>
      </w:r>
      <w:r w:rsidR="00C863BF" w:rsidRPr="00636348">
        <w:rPr>
          <w:rFonts w:ascii="Arial" w:hAnsi="Arial" w:cs="Arial"/>
        </w:rPr>
        <w:t>- Todos os documentos deverão ser apresentados, se possível, em folha tamanho A4.</w:t>
      </w:r>
    </w:p>
    <w:p w:rsidR="00C863BF" w:rsidRPr="00636348" w:rsidRDefault="00364B32" w:rsidP="00C863BF">
      <w:pPr>
        <w:jc w:val="both"/>
        <w:rPr>
          <w:rFonts w:ascii="Arial" w:hAnsi="Arial" w:cs="Arial"/>
        </w:rPr>
      </w:pPr>
      <w:r>
        <w:rPr>
          <w:rFonts w:ascii="Arial" w:hAnsi="Arial" w:cs="Arial"/>
        </w:rPr>
        <w:t>17.10</w:t>
      </w:r>
      <w:r w:rsidR="00C863BF" w:rsidRPr="00636348">
        <w:rPr>
          <w:rFonts w:ascii="Arial" w:hAnsi="Arial" w:cs="Arial"/>
        </w:rPr>
        <w:t>- O processo licitatório encontra-se à disposição dos interessados no setor de Licitações do Município de Janaúb</w:t>
      </w:r>
      <w:r w:rsidR="00095332">
        <w:rPr>
          <w:rFonts w:ascii="Arial" w:hAnsi="Arial" w:cs="Arial"/>
        </w:rPr>
        <w:t>a, sem custos, no horário das 12</w:t>
      </w:r>
      <w:r w:rsidR="00C863BF" w:rsidRPr="00636348">
        <w:rPr>
          <w:rFonts w:ascii="Arial" w:hAnsi="Arial" w:cs="Arial"/>
        </w:rPr>
        <w:t>h00 às 17h30min de segunda a sexta feira, quando dias úteis.</w:t>
      </w:r>
    </w:p>
    <w:p w:rsidR="00C863BF" w:rsidRPr="00636348" w:rsidRDefault="00364B32" w:rsidP="00C863BF">
      <w:pPr>
        <w:jc w:val="both"/>
        <w:rPr>
          <w:rFonts w:ascii="Arial" w:hAnsi="Arial" w:cs="Arial"/>
        </w:rPr>
      </w:pPr>
      <w:r>
        <w:rPr>
          <w:rFonts w:ascii="Arial" w:hAnsi="Arial" w:cs="Arial"/>
        </w:rPr>
        <w:t>17.11</w:t>
      </w:r>
      <w:r w:rsidR="00C863BF" w:rsidRPr="00636348">
        <w:rPr>
          <w:rFonts w:ascii="Arial" w:hAnsi="Arial" w:cs="Arial"/>
        </w:rPr>
        <w:t>-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w:t>
      </w:r>
      <w:r w:rsidR="00095332">
        <w:rPr>
          <w:rFonts w:ascii="Arial" w:hAnsi="Arial" w:cs="Arial"/>
        </w:rPr>
        <w:t>crição do Ob</w:t>
      </w:r>
      <w:r w:rsidR="00975E8D">
        <w:rPr>
          <w:rFonts w:ascii="Arial" w:hAnsi="Arial" w:cs="Arial"/>
        </w:rPr>
        <w:t>jeto/</w:t>
      </w:r>
      <w:r w:rsidR="00095332">
        <w:rPr>
          <w:rFonts w:ascii="Arial" w:hAnsi="Arial" w:cs="Arial"/>
        </w:rPr>
        <w:t>Especificação</w:t>
      </w:r>
      <w:r w:rsidRPr="00636348">
        <w:rPr>
          <w:rFonts w:ascii="Arial" w:hAnsi="Arial" w:cs="Arial"/>
        </w:rPr>
        <w:t>;</w:t>
      </w:r>
    </w:p>
    <w:p w:rsidR="00C863BF" w:rsidRPr="00636348" w:rsidRDefault="00C863BF" w:rsidP="00D06058">
      <w:pPr>
        <w:numPr>
          <w:ilvl w:val="0"/>
          <w:numId w:val="2"/>
        </w:numPr>
        <w:jc w:val="both"/>
        <w:rPr>
          <w:rFonts w:ascii="Arial" w:hAnsi="Arial" w:cs="Arial"/>
        </w:rPr>
      </w:pPr>
      <w:r w:rsidRPr="00636348">
        <w:rPr>
          <w:rFonts w:ascii="Arial" w:hAnsi="Arial" w:cs="Arial"/>
        </w:rPr>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r w:rsidR="0094307F">
        <w:rPr>
          <w:rFonts w:ascii="Arial" w:hAnsi="Arial" w:cs="Arial"/>
          <w:bCs/>
        </w:rPr>
        <w:t>.</w:t>
      </w:r>
    </w:p>
    <w:p w:rsidR="00C863BF" w:rsidRPr="00636348"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322752" w:rsidP="00C863BF">
      <w:pPr>
        <w:pStyle w:val="Corpodetexto"/>
        <w:jc w:val="center"/>
        <w:rPr>
          <w:rFonts w:cs="Arial"/>
        </w:rPr>
      </w:pPr>
      <w:r w:rsidRPr="00636348">
        <w:rPr>
          <w:rFonts w:cs="Arial"/>
        </w:rPr>
        <w:t xml:space="preserve">Janaúba/MG, </w:t>
      </w:r>
      <w:r w:rsidR="00364B32">
        <w:rPr>
          <w:rFonts w:cs="Arial"/>
        </w:rPr>
        <w:t>01</w:t>
      </w:r>
      <w:r w:rsidR="00A56C8A" w:rsidRPr="00636348">
        <w:rPr>
          <w:rFonts w:cs="Arial"/>
        </w:rPr>
        <w:t xml:space="preserve"> de </w:t>
      </w:r>
      <w:r w:rsidR="00364B32">
        <w:rPr>
          <w:rFonts w:cs="Arial"/>
        </w:rPr>
        <w:t>Jul</w:t>
      </w:r>
      <w:r w:rsidR="00E60066">
        <w:rPr>
          <w:rFonts w:cs="Arial"/>
        </w:rPr>
        <w:t>h</w:t>
      </w:r>
      <w:r w:rsidR="00551B61">
        <w:rPr>
          <w:rFonts w:cs="Arial"/>
        </w:rPr>
        <w:t>o</w:t>
      </w:r>
      <w:r w:rsidR="00C863BF" w:rsidRPr="00636348">
        <w:rPr>
          <w:rFonts w:cs="Arial"/>
        </w:rPr>
        <w:t xml:space="preserve"> de </w:t>
      </w:r>
      <w:r w:rsidR="00636348" w:rsidRPr="00636348">
        <w:rPr>
          <w:rFonts w:cs="Arial"/>
        </w:rPr>
        <w:t>2021</w:t>
      </w:r>
      <w:r w:rsidR="00C863BF" w:rsidRPr="00636348">
        <w:rPr>
          <w:rFonts w:cs="Arial"/>
        </w:rPr>
        <w:t>.</w:t>
      </w:r>
    </w:p>
    <w:p w:rsidR="00C863BF" w:rsidRPr="00636348" w:rsidRDefault="00C863BF" w:rsidP="00C863BF">
      <w:pPr>
        <w:pStyle w:val="Corpodetexto"/>
        <w:jc w:val="center"/>
        <w:rPr>
          <w:rFonts w:cs="Arial"/>
        </w:rPr>
      </w:pPr>
    </w:p>
    <w:p w:rsidR="00C863BF" w:rsidRPr="00636348" w:rsidRDefault="00C863BF" w:rsidP="00C863BF">
      <w:pPr>
        <w:pStyle w:val="Corpodetexto"/>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9"/>
          <w:footerReference w:type="default" r:id="rId10"/>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095332"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C863BF" w:rsidRPr="00636348" w:rsidRDefault="00C863BF" w:rsidP="00C863BF">
      <w:pPr>
        <w:jc w:val="both"/>
        <w:rPr>
          <w:rFonts w:ascii="Arial" w:hAnsi="Arial" w:cs="Arial"/>
        </w:rPr>
      </w:pPr>
    </w:p>
    <w:p w:rsidR="002D7EA7" w:rsidRPr="00636348" w:rsidRDefault="002D7EA7" w:rsidP="00816DC8">
      <w:pPr>
        <w:tabs>
          <w:tab w:val="left" w:pos="708"/>
          <w:tab w:val="left" w:pos="1416"/>
          <w:tab w:val="left" w:pos="2124"/>
          <w:tab w:val="left" w:pos="2832"/>
          <w:tab w:val="left" w:pos="3540"/>
          <w:tab w:val="left" w:pos="4455"/>
        </w:tabs>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r w:rsidR="00816DC8">
        <w:rPr>
          <w:rFonts w:ascii="Arial" w:hAnsi="Arial" w:cs="Arial"/>
          <w:b/>
        </w:rPr>
        <w:tab/>
      </w:r>
    </w:p>
    <w:p w:rsidR="002D7EA7" w:rsidRPr="00636348" w:rsidRDefault="002D7EA7" w:rsidP="002D7EA7">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48</w:t>
      </w:r>
      <w:r w:rsidRPr="00636348">
        <w:rPr>
          <w:rFonts w:ascii="Arial" w:hAnsi="Arial" w:cs="Arial"/>
          <w:b/>
        </w:rPr>
        <w:t>/2021</w:t>
      </w:r>
    </w:p>
    <w:p w:rsidR="002D7EA7" w:rsidRPr="00636348" w:rsidRDefault="002D7EA7" w:rsidP="002D7EA7">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118/</w:t>
      </w:r>
      <w:r w:rsidRPr="00636348">
        <w:rPr>
          <w:rFonts w:ascii="Arial" w:hAnsi="Arial" w:cs="Arial"/>
          <w:b/>
        </w:rPr>
        <w:t>2021</w:t>
      </w:r>
    </w:p>
    <w:p w:rsidR="002D7EA7" w:rsidRPr="00636348" w:rsidRDefault="002D7EA7" w:rsidP="002D7EA7">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15</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095332" w:rsidRPr="00636348" w:rsidRDefault="00095332" w:rsidP="00095332">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2D7EA7" w:rsidRDefault="002D7EA7" w:rsidP="00C863BF">
      <w:pPr>
        <w:jc w:val="both"/>
        <w:rPr>
          <w:rFonts w:ascii="Arial" w:hAnsi="Arial" w:cs="Arial"/>
        </w:rPr>
      </w:pPr>
      <w:r w:rsidRPr="002D7EA7">
        <w:rPr>
          <w:rFonts w:ascii="Arial" w:hAnsi="Arial" w:cs="Arial"/>
        </w:rPr>
        <w:t>Contratação de empresa especializada para fornecimento de insumos para Usina de Asfalto e Máquina de Blocos e Bloquetes, visando atender as necessidades de manutenção dos serviços demandados pela equipe própria da Secretaria de Obras em manutenção dos logradouros e espaços públicos de responsabilidade desta Prefeitura</w:t>
      </w:r>
      <w:r w:rsidR="00636348" w:rsidRPr="002D7EA7">
        <w:rPr>
          <w:rFonts w:ascii="Arial" w:hAnsi="Arial" w:cs="Arial"/>
        </w:rPr>
        <w:t>.</w:t>
      </w:r>
    </w:p>
    <w:p w:rsidR="00636348" w:rsidRPr="00636348" w:rsidRDefault="002D7EA7" w:rsidP="002D7EA7">
      <w:pPr>
        <w:tabs>
          <w:tab w:val="left" w:pos="5940"/>
        </w:tabs>
        <w:jc w:val="both"/>
        <w:rPr>
          <w:rFonts w:ascii="Arial" w:hAnsi="Arial" w:cs="Arial"/>
          <w:b/>
        </w:rPr>
      </w:pPr>
      <w:r>
        <w:rPr>
          <w:rFonts w:ascii="Arial" w:hAnsi="Arial" w:cs="Arial"/>
          <w:b/>
        </w:rPr>
        <w:tab/>
      </w:r>
    </w:p>
    <w:p w:rsidR="00C863BF" w:rsidRDefault="00C863BF" w:rsidP="00D06058">
      <w:pPr>
        <w:pStyle w:val="PargrafodaLista"/>
        <w:numPr>
          <w:ilvl w:val="1"/>
          <w:numId w:val="6"/>
        </w:numPr>
        <w:jc w:val="both"/>
        <w:rPr>
          <w:rFonts w:ascii="Arial" w:hAnsi="Arial" w:cs="Arial"/>
          <w:b/>
        </w:rPr>
      </w:pPr>
      <w:r w:rsidRPr="00636348">
        <w:rPr>
          <w:rFonts w:ascii="Arial" w:hAnsi="Arial" w:cs="Arial"/>
          <w:b/>
        </w:rPr>
        <w:t>Descrição dos Itens:</w:t>
      </w:r>
    </w:p>
    <w:p w:rsidR="0074588D" w:rsidRDefault="0074588D" w:rsidP="0074588D">
      <w:pPr>
        <w:jc w:val="both"/>
        <w:rPr>
          <w:rFonts w:ascii="Arial" w:hAnsi="Arial" w:cs="Arial"/>
          <w:b/>
        </w:rPr>
      </w:pPr>
    </w:p>
    <w:tbl>
      <w:tblPr>
        <w:tblW w:w="9137" w:type="dxa"/>
        <w:tblInd w:w="75" w:type="dxa"/>
        <w:tblCellMar>
          <w:left w:w="70" w:type="dxa"/>
          <w:right w:w="70" w:type="dxa"/>
        </w:tblCellMar>
        <w:tblLook w:val="04A0" w:firstRow="1" w:lastRow="0" w:firstColumn="1" w:lastColumn="0" w:noHBand="0" w:noVBand="1"/>
      </w:tblPr>
      <w:tblGrid>
        <w:gridCol w:w="618"/>
        <w:gridCol w:w="6951"/>
        <w:gridCol w:w="658"/>
        <w:gridCol w:w="920"/>
      </w:tblGrid>
      <w:tr w:rsidR="000C305C" w:rsidRPr="000C305C" w:rsidTr="000C305C">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0C305C" w:rsidRPr="000C305C" w:rsidRDefault="000C305C" w:rsidP="00816DC8">
            <w:pPr>
              <w:rPr>
                <w:rFonts w:ascii="Arial" w:hAnsi="Arial" w:cs="Arial"/>
                <w:b/>
                <w:bCs/>
                <w:color w:val="000000"/>
              </w:rPr>
            </w:pPr>
            <w:r w:rsidRPr="000C305C">
              <w:rPr>
                <w:rFonts w:ascii="Arial" w:hAnsi="Arial" w:cs="Arial"/>
                <w:b/>
                <w:bCs/>
                <w:color w:val="000000"/>
              </w:rPr>
              <w:t>ITEM</w:t>
            </w:r>
          </w:p>
        </w:tc>
        <w:tc>
          <w:tcPr>
            <w:tcW w:w="6951" w:type="dxa"/>
            <w:tcBorders>
              <w:top w:val="single" w:sz="4" w:space="0" w:color="auto"/>
              <w:left w:val="nil"/>
              <w:bottom w:val="single" w:sz="4" w:space="0" w:color="auto"/>
              <w:right w:val="single" w:sz="4" w:space="0" w:color="auto"/>
            </w:tcBorders>
            <w:shd w:val="clear" w:color="000000" w:fill="A6A6A6"/>
            <w:noWrap/>
            <w:vAlign w:val="bottom"/>
            <w:hideMark/>
          </w:tcPr>
          <w:p w:rsidR="000C305C" w:rsidRPr="000C305C" w:rsidRDefault="000C305C" w:rsidP="00816DC8">
            <w:pPr>
              <w:jc w:val="center"/>
              <w:rPr>
                <w:rFonts w:ascii="Arial" w:hAnsi="Arial" w:cs="Arial"/>
                <w:b/>
                <w:bCs/>
                <w:color w:val="000000"/>
              </w:rPr>
            </w:pPr>
            <w:r w:rsidRPr="000C305C">
              <w:rPr>
                <w:rFonts w:ascii="Arial" w:hAnsi="Arial" w:cs="Arial"/>
                <w:b/>
                <w:bCs/>
                <w:color w:val="000000"/>
              </w:rPr>
              <w:t>DESCRIÇÃO</w:t>
            </w:r>
          </w:p>
        </w:tc>
        <w:tc>
          <w:tcPr>
            <w:tcW w:w="658" w:type="dxa"/>
            <w:tcBorders>
              <w:top w:val="single" w:sz="4" w:space="0" w:color="auto"/>
              <w:left w:val="nil"/>
              <w:bottom w:val="single" w:sz="4" w:space="0" w:color="auto"/>
              <w:right w:val="single" w:sz="4" w:space="0" w:color="auto"/>
            </w:tcBorders>
            <w:shd w:val="clear" w:color="000000" w:fill="A6A6A6"/>
            <w:noWrap/>
            <w:vAlign w:val="center"/>
            <w:hideMark/>
          </w:tcPr>
          <w:p w:rsidR="000C305C" w:rsidRPr="000C305C" w:rsidRDefault="000C305C" w:rsidP="00816DC8">
            <w:pPr>
              <w:jc w:val="center"/>
              <w:rPr>
                <w:rFonts w:ascii="Arial" w:hAnsi="Arial" w:cs="Arial"/>
                <w:b/>
                <w:bCs/>
                <w:color w:val="000000"/>
              </w:rPr>
            </w:pPr>
            <w:r w:rsidRPr="000C305C">
              <w:rPr>
                <w:rFonts w:ascii="Arial" w:hAnsi="Arial" w:cs="Arial"/>
                <w:b/>
                <w:bCs/>
                <w:color w:val="000000"/>
              </w:rPr>
              <w:t>UNID</w:t>
            </w:r>
          </w:p>
        </w:tc>
        <w:tc>
          <w:tcPr>
            <w:tcW w:w="920" w:type="dxa"/>
            <w:tcBorders>
              <w:top w:val="single" w:sz="4" w:space="0" w:color="auto"/>
              <w:left w:val="nil"/>
              <w:bottom w:val="single" w:sz="4" w:space="0" w:color="auto"/>
              <w:right w:val="single" w:sz="4" w:space="0" w:color="auto"/>
            </w:tcBorders>
            <w:shd w:val="clear" w:color="000000" w:fill="A6A6A6"/>
            <w:noWrap/>
            <w:vAlign w:val="bottom"/>
            <w:hideMark/>
          </w:tcPr>
          <w:p w:rsidR="000C305C" w:rsidRPr="000C305C" w:rsidRDefault="000C305C" w:rsidP="00816DC8">
            <w:pPr>
              <w:jc w:val="center"/>
              <w:rPr>
                <w:rFonts w:ascii="Arial" w:hAnsi="Arial" w:cs="Arial"/>
                <w:b/>
                <w:bCs/>
                <w:color w:val="000000"/>
              </w:rPr>
            </w:pPr>
            <w:r w:rsidRPr="000C305C">
              <w:rPr>
                <w:rFonts w:ascii="Arial" w:hAnsi="Arial" w:cs="Arial"/>
                <w:b/>
                <w:bCs/>
                <w:color w:val="000000"/>
              </w:rPr>
              <w:t>QUANT</w:t>
            </w:r>
          </w:p>
        </w:tc>
      </w:tr>
      <w:tr w:rsidR="000C305C" w:rsidRPr="000C305C" w:rsidTr="000C305C">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0C305C" w:rsidRPr="000C305C" w:rsidRDefault="000C305C" w:rsidP="00816DC8">
            <w:pPr>
              <w:rPr>
                <w:rFonts w:ascii="Arial" w:hAnsi="Arial" w:cs="Arial"/>
              </w:rPr>
            </w:pPr>
            <w:r w:rsidRPr="000C305C">
              <w:rPr>
                <w:rFonts w:ascii="Arial" w:hAnsi="Arial" w:cs="Arial"/>
              </w:rPr>
              <w:t> </w:t>
            </w:r>
          </w:p>
        </w:tc>
        <w:tc>
          <w:tcPr>
            <w:tcW w:w="6951" w:type="dxa"/>
            <w:tcBorders>
              <w:top w:val="nil"/>
              <w:left w:val="nil"/>
              <w:bottom w:val="single" w:sz="4" w:space="0" w:color="auto"/>
              <w:right w:val="nil"/>
            </w:tcBorders>
            <w:shd w:val="clear" w:color="000000" w:fill="A6A6A6"/>
            <w:noWrap/>
            <w:vAlign w:val="center"/>
            <w:hideMark/>
          </w:tcPr>
          <w:p w:rsidR="000C305C" w:rsidRPr="000C305C" w:rsidRDefault="000C305C" w:rsidP="00816DC8">
            <w:pPr>
              <w:rPr>
                <w:rFonts w:ascii="Arial" w:hAnsi="Arial" w:cs="Arial"/>
                <w:b/>
                <w:bCs/>
                <w:color w:val="000000"/>
              </w:rPr>
            </w:pPr>
            <w:r w:rsidRPr="000C305C">
              <w:rPr>
                <w:rFonts w:ascii="Arial" w:hAnsi="Arial" w:cs="Arial"/>
                <w:b/>
                <w:bCs/>
                <w:color w:val="000000"/>
              </w:rPr>
              <w:t xml:space="preserve"> INSUMOS PARA USINA DE ASFALTO E MÁQUINA DE BLOCOS E BLOQUETES</w:t>
            </w:r>
          </w:p>
        </w:tc>
        <w:tc>
          <w:tcPr>
            <w:tcW w:w="658" w:type="dxa"/>
            <w:tcBorders>
              <w:top w:val="nil"/>
              <w:left w:val="nil"/>
              <w:bottom w:val="single" w:sz="4" w:space="0" w:color="auto"/>
              <w:right w:val="nil"/>
            </w:tcBorders>
            <w:shd w:val="clear" w:color="000000" w:fill="A6A6A6"/>
            <w:noWrap/>
            <w:vAlign w:val="center"/>
            <w:hideMark/>
          </w:tcPr>
          <w:p w:rsidR="000C305C" w:rsidRPr="000C305C" w:rsidRDefault="000C305C" w:rsidP="00816DC8">
            <w:pPr>
              <w:rPr>
                <w:rFonts w:ascii="Arial" w:hAnsi="Arial" w:cs="Arial"/>
                <w:color w:val="000000"/>
              </w:rPr>
            </w:pPr>
            <w:r w:rsidRPr="000C305C">
              <w:rPr>
                <w:rFonts w:ascii="Arial" w:hAnsi="Arial" w:cs="Arial"/>
                <w:color w:val="000000"/>
              </w:rPr>
              <w:t> </w:t>
            </w:r>
          </w:p>
        </w:tc>
        <w:tc>
          <w:tcPr>
            <w:tcW w:w="920" w:type="dxa"/>
            <w:tcBorders>
              <w:top w:val="nil"/>
              <w:left w:val="nil"/>
              <w:bottom w:val="single" w:sz="4" w:space="0" w:color="auto"/>
              <w:right w:val="nil"/>
            </w:tcBorders>
            <w:shd w:val="clear" w:color="000000" w:fill="A6A6A6"/>
            <w:noWrap/>
            <w:vAlign w:val="center"/>
            <w:hideMark/>
          </w:tcPr>
          <w:p w:rsidR="000C305C" w:rsidRPr="000C305C" w:rsidRDefault="000C305C" w:rsidP="00816DC8">
            <w:pPr>
              <w:jc w:val="center"/>
              <w:rPr>
                <w:rFonts w:ascii="Arial" w:hAnsi="Arial" w:cs="Arial"/>
                <w:color w:val="000000"/>
              </w:rPr>
            </w:pPr>
            <w:r w:rsidRPr="000C305C">
              <w:rPr>
                <w:rFonts w:ascii="Arial" w:hAnsi="Arial" w:cs="Arial"/>
                <w:color w:val="000000"/>
              </w:rPr>
              <w:t> </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1</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Emulsão Asfáltica – RL-1C</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T</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75</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2</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Emulsão Asfáltica – RR2C</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T</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75</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3</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Material Asfáltico – CM 30</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T</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15</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4</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Material Asfáltico – EAI</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T</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30</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5</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Areia Média Lavada</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M³</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500</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6</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Areia Grossa Lavada</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M³</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250</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7</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Pó de Brita</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M³</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250</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8</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Brita 0</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M³</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350</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9</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Brita 1</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M³</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600</w:t>
            </w:r>
          </w:p>
        </w:tc>
      </w:tr>
      <w:tr w:rsidR="000C305C" w:rsidRPr="000C305C" w:rsidTr="000C305C">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0C305C" w:rsidRPr="000C305C" w:rsidRDefault="000C305C" w:rsidP="00816DC8">
            <w:pPr>
              <w:jc w:val="center"/>
              <w:rPr>
                <w:rFonts w:ascii="Arial" w:hAnsi="Arial" w:cs="Arial"/>
              </w:rPr>
            </w:pPr>
            <w:r w:rsidRPr="000C305C">
              <w:rPr>
                <w:rFonts w:ascii="Arial" w:hAnsi="Arial" w:cs="Arial"/>
              </w:rPr>
              <w:t>10</w:t>
            </w:r>
          </w:p>
        </w:tc>
        <w:tc>
          <w:tcPr>
            <w:tcW w:w="6951"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rPr>
                <w:rFonts w:ascii="Arial" w:hAnsi="Arial" w:cs="Arial"/>
              </w:rPr>
            </w:pPr>
            <w:r w:rsidRPr="000C305C">
              <w:rPr>
                <w:rFonts w:ascii="Arial" w:hAnsi="Arial" w:cs="Arial"/>
              </w:rPr>
              <w:t>Cimento CPV ARI saco 50 Kg</w:t>
            </w:r>
          </w:p>
        </w:tc>
        <w:tc>
          <w:tcPr>
            <w:tcW w:w="658"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UND</w:t>
            </w:r>
          </w:p>
        </w:tc>
        <w:tc>
          <w:tcPr>
            <w:tcW w:w="920" w:type="dxa"/>
            <w:tcBorders>
              <w:top w:val="nil"/>
              <w:left w:val="nil"/>
              <w:bottom w:val="single" w:sz="4" w:space="0" w:color="auto"/>
              <w:right w:val="single" w:sz="4" w:space="0" w:color="auto"/>
            </w:tcBorders>
            <w:shd w:val="clear" w:color="auto" w:fill="auto"/>
            <w:noWrap/>
            <w:vAlign w:val="center"/>
          </w:tcPr>
          <w:p w:rsidR="000C305C" w:rsidRPr="000C305C" w:rsidRDefault="000C305C" w:rsidP="00816DC8">
            <w:pPr>
              <w:jc w:val="center"/>
              <w:rPr>
                <w:rFonts w:ascii="Arial" w:hAnsi="Arial" w:cs="Arial"/>
              </w:rPr>
            </w:pPr>
            <w:r w:rsidRPr="000C305C">
              <w:rPr>
                <w:rFonts w:ascii="Arial" w:hAnsi="Arial" w:cs="Arial"/>
              </w:rPr>
              <w:t>3000</w:t>
            </w:r>
          </w:p>
        </w:tc>
      </w:tr>
    </w:tbl>
    <w:p w:rsidR="000C305C" w:rsidRDefault="000C305C"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0C305C">
        <w:rPr>
          <w:rFonts w:ascii="Arial" w:hAnsi="Arial" w:cs="Arial"/>
          <w:b/>
        </w:rPr>
        <w:t>48</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lastRenderedPageBreak/>
        <w:t>ANEXO III – MODELO DE PROPOSTA DE PREÇOS</w:t>
      </w:r>
    </w:p>
    <w:p w:rsidR="00C863BF" w:rsidRPr="00636348" w:rsidRDefault="00C863BF" w:rsidP="00C863BF">
      <w:pPr>
        <w:jc w:val="both"/>
        <w:rPr>
          <w:rFonts w:ascii="Arial" w:hAnsi="Arial" w:cs="Arial"/>
        </w:rPr>
      </w:pPr>
    </w:p>
    <w:p w:rsidR="000C305C" w:rsidRPr="00636348" w:rsidRDefault="000C305C" w:rsidP="000C305C">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0C305C" w:rsidRPr="00636348" w:rsidRDefault="000C305C" w:rsidP="000C305C">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48</w:t>
      </w:r>
      <w:r w:rsidRPr="00636348">
        <w:rPr>
          <w:rFonts w:ascii="Arial" w:hAnsi="Arial" w:cs="Arial"/>
          <w:b/>
        </w:rPr>
        <w:t>/2021</w:t>
      </w:r>
    </w:p>
    <w:p w:rsidR="000C305C" w:rsidRPr="00636348" w:rsidRDefault="000C305C" w:rsidP="000C305C">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118/</w:t>
      </w:r>
      <w:r w:rsidRPr="00636348">
        <w:rPr>
          <w:rFonts w:ascii="Arial" w:hAnsi="Arial" w:cs="Arial"/>
          <w:b/>
        </w:rPr>
        <w:t>2021</w:t>
      </w:r>
    </w:p>
    <w:p w:rsidR="000C305C" w:rsidRPr="00636348" w:rsidRDefault="000C305C" w:rsidP="000C305C">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15</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A32B74" w:rsidRPr="00636348" w:rsidRDefault="00A32B74" w:rsidP="00A32B74">
      <w:pPr>
        <w:rPr>
          <w:rFonts w:ascii="Arial" w:hAnsi="Arial" w:cs="Arial"/>
          <w:b/>
        </w:rPr>
      </w:pPr>
    </w:p>
    <w:p w:rsidR="00E837B5" w:rsidRPr="00636348" w:rsidRDefault="00E837B5" w:rsidP="00E837B5">
      <w:pPr>
        <w:rPr>
          <w:rFonts w:ascii="Arial" w:hAnsi="Arial" w:cs="Arial"/>
          <w:b/>
        </w:rPr>
      </w:pPr>
    </w:p>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determinado </w:t>
      </w:r>
      <w:r w:rsidR="00E837B5">
        <w:rPr>
          <w:rFonts w:ascii="Arial" w:hAnsi="Arial" w:cs="Arial"/>
        </w:rPr>
        <w:t>pela</w:t>
      </w:r>
      <w:r w:rsidRPr="00636348">
        <w:rPr>
          <w:rFonts w:ascii="Arial" w:hAnsi="Arial" w:cs="Arial"/>
        </w:rPr>
        <w:t xml:space="preserve"> Secretaria </w:t>
      </w:r>
      <w:r w:rsidR="00E837B5">
        <w:rPr>
          <w:rFonts w:ascii="Arial" w:hAnsi="Arial" w:cs="Arial"/>
        </w:rPr>
        <w:t>de Obras.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será de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Nº </w:t>
      </w:r>
      <w:r w:rsidR="000C305C">
        <w:rPr>
          <w:rFonts w:ascii="Arial" w:hAnsi="Arial" w:cs="Arial"/>
        </w:rPr>
        <w:t>118</w:t>
      </w:r>
      <w:r w:rsidRPr="00E837B5">
        <w:rPr>
          <w:rFonts w:ascii="Arial" w:hAnsi="Arial" w:cs="Arial"/>
        </w:rPr>
        <w:t>/</w:t>
      </w:r>
      <w:r w:rsidR="00636348" w:rsidRPr="00E837B5">
        <w:rPr>
          <w:rFonts w:ascii="Arial" w:hAnsi="Arial" w:cs="Arial"/>
        </w:rPr>
        <w:t>2021</w:t>
      </w:r>
    </w:p>
    <w:p w:rsidR="00C863BF" w:rsidRPr="00636348" w:rsidRDefault="00C863BF" w:rsidP="00C863BF">
      <w:pPr>
        <w:jc w:val="both"/>
        <w:rPr>
          <w:rFonts w:ascii="Arial" w:hAnsi="Arial" w:cs="Arial"/>
        </w:rPr>
      </w:pPr>
      <w:r w:rsidRPr="00636348">
        <w:rPr>
          <w:rFonts w:ascii="Arial" w:hAnsi="Arial" w:cs="Arial"/>
        </w:rPr>
        <w:t xml:space="preserve">– TIPO </w:t>
      </w:r>
      <w:r w:rsidR="00E837B5">
        <w:rPr>
          <w:rFonts w:ascii="Arial" w:hAnsi="Arial" w:cs="Arial"/>
        </w:rPr>
        <w:t xml:space="preserve">PREGÃO </w:t>
      </w:r>
      <w:r w:rsidRPr="00636348">
        <w:rPr>
          <w:rFonts w:ascii="Arial" w:hAnsi="Arial" w:cs="Arial"/>
        </w:rPr>
        <w:t>PRESENCIAL</w:t>
      </w:r>
      <w:r w:rsidR="00095332">
        <w:rPr>
          <w:rFonts w:ascii="Arial" w:hAnsi="Arial" w:cs="Arial"/>
        </w:rPr>
        <w:t xml:space="preserve"> N° </w:t>
      </w:r>
      <w:r w:rsidR="000C305C">
        <w:rPr>
          <w:rFonts w:ascii="Arial" w:hAnsi="Arial" w:cs="Arial"/>
        </w:rPr>
        <w:t>48</w:t>
      </w:r>
      <w:r w:rsidR="00E837B5">
        <w:rPr>
          <w:rFonts w:ascii="Arial" w:hAnsi="Arial" w:cs="Arial"/>
        </w:rPr>
        <w:t>/2021</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599"/>
      </w:tblGrid>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w:t>
            </w:r>
            <w:proofErr w:type="gramStart"/>
            <w:r w:rsidRPr="00636348">
              <w:rPr>
                <w:rFonts w:ascii="Arial" w:hAnsi="Arial" w:cs="Arial"/>
                <w:lang w:eastAsia="en-US"/>
              </w:rPr>
              <w:t>_ ,</w:t>
            </w:r>
            <w:proofErr w:type="gramEnd"/>
            <w:r w:rsidRPr="00636348">
              <w:rPr>
                <w:rFonts w:ascii="Arial" w:hAnsi="Arial" w:cs="Arial"/>
                <w:lang w:eastAsia="en-US"/>
              </w:rPr>
              <w:t xml:space="preserve">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C83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w:t>
      </w:r>
      <w:proofErr w:type="gramStart"/>
      <w:r w:rsidRPr="00636348">
        <w:rPr>
          <w:rFonts w:ascii="Arial" w:hAnsi="Arial" w:cs="Arial"/>
        </w:rPr>
        <w:t>_(</w:t>
      </w:r>
      <w:proofErr w:type="gramEnd"/>
      <w:r w:rsidRPr="00636348">
        <w:rPr>
          <w:rFonts w:ascii="Arial" w:hAnsi="Arial" w:cs="Arial"/>
        </w:rPr>
        <w:t>Razão Social da empresa), inscrita no CNPJ nº</w:t>
      </w:r>
    </w:p>
    <w:p w:rsidR="00C863BF" w:rsidRPr="00636348" w:rsidRDefault="00C863BF" w:rsidP="00C863BF">
      <w:pPr>
        <w:jc w:val="both"/>
        <w:rPr>
          <w:rFonts w:ascii="Arial" w:hAnsi="Arial" w:cs="Arial"/>
          <w:b/>
        </w:rPr>
      </w:pPr>
      <w:r w:rsidRPr="00636348">
        <w:rPr>
          <w:rFonts w:ascii="Arial" w:hAnsi="Arial" w:cs="Arial"/>
        </w:rPr>
        <w:t>_______________________________________, por intermédio de seu representante legal, o(a) Sr.(</w:t>
      </w:r>
      <w:proofErr w:type="gramStart"/>
      <w:r w:rsidRPr="00636348">
        <w:rPr>
          <w:rFonts w:ascii="Arial" w:hAnsi="Arial" w:cs="Arial"/>
        </w:rPr>
        <w:t>a.)_</w:t>
      </w:r>
      <w:proofErr w:type="gramEnd"/>
      <w:r w:rsidRPr="0063634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A32B74">
        <w:rPr>
          <w:rFonts w:ascii="Arial" w:hAnsi="Arial" w:cs="Arial"/>
          <w:b/>
        </w:rPr>
        <w:t>4</w:t>
      </w:r>
      <w:r w:rsidR="000C305C">
        <w:rPr>
          <w:rFonts w:ascii="Arial" w:hAnsi="Arial" w:cs="Arial"/>
          <w:b/>
        </w:rPr>
        <w:t>8</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C863BF">
      <w:pPr>
        <w:autoSpaceDE w:val="0"/>
        <w:autoSpaceDN w:val="0"/>
        <w:adjustRightInd w:val="0"/>
        <w:jc w:val="both"/>
        <w:rPr>
          <w:rFonts w:ascii="Arial" w:hAnsi="Arial" w:cs="Arial"/>
          <w:b/>
          <w:bCs/>
        </w:rPr>
      </w:pPr>
    </w:p>
    <w:p w:rsidR="00C863BF" w:rsidRPr="00636348" w:rsidRDefault="00A32B74" w:rsidP="00C863BF">
      <w:pPr>
        <w:autoSpaceDE w:val="0"/>
        <w:autoSpaceDN w:val="0"/>
        <w:adjustRightInd w:val="0"/>
        <w:jc w:val="both"/>
        <w:rPr>
          <w:rFonts w:ascii="Arial" w:hAnsi="Arial" w:cs="Arial"/>
        </w:rPr>
      </w:pPr>
      <w:r>
        <w:rPr>
          <w:rFonts w:ascii="Arial" w:hAnsi="Arial" w:cs="Arial"/>
          <w:b/>
          <w:bCs/>
        </w:rPr>
        <w:t>(....</w:t>
      </w:r>
      <w:r w:rsidR="00C863BF" w:rsidRPr="00636348">
        <w:rPr>
          <w:rFonts w:ascii="Arial" w:hAnsi="Arial" w:cs="Arial"/>
          <w:b/>
          <w:bCs/>
        </w:rPr>
        <w:t>) MICROEMPRESA</w:t>
      </w:r>
      <w:r w:rsidR="00C863BF" w:rsidRPr="00636348">
        <w:rPr>
          <w:rFonts w:ascii="Arial" w:hAnsi="Arial" w:cs="Arial"/>
        </w:rPr>
        <w:t xml:space="preserve">, conforme Inciso I do artigo 3º da Lei Complementar nº </w:t>
      </w:r>
      <w:r w:rsidR="00E837B5" w:rsidRPr="00636348">
        <w:rPr>
          <w:rFonts w:ascii="Arial" w:hAnsi="Arial" w:cs="Arial"/>
        </w:rPr>
        <w:t>123, de</w:t>
      </w:r>
      <w:r w:rsidR="00C863BF" w:rsidRPr="00636348">
        <w:rPr>
          <w:rFonts w:ascii="Arial" w:hAnsi="Arial" w:cs="Arial"/>
        </w:rPr>
        <w:t xml:space="preserve"> 04/12/2006;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 MODELO DE DECLARAÇÃO DE ATENDIMENTO AOS REQUISITOS DE HABILITAÇÃO</w:t>
      </w:r>
    </w:p>
    <w:p w:rsidR="00C863BF" w:rsidRPr="00636348" w:rsidRDefault="00C863BF" w:rsidP="00C863BF">
      <w:pPr>
        <w:pStyle w:val="Ttulo2"/>
        <w:rPr>
          <w:bCs w:val="0"/>
          <w:i w:val="0"/>
          <w:sz w:val="20"/>
          <w:szCs w:val="20"/>
        </w:rPr>
      </w:pPr>
    </w:p>
    <w:p w:rsidR="000C305C" w:rsidRPr="00636348" w:rsidRDefault="000C305C" w:rsidP="000C305C">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0C305C" w:rsidRPr="00636348" w:rsidRDefault="000C305C" w:rsidP="000C305C">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48</w:t>
      </w:r>
      <w:r w:rsidRPr="00636348">
        <w:rPr>
          <w:rFonts w:ascii="Arial" w:hAnsi="Arial" w:cs="Arial"/>
          <w:b/>
        </w:rPr>
        <w:t>/2021</w:t>
      </w:r>
    </w:p>
    <w:p w:rsidR="000C305C" w:rsidRPr="00636348" w:rsidRDefault="000C305C" w:rsidP="000C305C">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118/</w:t>
      </w:r>
      <w:r w:rsidRPr="00636348">
        <w:rPr>
          <w:rFonts w:ascii="Arial" w:hAnsi="Arial" w:cs="Arial"/>
          <w:b/>
        </w:rPr>
        <w:t>2021</w:t>
      </w:r>
    </w:p>
    <w:p w:rsidR="000C305C" w:rsidRPr="00636348" w:rsidRDefault="000C305C" w:rsidP="000C305C">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15</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w:t>
      </w:r>
      <w:proofErr w:type="gramStart"/>
      <w:r w:rsidRPr="00636348">
        <w:rPr>
          <w:rFonts w:ascii="Arial" w:hAnsi="Arial" w:cs="Arial"/>
        </w:rPr>
        <w:t>_(</w:t>
      </w:r>
      <w:proofErr w:type="gramEnd"/>
      <w:r w:rsidRPr="00636348">
        <w:rPr>
          <w:rFonts w:ascii="Arial" w:hAnsi="Arial" w:cs="Arial"/>
        </w:rPr>
        <w:t>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C305C">
        <w:rPr>
          <w:rFonts w:ascii="Arial" w:hAnsi="Arial" w:cs="Arial"/>
          <w:b/>
        </w:rPr>
        <w:t>48</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 xml:space="preserve">Emprega menor, a partir de quatorze anos, na condição de aprendiz - SIM </w:t>
      </w:r>
      <w:proofErr w:type="gramStart"/>
      <w:r w:rsidRPr="00636348">
        <w:rPr>
          <w:rFonts w:ascii="Arial" w:hAnsi="Arial" w:cs="Arial"/>
        </w:rPr>
        <w:t>( )</w:t>
      </w:r>
      <w:proofErr w:type="gramEnd"/>
      <w:r w:rsidRPr="00636348">
        <w:rPr>
          <w:rFonts w:ascii="Arial" w:hAnsi="Arial" w:cs="Arial"/>
        </w:rPr>
        <w:t xml:space="preserve">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proofErr w:type="gramStart"/>
      <w:r w:rsidRPr="00636348">
        <w:rPr>
          <w:rFonts w:ascii="Arial" w:hAnsi="Arial" w:cs="Arial"/>
        </w:rPr>
        <w:t>representante</w:t>
      </w:r>
      <w:proofErr w:type="gramEnd"/>
      <w:r w:rsidRPr="00636348">
        <w:rPr>
          <w:rFonts w:ascii="Arial" w:hAnsi="Arial" w:cs="Arial"/>
        </w:rPr>
        <w:t xml:space="preserv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lastRenderedPageBreak/>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empresa _____________________, inscrita no </w:t>
      </w:r>
      <w:r w:rsidR="00E837B5" w:rsidRPr="00636348">
        <w:rPr>
          <w:rFonts w:ascii="Arial" w:hAnsi="Arial" w:cs="Arial"/>
        </w:rPr>
        <w:t>CNPJ _</w:t>
      </w:r>
      <w:r w:rsidRPr="00636348">
        <w:rPr>
          <w:rFonts w:ascii="Arial" w:hAnsi="Arial" w:cs="Arial"/>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proofErr w:type="gramStart"/>
      <w:r w:rsidRPr="00636348">
        <w:rPr>
          <w:rFonts w:ascii="Arial" w:hAnsi="Arial" w:cs="Arial"/>
        </w:rPr>
        <w:t>a</w:t>
      </w:r>
      <w:proofErr w:type="gramEnd"/>
      <w:r w:rsidRPr="00636348">
        <w:rPr>
          <w:rFonts w:ascii="Arial" w:hAnsi="Arial" w:cs="Arial"/>
        </w:rPr>
        <w:t xml:space="preserve">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proofErr w:type="gramStart"/>
      <w:r w:rsidRPr="00636348">
        <w:rPr>
          <w:rFonts w:ascii="Arial" w:hAnsi="Arial" w:cs="Arial"/>
        </w:rPr>
        <w:t>esta</w:t>
      </w:r>
      <w:proofErr w:type="gramEnd"/>
      <w:r w:rsidRPr="00636348">
        <w:rPr>
          <w:rFonts w:ascii="Arial" w:hAnsi="Arial" w:cs="Arial"/>
        </w:rPr>
        <w:t xml:space="preserve">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lastRenderedPageBreak/>
        <w:t>ANEXO VIII – MODELO DA ATA DE REGISTRO DE PREÇOS</w:t>
      </w:r>
    </w:p>
    <w:p w:rsidR="00C863BF" w:rsidRPr="00636348" w:rsidRDefault="00C863BF" w:rsidP="00C863BF">
      <w:pPr>
        <w:rPr>
          <w:rFonts w:ascii="Arial" w:hAnsi="Arial" w:cs="Arial"/>
          <w:b/>
        </w:rPr>
      </w:pPr>
    </w:p>
    <w:p w:rsidR="000C305C" w:rsidRPr="00636348" w:rsidRDefault="000C305C" w:rsidP="000C305C">
      <w:pPr>
        <w:rPr>
          <w:rFonts w:ascii="Arial" w:hAnsi="Arial" w:cs="Arial"/>
          <w:b/>
        </w:rPr>
      </w:pPr>
      <w:r w:rsidRPr="00636348">
        <w:rPr>
          <w:rFonts w:ascii="Arial" w:hAnsi="Arial" w:cs="Arial"/>
          <w:b/>
        </w:rPr>
        <w:t>Modalidade</w:t>
      </w:r>
      <w:r w:rsidRPr="00636348">
        <w:rPr>
          <w:rFonts w:ascii="Arial" w:hAnsi="Arial" w:cs="Arial"/>
          <w:b/>
        </w:rPr>
        <w:tab/>
        <w:t xml:space="preserve">           </w:t>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0C305C" w:rsidRPr="00636348" w:rsidRDefault="000C305C" w:rsidP="000C305C">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48</w:t>
      </w:r>
      <w:r w:rsidRPr="00636348">
        <w:rPr>
          <w:rFonts w:ascii="Arial" w:hAnsi="Arial" w:cs="Arial"/>
          <w:b/>
        </w:rPr>
        <w:t>/2021</w:t>
      </w:r>
    </w:p>
    <w:p w:rsidR="000C305C" w:rsidRPr="00636348" w:rsidRDefault="000C305C" w:rsidP="000C305C">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118/</w:t>
      </w:r>
      <w:r w:rsidRPr="00636348">
        <w:rPr>
          <w:rFonts w:ascii="Arial" w:hAnsi="Arial" w:cs="Arial"/>
          <w:b/>
        </w:rPr>
        <w:t>2021</w:t>
      </w:r>
    </w:p>
    <w:p w:rsidR="000C305C" w:rsidRPr="00636348" w:rsidRDefault="000C305C" w:rsidP="000C305C">
      <w:pPr>
        <w:rPr>
          <w:rFonts w:ascii="Arial" w:hAnsi="Arial" w:cs="Arial"/>
          <w:b/>
        </w:rPr>
      </w:pPr>
      <w:r w:rsidRPr="00636348">
        <w:rPr>
          <w:rFonts w:ascii="Arial" w:hAnsi="Arial" w:cs="Arial"/>
          <w:b/>
        </w:rPr>
        <w:t>Data da Abertura</w:t>
      </w:r>
      <w:r w:rsidRPr="00636348">
        <w:rPr>
          <w:rFonts w:ascii="Arial" w:hAnsi="Arial" w:cs="Arial"/>
          <w:b/>
        </w:rPr>
        <w:tab/>
        <w:t xml:space="preserve">: </w:t>
      </w:r>
      <w:r>
        <w:rPr>
          <w:rFonts w:ascii="Arial" w:hAnsi="Arial" w:cs="Arial"/>
          <w:b/>
        </w:rPr>
        <w:t>15</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74588D">
        <w:rPr>
          <w:rFonts w:ascii="Arial" w:hAnsi="Arial" w:cs="Arial"/>
        </w:rPr>
        <w:t>........... ,</w:t>
      </w:r>
      <w:r w:rsidR="00636348" w:rsidRPr="00636348">
        <w:rPr>
          <w:rFonts w:ascii="Arial" w:hAnsi="Arial" w:cs="Arial"/>
        </w:rPr>
        <w:t xml:space="preserve"> autorizado pelo </w:t>
      </w:r>
      <w:r w:rsidR="00636348" w:rsidRPr="00636348">
        <w:rPr>
          <w:rFonts w:ascii="Arial" w:hAnsi="Arial" w:cs="Arial"/>
          <w:b/>
        </w:rPr>
        <w:t xml:space="preserve">PROCESSO N°. </w:t>
      </w:r>
      <w:r w:rsidR="000C305C">
        <w:rPr>
          <w:rFonts w:ascii="Arial" w:hAnsi="Arial" w:cs="Arial"/>
          <w:b/>
        </w:rPr>
        <w:t>118</w:t>
      </w:r>
      <w:r w:rsidR="00E837B5">
        <w:rPr>
          <w:rFonts w:ascii="Arial" w:hAnsi="Arial" w:cs="Arial"/>
          <w:b/>
        </w:rPr>
        <w:t>/</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0C305C">
        <w:rPr>
          <w:rFonts w:ascii="Arial" w:hAnsi="Arial" w:cs="Arial"/>
          <w:b/>
        </w:rPr>
        <w:t>48</w:t>
      </w:r>
      <w:r w:rsidRPr="00636348">
        <w:rPr>
          <w:rFonts w:ascii="Arial" w:hAnsi="Arial" w:cs="Arial"/>
          <w:b/>
        </w:rPr>
        <w:t>/</w:t>
      </w:r>
      <w:r w:rsidR="00636348" w:rsidRPr="00636348">
        <w:rPr>
          <w:rFonts w:ascii="Arial" w:hAnsi="Arial" w:cs="Arial"/>
          <w:b/>
        </w:rPr>
        <w:t>2021</w:t>
      </w:r>
      <w:r w:rsidR="0074588D" w:rsidRPr="00636348">
        <w:rPr>
          <w:rFonts w:ascii="Arial" w:hAnsi="Arial" w:cs="Arial"/>
          <w:b/>
        </w:rPr>
        <w:t xml:space="preserve"> </w:t>
      </w:r>
      <w:r w:rsidR="0074588D" w:rsidRPr="0074588D">
        <w:rPr>
          <w:rFonts w:ascii="Arial" w:hAnsi="Arial" w:cs="Arial"/>
        </w:rPr>
        <w:t>foi</w:t>
      </w:r>
      <w:r w:rsidRPr="0074588D">
        <w:rPr>
          <w:rFonts w:ascii="Arial" w:hAnsi="Arial" w:cs="Arial"/>
        </w:rPr>
        <w:t xml:space="preserve"> </w:t>
      </w:r>
      <w:r w:rsidRPr="00636348">
        <w:rPr>
          <w:rFonts w:ascii="Arial" w:hAnsi="Arial" w:cs="Arial"/>
        </w:rPr>
        <w:t>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975E8D" w:rsidP="00C863BF">
      <w:pPr>
        <w:jc w:val="both"/>
        <w:rPr>
          <w:rFonts w:ascii="Arial" w:hAnsi="Arial" w:cs="Arial"/>
        </w:rPr>
      </w:pPr>
      <w:r>
        <w:rPr>
          <w:rFonts w:ascii="Arial" w:hAnsi="Arial" w:cs="Arial"/>
          <w:b/>
        </w:rPr>
        <w:t>Objeto</w:t>
      </w:r>
      <w:r w:rsidR="00C863BF" w:rsidRPr="00636348">
        <w:rPr>
          <w:rFonts w:ascii="Arial" w:hAnsi="Arial" w:cs="Arial"/>
          <w:b/>
        </w:rPr>
        <w:t>:</w:t>
      </w:r>
      <w:r w:rsidR="00C863BF" w:rsidRPr="00636348">
        <w:rPr>
          <w:rFonts w:ascii="Arial" w:hAnsi="Arial" w:cs="Arial"/>
        </w:rPr>
        <w:t xml:space="preserve"> </w:t>
      </w:r>
      <w:r w:rsidR="000C305C" w:rsidRPr="002D7EA7">
        <w:rPr>
          <w:rFonts w:ascii="Arial" w:hAnsi="Arial" w:cs="Arial"/>
        </w:rPr>
        <w:t>Contratação de empresa especializada para fornecimento de insumos para Usina de Asfalto e Máquina de Blocos e Bloquetes, visando atender as necessidades de manutenção dos serviços demandados pela equipe própria da Secretaria de Obras em manutenção dos logradouros e espaços públicos de responsabilidade desta Prefeitura</w:t>
      </w:r>
      <w:r w:rsidR="009F7555" w:rsidRPr="00636348">
        <w:rPr>
          <w:rFonts w:ascii="Arial" w:hAnsi="Arial" w:cs="Arial"/>
        </w:rPr>
        <w:t>.</w:t>
      </w:r>
    </w:p>
    <w:p w:rsidR="00C863BF" w:rsidRPr="00636348" w:rsidRDefault="00975E8D" w:rsidP="00C863BF">
      <w:pPr>
        <w:rPr>
          <w:rFonts w:ascii="Arial" w:hAnsi="Arial" w:cs="Arial"/>
        </w:rPr>
      </w:pPr>
      <w:r>
        <w:rPr>
          <w:rFonts w:ascii="Arial" w:hAnsi="Arial" w:cs="Arial"/>
          <w:b/>
          <w:bCs/>
        </w:rPr>
        <w:t>Período</w:t>
      </w:r>
      <w:r w:rsidR="00C863BF" w:rsidRPr="00636348">
        <w:rPr>
          <w:rFonts w:ascii="Arial" w:hAnsi="Arial" w:cs="Arial"/>
          <w:b/>
          <w:bCs/>
        </w:rPr>
        <w:t xml:space="preserve">: </w:t>
      </w:r>
      <w:r w:rsidR="00C863BF" w:rsidRPr="00636348">
        <w:rPr>
          <w:rFonts w:ascii="Arial" w:hAnsi="Arial" w:cs="Arial"/>
          <w:bCs/>
        </w:rPr>
        <w:t>12 (doze) meses</w:t>
      </w:r>
      <w:r w:rsidR="00C863BF"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975E8D">
            <w:pPr>
              <w:spacing w:line="276" w:lineRule="auto"/>
              <w:rPr>
                <w:rFonts w:ascii="Arial" w:hAnsi="Arial" w:cs="Arial"/>
                <w:bCs/>
                <w:lang w:eastAsia="en-US"/>
              </w:rPr>
            </w:pPr>
            <w:r>
              <w:rPr>
                <w:rFonts w:ascii="Arial" w:hAnsi="Arial" w:cs="Arial"/>
                <w:bCs/>
                <w:lang w:eastAsia="en-US"/>
              </w:rPr>
              <w:t xml:space="preserve">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E837B5" w:rsidP="00C863BF">
      <w:pPr>
        <w:jc w:val="both"/>
        <w:rPr>
          <w:rFonts w:ascii="Arial" w:hAnsi="Arial" w:cs="Arial"/>
        </w:rPr>
      </w:pPr>
      <w:r>
        <w:rPr>
          <w:rFonts w:ascii="Arial" w:hAnsi="Arial" w:cs="Arial"/>
        </w:rPr>
        <w:t>1.2 – A</w:t>
      </w:r>
      <w:r w:rsidR="00C863BF" w:rsidRPr="00636348">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lastRenderedPageBreak/>
        <w:t xml:space="preserve">1.8.1 – Fica nomeado como fiscal desta Ata de Registro de Preço </w:t>
      </w:r>
      <w:r w:rsidR="008C582A">
        <w:rPr>
          <w:rFonts w:ascii="Arial" w:hAnsi="Arial" w:cs="Arial"/>
        </w:rPr>
        <w:t>_____________, CPF: _____________</w:t>
      </w:r>
      <w:r w:rsidRPr="00636348">
        <w:rPr>
          <w:rFonts w:ascii="Arial" w:hAnsi="Arial" w:cs="Arial"/>
        </w:rPr>
        <w:t>,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975E8D">
        <w:rPr>
          <w:rFonts w:ascii="Arial" w:hAnsi="Arial" w:cs="Arial"/>
          <w:b/>
        </w:rPr>
        <w:t>48</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xml:space="preserve">.. </w:t>
      </w:r>
      <w:proofErr w:type="gramStart"/>
      <w:r w:rsidR="00636348" w:rsidRPr="00636348">
        <w:rPr>
          <w:rFonts w:ascii="Arial" w:hAnsi="Arial" w:cs="Arial"/>
        </w:rPr>
        <w:t>de</w:t>
      </w:r>
      <w:proofErr w:type="gramEnd"/>
      <w:r w:rsidR="00636348" w:rsidRPr="00636348">
        <w:rPr>
          <w:rFonts w:ascii="Arial" w:hAnsi="Arial" w:cs="Arial"/>
        </w:rPr>
        <w:t xml:space="preserve"> .................. de 2021</w:t>
      </w:r>
      <w:r w:rsidRPr="00636348">
        <w:rPr>
          <w:rFonts w:ascii="Arial" w:hAnsi="Arial" w:cs="Arial"/>
        </w:rPr>
        <w:t xml:space="preserve">. </w:t>
      </w:r>
    </w:p>
    <w:p w:rsidR="00C863BF" w:rsidRDefault="00C863BF" w:rsidP="00C863BF">
      <w:pPr>
        <w:rPr>
          <w:rFonts w:ascii="Arial" w:hAnsi="Arial" w:cs="Arial"/>
          <w:b/>
        </w:rPr>
      </w:pPr>
    </w:p>
    <w:p w:rsidR="00975E8D" w:rsidRPr="00636348" w:rsidRDefault="00975E8D" w:rsidP="00C863BF">
      <w:pPr>
        <w:rPr>
          <w:rFonts w:ascii="Arial" w:hAnsi="Arial" w:cs="Arial"/>
          <w:b/>
        </w:rPr>
      </w:pPr>
    </w:p>
    <w:p w:rsidR="00C863BF" w:rsidRPr="00636348" w:rsidRDefault="00C863BF" w:rsidP="00C863BF">
      <w:pPr>
        <w:rPr>
          <w:rFonts w:ascii="Arial" w:hAnsi="Arial" w:cs="Arial"/>
          <w:b/>
        </w:rPr>
      </w:pPr>
    </w:p>
    <w:p w:rsidR="00C863BF" w:rsidRPr="00636348" w:rsidRDefault="00E837B5" w:rsidP="00C863BF">
      <w:pP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C863BF" w:rsidRPr="00636348" w:rsidRDefault="00E837B5" w:rsidP="00C863BF">
      <w:pPr>
        <w:rPr>
          <w:rFonts w:ascii="Arial" w:hAnsi="Arial" w:cs="Arial"/>
          <w:b/>
        </w:rPr>
      </w:pPr>
      <w:r>
        <w:rPr>
          <w:rFonts w:ascii="Arial" w:hAnsi="Arial" w:cs="Arial"/>
          <w:b/>
        </w:rPr>
        <w:t>Secretário Municipal de Obras</w:t>
      </w:r>
    </w:p>
    <w:p w:rsidR="00C863BF" w:rsidRPr="00636348" w:rsidRDefault="00C863BF" w:rsidP="00C863BF">
      <w:pPr>
        <w:jc w:val="both"/>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 xml:space="preserve"> </w:t>
      </w: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975E8D" w:rsidRDefault="00975E8D" w:rsidP="00975E8D">
      <w:pPr>
        <w:ind w:left="360"/>
        <w:jc w:val="both"/>
        <w:rPr>
          <w:rFonts w:ascii="Arial" w:hAnsi="Arial" w:cs="Arial"/>
        </w:rPr>
      </w:pPr>
    </w:p>
    <w:p w:rsidR="00A56C8A" w:rsidRPr="00874101"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874101">
        <w:rPr>
          <w:rFonts w:ascii="Arial" w:hAnsi="Arial" w:cs="Arial"/>
          <w:b/>
          <w:bCs/>
        </w:rPr>
        <w:lastRenderedPageBreak/>
        <w:t xml:space="preserve">Anexo IX </w:t>
      </w:r>
      <w:r w:rsidR="0074588D" w:rsidRPr="00874101">
        <w:rPr>
          <w:rFonts w:ascii="Arial" w:hAnsi="Arial" w:cs="Arial"/>
          <w:b/>
          <w:bCs/>
        </w:rPr>
        <w:t>- TERMO</w:t>
      </w:r>
      <w:r w:rsidR="00D12B57" w:rsidRPr="00874101">
        <w:rPr>
          <w:rFonts w:ascii="Arial" w:hAnsi="Arial" w:cs="Arial"/>
          <w:b/>
          <w:bCs/>
        </w:rPr>
        <w:t xml:space="preserve"> DE REFERENCIA</w:t>
      </w:r>
    </w:p>
    <w:tbl>
      <w:tblPr>
        <w:tblW w:w="10067" w:type="dxa"/>
        <w:tblInd w:w="70" w:type="dxa"/>
        <w:tblCellMar>
          <w:left w:w="70" w:type="dxa"/>
          <w:right w:w="70" w:type="dxa"/>
        </w:tblCellMar>
        <w:tblLook w:val="04A0" w:firstRow="1" w:lastRow="0" w:firstColumn="1" w:lastColumn="0" w:noHBand="0" w:noVBand="1"/>
      </w:tblPr>
      <w:tblGrid>
        <w:gridCol w:w="9601"/>
        <w:gridCol w:w="547"/>
        <w:gridCol w:w="153"/>
        <w:gridCol w:w="153"/>
      </w:tblGrid>
      <w:tr w:rsidR="009A1ACB" w:rsidRPr="00874101" w:rsidTr="00975E8D">
        <w:trPr>
          <w:trHeight w:val="300"/>
        </w:trPr>
        <w:tc>
          <w:tcPr>
            <w:tcW w:w="9214" w:type="dxa"/>
            <w:tcBorders>
              <w:top w:val="nil"/>
              <w:left w:val="nil"/>
              <w:bottom w:val="nil"/>
              <w:right w:val="nil"/>
            </w:tcBorders>
            <w:shd w:val="clear" w:color="auto" w:fill="auto"/>
            <w:noWrap/>
            <w:vAlign w:val="bottom"/>
          </w:tcPr>
          <w:p w:rsidR="00975E8D" w:rsidRPr="00975E8D" w:rsidRDefault="00975E8D" w:rsidP="00975E8D">
            <w:pPr>
              <w:spacing w:after="360"/>
              <w:jc w:val="center"/>
              <w:rPr>
                <w:rFonts w:ascii="Arial" w:hAnsi="Arial" w:cs="Arial"/>
                <w:b/>
                <w:u w:val="single"/>
                <w:lang w:eastAsia="ar-SA"/>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1. OBJETO</w:t>
            </w:r>
          </w:p>
          <w:p w:rsidR="00975E8D" w:rsidRPr="00975E8D" w:rsidRDefault="00975E8D" w:rsidP="00975E8D">
            <w:pPr>
              <w:rPr>
                <w:rFonts w:ascii="Arial" w:hAnsi="Arial" w:cs="Arial"/>
                <w:lang w:eastAsia="ar-SA"/>
              </w:rPr>
            </w:pPr>
          </w:p>
          <w:p w:rsidR="00975E8D" w:rsidRPr="00975E8D" w:rsidRDefault="00975E8D" w:rsidP="00975E8D">
            <w:pPr>
              <w:pStyle w:val="PargrafodaLista"/>
              <w:widowControl w:val="0"/>
              <w:numPr>
                <w:ilvl w:val="1"/>
                <w:numId w:val="35"/>
              </w:numPr>
              <w:suppressAutoHyphens/>
              <w:spacing w:line="276" w:lineRule="auto"/>
              <w:jc w:val="both"/>
              <w:rPr>
                <w:rFonts w:ascii="Arial" w:hAnsi="Arial" w:cs="Arial"/>
              </w:rPr>
            </w:pPr>
            <w:r w:rsidRPr="00975E8D">
              <w:rPr>
                <w:rFonts w:ascii="Arial" w:hAnsi="Arial" w:cs="Arial"/>
                <w:color w:val="000000"/>
              </w:rPr>
              <w:t xml:space="preserve">Contratação de empresa especializada para fornecimento </w:t>
            </w:r>
            <w:bookmarkStart w:id="0" w:name="_Hlk62199092"/>
            <w:r w:rsidRPr="00975E8D">
              <w:rPr>
                <w:rFonts w:ascii="Arial" w:hAnsi="Arial" w:cs="Arial"/>
              </w:rPr>
              <w:t>de insumos para Usina de Asfalto e Máquina de Blocos e Bloquetes, visando atender as necessidades de manutenção dos serviços demandados pela equipe própria da Secretaria de Obras em manutenção dos logradouros e espaços públicos de responsabilidade desta Prefeitura.</w:t>
            </w:r>
          </w:p>
          <w:p w:rsidR="00975E8D" w:rsidRPr="00975E8D" w:rsidRDefault="00975E8D" w:rsidP="00975E8D">
            <w:pPr>
              <w:spacing w:line="276" w:lineRule="auto"/>
              <w:jc w:val="both"/>
              <w:rPr>
                <w:rFonts w:ascii="Arial" w:hAnsi="Arial" w:cs="Arial"/>
              </w:rPr>
            </w:pPr>
          </w:p>
          <w:bookmarkEnd w:id="0"/>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2. JUSTIFICATIVA</w:t>
            </w:r>
          </w:p>
          <w:p w:rsidR="00975E8D" w:rsidRPr="00975E8D" w:rsidRDefault="00975E8D" w:rsidP="00975E8D">
            <w:pPr>
              <w:ind w:left="284"/>
              <w:jc w:val="both"/>
              <w:rPr>
                <w:rFonts w:ascii="Arial" w:hAnsi="Arial" w:cs="Arial"/>
                <w:lang w:eastAsia="ar-SA"/>
              </w:rPr>
            </w:pPr>
          </w:p>
          <w:p w:rsidR="00975E8D" w:rsidRPr="00975E8D" w:rsidRDefault="00975E8D" w:rsidP="00975E8D">
            <w:pPr>
              <w:pStyle w:val="PargrafodaLista"/>
              <w:numPr>
                <w:ilvl w:val="1"/>
                <w:numId w:val="36"/>
              </w:numPr>
              <w:jc w:val="both"/>
              <w:rPr>
                <w:rFonts w:ascii="Arial" w:hAnsi="Arial" w:cs="Arial"/>
                <w:lang w:eastAsia="ar-SA"/>
              </w:rPr>
            </w:pPr>
            <w:r w:rsidRPr="00975E8D">
              <w:rPr>
                <w:rFonts w:ascii="Arial" w:hAnsi="Arial" w:cs="Arial"/>
                <w:color w:val="000000"/>
              </w:rPr>
              <w:t>A aquisição dos insumos deste processo são necessários para a produção de massa asfáltica na usina de asfalto e também a produção de concreto para a máquina de fabricação de bloquetes</w:t>
            </w:r>
            <w:bookmarkStart w:id="1" w:name="_GoBack"/>
            <w:bookmarkEnd w:id="1"/>
            <w:r w:rsidRPr="00975E8D">
              <w:rPr>
                <w:rFonts w:ascii="Arial" w:hAnsi="Arial" w:cs="Arial"/>
                <w:color w:val="000000"/>
              </w:rPr>
              <w:t xml:space="preserve"> e blocos de concreto, visando atender a grande demanda de manutenção (operação tapa buraco) e pavimentações nos logradouros públicos no município.</w:t>
            </w:r>
          </w:p>
          <w:p w:rsidR="00975E8D" w:rsidRPr="00975E8D" w:rsidRDefault="00975E8D" w:rsidP="00975E8D">
            <w:pPr>
              <w:pStyle w:val="PargrafodaLista"/>
              <w:jc w:val="both"/>
              <w:rPr>
                <w:rFonts w:ascii="Arial" w:hAnsi="Arial" w:cs="Arial"/>
                <w:color w:val="000000"/>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rPr>
            </w:pPr>
            <w:r w:rsidRPr="00975E8D">
              <w:rPr>
                <w:rFonts w:ascii="Arial" w:hAnsi="Arial" w:cs="Arial"/>
                <w:b/>
                <w:bCs/>
                <w:color w:val="000000"/>
                <w:shd w:val="clear" w:color="auto" w:fill="B3B3B3"/>
              </w:rPr>
              <w:t xml:space="preserve">3 -  </w:t>
            </w:r>
            <w:r w:rsidRPr="00975E8D">
              <w:rPr>
                <w:rFonts w:ascii="Arial" w:hAnsi="Arial" w:cs="Arial"/>
                <w:b/>
                <w:bCs/>
              </w:rPr>
              <w:t>ESPECIFICAÇÃO DO OBJETO</w:t>
            </w:r>
          </w:p>
          <w:p w:rsidR="00975E8D" w:rsidRPr="00975E8D" w:rsidRDefault="00975E8D" w:rsidP="00975E8D">
            <w:pPr>
              <w:spacing w:after="360"/>
              <w:jc w:val="both"/>
              <w:rPr>
                <w:rFonts w:ascii="Arial" w:hAnsi="Arial" w:cs="Arial"/>
              </w:rPr>
            </w:pPr>
          </w:p>
          <w:tbl>
            <w:tblPr>
              <w:tblW w:w="9340" w:type="dxa"/>
              <w:tblInd w:w="75" w:type="dxa"/>
              <w:tblCellMar>
                <w:left w:w="70" w:type="dxa"/>
                <w:right w:w="70" w:type="dxa"/>
              </w:tblCellMar>
              <w:tblLook w:val="04A0" w:firstRow="1" w:lastRow="0" w:firstColumn="1" w:lastColumn="0" w:noHBand="0" w:noVBand="1"/>
            </w:tblPr>
            <w:tblGrid>
              <w:gridCol w:w="618"/>
              <w:gridCol w:w="7097"/>
              <w:gridCol w:w="754"/>
              <w:gridCol w:w="907"/>
            </w:tblGrid>
            <w:tr w:rsidR="00975E8D" w:rsidRPr="00975E8D" w:rsidTr="00816DC8">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975E8D" w:rsidRPr="00975E8D" w:rsidRDefault="00975E8D" w:rsidP="00975E8D">
                  <w:pPr>
                    <w:rPr>
                      <w:rFonts w:ascii="Arial" w:hAnsi="Arial" w:cs="Arial"/>
                      <w:b/>
                      <w:bCs/>
                      <w:color w:val="000000"/>
                    </w:rPr>
                  </w:pPr>
                  <w:r w:rsidRPr="00975E8D">
                    <w:rPr>
                      <w:rFonts w:ascii="Arial" w:hAnsi="Arial" w:cs="Arial"/>
                      <w:b/>
                      <w:bCs/>
                      <w:color w:val="000000"/>
                    </w:rPr>
                    <w:t>ITEM</w:t>
                  </w:r>
                </w:p>
              </w:tc>
              <w:tc>
                <w:tcPr>
                  <w:tcW w:w="7097" w:type="dxa"/>
                  <w:tcBorders>
                    <w:top w:val="single" w:sz="4" w:space="0" w:color="auto"/>
                    <w:left w:val="nil"/>
                    <w:bottom w:val="single" w:sz="4" w:space="0" w:color="auto"/>
                    <w:right w:val="single" w:sz="4" w:space="0" w:color="auto"/>
                  </w:tcBorders>
                  <w:shd w:val="clear" w:color="000000" w:fill="A6A6A6"/>
                  <w:noWrap/>
                  <w:vAlign w:val="bottom"/>
                  <w:hideMark/>
                </w:tcPr>
                <w:p w:rsidR="00975E8D" w:rsidRPr="00975E8D" w:rsidRDefault="00975E8D" w:rsidP="00975E8D">
                  <w:pPr>
                    <w:jc w:val="center"/>
                    <w:rPr>
                      <w:rFonts w:ascii="Arial" w:hAnsi="Arial" w:cs="Arial"/>
                      <w:b/>
                      <w:bCs/>
                      <w:color w:val="000000"/>
                    </w:rPr>
                  </w:pPr>
                  <w:r w:rsidRPr="00975E8D">
                    <w:rPr>
                      <w:rFonts w:ascii="Arial" w:hAnsi="Arial" w:cs="Arial"/>
                      <w:b/>
                      <w:bCs/>
                      <w:color w:val="000000"/>
                    </w:rPr>
                    <w:t>DESCRIÇÃO</w:t>
                  </w:r>
                </w:p>
              </w:tc>
              <w:tc>
                <w:tcPr>
                  <w:tcW w:w="754" w:type="dxa"/>
                  <w:tcBorders>
                    <w:top w:val="single" w:sz="4" w:space="0" w:color="auto"/>
                    <w:left w:val="nil"/>
                    <w:bottom w:val="single" w:sz="4" w:space="0" w:color="auto"/>
                    <w:right w:val="single" w:sz="4" w:space="0" w:color="auto"/>
                  </w:tcBorders>
                  <w:shd w:val="clear" w:color="000000" w:fill="A6A6A6"/>
                  <w:noWrap/>
                  <w:vAlign w:val="center"/>
                  <w:hideMark/>
                </w:tcPr>
                <w:p w:rsidR="00975E8D" w:rsidRPr="00975E8D" w:rsidRDefault="00975E8D" w:rsidP="00975E8D">
                  <w:pPr>
                    <w:jc w:val="center"/>
                    <w:rPr>
                      <w:rFonts w:ascii="Arial" w:hAnsi="Arial" w:cs="Arial"/>
                      <w:b/>
                      <w:bCs/>
                      <w:color w:val="000000"/>
                    </w:rPr>
                  </w:pPr>
                  <w:r w:rsidRPr="00975E8D">
                    <w:rPr>
                      <w:rFonts w:ascii="Arial" w:hAnsi="Arial" w:cs="Arial"/>
                      <w:b/>
                      <w:bCs/>
                      <w:color w:val="000000"/>
                    </w:rPr>
                    <w:t>UNID</w:t>
                  </w:r>
                </w:p>
              </w:tc>
              <w:tc>
                <w:tcPr>
                  <w:tcW w:w="881" w:type="dxa"/>
                  <w:tcBorders>
                    <w:top w:val="single" w:sz="4" w:space="0" w:color="auto"/>
                    <w:left w:val="nil"/>
                    <w:bottom w:val="single" w:sz="4" w:space="0" w:color="auto"/>
                    <w:right w:val="single" w:sz="4" w:space="0" w:color="auto"/>
                  </w:tcBorders>
                  <w:shd w:val="clear" w:color="000000" w:fill="A6A6A6"/>
                  <w:noWrap/>
                  <w:vAlign w:val="bottom"/>
                  <w:hideMark/>
                </w:tcPr>
                <w:p w:rsidR="00975E8D" w:rsidRPr="00975E8D" w:rsidRDefault="00975E8D" w:rsidP="00975E8D">
                  <w:pPr>
                    <w:jc w:val="center"/>
                    <w:rPr>
                      <w:rFonts w:ascii="Arial" w:hAnsi="Arial" w:cs="Arial"/>
                      <w:b/>
                      <w:bCs/>
                      <w:color w:val="000000"/>
                    </w:rPr>
                  </w:pPr>
                  <w:r w:rsidRPr="00975E8D">
                    <w:rPr>
                      <w:rFonts w:ascii="Arial" w:hAnsi="Arial" w:cs="Arial"/>
                      <w:b/>
                      <w:bCs/>
                      <w:color w:val="000000"/>
                    </w:rPr>
                    <w:t>QUANT.</w:t>
                  </w:r>
                </w:p>
              </w:tc>
            </w:tr>
            <w:tr w:rsidR="00975E8D" w:rsidRPr="00975E8D" w:rsidTr="00816DC8">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975E8D" w:rsidRPr="00975E8D" w:rsidRDefault="00975E8D" w:rsidP="00975E8D">
                  <w:pPr>
                    <w:rPr>
                      <w:rFonts w:ascii="Arial" w:hAnsi="Arial" w:cs="Arial"/>
                    </w:rPr>
                  </w:pPr>
                  <w:r w:rsidRPr="00975E8D">
                    <w:rPr>
                      <w:rFonts w:ascii="Arial" w:hAnsi="Arial" w:cs="Arial"/>
                    </w:rPr>
                    <w:t> </w:t>
                  </w:r>
                </w:p>
              </w:tc>
              <w:tc>
                <w:tcPr>
                  <w:tcW w:w="7097" w:type="dxa"/>
                  <w:tcBorders>
                    <w:top w:val="nil"/>
                    <w:left w:val="nil"/>
                    <w:bottom w:val="single" w:sz="4" w:space="0" w:color="auto"/>
                    <w:right w:val="nil"/>
                  </w:tcBorders>
                  <w:shd w:val="clear" w:color="000000" w:fill="A6A6A6"/>
                  <w:noWrap/>
                  <w:vAlign w:val="center"/>
                  <w:hideMark/>
                </w:tcPr>
                <w:p w:rsidR="00975E8D" w:rsidRPr="00975E8D" w:rsidRDefault="00975E8D" w:rsidP="00975E8D">
                  <w:pPr>
                    <w:rPr>
                      <w:rFonts w:ascii="Arial" w:hAnsi="Arial" w:cs="Arial"/>
                      <w:b/>
                      <w:bCs/>
                      <w:color w:val="000000"/>
                    </w:rPr>
                  </w:pPr>
                  <w:r w:rsidRPr="00975E8D">
                    <w:rPr>
                      <w:rFonts w:ascii="Arial" w:hAnsi="Arial" w:cs="Arial"/>
                      <w:b/>
                      <w:bCs/>
                      <w:color w:val="000000"/>
                    </w:rPr>
                    <w:t xml:space="preserve"> INSUMOS PARA USINA DE ASFALTO E MÁQUINA DE BLOCOS E BLOQUETES</w:t>
                  </w:r>
                </w:p>
              </w:tc>
              <w:tc>
                <w:tcPr>
                  <w:tcW w:w="754" w:type="dxa"/>
                  <w:tcBorders>
                    <w:top w:val="nil"/>
                    <w:left w:val="nil"/>
                    <w:bottom w:val="single" w:sz="4" w:space="0" w:color="auto"/>
                    <w:right w:val="nil"/>
                  </w:tcBorders>
                  <w:shd w:val="clear" w:color="000000" w:fill="A6A6A6"/>
                  <w:noWrap/>
                  <w:vAlign w:val="center"/>
                  <w:hideMark/>
                </w:tcPr>
                <w:p w:rsidR="00975E8D" w:rsidRPr="00975E8D" w:rsidRDefault="00975E8D" w:rsidP="00975E8D">
                  <w:pPr>
                    <w:rPr>
                      <w:rFonts w:ascii="Arial" w:hAnsi="Arial" w:cs="Arial"/>
                      <w:color w:val="000000"/>
                    </w:rPr>
                  </w:pPr>
                  <w:r w:rsidRPr="00975E8D">
                    <w:rPr>
                      <w:rFonts w:ascii="Arial" w:hAnsi="Arial" w:cs="Arial"/>
                      <w:color w:val="000000"/>
                    </w:rPr>
                    <w:t> </w:t>
                  </w:r>
                </w:p>
              </w:tc>
              <w:tc>
                <w:tcPr>
                  <w:tcW w:w="881" w:type="dxa"/>
                  <w:tcBorders>
                    <w:top w:val="nil"/>
                    <w:left w:val="nil"/>
                    <w:bottom w:val="single" w:sz="4" w:space="0" w:color="auto"/>
                    <w:right w:val="nil"/>
                  </w:tcBorders>
                  <w:shd w:val="clear" w:color="000000" w:fill="A6A6A6"/>
                  <w:noWrap/>
                  <w:vAlign w:val="center"/>
                  <w:hideMark/>
                </w:tcPr>
                <w:p w:rsidR="00975E8D" w:rsidRPr="00975E8D" w:rsidRDefault="00975E8D" w:rsidP="00975E8D">
                  <w:pPr>
                    <w:jc w:val="center"/>
                    <w:rPr>
                      <w:rFonts w:ascii="Arial" w:hAnsi="Arial" w:cs="Arial"/>
                      <w:color w:val="000000"/>
                    </w:rPr>
                  </w:pPr>
                  <w:r w:rsidRPr="00975E8D">
                    <w:rPr>
                      <w:rFonts w:ascii="Arial" w:hAnsi="Arial" w:cs="Arial"/>
                      <w:color w:val="000000"/>
                    </w:rPr>
                    <w:t> </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1</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Emulsão Asfáltica – RL-1C</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T</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75</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2</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Emulsão Asfáltica – RR2C</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T</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75</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3</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Material Asfáltico – CM 30</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T</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15</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4</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Material Asfáltico – EAI</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T</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30</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5</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Areia Média Lavada</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500</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6</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Areia Grossa Lavada</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250</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7</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Pó de Brita</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250</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8</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Brita 0</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350</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9</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Brita 1</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M³</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600</w:t>
                  </w:r>
                </w:p>
              </w:tc>
            </w:tr>
            <w:tr w:rsidR="00975E8D" w:rsidRPr="00975E8D" w:rsidTr="00816DC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975E8D" w:rsidRPr="00975E8D" w:rsidRDefault="00975E8D" w:rsidP="00975E8D">
                  <w:pPr>
                    <w:jc w:val="center"/>
                    <w:rPr>
                      <w:rFonts w:ascii="Arial" w:hAnsi="Arial" w:cs="Arial"/>
                    </w:rPr>
                  </w:pPr>
                  <w:r w:rsidRPr="00975E8D">
                    <w:rPr>
                      <w:rFonts w:ascii="Arial" w:hAnsi="Arial" w:cs="Arial"/>
                    </w:rPr>
                    <w:t>10</w:t>
                  </w:r>
                </w:p>
              </w:tc>
              <w:tc>
                <w:tcPr>
                  <w:tcW w:w="7097"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rPr>
                      <w:rFonts w:ascii="Arial" w:hAnsi="Arial" w:cs="Arial"/>
                    </w:rPr>
                  </w:pPr>
                  <w:r w:rsidRPr="00975E8D">
                    <w:rPr>
                      <w:rFonts w:ascii="Arial" w:hAnsi="Arial" w:cs="Arial"/>
                    </w:rPr>
                    <w:t>Cimento CPV ARI saco 50 Kg</w:t>
                  </w:r>
                </w:p>
              </w:tc>
              <w:tc>
                <w:tcPr>
                  <w:tcW w:w="754"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UND</w:t>
                  </w:r>
                </w:p>
              </w:tc>
              <w:tc>
                <w:tcPr>
                  <w:tcW w:w="881" w:type="dxa"/>
                  <w:tcBorders>
                    <w:top w:val="nil"/>
                    <w:left w:val="nil"/>
                    <w:bottom w:val="single" w:sz="4" w:space="0" w:color="auto"/>
                    <w:right w:val="single" w:sz="4" w:space="0" w:color="auto"/>
                  </w:tcBorders>
                  <w:shd w:val="clear" w:color="auto" w:fill="auto"/>
                  <w:noWrap/>
                  <w:vAlign w:val="center"/>
                </w:tcPr>
                <w:p w:rsidR="00975E8D" w:rsidRPr="00975E8D" w:rsidRDefault="00975E8D" w:rsidP="00975E8D">
                  <w:pPr>
                    <w:jc w:val="center"/>
                    <w:rPr>
                      <w:rFonts w:ascii="Arial" w:hAnsi="Arial" w:cs="Arial"/>
                    </w:rPr>
                  </w:pPr>
                  <w:r w:rsidRPr="00975E8D">
                    <w:rPr>
                      <w:rFonts w:ascii="Arial" w:hAnsi="Arial" w:cs="Arial"/>
                    </w:rPr>
                    <w:t>3000</w:t>
                  </w:r>
                </w:p>
              </w:tc>
            </w:tr>
          </w:tbl>
          <w:p w:rsidR="00975E8D" w:rsidRPr="00975E8D" w:rsidRDefault="00975E8D" w:rsidP="00975E8D">
            <w:pPr>
              <w:spacing w:after="360"/>
              <w:ind w:left="284"/>
              <w:jc w:val="both"/>
              <w:rPr>
                <w:rFonts w:ascii="Arial" w:hAnsi="Arial" w:cs="Arial"/>
              </w:rPr>
            </w:pPr>
          </w:p>
          <w:p w:rsidR="00975E8D" w:rsidRPr="00975E8D" w:rsidRDefault="00975E8D" w:rsidP="00975E8D">
            <w:pPr>
              <w:spacing w:after="360"/>
              <w:ind w:left="284"/>
              <w:jc w:val="both"/>
              <w:rPr>
                <w:rFonts w:ascii="Arial" w:hAnsi="Arial" w:cs="Arial"/>
              </w:rPr>
            </w:pPr>
            <w:r w:rsidRPr="00975E8D">
              <w:rPr>
                <w:rFonts w:ascii="Arial" w:hAnsi="Arial" w:cs="Arial"/>
              </w:rPr>
              <w:t>3.1.   Os bens objeto da aquisição deverão estar dentro da padronização seguida pelo fabricante ou distribuidor do produto e respeitado as especificações técnicas e requisitos de desempenho dos órgãos de controle de qualidade.</w:t>
            </w:r>
          </w:p>
          <w:p w:rsidR="00975E8D" w:rsidRPr="00975E8D" w:rsidRDefault="00975E8D" w:rsidP="00975E8D">
            <w:pPr>
              <w:pStyle w:val="PargrafodaLista"/>
              <w:widowControl w:val="0"/>
              <w:numPr>
                <w:ilvl w:val="1"/>
                <w:numId w:val="31"/>
              </w:numPr>
              <w:suppressAutoHyphens/>
              <w:spacing w:after="120"/>
              <w:jc w:val="both"/>
              <w:rPr>
                <w:rFonts w:ascii="Arial" w:hAnsi="Arial" w:cs="Arial"/>
              </w:rPr>
            </w:pPr>
            <w:r w:rsidRPr="00975E8D">
              <w:rPr>
                <w:rFonts w:ascii="Arial" w:hAnsi="Arial" w:cs="Arial"/>
              </w:rPr>
              <w:t>Os bens deverão ter prazo de garantia estabelecido em Lei, prevalecendo o prazo de garantia fixado pelo fabricante ou fornecedor, caso maior.</w:t>
            </w:r>
          </w:p>
          <w:p w:rsidR="00975E8D" w:rsidRPr="00975E8D" w:rsidRDefault="00975E8D" w:rsidP="00975E8D">
            <w:pPr>
              <w:spacing w:after="120"/>
              <w:ind w:left="284"/>
              <w:jc w:val="both"/>
              <w:rPr>
                <w:rFonts w:ascii="Arial" w:hAnsi="Arial" w:cs="Arial"/>
              </w:rPr>
            </w:pPr>
          </w:p>
          <w:p w:rsidR="00975E8D" w:rsidRPr="00975E8D" w:rsidRDefault="00975E8D" w:rsidP="00975E8D">
            <w:pPr>
              <w:numPr>
                <w:ilvl w:val="0"/>
                <w:numId w:val="1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FORMAS DE ENTREGA</w:t>
            </w:r>
          </w:p>
          <w:p w:rsidR="00975E8D" w:rsidRPr="00975E8D" w:rsidRDefault="00975E8D" w:rsidP="00975E8D">
            <w:pPr>
              <w:spacing w:after="120"/>
              <w:ind w:right="-33"/>
              <w:jc w:val="both"/>
              <w:rPr>
                <w:rFonts w:ascii="Arial" w:hAnsi="Arial" w:cs="Arial"/>
                <w:i/>
                <w:iCs/>
                <w:color w:val="000000"/>
                <w:highlight w:val="yellow"/>
                <w:shd w:val="clear" w:color="auto" w:fill="B3B3B3"/>
              </w:rPr>
            </w:pPr>
          </w:p>
          <w:p w:rsidR="00975E8D" w:rsidRPr="00975E8D" w:rsidRDefault="00975E8D" w:rsidP="00975E8D">
            <w:pPr>
              <w:numPr>
                <w:ilvl w:val="1"/>
                <w:numId w:val="8"/>
              </w:numPr>
              <w:jc w:val="both"/>
              <w:rPr>
                <w:rFonts w:ascii="Arial" w:hAnsi="Arial" w:cs="Arial"/>
              </w:rPr>
            </w:pPr>
            <w:r w:rsidRPr="00975E8D">
              <w:rPr>
                <w:rFonts w:ascii="Arial" w:hAnsi="Arial" w:cs="Arial"/>
                <w:color w:val="000000"/>
              </w:rPr>
              <w:t xml:space="preserve">O objeto do presente termo de referência será recebido de forma parcial pelo Município de Janaúba. </w:t>
            </w:r>
          </w:p>
          <w:p w:rsidR="00975E8D" w:rsidRPr="00975E8D" w:rsidRDefault="00975E8D" w:rsidP="00975E8D">
            <w:pPr>
              <w:ind w:left="284"/>
              <w:jc w:val="both"/>
              <w:rPr>
                <w:rFonts w:ascii="Arial" w:hAnsi="Arial" w:cs="Arial"/>
              </w:rPr>
            </w:pPr>
          </w:p>
          <w:p w:rsidR="00975E8D" w:rsidRPr="00975E8D" w:rsidRDefault="00975E8D" w:rsidP="00975E8D">
            <w:pPr>
              <w:numPr>
                <w:ilvl w:val="1"/>
                <w:numId w:val="8"/>
              </w:numPr>
              <w:tabs>
                <w:tab w:val="left" w:pos="142"/>
              </w:tabs>
              <w:spacing w:after="240"/>
              <w:jc w:val="both"/>
              <w:rPr>
                <w:rFonts w:ascii="Arial" w:hAnsi="Arial" w:cs="Arial"/>
                <w:color w:val="000000"/>
              </w:rPr>
            </w:pPr>
            <w:r w:rsidRPr="00975E8D">
              <w:rPr>
                <w:rFonts w:ascii="Arial" w:hAnsi="Arial" w:cs="Arial"/>
              </w:rPr>
              <w:lastRenderedPageBreak/>
              <w:t>O(s) licitante(s) vencedor(es) deverá(</w:t>
            </w:r>
            <w:proofErr w:type="spellStart"/>
            <w:r w:rsidRPr="00975E8D">
              <w:rPr>
                <w:rFonts w:ascii="Arial" w:hAnsi="Arial" w:cs="Arial"/>
              </w:rPr>
              <w:t>ão</w:t>
            </w:r>
            <w:proofErr w:type="spellEnd"/>
            <w:r w:rsidRPr="00975E8D">
              <w:rPr>
                <w:rFonts w:ascii="Arial" w:hAnsi="Arial" w:cs="Arial"/>
              </w:rPr>
              <w:t>) atender a todas as normas de segurança, responsabilizando-se exclusivamente, por todos e quaisquer eventos que ocorrerem no transporte e local de entrega, especificado no ato do envio da Ordem de Compra.</w:t>
            </w:r>
          </w:p>
          <w:p w:rsidR="00975E8D" w:rsidRPr="00975E8D" w:rsidRDefault="00975E8D" w:rsidP="00975E8D">
            <w:pPr>
              <w:numPr>
                <w:ilvl w:val="1"/>
                <w:numId w:val="8"/>
              </w:numPr>
              <w:jc w:val="both"/>
              <w:rPr>
                <w:rFonts w:ascii="Arial" w:hAnsi="Arial" w:cs="Arial"/>
              </w:rPr>
            </w:pPr>
            <w:r w:rsidRPr="00975E8D">
              <w:rPr>
                <w:rFonts w:ascii="Arial" w:hAnsi="Arial" w:cs="Arial"/>
              </w:rPr>
              <w:t>O transporte, a carga e descarga ocorrerão por conta da empresa vencedora, sem qualquer custo adicional solicitado posteriormente, onde deverá se tratar de empresa especializada em tal serviço atendendo as necessidades que a carga exige.</w:t>
            </w:r>
          </w:p>
          <w:p w:rsidR="00975E8D" w:rsidRPr="00975E8D" w:rsidRDefault="00975E8D" w:rsidP="00975E8D">
            <w:pPr>
              <w:ind w:left="1004"/>
              <w:jc w:val="both"/>
              <w:rPr>
                <w:rFonts w:ascii="Arial" w:hAnsi="Arial" w:cs="Arial"/>
              </w:rPr>
            </w:pPr>
          </w:p>
          <w:p w:rsidR="00975E8D" w:rsidRPr="00975E8D" w:rsidRDefault="00975E8D" w:rsidP="00975E8D">
            <w:pPr>
              <w:numPr>
                <w:ilvl w:val="1"/>
                <w:numId w:val="8"/>
              </w:numPr>
              <w:jc w:val="both"/>
              <w:rPr>
                <w:rFonts w:ascii="Arial" w:hAnsi="Arial" w:cs="Arial"/>
              </w:rPr>
            </w:pPr>
            <w:r w:rsidRPr="00975E8D">
              <w:rPr>
                <w:rFonts w:ascii="Arial" w:hAnsi="Arial" w:cs="Arial"/>
              </w:rPr>
              <w:t xml:space="preserve">O prazo máximo para a entrega dos produtos licitados será de até 15 (quinze) dias corridos após a emissão do pedido ao fornecedor, pelo Setor de Compras. O recebimento dos produtos será feito após inspeção visual da Secretaria de Obras, que em seguida deverá autorizar ou não a entrega dos mesmos. </w:t>
            </w:r>
          </w:p>
          <w:p w:rsidR="00975E8D" w:rsidRPr="00975E8D" w:rsidRDefault="00975E8D" w:rsidP="00975E8D">
            <w:pPr>
              <w:pStyle w:val="PargrafodaLista"/>
              <w:rPr>
                <w:rFonts w:ascii="Arial" w:hAnsi="Arial" w:cs="Arial"/>
              </w:rPr>
            </w:pPr>
          </w:p>
          <w:p w:rsidR="00975E8D" w:rsidRPr="00975E8D" w:rsidRDefault="00975E8D" w:rsidP="00975E8D">
            <w:pPr>
              <w:numPr>
                <w:ilvl w:val="1"/>
                <w:numId w:val="8"/>
              </w:numPr>
              <w:jc w:val="both"/>
              <w:rPr>
                <w:rFonts w:ascii="Arial" w:hAnsi="Arial" w:cs="Arial"/>
              </w:rPr>
            </w:pPr>
            <w:r w:rsidRPr="00975E8D">
              <w:rPr>
                <w:rFonts w:ascii="Arial" w:hAnsi="Arial" w:cs="Arial"/>
              </w:rPr>
              <w:t>O recebimento do produto, mesmo que definitivo, não exclui a responsabilidade da empresa pela sua qualidade e características, cabendo-lhe sanar quaisquer irregularidades. A CONTRATADA não poderá transferir a terceiros, por qualquer forma, nem mesmo parcialmente, as obrigações assumidas, nem subcontratar qualquer das prestações a que está obrigada, exceto nas condições autorizadas no Termo de Referência ou no contrato.</w:t>
            </w:r>
          </w:p>
          <w:p w:rsidR="00975E8D" w:rsidRPr="00975E8D" w:rsidRDefault="00975E8D" w:rsidP="00975E8D">
            <w:pPr>
              <w:pStyle w:val="PargrafodaLista"/>
              <w:rPr>
                <w:rFonts w:ascii="Arial" w:hAnsi="Arial" w:cs="Arial"/>
              </w:rPr>
            </w:pPr>
          </w:p>
          <w:p w:rsidR="00975E8D" w:rsidRPr="00975E8D" w:rsidRDefault="00975E8D" w:rsidP="00975E8D">
            <w:pPr>
              <w:numPr>
                <w:ilvl w:val="1"/>
                <w:numId w:val="8"/>
              </w:numPr>
              <w:jc w:val="both"/>
              <w:rPr>
                <w:rFonts w:ascii="Arial" w:hAnsi="Arial" w:cs="Arial"/>
              </w:rPr>
            </w:pPr>
            <w:r w:rsidRPr="00975E8D">
              <w:rPr>
                <w:rFonts w:ascii="Arial" w:hAnsi="Arial" w:cs="Arial"/>
              </w:rPr>
              <w:t>Ficam a cargo da CONTRATADA todas as despesas com impostos, tributos, descontos, emolumentos, fretes, despesas diretas e indiretas em geral e demais condições de fornecimento que seja devida em decorrência, direta e indireta, do fornecimento do objeto desta contratação.</w:t>
            </w:r>
          </w:p>
          <w:p w:rsidR="00975E8D" w:rsidRPr="00975E8D" w:rsidRDefault="00975E8D" w:rsidP="00975E8D">
            <w:pPr>
              <w:pStyle w:val="PargrafodaLista"/>
              <w:rPr>
                <w:rFonts w:ascii="Arial" w:hAnsi="Arial" w:cs="Arial"/>
              </w:rPr>
            </w:pPr>
          </w:p>
          <w:p w:rsidR="00975E8D" w:rsidRPr="00975E8D" w:rsidRDefault="00975E8D" w:rsidP="00975E8D">
            <w:pPr>
              <w:numPr>
                <w:ilvl w:val="1"/>
                <w:numId w:val="8"/>
              </w:numPr>
              <w:jc w:val="both"/>
              <w:rPr>
                <w:rFonts w:ascii="Arial" w:hAnsi="Arial" w:cs="Arial"/>
              </w:rPr>
            </w:pPr>
            <w:r w:rsidRPr="00975E8D">
              <w:rPr>
                <w:rFonts w:ascii="Arial" w:hAnsi="Arial" w:cs="Arial"/>
                <w:color w:val="000000"/>
              </w:rPr>
              <w:t xml:space="preserve"> </w:t>
            </w:r>
            <w:r w:rsidRPr="00975E8D">
              <w:rPr>
                <w:rFonts w:ascii="Arial" w:hAnsi="Arial" w:cs="Arial"/>
              </w:rPr>
              <w:t>A desobediência aos prazos estabelecidos acarretará a aplicação, à CONTRATADA, das sanções previstas no contrato e na Legislação vigente.</w:t>
            </w:r>
          </w:p>
          <w:p w:rsidR="00975E8D" w:rsidRPr="00975E8D" w:rsidRDefault="00975E8D" w:rsidP="00975E8D">
            <w:pPr>
              <w:ind w:left="284"/>
              <w:jc w:val="both"/>
              <w:rPr>
                <w:rFonts w:ascii="Arial" w:hAnsi="Arial" w:cs="Arial"/>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5. VALOR ESTIMADO E VIGÊNCIA</w:t>
            </w:r>
          </w:p>
          <w:p w:rsidR="00975E8D" w:rsidRPr="00975E8D" w:rsidRDefault="00975E8D" w:rsidP="00975E8D">
            <w:pPr>
              <w:ind w:left="284"/>
              <w:jc w:val="both"/>
              <w:rPr>
                <w:rFonts w:ascii="Arial" w:hAnsi="Arial" w:cs="Arial"/>
              </w:rPr>
            </w:pPr>
          </w:p>
          <w:p w:rsidR="00975E8D" w:rsidRPr="00975E8D" w:rsidRDefault="00975E8D" w:rsidP="00975E8D">
            <w:pPr>
              <w:pStyle w:val="PargrafodaLista"/>
              <w:numPr>
                <w:ilvl w:val="1"/>
                <w:numId w:val="32"/>
              </w:numPr>
              <w:jc w:val="both"/>
              <w:rPr>
                <w:rFonts w:ascii="Arial" w:hAnsi="Arial" w:cs="Arial"/>
              </w:rPr>
            </w:pPr>
            <w:r w:rsidRPr="00975E8D">
              <w:rPr>
                <w:rFonts w:ascii="Arial" w:hAnsi="Arial" w:cs="Arial"/>
              </w:rPr>
              <w:t xml:space="preserve">A presente aquisição se faz necessária para tal e apresentam seu custo estimado em </w:t>
            </w:r>
            <w:r w:rsidRPr="00975E8D">
              <w:rPr>
                <w:rFonts w:ascii="Arial" w:hAnsi="Arial" w:cs="Arial"/>
                <w:b/>
                <w:bCs/>
              </w:rPr>
              <w:t>R$ 1.363.315,77 (um milhão, trezentos e sessenta e três mil trezentos e quinze reais e setenta e sete centavos)</w:t>
            </w:r>
            <w:r w:rsidRPr="00975E8D">
              <w:rPr>
                <w:rFonts w:ascii="Arial" w:hAnsi="Arial" w:cs="Arial"/>
              </w:rPr>
              <w:t xml:space="preserve"> a serem realizados com recursos próprios e de convênios próprios, alocados nas rubricas orçamentárias especificada no Termo em Anexo.</w:t>
            </w:r>
          </w:p>
          <w:p w:rsidR="00975E8D" w:rsidRPr="00975E8D" w:rsidRDefault="00975E8D" w:rsidP="00975E8D">
            <w:pPr>
              <w:pStyle w:val="PargrafodaLista"/>
              <w:ind w:left="644"/>
              <w:jc w:val="both"/>
              <w:rPr>
                <w:rFonts w:ascii="Arial" w:hAnsi="Arial" w:cs="Arial"/>
              </w:rPr>
            </w:pPr>
          </w:p>
          <w:p w:rsidR="00975E8D" w:rsidRPr="00975E8D" w:rsidRDefault="00975E8D" w:rsidP="00975E8D">
            <w:pPr>
              <w:pStyle w:val="PargrafodaLista"/>
              <w:numPr>
                <w:ilvl w:val="1"/>
                <w:numId w:val="32"/>
              </w:numPr>
              <w:jc w:val="both"/>
              <w:rPr>
                <w:rFonts w:ascii="Arial" w:hAnsi="Arial" w:cs="Arial"/>
              </w:rPr>
            </w:pPr>
            <w:r w:rsidRPr="00975E8D">
              <w:rPr>
                <w:rFonts w:ascii="Arial" w:hAnsi="Arial" w:cs="Arial"/>
                <w:color w:val="000000"/>
                <w:lang w:eastAsia="ar-SA"/>
              </w:rPr>
              <w:t xml:space="preserve">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975E8D" w:rsidRPr="00975E8D" w:rsidRDefault="00975E8D" w:rsidP="00975E8D">
            <w:pPr>
              <w:pStyle w:val="PargrafodaLista"/>
              <w:rPr>
                <w:rFonts w:ascii="Arial" w:hAnsi="Arial" w:cs="Arial"/>
              </w:rPr>
            </w:pPr>
          </w:p>
          <w:p w:rsidR="00975E8D" w:rsidRPr="00975E8D" w:rsidRDefault="00975E8D" w:rsidP="00975E8D">
            <w:pPr>
              <w:pStyle w:val="PargrafodaLista"/>
              <w:numPr>
                <w:ilvl w:val="1"/>
                <w:numId w:val="32"/>
              </w:numPr>
              <w:jc w:val="both"/>
              <w:rPr>
                <w:rFonts w:ascii="Arial" w:hAnsi="Arial" w:cs="Arial"/>
              </w:rPr>
            </w:pPr>
            <w:r w:rsidRPr="00975E8D">
              <w:rPr>
                <w:rFonts w:ascii="Arial" w:hAnsi="Arial" w:cs="Arial"/>
                <w:color w:val="000000"/>
                <w:lang w:eastAsia="ar-SA"/>
              </w:rPr>
              <w:t>O futuro contrato terá prazo de vigência de 01 (um) ano.</w:t>
            </w:r>
          </w:p>
          <w:p w:rsidR="00975E8D" w:rsidRPr="00975E8D" w:rsidRDefault="00975E8D" w:rsidP="00975E8D">
            <w:pPr>
              <w:ind w:left="284" w:firstLine="421"/>
              <w:jc w:val="both"/>
              <w:rPr>
                <w:rFonts w:ascii="Arial" w:hAnsi="Arial" w:cs="Arial"/>
                <w:color w:val="000000"/>
                <w:lang w:eastAsia="ar-SA"/>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6. RECEBIMENTO E CRITÉRIO DE ACEITAÇÃO DO OBJETO</w:t>
            </w:r>
          </w:p>
          <w:p w:rsidR="00975E8D" w:rsidRPr="00975E8D" w:rsidRDefault="00975E8D" w:rsidP="00975E8D">
            <w:pPr>
              <w:ind w:left="284"/>
              <w:jc w:val="both"/>
              <w:rPr>
                <w:rFonts w:ascii="Arial" w:hAnsi="Arial" w:cs="Arial"/>
                <w:color w:val="000000"/>
              </w:rPr>
            </w:pPr>
          </w:p>
          <w:p w:rsidR="00975E8D" w:rsidRPr="00975E8D" w:rsidRDefault="00975E8D" w:rsidP="00975E8D">
            <w:pPr>
              <w:pStyle w:val="PargrafodaLista"/>
              <w:numPr>
                <w:ilvl w:val="1"/>
                <w:numId w:val="33"/>
              </w:numPr>
              <w:jc w:val="both"/>
              <w:rPr>
                <w:rFonts w:ascii="Arial" w:hAnsi="Arial" w:cs="Arial"/>
              </w:rPr>
            </w:pPr>
            <w:r w:rsidRPr="00975E8D">
              <w:rPr>
                <w:rFonts w:ascii="Arial" w:hAnsi="Arial" w:cs="Arial"/>
                <w:color w:val="000000"/>
              </w:rPr>
              <w:t>Os bens serão recebidos pelo fiscal Carlos José Corrêa portador do CPF: 538.210.416-68, atual Diretor de Obras e Serviços Urbanos:</w:t>
            </w:r>
          </w:p>
          <w:p w:rsidR="00975E8D" w:rsidRPr="00975E8D" w:rsidRDefault="00975E8D" w:rsidP="00975E8D">
            <w:pPr>
              <w:pStyle w:val="PargrafodaLista"/>
              <w:ind w:left="644"/>
              <w:jc w:val="both"/>
              <w:rPr>
                <w:rFonts w:ascii="Arial" w:hAnsi="Arial" w:cs="Arial"/>
              </w:rPr>
            </w:pPr>
          </w:p>
          <w:p w:rsidR="00975E8D" w:rsidRPr="00975E8D" w:rsidRDefault="00975E8D" w:rsidP="00975E8D">
            <w:pPr>
              <w:numPr>
                <w:ilvl w:val="0"/>
                <w:numId w:val="7"/>
              </w:numPr>
              <w:tabs>
                <w:tab w:val="num" w:pos="284"/>
              </w:tabs>
              <w:spacing w:after="240"/>
              <w:ind w:left="0"/>
              <w:jc w:val="both"/>
              <w:rPr>
                <w:rFonts w:ascii="Arial" w:hAnsi="Arial" w:cs="Arial"/>
                <w:color w:val="000000"/>
              </w:rPr>
            </w:pPr>
            <w:r w:rsidRPr="00975E8D">
              <w:rPr>
                <w:rFonts w:ascii="Arial" w:hAnsi="Arial" w:cs="Arial"/>
                <w:color w:val="000000"/>
              </w:rPr>
              <w:t>Provisoriamente, a partir da entrega, para efeito de verificação da conformidade com as especificações constantes do Edital e da proposta.</w:t>
            </w:r>
          </w:p>
          <w:p w:rsidR="00975E8D" w:rsidRPr="00975E8D" w:rsidRDefault="00975E8D" w:rsidP="00975E8D">
            <w:pPr>
              <w:pStyle w:val="Recuodecorpodetexto"/>
              <w:numPr>
                <w:ilvl w:val="0"/>
                <w:numId w:val="7"/>
              </w:numPr>
              <w:tabs>
                <w:tab w:val="num" w:pos="284"/>
              </w:tabs>
              <w:spacing w:after="240"/>
              <w:ind w:left="0"/>
              <w:jc w:val="both"/>
              <w:rPr>
                <w:rFonts w:ascii="Arial" w:hAnsi="Arial" w:cs="Arial"/>
                <w:color w:val="000000"/>
                <w:sz w:val="20"/>
                <w:szCs w:val="20"/>
              </w:rPr>
            </w:pPr>
            <w:r w:rsidRPr="00975E8D">
              <w:rPr>
                <w:rFonts w:ascii="Arial" w:hAnsi="Arial" w:cs="Arial"/>
                <w:sz w:val="20"/>
                <w:szCs w:val="20"/>
              </w:rPr>
              <w:t xml:space="preserve">Definitivamente, após a verificação da conformidade com as especificações constantes do Edital e da proposta, e sua consequente aceitação, que se dará </w:t>
            </w:r>
            <w:r w:rsidRPr="00975E8D">
              <w:rPr>
                <w:rFonts w:ascii="Arial" w:hAnsi="Arial" w:cs="Arial"/>
                <w:color w:val="000000"/>
                <w:sz w:val="20"/>
                <w:szCs w:val="20"/>
              </w:rPr>
              <w:t>até 05 (cinco) dias úteis do recebimento provisório.</w:t>
            </w:r>
          </w:p>
          <w:p w:rsidR="00975E8D" w:rsidRPr="00975E8D" w:rsidRDefault="00975E8D" w:rsidP="00975E8D">
            <w:pPr>
              <w:pStyle w:val="PargrafodaLista"/>
              <w:numPr>
                <w:ilvl w:val="1"/>
                <w:numId w:val="33"/>
              </w:numPr>
              <w:spacing w:after="240"/>
              <w:jc w:val="both"/>
              <w:rPr>
                <w:rFonts w:ascii="Arial" w:hAnsi="Arial" w:cs="Arial"/>
                <w:color w:val="000000"/>
              </w:rPr>
            </w:pPr>
            <w:r w:rsidRPr="00975E8D">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975E8D" w:rsidRPr="00975E8D" w:rsidRDefault="00975E8D" w:rsidP="00975E8D">
            <w:pPr>
              <w:pStyle w:val="PargrafodaLista"/>
              <w:spacing w:after="240"/>
              <w:ind w:left="644"/>
              <w:jc w:val="both"/>
              <w:rPr>
                <w:rFonts w:ascii="Arial" w:hAnsi="Arial" w:cs="Arial"/>
                <w:color w:val="000000"/>
              </w:rPr>
            </w:pPr>
          </w:p>
          <w:p w:rsidR="00975E8D" w:rsidRPr="00975E8D" w:rsidRDefault="00975E8D" w:rsidP="00975E8D">
            <w:pPr>
              <w:pStyle w:val="PargrafodaLista"/>
              <w:numPr>
                <w:ilvl w:val="1"/>
                <w:numId w:val="33"/>
              </w:numPr>
              <w:spacing w:after="240"/>
              <w:jc w:val="both"/>
              <w:rPr>
                <w:rFonts w:ascii="Arial" w:hAnsi="Arial" w:cs="Arial"/>
                <w:color w:val="000000"/>
              </w:rPr>
            </w:pPr>
            <w:r w:rsidRPr="00975E8D">
              <w:rPr>
                <w:rFonts w:ascii="Arial" w:hAnsi="Arial" w:cs="Arial"/>
                <w:color w:val="000000"/>
              </w:rPr>
              <w:t>A Administração rejeitará, no todo ou em parte, a entrega dos bens em desacordo com as especificações técnicas exigidas.</w:t>
            </w:r>
          </w:p>
          <w:p w:rsidR="00975E8D" w:rsidRPr="00975E8D" w:rsidRDefault="00975E8D" w:rsidP="00975E8D">
            <w:pPr>
              <w:pStyle w:val="PargrafodaLista"/>
              <w:rPr>
                <w:rFonts w:ascii="Arial" w:hAnsi="Arial" w:cs="Arial"/>
                <w:color w:val="000000"/>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7. OBRIGAÇÕES DA CONTRATADA</w:t>
            </w:r>
          </w:p>
          <w:p w:rsidR="00975E8D" w:rsidRPr="00975E8D" w:rsidRDefault="00975E8D" w:rsidP="00975E8D">
            <w:pPr>
              <w:ind w:left="284"/>
              <w:jc w:val="both"/>
              <w:rPr>
                <w:rFonts w:ascii="Arial" w:hAnsi="Arial" w:cs="Arial"/>
                <w:color w:val="000000"/>
              </w:rPr>
            </w:pPr>
          </w:p>
          <w:p w:rsidR="00975E8D" w:rsidRPr="00975E8D" w:rsidRDefault="00975E8D" w:rsidP="00975E8D">
            <w:pPr>
              <w:pStyle w:val="PargrafodaLista"/>
              <w:numPr>
                <w:ilvl w:val="1"/>
                <w:numId w:val="10"/>
              </w:numPr>
              <w:jc w:val="both"/>
              <w:rPr>
                <w:rFonts w:ascii="Arial" w:hAnsi="Arial" w:cs="Arial"/>
                <w:color w:val="000000"/>
              </w:rPr>
            </w:pPr>
            <w:r w:rsidRPr="00975E8D">
              <w:rPr>
                <w:rFonts w:ascii="Arial" w:hAnsi="Arial" w:cs="Arial"/>
                <w:color w:val="000000"/>
              </w:rPr>
              <w:t xml:space="preserve"> A Contratada obriga-se a:</w:t>
            </w:r>
          </w:p>
          <w:p w:rsidR="00975E8D" w:rsidRPr="00975E8D" w:rsidRDefault="00975E8D" w:rsidP="00975E8D">
            <w:pPr>
              <w:ind w:left="284"/>
              <w:jc w:val="both"/>
              <w:rPr>
                <w:rFonts w:ascii="Arial" w:hAnsi="Arial" w:cs="Arial"/>
                <w:color w:val="000000"/>
              </w:rPr>
            </w:pPr>
          </w:p>
          <w:p w:rsidR="00975E8D" w:rsidRPr="00975E8D" w:rsidRDefault="00975E8D" w:rsidP="00975E8D">
            <w:pPr>
              <w:numPr>
                <w:ilvl w:val="2"/>
                <w:numId w:val="10"/>
              </w:numPr>
              <w:jc w:val="both"/>
              <w:rPr>
                <w:rFonts w:ascii="Arial" w:hAnsi="Arial" w:cs="Arial"/>
              </w:rPr>
            </w:pPr>
            <w:r w:rsidRPr="00975E8D">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975E8D" w:rsidRPr="00975E8D" w:rsidRDefault="00975E8D" w:rsidP="00975E8D">
            <w:pPr>
              <w:ind w:left="568"/>
              <w:jc w:val="both"/>
              <w:rPr>
                <w:rFonts w:ascii="Arial" w:hAnsi="Arial" w:cs="Arial"/>
              </w:rPr>
            </w:pPr>
          </w:p>
          <w:p w:rsidR="00975E8D" w:rsidRPr="00975E8D" w:rsidRDefault="00975E8D" w:rsidP="00975E8D">
            <w:pPr>
              <w:numPr>
                <w:ilvl w:val="2"/>
                <w:numId w:val="10"/>
              </w:numPr>
              <w:jc w:val="both"/>
              <w:rPr>
                <w:rFonts w:ascii="Arial" w:hAnsi="Arial" w:cs="Arial"/>
              </w:rPr>
            </w:pPr>
            <w:r w:rsidRPr="00975E8D">
              <w:rPr>
                <w:rFonts w:ascii="Arial" w:hAnsi="Arial" w:cs="Arial"/>
              </w:rPr>
              <w:t>Os bens (emulsões asfálticas) devem estar acompanhados, ainda, de traço com as proporções para produção da massa asfálticas;</w:t>
            </w:r>
          </w:p>
          <w:p w:rsidR="00975E8D" w:rsidRPr="00975E8D" w:rsidRDefault="00975E8D" w:rsidP="00975E8D">
            <w:pPr>
              <w:jc w:val="both"/>
              <w:rPr>
                <w:rFonts w:ascii="Arial" w:hAnsi="Arial" w:cs="Arial"/>
              </w:rPr>
            </w:pPr>
          </w:p>
          <w:p w:rsidR="00975E8D" w:rsidRPr="00975E8D" w:rsidRDefault="00975E8D" w:rsidP="00975E8D">
            <w:pPr>
              <w:numPr>
                <w:ilvl w:val="2"/>
                <w:numId w:val="10"/>
              </w:numPr>
              <w:jc w:val="both"/>
              <w:rPr>
                <w:rFonts w:ascii="Arial" w:hAnsi="Arial" w:cs="Arial"/>
              </w:rPr>
            </w:pPr>
            <w:r w:rsidRPr="00975E8D">
              <w:rPr>
                <w:rFonts w:ascii="Arial" w:hAnsi="Arial" w:cs="Arial"/>
              </w:rPr>
              <w:t>Responsabilizar-se pelos vícios e danos decorrentes do produto, de acordo com os artigos 12, 13, 18 e 26, do Código de Defesa do Consumidor (Lei nº 8.078, de 1990);</w:t>
            </w:r>
          </w:p>
          <w:p w:rsidR="00975E8D" w:rsidRPr="00975E8D" w:rsidRDefault="00975E8D" w:rsidP="00975E8D">
            <w:pPr>
              <w:ind w:left="852"/>
              <w:jc w:val="both"/>
              <w:rPr>
                <w:rFonts w:ascii="Arial" w:hAnsi="Arial" w:cs="Arial"/>
              </w:rPr>
            </w:pPr>
          </w:p>
          <w:p w:rsidR="00975E8D" w:rsidRPr="00975E8D" w:rsidRDefault="00975E8D" w:rsidP="00975E8D">
            <w:pPr>
              <w:numPr>
                <w:ilvl w:val="2"/>
                <w:numId w:val="10"/>
              </w:numPr>
              <w:jc w:val="both"/>
              <w:rPr>
                <w:rFonts w:ascii="Arial" w:hAnsi="Arial" w:cs="Arial"/>
              </w:rPr>
            </w:pPr>
            <w:r w:rsidRPr="00975E8D">
              <w:rPr>
                <w:rFonts w:ascii="Arial" w:hAnsi="Arial" w:cs="Arial"/>
              </w:rPr>
              <w:t>Atender prontamente a quaisquer exigências da Administração, inerentes ao objeto da presente licitação;</w:t>
            </w:r>
          </w:p>
          <w:p w:rsidR="00975E8D" w:rsidRPr="00975E8D" w:rsidRDefault="00975E8D" w:rsidP="00975E8D">
            <w:pPr>
              <w:ind w:left="568"/>
              <w:jc w:val="both"/>
              <w:rPr>
                <w:rFonts w:ascii="Arial" w:hAnsi="Arial" w:cs="Arial"/>
              </w:rPr>
            </w:pPr>
          </w:p>
          <w:p w:rsidR="00975E8D" w:rsidRPr="00975E8D" w:rsidRDefault="00975E8D" w:rsidP="00975E8D">
            <w:pPr>
              <w:numPr>
                <w:ilvl w:val="2"/>
                <w:numId w:val="10"/>
              </w:numPr>
              <w:jc w:val="both"/>
              <w:rPr>
                <w:rFonts w:ascii="Arial" w:hAnsi="Arial" w:cs="Arial"/>
              </w:rPr>
            </w:pPr>
            <w:r w:rsidRPr="00975E8D">
              <w:rPr>
                <w:rFonts w:ascii="Arial" w:hAnsi="Arial" w:cs="Arial"/>
              </w:rPr>
              <w:t>Comunicar à Administração, no prazo máximo de 24 (vinte e quatro) horas que antecede a data da entrega, os motivos que impossibilitem o cumprimento do prazo previsto, com a devida comprovação;</w:t>
            </w:r>
          </w:p>
          <w:p w:rsidR="00975E8D" w:rsidRPr="00975E8D" w:rsidRDefault="00975E8D" w:rsidP="00975E8D">
            <w:pPr>
              <w:jc w:val="both"/>
              <w:rPr>
                <w:rFonts w:ascii="Arial" w:hAnsi="Arial" w:cs="Arial"/>
              </w:rPr>
            </w:pPr>
          </w:p>
          <w:p w:rsidR="00975E8D" w:rsidRPr="00975E8D" w:rsidRDefault="00975E8D" w:rsidP="00975E8D">
            <w:pPr>
              <w:numPr>
                <w:ilvl w:val="2"/>
                <w:numId w:val="10"/>
              </w:numPr>
              <w:jc w:val="both"/>
              <w:rPr>
                <w:rFonts w:ascii="Arial" w:hAnsi="Arial" w:cs="Arial"/>
              </w:rPr>
            </w:pPr>
            <w:r w:rsidRPr="00975E8D">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975E8D" w:rsidRPr="00975E8D" w:rsidRDefault="00975E8D" w:rsidP="00975E8D">
            <w:pPr>
              <w:jc w:val="both"/>
              <w:rPr>
                <w:rFonts w:ascii="Arial" w:hAnsi="Arial" w:cs="Arial"/>
                <w:i/>
                <w:iCs/>
                <w:color w:val="000000"/>
                <w:shd w:val="clear" w:color="auto" w:fill="B3B3B3"/>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8. OBRIGAÇÕES DA CONTRATANTE</w:t>
            </w:r>
          </w:p>
          <w:p w:rsidR="00975E8D" w:rsidRPr="00975E8D" w:rsidRDefault="00975E8D" w:rsidP="00975E8D">
            <w:pPr>
              <w:ind w:left="284"/>
              <w:jc w:val="both"/>
              <w:rPr>
                <w:rFonts w:ascii="Arial" w:hAnsi="Arial" w:cs="Arial"/>
                <w:color w:val="000000"/>
              </w:rPr>
            </w:pPr>
          </w:p>
          <w:p w:rsidR="00975E8D" w:rsidRPr="00975E8D" w:rsidRDefault="00975E8D" w:rsidP="00975E8D">
            <w:pPr>
              <w:numPr>
                <w:ilvl w:val="1"/>
                <w:numId w:val="11"/>
              </w:numPr>
              <w:ind w:left="641" w:hanging="357"/>
              <w:jc w:val="both"/>
              <w:rPr>
                <w:rFonts w:ascii="Arial" w:hAnsi="Arial" w:cs="Arial"/>
                <w:color w:val="000000"/>
              </w:rPr>
            </w:pPr>
            <w:r w:rsidRPr="00975E8D">
              <w:rPr>
                <w:rFonts w:ascii="Arial" w:hAnsi="Arial" w:cs="Arial"/>
                <w:lang w:eastAsia="ar-SA"/>
              </w:rPr>
              <w:t>A Contratante obriga-se a:</w:t>
            </w:r>
          </w:p>
          <w:p w:rsidR="00975E8D" w:rsidRPr="00975E8D" w:rsidRDefault="00975E8D" w:rsidP="00975E8D">
            <w:pPr>
              <w:ind w:left="284"/>
              <w:jc w:val="both"/>
              <w:rPr>
                <w:rFonts w:ascii="Arial" w:hAnsi="Arial" w:cs="Arial"/>
                <w:color w:val="000000"/>
              </w:rPr>
            </w:pPr>
          </w:p>
          <w:p w:rsidR="00975E8D" w:rsidRPr="00975E8D" w:rsidRDefault="00975E8D" w:rsidP="00975E8D">
            <w:pPr>
              <w:numPr>
                <w:ilvl w:val="2"/>
                <w:numId w:val="11"/>
              </w:numPr>
              <w:jc w:val="both"/>
              <w:rPr>
                <w:rFonts w:ascii="Arial" w:hAnsi="Arial" w:cs="Arial"/>
              </w:rPr>
            </w:pPr>
            <w:r w:rsidRPr="00975E8D">
              <w:rPr>
                <w:rFonts w:ascii="Arial" w:hAnsi="Arial" w:cs="Arial"/>
              </w:rPr>
              <w:t>Receber provisoriamente o material, disponibilizando local, data e horário;</w:t>
            </w:r>
          </w:p>
          <w:p w:rsidR="00975E8D" w:rsidRPr="00975E8D" w:rsidRDefault="00975E8D" w:rsidP="00975E8D">
            <w:pPr>
              <w:ind w:left="568"/>
              <w:jc w:val="both"/>
              <w:rPr>
                <w:rFonts w:ascii="Arial" w:hAnsi="Arial" w:cs="Arial"/>
              </w:rPr>
            </w:pPr>
          </w:p>
          <w:p w:rsidR="00975E8D" w:rsidRPr="00975E8D" w:rsidRDefault="00975E8D" w:rsidP="00975E8D">
            <w:pPr>
              <w:numPr>
                <w:ilvl w:val="2"/>
                <w:numId w:val="11"/>
              </w:numPr>
              <w:jc w:val="both"/>
              <w:rPr>
                <w:rFonts w:ascii="Arial" w:hAnsi="Arial" w:cs="Arial"/>
              </w:rPr>
            </w:pPr>
            <w:r w:rsidRPr="00975E8D">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975E8D" w:rsidRPr="00975E8D" w:rsidRDefault="00975E8D" w:rsidP="00975E8D">
            <w:pPr>
              <w:jc w:val="both"/>
              <w:rPr>
                <w:rFonts w:ascii="Arial" w:hAnsi="Arial" w:cs="Arial"/>
              </w:rPr>
            </w:pPr>
          </w:p>
          <w:p w:rsidR="00975E8D" w:rsidRPr="00975E8D" w:rsidRDefault="00975E8D" w:rsidP="00975E8D">
            <w:pPr>
              <w:numPr>
                <w:ilvl w:val="2"/>
                <w:numId w:val="11"/>
              </w:numPr>
              <w:jc w:val="both"/>
              <w:rPr>
                <w:rFonts w:ascii="Arial" w:hAnsi="Arial" w:cs="Arial"/>
              </w:rPr>
            </w:pPr>
            <w:r w:rsidRPr="00975E8D">
              <w:rPr>
                <w:rFonts w:ascii="Arial" w:hAnsi="Arial" w:cs="Arial"/>
              </w:rPr>
              <w:t>Acompanhar e fiscalizar o cumprimento das obrigações da Contratada, através de servidor especialmente designado;</w:t>
            </w:r>
          </w:p>
          <w:p w:rsidR="00975E8D" w:rsidRPr="00975E8D" w:rsidRDefault="00975E8D" w:rsidP="00975E8D">
            <w:pPr>
              <w:jc w:val="both"/>
              <w:rPr>
                <w:rFonts w:ascii="Arial" w:hAnsi="Arial" w:cs="Arial"/>
              </w:rPr>
            </w:pPr>
          </w:p>
          <w:p w:rsidR="00975E8D" w:rsidRPr="00975E8D" w:rsidRDefault="00975E8D" w:rsidP="00975E8D">
            <w:pPr>
              <w:numPr>
                <w:ilvl w:val="2"/>
                <w:numId w:val="11"/>
              </w:numPr>
              <w:jc w:val="both"/>
              <w:rPr>
                <w:rFonts w:ascii="Arial" w:hAnsi="Arial" w:cs="Arial"/>
                <w:color w:val="000000"/>
              </w:rPr>
            </w:pPr>
            <w:r w:rsidRPr="00975E8D">
              <w:rPr>
                <w:rFonts w:ascii="Arial" w:hAnsi="Arial" w:cs="Arial"/>
              </w:rPr>
              <w:t>Efetuar o pagamento no prazo previsto.</w:t>
            </w:r>
          </w:p>
          <w:p w:rsidR="00975E8D" w:rsidRPr="00975E8D" w:rsidRDefault="00975E8D" w:rsidP="00975E8D">
            <w:pPr>
              <w:ind w:left="284"/>
              <w:rPr>
                <w:rFonts w:ascii="Arial" w:hAnsi="Arial" w:cs="Arial"/>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9. MEDIDAS ACAUTELADORAS E GARANTIA</w:t>
            </w:r>
          </w:p>
          <w:p w:rsidR="00975E8D" w:rsidRPr="00975E8D" w:rsidRDefault="00975E8D" w:rsidP="00975E8D">
            <w:pPr>
              <w:ind w:left="284"/>
              <w:jc w:val="both"/>
              <w:rPr>
                <w:rFonts w:ascii="Arial" w:hAnsi="Arial" w:cs="Arial"/>
                <w:lang w:eastAsia="ar-SA"/>
              </w:rPr>
            </w:pPr>
          </w:p>
          <w:p w:rsidR="00975E8D" w:rsidRPr="00975E8D" w:rsidRDefault="00975E8D" w:rsidP="00975E8D">
            <w:pPr>
              <w:pStyle w:val="PargrafodaLista"/>
              <w:numPr>
                <w:ilvl w:val="1"/>
                <w:numId w:val="34"/>
              </w:numPr>
              <w:jc w:val="both"/>
              <w:rPr>
                <w:rFonts w:ascii="Arial" w:hAnsi="Arial" w:cs="Arial"/>
                <w:lang w:eastAsia="ar-SA"/>
              </w:rPr>
            </w:pPr>
            <w:r w:rsidRPr="00975E8D">
              <w:rPr>
                <w:rFonts w:ascii="Arial" w:hAnsi="Arial" w:cs="Arial"/>
                <w:lang w:eastAsia="ar-SA"/>
              </w:rPr>
              <w:t xml:space="preserve">Consoante o artigo 45 da Lei nº 9.784, de </w:t>
            </w:r>
            <w:smartTag w:uri="urn:schemas-microsoft-com:office:smarttags" w:element="metricconverter">
              <w:smartTagPr>
                <w:attr w:name="ProductID" w:val="1999, a"/>
              </w:smartTagPr>
              <w:r w:rsidRPr="00975E8D">
                <w:rPr>
                  <w:rFonts w:ascii="Arial" w:hAnsi="Arial" w:cs="Arial"/>
                  <w:lang w:eastAsia="ar-SA"/>
                </w:rPr>
                <w:t>1999, a</w:t>
              </w:r>
            </w:smartTag>
            <w:r w:rsidRPr="00975E8D">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75E8D" w:rsidRPr="00975E8D" w:rsidRDefault="00975E8D" w:rsidP="00975E8D">
            <w:pPr>
              <w:ind w:left="284"/>
              <w:rPr>
                <w:rFonts w:ascii="Arial" w:hAnsi="Arial" w:cs="Arial"/>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10. CONTROLE DA EXECUÇÃO</w:t>
            </w:r>
          </w:p>
          <w:p w:rsidR="00975E8D" w:rsidRPr="00975E8D" w:rsidRDefault="00975E8D" w:rsidP="00975E8D">
            <w:pPr>
              <w:ind w:left="284"/>
              <w:jc w:val="both"/>
              <w:rPr>
                <w:rFonts w:ascii="Arial" w:eastAsia="Arial Unicode MS" w:hAnsi="Arial" w:cs="Arial"/>
              </w:rPr>
            </w:pPr>
          </w:p>
          <w:p w:rsidR="00975E8D" w:rsidRPr="00975E8D" w:rsidRDefault="00975E8D" w:rsidP="00975E8D">
            <w:pPr>
              <w:numPr>
                <w:ilvl w:val="1"/>
                <w:numId w:val="12"/>
              </w:numPr>
              <w:jc w:val="both"/>
              <w:rPr>
                <w:rFonts w:ascii="Arial" w:hAnsi="Arial" w:cs="Arial"/>
                <w:lang w:eastAsia="ar-SA"/>
              </w:rPr>
            </w:pPr>
            <w:r w:rsidRPr="00975E8D">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975E8D" w:rsidRPr="00975E8D" w:rsidRDefault="00975E8D" w:rsidP="00975E8D">
            <w:pPr>
              <w:ind w:left="284"/>
              <w:jc w:val="both"/>
              <w:rPr>
                <w:rFonts w:ascii="Arial" w:hAnsi="Arial" w:cs="Arial"/>
                <w:lang w:eastAsia="ar-SA"/>
              </w:rPr>
            </w:pPr>
          </w:p>
          <w:p w:rsidR="00975E8D" w:rsidRPr="00975E8D" w:rsidRDefault="00975E8D" w:rsidP="00975E8D">
            <w:pPr>
              <w:numPr>
                <w:ilvl w:val="1"/>
                <w:numId w:val="12"/>
              </w:numPr>
              <w:jc w:val="both"/>
              <w:rPr>
                <w:rFonts w:ascii="Arial" w:eastAsia="Arial Unicode MS" w:hAnsi="Arial" w:cs="Arial"/>
              </w:rPr>
            </w:pPr>
            <w:r w:rsidRPr="00975E8D">
              <w:rPr>
                <w:rFonts w:ascii="Arial" w:eastAsia="Arial Unicode MS" w:hAnsi="Arial" w:cs="Arial"/>
              </w:rPr>
              <w:lastRenderedPageBreak/>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975E8D">
              <w:rPr>
                <w:rFonts w:ascii="Arial" w:eastAsia="Arial Unicode MS" w:hAnsi="Arial" w:cs="Arial"/>
                <w:bCs/>
                <w:iCs/>
              </w:rPr>
              <w:t>Administração</w:t>
            </w:r>
            <w:r w:rsidRPr="00975E8D">
              <w:rPr>
                <w:rFonts w:ascii="Arial" w:eastAsia="Arial Unicode MS" w:hAnsi="Arial" w:cs="Arial"/>
              </w:rPr>
              <w:t xml:space="preserve"> ou de seus agentes e prepostos, de conformidade com o art. 70 da Lei nº 8.666, de 1993.</w:t>
            </w:r>
          </w:p>
          <w:p w:rsidR="00975E8D" w:rsidRPr="00975E8D" w:rsidRDefault="00975E8D" w:rsidP="00975E8D">
            <w:pPr>
              <w:jc w:val="both"/>
              <w:rPr>
                <w:rFonts w:ascii="Arial" w:eastAsia="Arial Unicode MS" w:hAnsi="Arial" w:cs="Arial"/>
              </w:rPr>
            </w:pPr>
          </w:p>
          <w:p w:rsidR="00975E8D" w:rsidRPr="00975E8D" w:rsidRDefault="00975E8D" w:rsidP="00975E8D">
            <w:pPr>
              <w:numPr>
                <w:ilvl w:val="1"/>
                <w:numId w:val="12"/>
              </w:numPr>
              <w:jc w:val="both"/>
              <w:rPr>
                <w:rFonts w:ascii="Arial" w:hAnsi="Arial" w:cs="Arial"/>
              </w:rPr>
            </w:pPr>
            <w:r w:rsidRPr="00975E8D">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75E8D" w:rsidRPr="00975E8D" w:rsidRDefault="00975E8D" w:rsidP="00975E8D">
            <w:pPr>
              <w:ind w:left="284"/>
              <w:rPr>
                <w:rFonts w:ascii="Arial" w:hAnsi="Arial" w:cs="Arial"/>
                <w:i/>
                <w:iCs/>
                <w:color w:val="000000"/>
                <w:shd w:val="clear" w:color="auto" w:fill="B3B3B3"/>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11. DAS INFRAÇÕES E DAS SANÇÕES ADMINISTRATIVAS</w:t>
            </w:r>
          </w:p>
          <w:p w:rsidR="00975E8D" w:rsidRPr="00975E8D" w:rsidRDefault="00975E8D" w:rsidP="00975E8D">
            <w:pPr>
              <w:ind w:left="284"/>
              <w:jc w:val="both"/>
              <w:rPr>
                <w:rFonts w:ascii="Arial" w:hAnsi="Arial" w:cs="Arial"/>
                <w:lang w:eastAsia="ar-SA"/>
              </w:rPr>
            </w:pPr>
            <w:r w:rsidRPr="00975E8D">
              <w:rPr>
                <w:rFonts w:ascii="Arial" w:hAnsi="Arial" w:cs="Arial"/>
                <w:lang w:eastAsia="ar-SA"/>
              </w:rPr>
              <w:t xml:space="preserve"> </w:t>
            </w:r>
          </w:p>
          <w:p w:rsidR="00975E8D" w:rsidRPr="00975E8D" w:rsidRDefault="00975E8D" w:rsidP="00975E8D">
            <w:pPr>
              <w:pStyle w:val="PargrafodaLista"/>
              <w:numPr>
                <w:ilvl w:val="1"/>
                <w:numId w:val="13"/>
              </w:numPr>
              <w:jc w:val="both"/>
              <w:rPr>
                <w:rFonts w:ascii="Arial" w:hAnsi="Arial" w:cs="Arial"/>
                <w:lang w:eastAsia="ar-SA"/>
              </w:rPr>
            </w:pPr>
            <w:r w:rsidRPr="00975E8D">
              <w:rPr>
                <w:rFonts w:ascii="Arial" w:hAnsi="Arial" w:cs="Arial"/>
                <w:lang w:eastAsia="ar-SA"/>
              </w:rPr>
              <w:t xml:space="preserve"> As sanções administrativas serão impostas fundamentadamente nos termos da Lei nº 10.520/02 e Lei 8.666/93.</w:t>
            </w:r>
          </w:p>
          <w:p w:rsidR="00975E8D" w:rsidRPr="00975E8D" w:rsidRDefault="00975E8D" w:rsidP="00975E8D">
            <w:pPr>
              <w:jc w:val="both"/>
              <w:rPr>
                <w:rFonts w:ascii="Arial" w:hAnsi="Arial" w:cs="Arial"/>
                <w:lang w:eastAsia="ar-SA"/>
              </w:rPr>
            </w:pPr>
          </w:p>
          <w:p w:rsidR="00975E8D" w:rsidRPr="00975E8D" w:rsidRDefault="00975E8D" w:rsidP="00975E8D">
            <w:pPr>
              <w:numPr>
                <w:ilvl w:val="1"/>
                <w:numId w:val="13"/>
              </w:numPr>
              <w:jc w:val="both"/>
              <w:rPr>
                <w:rFonts w:ascii="Arial" w:hAnsi="Arial" w:cs="Arial"/>
                <w:lang w:eastAsia="ar-SA"/>
              </w:rPr>
            </w:pPr>
            <w:r w:rsidRPr="00975E8D">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975E8D" w:rsidRPr="00975E8D" w:rsidRDefault="00975E8D" w:rsidP="00975E8D">
            <w:pPr>
              <w:jc w:val="both"/>
              <w:rPr>
                <w:rFonts w:ascii="Arial" w:hAnsi="Arial" w:cs="Arial"/>
                <w:lang w:eastAsia="ar-SA"/>
              </w:rPr>
            </w:pPr>
          </w:p>
          <w:p w:rsidR="00975E8D" w:rsidRPr="00975E8D" w:rsidRDefault="00975E8D" w:rsidP="00975E8D">
            <w:pPr>
              <w:numPr>
                <w:ilvl w:val="1"/>
                <w:numId w:val="13"/>
              </w:numPr>
              <w:jc w:val="both"/>
              <w:rPr>
                <w:rFonts w:ascii="Arial" w:hAnsi="Arial" w:cs="Arial"/>
                <w:lang w:eastAsia="ar-SA"/>
              </w:rPr>
            </w:pPr>
            <w:r w:rsidRPr="00975E8D">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975E8D" w:rsidRPr="00975E8D" w:rsidRDefault="00975E8D" w:rsidP="00975E8D">
            <w:pPr>
              <w:rPr>
                <w:rFonts w:ascii="Arial" w:hAnsi="Arial" w:cs="Arial"/>
                <w:lang w:eastAsia="ar-SA"/>
              </w:rPr>
            </w:pPr>
          </w:p>
          <w:p w:rsidR="00975E8D" w:rsidRPr="00975E8D" w:rsidRDefault="00975E8D" w:rsidP="00975E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75E8D">
              <w:rPr>
                <w:rFonts w:ascii="Arial" w:hAnsi="Arial" w:cs="Arial"/>
                <w:b/>
              </w:rPr>
              <w:t>12. DA DOTAÇÃO ORCAMENTÁRIA</w:t>
            </w:r>
          </w:p>
          <w:p w:rsidR="00975E8D" w:rsidRPr="00975E8D" w:rsidRDefault="00975E8D" w:rsidP="00975E8D">
            <w:pPr>
              <w:ind w:left="284"/>
              <w:jc w:val="both"/>
              <w:rPr>
                <w:rFonts w:ascii="Arial" w:hAnsi="Arial" w:cs="Arial"/>
                <w:lang w:eastAsia="ar-SA"/>
              </w:rPr>
            </w:pPr>
          </w:p>
          <w:p w:rsidR="00975E8D" w:rsidRPr="00975E8D" w:rsidRDefault="00975E8D" w:rsidP="00975E8D">
            <w:pPr>
              <w:jc w:val="both"/>
              <w:rPr>
                <w:rFonts w:ascii="Arial" w:hAnsi="Arial" w:cs="Arial"/>
                <w:lang w:eastAsia="ar-SA"/>
              </w:rPr>
            </w:pPr>
            <w:r w:rsidRPr="00975E8D">
              <w:rPr>
                <w:rFonts w:ascii="Arial" w:hAnsi="Arial" w:cs="Arial"/>
                <w:lang w:eastAsia="ar-SA"/>
              </w:rPr>
              <w:t>12.1. As despesas dessa contratação serão suportada pelas dotações orçamentárias abaixo:</w:t>
            </w:r>
          </w:p>
          <w:p w:rsidR="00975E8D" w:rsidRPr="00975E8D" w:rsidRDefault="00975E8D" w:rsidP="00975E8D">
            <w:pPr>
              <w:ind w:left="284"/>
              <w:jc w:val="both"/>
              <w:rPr>
                <w:rFonts w:ascii="Arial" w:hAnsi="Arial" w:cs="Arial"/>
                <w:lang w:eastAsia="ar-SA"/>
              </w:rPr>
            </w:pPr>
          </w:p>
          <w:p w:rsidR="00975E8D" w:rsidRPr="00975E8D" w:rsidRDefault="00975E8D" w:rsidP="00975E8D">
            <w:pPr>
              <w:jc w:val="both"/>
              <w:rPr>
                <w:rFonts w:ascii="Arial" w:hAnsi="Arial" w:cs="Arial"/>
                <w:lang w:eastAsia="ar-SA"/>
              </w:rPr>
            </w:pPr>
            <w:r w:rsidRPr="00975E8D">
              <w:rPr>
                <w:rFonts w:ascii="Arial" w:hAnsi="Arial" w:cs="Arial"/>
                <w:lang w:eastAsia="ar-SA"/>
              </w:rPr>
              <w:t>Ficha 1328, dotação orçamentária 010.01.01.15.451.0001.2108.3.3.90.30.00</w:t>
            </w:r>
          </w:p>
          <w:p w:rsidR="00975E8D" w:rsidRPr="00975E8D" w:rsidRDefault="00975E8D" w:rsidP="00975E8D">
            <w:pPr>
              <w:jc w:val="both"/>
              <w:rPr>
                <w:rFonts w:ascii="Arial" w:hAnsi="Arial" w:cs="Arial"/>
                <w:lang w:eastAsia="ar-SA"/>
              </w:rPr>
            </w:pPr>
            <w:r w:rsidRPr="00975E8D">
              <w:rPr>
                <w:rFonts w:ascii="Arial" w:hAnsi="Arial" w:cs="Arial"/>
                <w:lang w:eastAsia="ar-SA"/>
              </w:rPr>
              <w:t>Ficha 1336, dotação orçamentária 010.01.01.15.451.0003.1044.3.3.90.30.00</w:t>
            </w:r>
          </w:p>
          <w:p w:rsidR="00975E8D" w:rsidRPr="00975E8D" w:rsidRDefault="00975E8D" w:rsidP="00975E8D">
            <w:pPr>
              <w:jc w:val="both"/>
              <w:rPr>
                <w:rFonts w:ascii="Arial" w:hAnsi="Arial" w:cs="Arial"/>
                <w:lang w:eastAsia="ar-SA"/>
              </w:rPr>
            </w:pPr>
            <w:r w:rsidRPr="00975E8D">
              <w:rPr>
                <w:rFonts w:ascii="Arial" w:hAnsi="Arial" w:cs="Arial"/>
                <w:lang w:eastAsia="ar-SA"/>
              </w:rPr>
              <w:t>Ficha 1410, dotação orçamentária 010.01.01.15.452.0021.2118.3.3.90.30.00</w:t>
            </w:r>
          </w:p>
          <w:p w:rsidR="00975E8D" w:rsidRDefault="00975E8D" w:rsidP="0073094B">
            <w:pPr>
              <w:rPr>
                <w:rFonts w:ascii="Arial" w:hAnsi="Arial" w:cs="Arial"/>
                <w:color w:val="000000"/>
              </w:rPr>
            </w:pPr>
          </w:p>
          <w:p w:rsidR="009A1ACB" w:rsidRDefault="009A1ACB"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5D3E57" w:rsidRDefault="005D3E57" w:rsidP="0073094B">
            <w:pPr>
              <w:rPr>
                <w:rFonts w:ascii="Arial" w:hAnsi="Arial" w:cs="Arial"/>
                <w:color w:val="000000"/>
              </w:rPr>
            </w:pPr>
          </w:p>
          <w:p w:rsidR="005D3E57" w:rsidRDefault="005D3E57"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75E8D" w:rsidRDefault="00975E8D" w:rsidP="0073094B">
            <w:pPr>
              <w:rPr>
                <w:rFonts w:ascii="Arial" w:hAnsi="Arial" w:cs="Arial"/>
                <w:color w:val="000000"/>
              </w:rPr>
            </w:pPr>
          </w:p>
          <w:p w:rsidR="0094307F" w:rsidRDefault="0094307F" w:rsidP="0073094B">
            <w:pPr>
              <w:rPr>
                <w:rFonts w:ascii="Arial" w:hAnsi="Arial" w:cs="Arial"/>
                <w:color w:val="000000"/>
              </w:rPr>
            </w:pPr>
          </w:p>
          <w:p w:rsidR="0094307F" w:rsidRDefault="0094307F" w:rsidP="0073094B">
            <w:pPr>
              <w:rPr>
                <w:rFonts w:ascii="Arial" w:hAnsi="Arial" w:cs="Arial"/>
                <w:color w:val="000000"/>
              </w:rPr>
            </w:pPr>
          </w:p>
          <w:p w:rsidR="0094307F" w:rsidRPr="00874101" w:rsidRDefault="0094307F" w:rsidP="0073094B">
            <w:pPr>
              <w:rPr>
                <w:rFonts w:ascii="Arial" w:hAnsi="Arial" w:cs="Arial"/>
                <w:color w:val="000000"/>
              </w:rPr>
            </w:pPr>
          </w:p>
        </w:tc>
        <w:tc>
          <w:tcPr>
            <w:tcW w:w="547" w:type="dxa"/>
            <w:tcBorders>
              <w:top w:val="nil"/>
              <w:left w:val="nil"/>
              <w:bottom w:val="nil"/>
              <w:right w:val="nil"/>
            </w:tcBorders>
            <w:shd w:val="clear" w:color="auto" w:fill="auto"/>
            <w:noWrap/>
            <w:vAlign w:val="bottom"/>
          </w:tcPr>
          <w:p w:rsidR="00636348" w:rsidRPr="00874101" w:rsidRDefault="00636348" w:rsidP="0024261F">
            <w:pPr>
              <w:rPr>
                <w:rFonts w:ascii="Arial" w:hAnsi="Arial" w:cs="Arial"/>
                <w:color w:val="000000"/>
              </w:rPr>
            </w:pPr>
          </w:p>
        </w:tc>
        <w:tc>
          <w:tcPr>
            <w:tcW w:w="153"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c>
          <w:tcPr>
            <w:tcW w:w="153"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r>
    </w:tbl>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lastRenderedPageBreak/>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Rockert,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Constitui o objeto do presente</w:t>
      </w:r>
      <w:r w:rsidR="00975E8D">
        <w:rPr>
          <w:rFonts w:ascii="Arial" w:hAnsi="Arial" w:cs="Arial"/>
        </w:rPr>
        <w:t xml:space="preserv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E837B5" w:rsidTr="00975E8D">
        <w:trPr>
          <w:trHeight w:val="1195"/>
        </w:trPr>
        <w:tc>
          <w:tcPr>
            <w:tcW w:w="7598"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Total</w:t>
                  </w: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Empresa</w:t>
                  </w:r>
                </w:p>
              </w:tc>
            </w:tr>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do Fornecedor: _____________</w:t>
                  </w:r>
                </w:p>
              </w:tc>
            </w:tr>
            <w:tr w:rsidR="000C639C" w:rsidRPr="00E837B5"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Geral: _____________</w:t>
                  </w:r>
                </w:p>
              </w:tc>
            </w:tr>
          </w:tbl>
          <w:p w:rsidR="000C639C" w:rsidRPr="00E837B5"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w:t>
      </w:r>
      <w:r w:rsidR="0094307F" w:rsidRPr="00636348">
        <w:rPr>
          <w:rFonts w:ascii="Arial" w:hAnsi="Arial" w:cs="Arial"/>
          <w:b/>
        </w:rPr>
        <w:t>$. _</w:t>
      </w:r>
      <w:r w:rsidRPr="00636348">
        <w:rPr>
          <w:rFonts w:ascii="Arial" w:hAnsi="Arial" w:cs="Arial"/>
          <w:b/>
        </w:rPr>
        <w:t>_________________ (____________________)</w:t>
      </w:r>
      <w:r w:rsidRPr="00636348">
        <w:rPr>
          <w:rFonts w:ascii="Arial" w:hAnsi="Arial" w:cs="Arial"/>
        </w:rPr>
        <w:t xml:space="preserve">. O pagamento será efetuados até 30(trinta)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w:t>
      </w:r>
      <w:r w:rsidR="00AF3FA7" w:rsidRPr="00636348">
        <w:rPr>
          <w:rFonts w:ascii="Arial" w:hAnsi="Arial" w:cs="Arial"/>
        </w:rPr>
        <w:t>Direcionar</w:t>
      </w:r>
      <w:r w:rsidRPr="00636348">
        <w:rPr>
          <w:rFonts w:ascii="Arial" w:hAnsi="Arial" w:cs="Arial"/>
        </w:rPr>
        <w:t xml:space="preserve">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6.1.2. </w:t>
      </w:r>
      <w:r w:rsidR="00AF3FA7" w:rsidRPr="00636348">
        <w:rPr>
          <w:rFonts w:ascii="Arial" w:hAnsi="Arial" w:cs="Arial"/>
        </w:rPr>
        <w:t>Observar</w:t>
      </w:r>
      <w:r w:rsidRPr="00636348">
        <w:rPr>
          <w:rFonts w:ascii="Arial" w:hAnsi="Arial" w:cs="Arial"/>
        </w:rPr>
        <w:t xml:space="preserve">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6.1.3. </w:t>
      </w:r>
      <w:r w:rsidR="00AF3FA7" w:rsidRPr="00636348">
        <w:rPr>
          <w:rFonts w:ascii="Arial" w:hAnsi="Arial" w:cs="Arial"/>
        </w:rPr>
        <w:t>Manter</w:t>
      </w:r>
      <w:r w:rsidRPr="00636348">
        <w:rPr>
          <w:rFonts w:ascii="Arial" w:hAnsi="Arial" w:cs="Arial"/>
        </w:rPr>
        <w:t xml:space="preserve">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w:t>
      </w:r>
      <w:r w:rsidR="00AF3FA7" w:rsidRPr="00636348">
        <w:rPr>
          <w:rFonts w:ascii="Arial" w:hAnsi="Arial" w:cs="Arial"/>
        </w:rPr>
        <w:t>Ressarcir</w:t>
      </w:r>
      <w:r w:rsidRPr="00636348">
        <w:rPr>
          <w:rFonts w:ascii="Arial" w:hAnsi="Arial" w:cs="Arial"/>
        </w:rPr>
        <w:t xml:space="preserve">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6.1.5. </w:t>
      </w:r>
      <w:r w:rsidR="00AF3FA7" w:rsidRPr="00636348">
        <w:rPr>
          <w:rFonts w:ascii="Arial" w:hAnsi="Arial" w:cs="Arial"/>
        </w:rPr>
        <w:t>Responsabilizar</w:t>
      </w:r>
      <w:r w:rsidRPr="00636348">
        <w:rPr>
          <w:rFonts w:ascii="Arial" w:hAnsi="Arial" w:cs="Arial"/>
        </w:rPr>
        <w:t>-se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6.1.6. </w:t>
      </w:r>
      <w:r w:rsidR="00AF3FA7" w:rsidRPr="00636348">
        <w:rPr>
          <w:rFonts w:ascii="Arial" w:hAnsi="Arial" w:cs="Arial"/>
        </w:rPr>
        <w:t>Exigir</w:t>
      </w:r>
      <w:r w:rsidRPr="00636348">
        <w:rPr>
          <w:rFonts w:ascii="Arial" w:hAnsi="Arial" w:cs="Arial"/>
        </w:rPr>
        <w:t xml:space="preserve">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6.1.7. </w:t>
      </w:r>
      <w:r w:rsidR="00AF3FA7" w:rsidRPr="00636348">
        <w:rPr>
          <w:rFonts w:ascii="Arial" w:hAnsi="Arial" w:cs="Arial"/>
        </w:rPr>
        <w:t>Manter</w:t>
      </w:r>
      <w:r w:rsidRPr="00636348">
        <w:rPr>
          <w:rFonts w:ascii="Arial" w:hAnsi="Arial" w:cs="Arial"/>
        </w:rPr>
        <w:t xml:space="preserve">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w:t>
      </w:r>
      <w:r w:rsidR="00AF3FA7" w:rsidRPr="00636348">
        <w:rPr>
          <w:rFonts w:ascii="Arial" w:hAnsi="Arial" w:cs="Arial"/>
        </w:rPr>
        <w:t>Cumprir</w:t>
      </w:r>
      <w:r w:rsidRPr="00636348">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6.1.9. </w:t>
      </w:r>
      <w:r w:rsidR="00AF3FA7" w:rsidRPr="00636348">
        <w:rPr>
          <w:rFonts w:ascii="Arial" w:hAnsi="Arial" w:cs="Arial"/>
        </w:rPr>
        <w:t>Fornecer</w:t>
      </w:r>
      <w:r w:rsidRPr="00636348">
        <w:rPr>
          <w:rFonts w:ascii="Arial" w:hAnsi="Arial" w:cs="Arial"/>
        </w:rPr>
        <w:t xml:space="preserve">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w:t>
      </w:r>
      <w:r w:rsidR="00AF3FA7" w:rsidRPr="00636348">
        <w:rPr>
          <w:rFonts w:ascii="Arial" w:hAnsi="Arial" w:cs="Arial"/>
        </w:rPr>
        <w:t>Responder</w:t>
      </w:r>
      <w:r w:rsidRPr="00636348">
        <w:rPr>
          <w:rFonts w:ascii="Arial" w:hAnsi="Arial" w:cs="Arial"/>
        </w:rPr>
        <w:t xml:space="preserve">,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7.1.1. </w:t>
      </w:r>
      <w:r w:rsidR="00AF3FA7" w:rsidRPr="00636348">
        <w:rPr>
          <w:rFonts w:ascii="Arial" w:hAnsi="Arial" w:cs="Arial"/>
        </w:rPr>
        <w:t>Autorizar</w:t>
      </w:r>
      <w:r w:rsidRPr="00636348">
        <w:rPr>
          <w:rFonts w:ascii="Arial" w:hAnsi="Arial" w:cs="Arial"/>
        </w:rPr>
        <w:t xml:space="preserve">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7.1.2. </w:t>
      </w:r>
      <w:r w:rsidR="00AF3FA7" w:rsidRPr="00636348">
        <w:rPr>
          <w:rFonts w:ascii="Arial" w:hAnsi="Arial" w:cs="Arial"/>
        </w:rPr>
        <w:t>Fiscalizar</w:t>
      </w:r>
      <w:r w:rsidRPr="00636348">
        <w:rPr>
          <w:rFonts w:ascii="Arial" w:hAnsi="Arial" w:cs="Arial"/>
        </w:rPr>
        <w:t xml:space="preserve">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w:t>
      </w:r>
      <w:r w:rsidR="00AF3FA7" w:rsidRPr="00636348">
        <w:rPr>
          <w:rFonts w:ascii="Arial" w:hAnsi="Arial" w:cs="Arial"/>
        </w:rPr>
        <w:t>Dar</w:t>
      </w:r>
      <w:r w:rsidRPr="00636348">
        <w:rPr>
          <w:rFonts w:ascii="Arial" w:hAnsi="Arial" w:cs="Arial"/>
        </w:rPr>
        <w:t xml:space="preserve">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w:t>
      </w:r>
      <w:r w:rsidR="00AF3FA7" w:rsidRPr="00636348">
        <w:rPr>
          <w:rFonts w:ascii="Arial" w:hAnsi="Arial" w:cs="Arial"/>
        </w:rPr>
        <w:t>Prestar</w:t>
      </w:r>
      <w:r w:rsidRPr="00636348">
        <w:rPr>
          <w:rFonts w:ascii="Arial" w:hAnsi="Arial" w:cs="Arial"/>
        </w:rPr>
        <w:t xml:space="preserve">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7.1.6. </w:t>
      </w:r>
      <w:r w:rsidR="00AF3FA7" w:rsidRPr="00636348">
        <w:rPr>
          <w:rFonts w:ascii="Arial" w:hAnsi="Arial" w:cs="Arial"/>
        </w:rPr>
        <w:t>Verificar</w:t>
      </w:r>
      <w:r w:rsidRPr="00636348">
        <w:rPr>
          <w:rFonts w:ascii="Arial" w:hAnsi="Arial" w:cs="Arial"/>
        </w:rPr>
        <w:t xml:space="preserve">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w:t>
      </w:r>
      <w:r w:rsidR="00AF3FA7" w:rsidRPr="00636348">
        <w:rPr>
          <w:rFonts w:ascii="Arial" w:hAnsi="Arial" w:cs="Arial"/>
        </w:rPr>
        <w:t>Efetuar</w:t>
      </w:r>
      <w:r w:rsidRPr="00636348">
        <w:rPr>
          <w:rFonts w:ascii="Arial" w:hAnsi="Arial" w:cs="Arial"/>
        </w:rPr>
        <w:t xml:space="preserve">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w:t>
      </w:r>
      <w:r w:rsidR="00095332">
        <w:rPr>
          <w:rFonts w:ascii="Arial" w:hAnsi="Arial" w:cs="Arial"/>
          <w:b/>
          <w:bCs/>
        </w:rPr>
        <w:t>S CONDIÇÕES DE RECEBIMENTO DO O</w:t>
      </w:r>
      <w:r w:rsidRPr="00636348">
        <w:rPr>
          <w:rFonts w:ascii="Arial" w:hAnsi="Arial" w:cs="Arial"/>
          <w:b/>
          <w:bCs/>
        </w:rPr>
        <w:t>B</w:t>
      </w:r>
      <w:r w:rsidR="00095332">
        <w:rPr>
          <w:rFonts w:ascii="Arial" w:hAnsi="Arial" w:cs="Arial"/>
          <w:b/>
          <w:bCs/>
        </w:rPr>
        <w:t>J</w:t>
      </w:r>
      <w:r w:rsidRPr="00636348">
        <w:rPr>
          <w:rFonts w:ascii="Arial" w:hAnsi="Arial" w:cs="Arial"/>
          <w:b/>
          <w:bCs/>
        </w:rPr>
        <w:t>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95332" w:rsidP="000C639C">
      <w:pPr>
        <w:autoSpaceDE w:val="0"/>
        <w:autoSpaceDN w:val="0"/>
        <w:adjustRightInd w:val="0"/>
        <w:jc w:val="both"/>
        <w:rPr>
          <w:rFonts w:ascii="Arial" w:hAnsi="Arial" w:cs="Arial"/>
        </w:rPr>
      </w:pPr>
      <w:r>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lastRenderedPageBreak/>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da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xml:space="preserve">, ___ de ________ </w:t>
      </w:r>
      <w:proofErr w:type="spellStart"/>
      <w:r w:rsidR="00636348" w:rsidRPr="00636348">
        <w:rPr>
          <w:rFonts w:ascii="Arial" w:hAnsi="Arial" w:cs="Arial"/>
          <w:bCs/>
        </w:rPr>
        <w:t>de</w:t>
      </w:r>
      <w:proofErr w:type="spellEnd"/>
      <w:r w:rsidR="00636348" w:rsidRPr="00636348">
        <w:rPr>
          <w:rFonts w:ascii="Arial" w:hAnsi="Arial" w:cs="Arial"/>
          <w:bCs/>
        </w:rPr>
        <w:t xml:space="preserve"> 2021</w:t>
      </w:r>
      <w:r w:rsidRPr="00636348">
        <w:rPr>
          <w:rFonts w:ascii="Arial" w:hAnsi="Arial" w:cs="Arial"/>
          <w:bCs/>
        </w:rPr>
        <w:t>.</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636348" w:rsidTr="008E75C6">
        <w:tc>
          <w:tcPr>
            <w:tcW w:w="4619" w:type="dxa"/>
          </w:tcPr>
          <w:p w:rsidR="00E837B5" w:rsidRPr="00636348" w:rsidRDefault="00E837B5" w:rsidP="00E837B5">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E837B5" w:rsidRPr="00636348" w:rsidRDefault="00E837B5" w:rsidP="00E837B5">
            <w:pPr>
              <w:jc w:val="center"/>
              <w:rPr>
                <w:rFonts w:ascii="Arial" w:hAnsi="Arial" w:cs="Arial"/>
                <w:b/>
              </w:rPr>
            </w:pPr>
            <w:r>
              <w:rPr>
                <w:rFonts w:ascii="Arial" w:hAnsi="Arial" w:cs="Arial"/>
                <w:b/>
              </w:rPr>
              <w:t>Secretário Municipal de Obras</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BE" w:rsidRDefault="00AA12BE" w:rsidP="001F39C2">
      <w:r>
        <w:separator/>
      </w:r>
    </w:p>
  </w:endnote>
  <w:endnote w:type="continuationSeparator" w:id="0">
    <w:p w:rsidR="00AA12BE" w:rsidRDefault="00AA12B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C8" w:rsidRPr="00996F5A" w:rsidRDefault="00816DC8" w:rsidP="00C627EC">
    <w:pPr>
      <w:pStyle w:val="Rodap"/>
      <w:jc w:val="right"/>
      <w:rPr>
        <w:rFonts w:asciiTheme="minorHAnsi" w:hAnsiTheme="minorHAnsi"/>
      </w:rPr>
    </w:pPr>
    <w:r>
      <w:rPr>
        <w:rFonts w:asciiTheme="minorHAnsi" w:hAnsiTheme="minorHAnsi"/>
      </w:rPr>
      <w:t>Tamiris Greycielle de Paula Borges</w:t>
    </w:r>
  </w:p>
  <w:p w:rsidR="00816DC8" w:rsidRPr="00996F5A" w:rsidRDefault="00816DC8"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BE" w:rsidRDefault="00AA12BE" w:rsidP="001F39C2">
      <w:r>
        <w:separator/>
      </w:r>
    </w:p>
  </w:footnote>
  <w:footnote w:type="continuationSeparator" w:id="0">
    <w:p w:rsidR="00AA12BE" w:rsidRDefault="00AA12B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16DC8" w:rsidTr="00A56C8A">
      <w:trPr>
        <w:trHeight w:val="1083"/>
        <w:jc w:val="center"/>
      </w:trPr>
      <w:tc>
        <w:tcPr>
          <w:tcW w:w="1616" w:type="dxa"/>
        </w:tcPr>
        <w:p w:rsidR="00816DC8" w:rsidRPr="00C55D10" w:rsidRDefault="00816DC8"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16DC8" w:rsidRPr="00C55D10" w:rsidRDefault="00816DC8"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816DC8" w:rsidRPr="00C55D10" w:rsidRDefault="00816DC8" w:rsidP="00A56C8A">
          <w:pPr>
            <w:pStyle w:val="Cabealho"/>
            <w:jc w:val="center"/>
            <w:rPr>
              <w:rFonts w:ascii="Arial" w:eastAsia="Calibri" w:hAnsi="Arial"/>
              <w:b/>
            </w:rPr>
          </w:pPr>
          <w:r w:rsidRPr="00C55D10">
            <w:rPr>
              <w:rFonts w:ascii="Arial" w:eastAsia="Calibri" w:hAnsi="Arial"/>
              <w:b/>
              <w:sz w:val="22"/>
              <w:szCs w:val="22"/>
            </w:rPr>
            <w:t>ESTADO DE MINAS GERAIS</w:t>
          </w:r>
        </w:p>
        <w:p w:rsidR="00816DC8" w:rsidRPr="00C55D10" w:rsidRDefault="00816DC8" w:rsidP="00A56C8A">
          <w:pPr>
            <w:pStyle w:val="Cabealho"/>
            <w:jc w:val="center"/>
            <w:rPr>
              <w:rFonts w:ascii="Arial" w:eastAsia="Calibri" w:hAnsi="Arial"/>
              <w:b/>
            </w:rPr>
          </w:pPr>
          <w:r w:rsidRPr="00C55D10">
            <w:rPr>
              <w:rFonts w:ascii="Arial" w:eastAsia="Calibri" w:hAnsi="Arial"/>
              <w:b/>
              <w:sz w:val="22"/>
              <w:szCs w:val="22"/>
            </w:rPr>
            <w:t>CNPJ 18.017.392/001-67</w:t>
          </w:r>
        </w:p>
        <w:p w:rsidR="00816DC8" w:rsidRPr="00C55D10" w:rsidRDefault="00816DC8" w:rsidP="00A56C8A">
          <w:pPr>
            <w:pStyle w:val="Cabealho"/>
            <w:jc w:val="center"/>
            <w:rPr>
              <w:rFonts w:ascii="Arial" w:eastAsia="Calibri" w:hAnsi="Arial"/>
              <w:b/>
              <w:sz w:val="18"/>
            </w:rPr>
          </w:pPr>
        </w:p>
        <w:p w:rsidR="00816DC8" w:rsidRPr="00C55D10" w:rsidRDefault="00816DC8"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816DC8" w:rsidRPr="00A56C8A" w:rsidRDefault="00816D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0A60A86"/>
    <w:multiLevelType w:val="multilevel"/>
    <w:tmpl w:val="DF94CFBC"/>
    <w:lvl w:ilvl="0">
      <w:start w:val="6"/>
      <w:numFmt w:val="decimal"/>
      <w:lvlText w:val="%1."/>
      <w:lvlJc w:val="left"/>
      <w:pPr>
        <w:ind w:left="360" w:hanging="36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nsid w:val="62866C9E"/>
    <w:multiLevelType w:val="multilevel"/>
    <w:tmpl w:val="67FA3D1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C584A7F"/>
    <w:multiLevelType w:val="multilevel"/>
    <w:tmpl w:val="4CF0049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774437F5"/>
    <w:multiLevelType w:val="multilevel"/>
    <w:tmpl w:val="E52A285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7828657D"/>
    <w:multiLevelType w:val="multilevel"/>
    <w:tmpl w:val="6C964AF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1C43A7"/>
    <w:multiLevelType w:val="multilevel"/>
    <w:tmpl w:val="37A6260C"/>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7"/>
  </w:num>
  <w:num w:numId="9">
    <w:abstractNumId w:val="19"/>
  </w:num>
  <w:num w:numId="10">
    <w:abstractNumId w:val="24"/>
  </w:num>
  <w:num w:numId="11">
    <w:abstractNumId w:val="10"/>
  </w:num>
  <w:num w:numId="12">
    <w:abstractNumId w:val="11"/>
  </w:num>
  <w:num w:numId="13">
    <w:abstractNumId w:val="6"/>
  </w:num>
  <w:num w:numId="14">
    <w:abstractNumId w:val="18"/>
  </w:num>
  <w:num w:numId="15">
    <w:abstractNumId w:val="3"/>
  </w:num>
  <w:num w:numId="16">
    <w:abstractNumId w:val="20"/>
  </w:num>
  <w:num w:numId="17">
    <w:abstractNumId w:val="1"/>
  </w:num>
  <w:num w:numId="18">
    <w:abstractNumId w:val="7"/>
  </w:num>
  <w:num w:numId="19">
    <w:abstractNumId w:val="28"/>
  </w:num>
  <w:num w:numId="20">
    <w:abstractNumId w:val="8"/>
  </w:num>
  <w:num w:numId="21">
    <w:abstractNumId w:val="5"/>
  </w:num>
  <w:num w:numId="22">
    <w:abstractNumId w:val="15"/>
  </w:num>
  <w:num w:numId="23">
    <w:abstractNumId w:val="14"/>
  </w:num>
  <w:num w:numId="24">
    <w:abstractNumId w:val="2"/>
  </w:num>
  <w:num w:numId="25">
    <w:abstractNumId w:val="31"/>
  </w:num>
  <w:num w:numId="26">
    <w:abstractNumId w:val="29"/>
  </w:num>
  <w:num w:numId="27">
    <w:abstractNumId w:val="16"/>
  </w:num>
  <w:num w:numId="28">
    <w:abstractNumId w:val="25"/>
  </w:num>
  <w:num w:numId="29">
    <w:abstractNumId w:val="0"/>
  </w:num>
  <w:num w:numId="30">
    <w:abstractNumId w:val="34"/>
  </w:num>
  <w:num w:numId="31">
    <w:abstractNumId w:val="35"/>
  </w:num>
  <w:num w:numId="32">
    <w:abstractNumId w:val="32"/>
  </w:num>
  <w:num w:numId="33">
    <w:abstractNumId w:val="21"/>
  </w:num>
  <w:num w:numId="34">
    <w:abstractNumId w:val="26"/>
  </w:num>
  <w:num w:numId="35">
    <w:abstractNumId w:val="33"/>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6761F"/>
    <w:rsid w:val="0009069B"/>
    <w:rsid w:val="00095332"/>
    <w:rsid w:val="000A6D46"/>
    <w:rsid w:val="000B66AB"/>
    <w:rsid w:val="000C305C"/>
    <w:rsid w:val="000C639C"/>
    <w:rsid w:val="00195634"/>
    <w:rsid w:val="001D657D"/>
    <w:rsid w:val="001F39C2"/>
    <w:rsid w:val="0024261F"/>
    <w:rsid w:val="002551ED"/>
    <w:rsid w:val="0026506E"/>
    <w:rsid w:val="002924CC"/>
    <w:rsid w:val="002D7EA7"/>
    <w:rsid w:val="002F4DD3"/>
    <w:rsid w:val="00322752"/>
    <w:rsid w:val="00342822"/>
    <w:rsid w:val="00364393"/>
    <w:rsid w:val="00364B32"/>
    <w:rsid w:val="003A6B8D"/>
    <w:rsid w:val="003B2332"/>
    <w:rsid w:val="003C48DB"/>
    <w:rsid w:val="00443FCE"/>
    <w:rsid w:val="004613F4"/>
    <w:rsid w:val="00506DF5"/>
    <w:rsid w:val="005123CB"/>
    <w:rsid w:val="00514A7D"/>
    <w:rsid w:val="00527144"/>
    <w:rsid w:val="00532725"/>
    <w:rsid w:val="00551B61"/>
    <w:rsid w:val="00555A49"/>
    <w:rsid w:val="00596AA1"/>
    <w:rsid w:val="005A3B13"/>
    <w:rsid w:val="005D3E57"/>
    <w:rsid w:val="005D6CB2"/>
    <w:rsid w:val="006302ED"/>
    <w:rsid w:val="00636348"/>
    <w:rsid w:val="006C25B5"/>
    <w:rsid w:val="006C43DC"/>
    <w:rsid w:val="006D1C8F"/>
    <w:rsid w:val="0073094B"/>
    <w:rsid w:val="0074588D"/>
    <w:rsid w:val="007B4E2F"/>
    <w:rsid w:val="00816DC8"/>
    <w:rsid w:val="008500D8"/>
    <w:rsid w:val="00874101"/>
    <w:rsid w:val="00887564"/>
    <w:rsid w:val="008939E2"/>
    <w:rsid w:val="008C582A"/>
    <w:rsid w:val="008E75C6"/>
    <w:rsid w:val="008F3D37"/>
    <w:rsid w:val="0094307F"/>
    <w:rsid w:val="00975E8D"/>
    <w:rsid w:val="00996E8A"/>
    <w:rsid w:val="00996F5A"/>
    <w:rsid w:val="009A1ACB"/>
    <w:rsid w:val="009D0721"/>
    <w:rsid w:val="009F7555"/>
    <w:rsid w:val="00A029C9"/>
    <w:rsid w:val="00A0497A"/>
    <w:rsid w:val="00A16ED2"/>
    <w:rsid w:val="00A2579C"/>
    <w:rsid w:val="00A32B74"/>
    <w:rsid w:val="00A41A7F"/>
    <w:rsid w:val="00A46F3F"/>
    <w:rsid w:val="00A513CE"/>
    <w:rsid w:val="00A56C8A"/>
    <w:rsid w:val="00A605CC"/>
    <w:rsid w:val="00A62DAC"/>
    <w:rsid w:val="00A82244"/>
    <w:rsid w:val="00AA12BE"/>
    <w:rsid w:val="00AA5863"/>
    <w:rsid w:val="00AC6BC4"/>
    <w:rsid w:val="00AF3FA7"/>
    <w:rsid w:val="00B1495E"/>
    <w:rsid w:val="00B45E1C"/>
    <w:rsid w:val="00BC3907"/>
    <w:rsid w:val="00BD70AB"/>
    <w:rsid w:val="00BE5E17"/>
    <w:rsid w:val="00C12D51"/>
    <w:rsid w:val="00C1303F"/>
    <w:rsid w:val="00C627EC"/>
    <w:rsid w:val="00C863BF"/>
    <w:rsid w:val="00D06058"/>
    <w:rsid w:val="00D12B57"/>
    <w:rsid w:val="00D34135"/>
    <w:rsid w:val="00D42BD4"/>
    <w:rsid w:val="00D45EC4"/>
    <w:rsid w:val="00D62BAB"/>
    <w:rsid w:val="00D65F82"/>
    <w:rsid w:val="00D94B73"/>
    <w:rsid w:val="00DC12D3"/>
    <w:rsid w:val="00E02589"/>
    <w:rsid w:val="00E60066"/>
    <w:rsid w:val="00E837B5"/>
    <w:rsid w:val="00EA1B7F"/>
    <w:rsid w:val="00EB7E45"/>
    <w:rsid w:val="00EC7828"/>
    <w:rsid w:val="00EE3F6A"/>
    <w:rsid w:val="00F06BDA"/>
    <w:rsid w:val="00F746CD"/>
    <w:rsid w:val="00F95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4180E0-7229-4F97-B21E-49511487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 w:type="paragraph" w:styleId="Subttulo">
    <w:name w:val="Subtitle"/>
    <w:basedOn w:val="Normal"/>
    <w:next w:val="Normal"/>
    <w:link w:val="SubttuloChar"/>
    <w:qFormat/>
    <w:rsid w:val="00A04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A0497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7616031">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142C-0221-4921-A4F9-7FCEA82C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13359</Words>
  <Characters>72144</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2021-05-31T13:07:00Z</cp:lastPrinted>
  <dcterms:created xsi:type="dcterms:W3CDTF">2021-07-02T18:31:00Z</dcterms:created>
  <dcterms:modified xsi:type="dcterms:W3CDTF">2021-07-02T21:00:00Z</dcterms:modified>
</cp:coreProperties>
</file>