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593F309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15509">
        <w:rPr>
          <w:rFonts w:ascii="Arial" w:hAnsi="Arial" w:cs="Arial"/>
          <w:b/>
          <w:sz w:val="24"/>
          <w:szCs w:val="24"/>
        </w:rPr>
        <w:t>1</w:t>
      </w:r>
      <w:r w:rsidR="006A73E0">
        <w:rPr>
          <w:rFonts w:ascii="Arial" w:hAnsi="Arial" w:cs="Arial"/>
          <w:b/>
          <w:sz w:val="24"/>
          <w:szCs w:val="24"/>
        </w:rPr>
        <w:t>9</w:t>
      </w:r>
      <w:r w:rsidR="00280D50">
        <w:rPr>
          <w:rFonts w:ascii="Arial" w:hAnsi="Arial" w:cs="Arial"/>
          <w:b/>
          <w:sz w:val="24"/>
          <w:szCs w:val="24"/>
        </w:rPr>
        <w:t>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016DEC18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5</w:t>
      </w:r>
      <w:r w:rsidR="00280D50">
        <w:rPr>
          <w:rFonts w:ascii="Arial" w:hAnsi="Arial"/>
          <w:b/>
          <w:sz w:val="24"/>
          <w:szCs w:val="24"/>
        </w:rPr>
        <w:t>9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1232DBEF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F3393">
        <w:t>0</w:t>
      </w:r>
      <w:r w:rsidR="00280D50">
        <w:t>6</w:t>
      </w:r>
      <w:r w:rsidR="00EE095D" w:rsidRPr="00ED6DEB">
        <w:t xml:space="preserve"> de </w:t>
      </w:r>
      <w:r w:rsidR="001F3393">
        <w:t>outu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915509">
        <w:t>1</w:t>
      </w:r>
      <w:r w:rsidR="006A73E0">
        <w:t>9</w:t>
      </w:r>
      <w:r w:rsidR="00280D50">
        <w:t>3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C17A1F">
        <w:t>5</w:t>
      </w:r>
      <w:r w:rsidR="00280D50">
        <w:t>9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C17A1F">
        <w:t xml:space="preserve"> </w:t>
      </w:r>
      <w:r w:rsidR="00C17A1F" w:rsidRPr="00ED6DEB">
        <w:t xml:space="preserve">para </w:t>
      </w:r>
      <w:r w:rsidR="00280D50">
        <w:rPr>
          <w:bCs/>
          <w:color w:val="000000"/>
        </w:rPr>
        <w:t>aquisição de materiais para enfeites natalinos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280D50">
        <w:t>23</w:t>
      </w:r>
      <w:r w:rsidR="004A7BDA" w:rsidRPr="00ED6DEB">
        <w:t xml:space="preserve"> de </w:t>
      </w:r>
      <w:r w:rsidR="00C44D35">
        <w:t>setembr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0480A0C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7777777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2DC8" w14:textId="77777777" w:rsidR="000913E4" w:rsidRDefault="000913E4">
      <w:r>
        <w:separator/>
      </w:r>
    </w:p>
  </w:endnote>
  <w:endnote w:type="continuationSeparator" w:id="0">
    <w:p w14:paraId="1FD03EDF" w14:textId="77777777" w:rsidR="000913E4" w:rsidRDefault="0009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6470" w14:textId="77777777" w:rsidR="000913E4" w:rsidRDefault="000913E4">
      <w:r>
        <w:separator/>
      </w:r>
    </w:p>
  </w:footnote>
  <w:footnote w:type="continuationSeparator" w:id="0">
    <w:p w14:paraId="57F52328" w14:textId="77777777" w:rsidR="000913E4" w:rsidRDefault="0009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913E4"/>
    <w:rsid w:val="00094DB5"/>
    <w:rsid w:val="000A28D0"/>
    <w:rsid w:val="000E5901"/>
    <w:rsid w:val="00107684"/>
    <w:rsid w:val="001868D3"/>
    <w:rsid w:val="001B3F50"/>
    <w:rsid w:val="001E7422"/>
    <w:rsid w:val="001F3393"/>
    <w:rsid w:val="002075C4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52767"/>
    <w:rsid w:val="00952EC7"/>
    <w:rsid w:val="009A244D"/>
    <w:rsid w:val="009A2C0A"/>
    <w:rsid w:val="00A04D5A"/>
    <w:rsid w:val="00A537C6"/>
    <w:rsid w:val="00A632E8"/>
    <w:rsid w:val="00A852F7"/>
    <w:rsid w:val="00AE28BE"/>
    <w:rsid w:val="00AF1DB8"/>
    <w:rsid w:val="00AF3B0C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C5FAD"/>
    <w:rsid w:val="00CC6C0A"/>
    <w:rsid w:val="00CC7E53"/>
    <w:rsid w:val="00CD1588"/>
    <w:rsid w:val="00D010DD"/>
    <w:rsid w:val="00D25FD7"/>
    <w:rsid w:val="00D50A13"/>
    <w:rsid w:val="00D64FFD"/>
    <w:rsid w:val="00DB772C"/>
    <w:rsid w:val="00E46F1A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810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2022-09-23T17:43:00Z</dcterms:created>
  <dcterms:modified xsi:type="dcterms:W3CDTF">2022-09-23T17:43:00Z</dcterms:modified>
</cp:coreProperties>
</file>