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155A3BD1"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381984">
        <w:rPr>
          <w:rFonts w:ascii="Arial" w:hAnsi="Arial" w:cs="Arial"/>
          <w:b/>
          <w:bCs/>
          <w:sz w:val="22"/>
          <w:szCs w:val="22"/>
        </w:rPr>
        <w:t>22</w:t>
      </w:r>
      <w:r w:rsidRPr="000A66FE">
        <w:rPr>
          <w:rFonts w:ascii="Arial" w:hAnsi="Arial" w:cs="Arial"/>
          <w:b/>
          <w:sz w:val="22"/>
          <w:szCs w:val="22"/>
        </w:rPr>
        <w:t>/</w:t>
      </w:r>
      <w:r w:rsidR="00165EB1" w:rsidRPr="000A66FE">
        <w:rPr>
          <w:rFonts w:ascii="Arial" w:hAnsi="Arial" w:cs="Arial"/>
          <w:b/>
          <w:sz w:val="22"/>
          <w:szCs w:val="22"/>
        </w:rPr>
        <w:t>202</w:t>
      </w:r>
      <w:r w:rsidR="00B076C8">
        <w:rPr>
          <w:rFonts w:ascii="Arial" w:hAnsi="Arial" w:cs="Arial"/>
          <w:b/>
          <w:sz w:val="22"/>
          <w:szCs w:val="22"/>
        </w:rPr>
        <w:t>3</w:t>
      </w:r>
    </w:p>
    <w:p w14:paraId="47035982" w14:textId="3047B1B5"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381984">
        <w:rPr>
          <w:rFonts w:ascii="Arial" w:hAnsi="Arial" w:cs="Arial"/>
          <w:b/>
          <w:sz w:val="22"/>
          <w:szCs w:val="22"/>
        </w:rPr>
        <w:t>109</w:t>
      </w:r>
      <w:r w:rsidR="00C863BF" w:rsidRPr="000A66FE">
        <w:rPr>
          <w:rFonts w:ascii="Arial" w:hAnsi="Arial" w:cs="Arial"/>
          <w:b/>
          <w:sz w:val="22"/>
          <w:szCs w:val="22"/>
        </w:rPr>
        <w:t>/</w:t>
      </w:r>
      <w:r w:rsidR="00C37D19" w:rsidRPr="000A66FE">
        <w:rPr>
          <w:rFonts w:ascii="Arial" w:hAnsi="Arial" w:cs="Arial"/>
          <w:b/>
          <w:sz w:val="22"/>
          <w:szCs w:val="22"/>
        </w:rPr>
        <w:t>202</w:t>
      </w:r>
      <w:r w:rsidR="00B076C8">
        <w:rPr>
          <w:rFonts w:ascii="Arial" w:hAnsi="Arial" w:cs="Arial"/>
          <w:b/>
          <w:sz w:val="22"/>
          <w:szCs w:val="22"/>
        </w:rPr>
        <w:t>3</w:t>
      </w:r>
    </w:p>
    <w:p w14:paraId="668DADF6" w14:textId="4BD02CEF"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CD1B55">
        <w:rPr>
          <w:rFonts w:ascii="Arial" w:hAnsi="Arial" w:cs="Arial"/>
          <w:b/>
          <w:sz w:val="22"/>
          <w:szCs w:val="22"/>
        </w:rPr>
        <w:t>2</w:t>
      </w:r>
      <w:r w:rsidR="00381984">
        <w:rPr>
          <w:rFonts w:ascii="Arial" w:hAnsi="Arial" w:cs="Arial"/>
          <w:b/>
          <w:sz w:val="22"/>
          <w:szCs w:val="22"/>
        </w:rPr>
        <w:t>9</w:t>
      </w:r>
      <w:r w:rsidR="00165EB1" w:rsidRPr="000A66FE">
        <w:rPr>
          <w:rFonts w:ascii="Arial" w:hAnsi="Arial" w:cs="Arial"/>
          <w:b/>
          <w:sz w:val="22"/>
          <w:szCs w:val="22"/>
        </w:rPr>
        <w:t>/</w:t>
      </w:r>
      <w:r w:rsidR="00AD5B2C">
        <w:rPr>
          <w:rFonts w:ascii="Arial" w:hAnsi="Arial" w:cs="Arial"/>
          <w:b/>
          <w:sz w:val="22"/>
          <w:szCs w:val="22"/>
        </w:rPr>
        <w:t>0</w:t>
      </w:r>
      <w:r w:rsidR="00381984">
        <w:rPr>
          <w:rFonts w:ascii="Arial" w:hAnsi="Arial" w:cs="Arial"/>
          <w:b/>
          <w:sz w:val="22"/>
          <w:szCs w:val="22"/>
        </w:rPr>
        <w:t>5</w:t>
      </w:r>
      <w:r w:rsidR="00165EB1" w:rsidRPr="000A66FE">
        <w:rPr>
          <w:rFonts w:ascii="Arial" w:hAnsi="Arial" w:cs="Arial"/>
          <w:b/>
          <w:sz w:val="22"/>
          <w:szCs w:val="22"/>
        </w:rPr>
        <w:t>/202</w:t>
      </w:r>
      <w:r w:rsidR="00307C35">
        <w:rPr>
          <w:rFonts w:ascii="Arial" w:hAnsi="Arial" w:cs="Arial"/>
          <w:b/>
          <w:sz w:val="22"/>
          <w:szCs w:val="22"/>
        </w:rPr>
        <w:t>3</w:t>
      </w:r>
      <w:r w:rsidR="003C7110" w:rsidRPr="000A66FE">
        <w:rPr>
          <w:rFonts w:ascii="Arial" w:hAnsi="Arial" w:cs="Arial"/>
          <w:b/>
          <w:sz w:val="22"/>
          <w:szCs w:val="22"/>
        </w:rPr>
        <w:t xml:space="preserve"> 1</w:t>
      </w:r>
      <w:r w:rsidR="00381984">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12A10BFA"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1E557B">
        <w:rPr>
          <w:rFonts w:ascii="Arial" w:hAnsi="Arial" w:cs="Arial"/>
          <w:bCs/>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00792B62">
        <w:rPr>
          <w:rFonts w:ascii="Arial" w:hAnsi="Arial" w:cs="Arial"/>
          <w:sz w:val="22"/>
          <w:szCs w:val="22"/>
        </w:rPr>
        <w:t>01</w:t>
      </w:r>
      <w:r w:rsidR="00000D8A">
        <w:rPr>
          <w:rFonts w:ascii="Arial" w:hAnsi="Arial" w:cs="Arial"/>
          <w:sz w:val="22"/>
          <w:szCs w:val="22"/>
        </w:rPr>
        <w:t>7</w:t>
      </w:r>
      <w:r w:rsidR="00C37D19" w:rsidRPr="000A66FE">
        <w:rPr>
          <w:rFonts w:ascii="Arial" w:hAnsi="Arial" w:cs="Arial"/>
          <w:sz w:val="22"/>
          <w:szCs w:val="22"/>
        </w:rPr>
        <w:t>/202</w:t>
      </w:r>
      <w:r w:rsidR="00000D8A">
        <w:rPr>
          <w:rFonts w:ascii="Arial" w:hAnsi="Arial" w:cs="Arial"/>
          <w:sz w:val="22"/>
          <w:szCs w:val="22"/>
        </w:rPr>
        <w:t>3</w:t>
      </w:r>
      <w:r w:rsidRPr="000A66FE">
        <w:rPr>
          <w:rFonts w:ascii="Arial" w:hAnsi="Arial" w:cs="Arial"/>
          <w:sz w:val="22"/>
          <w:szCs w:val="22"/>
        </w:rPr>
        <w:t xml:space="preserve">, de </w:t>
      </w:r>
      <w:r w:rsidR="00000D8A">
        <w:rPr>
          <w:rFonts w:ascii="Arial" w:hAnsi="Arial" w:cs="Arial"/>
          <w:sz w:val="22"/>
          <w:szCs w:val="22"/>
        </w:rPr>
        <w:t>19</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000D8A">
        <w:rPr>
          <w:rFonts w:ascii="Arial" w:hAnsi="Arial" w:cs="Arial"/>
          <w:sz w:val="22"/>
          <w:szCs w:val="22"/>
        </w:rPr>
        <w:t>3</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00000D8A">
        <w:rPr>
          <w:rFonts w:ascii="Arial" w:hAnsi="Arial" w:cs="Arial"/>
          <w:sz w:val="22"/>
          <w:szCs w:val="22"/>
        </w:rPr>
        <w:t>19</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000D8A">
        <w:rPr>
          <w:rFonts w:ascii="Arial" w:hAnsi="Arial" w:cs="Arial"/>
          <w:sz w:val="22"/>
          <w:szCs w:val="22"/>
        </w:rPr>
        <w:t>3</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5A1F39FF" w:rsidR="00C863BF" w:rsidRPr="001B17DB"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w:t>
      </w:r>
      <w:r w:rsidR="00322752" w:rsidRPr="00381984">
        <w:rPr>
          <w:rFonts w:ascii="Arial" w:hAnsi="Arial" w:cs="Arial"/>
          <w:sz w:val="22"/>
          <w:szCs w:val="22"/>
        </w:rPr>
        <w:t>a</w:t>
      </w:r>
      <w:r w:rsidR="00835F3C" w:rsidRPr="00381984">
        <w:rPr>
          <w:rFonts w:ascii="Arial" w:hAnsi="Arial" w:cs="Arial"/>
          <w:sz w:val="22"/>
          <w:szCs w:val="22"/>
        </w:rPr>
        <w:t xml:space="preserve"> </w:t>
      </w:r>
      <w:r w:rsidR="00381984">
        <w:rPr>
          <w:rFonts w:ascii="Arial" w:hAnsi="Arial" w:cs="Arial"/>
          <w:bCs/>
          <w:color w:val="000000"/>
          <w:sz w:val="22"/>
          <w:szCs w:val="22"/>
        </w:rPr>
        <w:t>C</w:t>
      </w:r>
      <w:r w:rsidR="00381984" w:rsidRPr="00381984">
        <w:rPr>
          <w:rFonts w:ascii="Arial" w:hAnsi="Arial" w:cs="Arial"/>
          <w:bCs/>
          <w:color w:val="000000"/>
          <w:sz w:val="22"/>
          <w:szCs w:val="22"/>
        </w:rPr>
        <w:t xml:space="preserve">ontratação de empresa especializada na prestação de serviços de manutenção preventiva e corretiva “in loco” nos equipamentos retransmissores de sinais de televisão, incluindo substituição de peças e componentes eletrônicos dos equipamentos instalados e aqueles que vierem a ser implantados </w:t>
      </w:r>
      <w:r w:rsidR="001B17DB" w:rsidRPr="00381984">
        <w:rPr>
          <w:rFonts w:ascii="Arial" w:hAnsi="Arial" w:cs="Arial"/>
          <w:bCs/>
          <w:color w:val="000000"/>
          <w:sz w:val="22"/>
          <w:szCs w:val="22"/>
        </w:rPr>
        <w:t xml:space="preserve">neste </w:t>
      </w:r>
      <w:r w:rsidR="00E647CE" w:rsidRPr="00381984">
        <w:rPr>
          <w:rFonts w:ascii="Arial" w:hAnsi="Arial" w:cs="Arial"/>
          <w:sz w:val="22"/>
          <w:szCs w:val="22"/>
        </w:rPr>
        <w:t xml:space="preserve">Município, </w:t>
      </w:r>
      <w:r w:rsidR="00116C16">
        <w:rPr>
          <w:rFonts w:ascii="Arial" w:hAnsi="Arial" w:cs="Arial"/>
          <w:sz w:val="22"/>
          <w:szCs w:val="22"/>
        </w:rPr>
        <w:t xml:space="preserve">bem como, em outros locais que por ventura venham ser implantados durante a vigência do contrato, </w:t>
      </w:r>
      <w:r w:rsidR="00E647CE" w:rsidRPr="00381984">
        <w:rPr>
          <w:rFonts w:ascii="Arial" w:hAnsi="Arial" w:cs="Arial"/>
          <w:sz w:val="22"/>
          <w:szCs w:val="22"/>
        </w:rPr>
        <w:t>referente a</w:t>
      </w:r>
      <w:r w:rsidRPr="00381984">
        <w:rPr>
          <w:rFonts w:ascii="Arial" w:hAnsi="Arial" w:cs="Arial"/>
          <w:sz w:val="22"/>
          <w:szCs w:val="22"/>
        </w:rPr>
        <w:t>os iten</w:t>
      </w:r>
      <w:r w:rsidR="0000488C" w:rsidRPr="00381984">
        <w:rPr>
          <w:rFonts w:ascii="Arial" w:hAnsi="Arial" w:cs="Arial"/>
          <w:sz w:val="22"/>
          <w:szCs w:val="22"/>
        </w:rPr>
        <w:t xml:space="preserve">s especificados no Anexo I e nos demais anexos </w:t>
      </w:r>
      <w:r w:rsidRPr="00381984">
        <w:rPr>
          <w:rFonts w:ascii="Arial" w:hAnsi="Arial" w:cs="Arial"/>
          <w:sz w:val="22"/>
          <w:szCs w:val="22"/>
        </w:rPr>
        <w:t>deste instrumento convocatório</w:t>
      </w:r>
      <w:r w:rsidRPr="001B17DB">
        <w:rPr>
          <w:rFonts w:ascii="Arial" w:hAnsi="Arial" w:cs="Arial"/>
          <w:sz w:val="22"/>
          <w:szCs w:val="22"/>
        </w:rPr>
        <w:t>.</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60A79BB" w14:textId="5B15F920" w:rsidR="0017651A" w:rsidRDefault="0017651A" w:rsidP="0017651A">
      <w:pPr>
        <w:jc w:val="both"/>
        <w:rPr>
          <w:rFonts w:ascii="Arial" w:hAnsi="Arial" w:cs="Arial"/>
          <w:sz w:val="22"/>
          <w:szCs w:val="22"/>
        </w:rPr>
      </w:pPr>
      <w:r>
        <w:rPr>
          <w:rFonts w:ascii="Arial" w:hAnsi="Arial" w:cs="Arial"/>
          <w:sz w:val="22"/>
          <w:szCs w:val="22"/>
        </w:rPr>
        <w:t xml:space="preserve">3.1 – </w:t>
      </w:r>
      <w:r w:rsidR="001B17DB">
        <w:rPr>
          <w:rFonts w:ascii="Arial" w:hAnsi="Arial" w:cs="Arial"/>
          <w:sz w:val="22"/>
          <w:szCs w:val="22"/>
        </w:rPr>
        <w:t xml:space="preserve">Esta licitação será de participação exclusiva às Microempresas – </w:t>
      </w:r>
      <w:proofErr w:type="spellStart"/>
      <w:r w:rsidR="001B17DB">
        <w:rPr>
          <w:rFonts w:ascii="Arial" w:hAnsi="Arial" w:cs="Arial"/>
          <w:sz w:val="22"/>
          <w:szCs w:val="22"/>
        </w:rPr>
        <w:t>ME’s</w:t>
      </w:r>
      <w:proofErr w:type="spellEnd"/>
      <w:r w:rsidR="001B17DB">
        <w:rPr>
          <w:rFonts w:ascii="Arial" w:hAnsi="Arial" w:cs="Arial"/>
          <w:sz w:val="22"/>
          <w:szCs w:val="22"/>
        </w:rPr>
        <w:t xml:space="preserve"> e Empresas de Pequeno Porte – </w:t>
      </w:r>
      <w:proofErr w:type="spellStart"/>
      <w:r w:rsidR="001B17DB">
        <w:rPr>
          <w:rFonts w:ascii="Arial" w:hAnsi="Arial" w:cs="Arial"/>
          <w:sz w:val="22"/>
          <w:szCs w:val="22"/>
        </w:rPr>
        <w:t>EPP’s</w:t>
      </w:r>
      <w:proofErr w:type="spellEnd"/>
      <w:r>
        <w:rPr>
          <w:rFonts w:ascii="Arial" w:hAnsi="Arial" w:cs="Arial"/>
          <w:sz w:val="22"/>
          <w:szCs w:val="22"/>
        </w:rPr>
        <w:t>.</w:t>
      </w:r>
    </w:p>
    <w:p w14:paraId="3AECE3D5" w14:textId="77777777" w:rsidR="0017651A" w:rsidRDefault="0017651A" w:rsidP="0017651A">
      <w:pPr>
        <w:jc w:val="both"/>
        <w:rPr>
          <w:rFonts w:ascii="Arial" w:hAnsi="Arial" w:cs="Arial"/>
          <w:sz w:val="22"/>
          <w:szCs w:val="22"/>
        </w:rPr>
      </w:pPr>
      <w:r>
        <w:rPr>
          <w:rFonts w:ascii="Arial" w:hAnsi="Arial" w:cs="Arial"/>
          <w:sz w:val="22"/>
          <w:szCs w:val="22"/>
        </w:rPr>
        <w:t xml:space="preserve">3.2 – Poderão participar deste Pregão qualquer pessoa jurídica (as Microempresas – </w:t>
      </w:r>
      <w:proofErr w:type="spellStart"/>
      <w:r>
        <w:rPr>
          <w:rFonts w:ascii="Arial" w:hAnsi="Arial" w:cs="Arial"/>
          <w:sz w:val="22"/>
          <w:szCs w:val="22"/>
        </w:rPr>
        <w:t>ME’s</w:t>
      </w:r>
      <w:proofErr w:type="spellEnd"/>
      <w:r>
        <w:rPr>
          <w:rFonts w:ascii="Arial" w:hAnsi="Arial" w:cs="Arial"/>
          <w:sz w:val="22"/>
          <w:szCs w:val="22"/>
        </w:rPr>
        <w:t xml:space="preserve"> e Empresas de Pequeno Porte – </w:t>
      </w:r>
      <w:proofErr w:type="spellStart"/>
      <w:r>
        <w:rPr>
          <w:rFonts w:ascii="Arial" w:hAnsi="Arial" w:cs="Arial"/>
          <w:sz w:val="22"/>
          <w:szCs w:val="22"/>
        </w:rPr>
        <w:t>EPP’s</w:t>
      </w:r>
      <w:proofErr w:type="spellEnd"/>
      <w:r>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 em que deverá ser comprovada mediante apresentação de Declaração, nos termos do modelo que consta do Anexo IV deste Edital, da empresa, ratificando não haver nenhum dos impedimentos previstos no art. 3º, §4º, da referida lei. A não entrega desta declaração indicará que a licitante optou por não utilizar os benefícios previstos na Lei Complementar nº. 123/2006.</w:t>
      </w:r>
    </w:p>
    <w:p w14:paraId="2CED479C" w14:textId="77777777" w:rsidR="0017651A" w:rsidRDefault="0017651A" w:rsidP="0017651A">
      <w:pPr>
        <w:jc w:val="both"/>
        <w:rPr>
          <w:rFonts w:ascii="Arial" w:hAnsi="Arial" w:cs="Arial"/>
          <w:sz w:val="22"/>
          <w:szCs w:val="22"/>
        </w:rPr>
      </w:pPr>
      <w:r>
        <w:rPr>
          <w:rFonts w:ascii="Arial" w:hAnsi="Arial" w:cs="Arial"/>
          <w:sz w:val="22"/>
          <w:szCs w:val="22"/>
        </w:rPr>
        <w:t>3.2.1 – A declaração poderá ser substituída pela certidão simplificada da licitante obtida dentro do exercício.</w:t>
      </w:r>
    </w:p>
    <w:p w14:paraId="25E0EE5C" w14:textId="77777777" w:rsidR="0017651A" w:rsidRDefault="0017651A" w:rsidP="0017651A">
      <w:pPr>
        <w:pStyle w:val="Rodap"/>
        <w:widowControl w:val="0"/>
        <w:autoSpaceDE w:val="0"/>
        <w:autoSpaceDN w:val="0"/>
        <w:spacing w:before="1"/>
        <w:jc w:val="both"/>
        <w:rPr>
          <w:rFonts w:ascii="Arial" w:hAnsi="Arial" w:cs="Arial"/>
          <w:sz w:val="22"/>
          <w:szCs w:val="22"/>
        </w:rPr>
      </w:pPr>
      <w:r>
        <w:rPr>
          <w:rFonts w:ascii="Arial" w:hAnsi="Arial" w:cs="Arial"/>
          <w:sz w:val="22"/>
          <w:szCs w:val="22"/>
        </w:rPr>
        <w:t>3.3– 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41250C39" w14:textId="77777777" w:rsidR="0017651A" w:rsidRDefault="0017651A" w:rsidP="0017651A">
      <w:pPr>
        <w:jc w:val="both"/>
        <w:rPr>
          <w:rFonts w:ascii="Arial" w:hAnsi="Arial" w:cs="Arial"/>
          <w:sz w:val="22"/>
          <w:szCs w:val="22"/>
        </w:rPr>
      </w:pPr>
      <w:r>
        <w:rPr>
          <w:rFonts w:ascii="Arial" w:hAnsi="Arial" w:cs="Arial"/>
          <w:sz w:val="22"/>
          <w:szCs w:val="22"/>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w:t>
      </w:r>
      <w:r>
        <w:rPr>
          <w:rFonts w:ascii="Arial" w:hAnsi="Arial" w:cs="Arial"/>
          <w:sz w:val="22"/>
          <w:szCs w:val="22"/>
        </w:rPr>
        <w:lastRenderedPageBreak/>
        <w:t>Pública Estadual, Federal e Municipal, ou punidos com suspensão do direito de licitar e contratar com a Administração Pública Estadual, Federal e Municipal.</w:t>
      </w:r>
    </w:p>
    <w:p w14:paraId="4552C784" w14:textId="77777777" w:rsidR="0017651A" w:rsidRDefault="0017651A" w:rsidP="0017651A">
      <w:pPr>
        <w:jc w:val="both"/>
        <w:rPr>
          <w:rFonts w:ascii="Arial" w:hAnsi="Arial" w:cs="Arial"/>
          <w:sz w:val="22"/>
          <w:szCs w:val="22"/>
        </w:rPr>
      </w:pPr>
      <w:r>
        <w:rPr>
          <w:rFonts w:ascii="Arial" w:hAnsi="Arial" w:cs="Arial"/>
          <w:sz w:val="22"/>
          <w:szCs w:val="22"/>
        </w:rPr>
        <w:t>3.5 - A participação nesta Licitação implica aceitação de todas as condições estabelecidas neste instrumento convocatório.</w:t>
      </w:r>
    </w:p>
    <w:p w14:paraId="13BCE082" w14:textId="77777777" w:rsidR="0017651A" w:rsidRDefault="0017651A" w:rsidP="0017651A">
      <w:pPr>
        <w:jc w:val="both"/>
        <w:rPr>
          <w:rFonts w:ascii="Arial" w:hAnsi="Arial" w:cs="Arial"/>
          <w:sz w:val="22"/>
          <w:szCs w:val="22"/>
        </w:rPr>
      </w:pPr>
      <w:r>
        <w:rPr>
          <w:rFonts w:ascii="Arial" w:hAnsi="Arial" w:cs="Arial"/>
          <w:sz w:val="22"/>
          <w:szCs w:val="22"/>
        </w:rPr>
        <w:t>3.6 – Não será permitida a participação de empresas em consórcio.</w:t>
      </w:r>
    </w:p>
    <w:p w14:paraId="4FFD8EA0" w14:textId="77777777" w:rsidR="0017651A" w:rsidRDefault="0017651A" w:rsidP="0017651A">
      <w:pPr>
        <w:jc w:val="both"/>
        <w:rPr>
          <w:rFonts w:ascii="Arial" w:hAnsi="Arial" w:cs="Arial"/>
          <w:sz w:val="22"/>
          <w:szCs w:val="22"/>
        </w:rPr>
      </w:pPr>
      <w:r>
        <w:rPr>
          <w:rFonts w:ascii="Arial" w:hAnsi="Arial" w:cs="Arial"/>
          <w:sz w:val="22"/>
          <w:szCs w:val="22"/>
        </w:rPr>
        <w:t>3.7 -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30C0585B" w14:textId="77777777" w:rsidR="00941B7C" w:rsidRDefault="00941B7C" w:rsidP="00C863BF">
      <w:pPr>
        <w:jc w:val="both"/>
        <w:rPr>
          <w:rFonts w:ascii="Arial" w:hAnsi="Arial" w:cs="Arial"/>
          <w:b/>
          <w:sz w:val="22"/>
          <w:szCs w:val="22"/>
        </w:rPr>
      </w:pPr>
    </w:p>
    <w:p w14:paraId="4784E71C" w14:textId="03D3C828"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60EF1F84"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w:t>
      </w:r>
      <w:proofErr w:type="spellStart"/>
      <w:r w:rsidR="00C863BF" w:rsidRPr="000A66FE">
        <w:rPr>
          <w:rFonts w:ascii="Arial" w:hAnsi="Arial" w:cs="Arial"/>
          <w:b/>
          <w:sz w:val="22"/>
          <w:szCs w:val="22"/>
        </w:rPr>
        <w:t>Rockert</w:t>
      </w:r>
      <w:proofErr w:type="spellEnd"/>
      <w:r w:rsidR="00C863BF" w:rsidRPr="000A66FE">
        <w:rPr>
          <w:rFonts w:ascii="Arial" w:hAnsi="Arial" w:cs="Arial"/>
          <w:b/>
          <w:sz w:val="22"/>
          <w:szCs w:val="22"/>
        </w:rPr>
        <w:t>, 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5C93440A"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E647CE">
        <w:rPr>
          <w:rFonts w:ascii="Arial" w:hAnsi="Arial" w:cs="Arial"/>
          <w:b/>
          <w:sz w:val="22"/>
          <w:szCs w:val="22"/>
        </w:rPr>
        <w:t>2</w:t>
      </w:r>
      <w:r w:rsidR="00381984">
        <w:rPr>
          <w:rFonts w:ascii="Arial" w:hAnsi="Arial" w:cs="Arial"/>
          <w:b/>
          <w:sz w:val="22"/>
          <w:szCs w:val="22"/>
        </w:rPr>
        <w:t>9</w:t>
      </w:r>
      <w:r w:rsidR="005C1448" w:rsidRPr="000A66FE">
        <w:rPr>
          <w:rFonts w:ascii="Arial" w:hAnsi="Arial" w:cs="Arial"/>
          <w:b/>
          <w:sz w:val="22"/>
          <w:szCs w:val="22"/>
        </w:rPr>
        <w:t>/</w:t>
      </w:r>
      <w:r w:rsidR="00125DAE">
        <w:rPr>
          <w:rFonts w:ascii="Arial" w:hAnsi="Arial" w:cs="Arial"/>
          <w:b/>
          <w:sz w:val="22"/>
          <w:szCs w:val="22"/>
        </w:rPr>
        <w:t>0</w:t>
      </w:r>
      <w:r w:rsidR="00381984">
        <w:rPr>
          <w:rFonts w:ascii="Arial" w:hAnsi="Arial" w:cs="Arial"/>
          <w:b/>
          <w:sz w:val="22"/>
          <w:szCs w:val="22"/>
        </w:rPr>
        <w:t>5</w:t>
      </w:r>
      <w:r w:rsidRPr="000A66FE">
        <w:rPr>
          <w:rFonts w:ascii="Arial" w:hAnsi="Arial" w:cs="Arial"/>
          <w:b/>
          <w:sz w:val="22"/>
          <w:szCs w:val="22"/>
        </w:rPr>
        <w:t>/202</w:t>
      </w:r>
      <w:r w:rsidR="00307C35">
        <w:rPr>
          <w:rFonts w:ascii="Arial" w:hAnsi="Arial" w:cs="Arial"/>
          <w:b/>
          <w:sz w:val="22"/>
          <w:szCs w:val="22"/>
        </w:rPr>
        <w:t>3</w:t>
      </w:r>
      <w:r w:rsidR="005B1919" w:rsidRPr="000A66FE">
        <w:rPr>
          <w:rFonts w:ascii="Arial" w:hAnsi="Arial" w:cs="Arial"/>
          <w:b/>
          <w:sz w:val="22"/>
          <w:szCs w:val="22"/>
        </w:rPr>
        <w:t xml:space="preserve"> </w:t>
      </w:r>
      <w:r w:rsidR="003C7110" w:rsidRPr="000A66FE">
        <w:rPr>
          <w:rFonts w:ascii="Arial" w:hAnsi="Arial" w:cs="Arial"/>
          <w:b/>
          <w:sz w:val="22"/>
          <w:szCs w:val="22"/>
        </w:rPr>
        <w:t>1</w:t>
      </w:r>
      <w:r w:rsidR="00381984">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EB26227" w14:textId="77777777" w:rsidR="00381984" w:rsidRPr="000A66FE" w:rsidRDefault="00381984" w:rsidP="0038198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C6C408B" w14:textId="77777777" w:rsidR="00381984" w:rsidRPr="000A66FE" w:rsidRDefault="00381984" w:rsidP="0038198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22</w:t>
            </w:r>
            <w:r w:rsidRPr="000A66FE">
              <w:rPr>
                <w:rFonts w:ascii="Arial" w:hAnsi="Arial" w:cs="Arial"/>
                <w:b/>
                <w:sz w:val="22"/>
                <w:szCs w:val="22"/>
              </w:rPr>
              <w:t>/202</w:t>
            </w:r>
            <w:r>
              <w:rPr>
                <w:rFonts w:ascii="Arial" w:hAnsi="Arial" w:cs="Arial"/>
                <w:b/>
                <w:sz w:val="22"/>
                <w:szCs w:val="22"/>
              </w:rPr>
              <w:t>3</w:t>
            </w:r>
          </w:p>
          <w:p w14:paraId="3FF4EE30" w14:textId="77777777" w:rsidR="00381984" w:rsidRPr="000A66FE" w:rsidRDefault="00381984" w:rsidP="0038198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109</w:t>
            </w:r>
            <w:r w:rsidRPr="000A66FE">
              <w:rPr>
                <w:rFonts w:ascii="Arial" w:hAnsi="Arial" w:cs="Arial"/>
                <w:b/>
                <w:sz w:val="22"/>
                <w:szCs w:val="22"/>
              </w:rPr>
              <w:t>/202</w:t>
            </w:r>
            <w:r>
              <w:rPr>
                <w:rFonts w:ascii="Arial" w:hAnsi="Arial" w:cs="Arial"/>
                <w:b/>
                <w:sz w:val="22"/>
                <w:szCs w:val="22"/>
              </w:rPr>
              <w:t>3</w:t>
            </w:r>
          </w:p>
          <w:p w14:paraId="7964AF8E" w14:textId="32626B2D" w:rsidR="00D253D2" w:rsidRPr="000A66FE" w:rsidRDefault="00381984" w:rsidP="0038198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411643D3" w14:textId="77777777" w:rsidR="00D253D2" w:rsidRDefault="00D253D2" w:rsidP="00534D28">
            <w:pPr>
              <w:spacing w:line="276" w:lineRule="auto"/>
              <w:rPr>
                <w:rFonts w:ascii="Arial" w:hAnsi="Arial" w:cs="Arial"/>
                <w:b/>
                <w:bCs/>
                <w:sz w:val="22"/>
                <w:szCs w:val="22"/>
                <w:lang w:eastAsia="en-US"/>
              </w:rPr>
            </w:pPr>
          </w:p>
          <w:p w14:paraId="62C47371" w14:textId="26AFCB48"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627272DF" w14:textId="77777777" w:rsidR="00381984" w:rsidRPr="000A66FE" w:rsidRDefault="00381984" w:rsidP="0038198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BADCE2B" w14:textId="77777777" w:rsidR="00381984" w:rsidRPr="000A66FE" w:rsidRDefault="00381984" w:rsidP="0038198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22</w:t>
            </w:r>
            <w:r w:rsidRPr="000A66FE">
              <w:rPr>
                <w:rFonts w:ascii="Arial" w:hAnsi="Arial" w:cs="Arial"/>
                <w:b/>
                <w:sz w:val="22"/>
                <w:szCs w:val="22"/>
              </w:rPr>
              <w:t>/202</w:t>
            </w:r>
            <w:r>
              <w:rPr>
                <w:rFonts w:ascii="Arial" w:hAnsi="Arial" w:cs="Arial"/>
                <w:b/>
                <w:sz w:val="22"/>
                <w:szCs w:val="22"/>
              </w:rPr>
              <w:t>3</w:t>
            </w:r>
          </w:p>
          <w:p w14:paraId="35CB3CCF" w14:textId="77777777" w:rsidR="00381984" w:rsidRPr="000A66FE" w:rsidRDefault="00381984" w:rsidP="0038198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109</w:t>
            </w:r>
            <w:r w:rsidRPr="000A66FE">
              <w:rPr>
                <w:rFonts w:ascii="Arial" w:hAnsi="Arial" w:cs="Arial"/>
                <w:b/>
                <w:sz w:val="22"/>
                <w:szCs w:val="22"/>
              </w:rPr>
              <w:t>/202</w:t>
            </w:r>
            <w:r>
              <w:rPr>
                <w:rFonts w:ascii="Arial" w:hAnsi="Arial" w:cs="Arial"/>
                <w:b/>
                <w:sz w:val="22"/>
                <w:szCs w:val="22"/>
              </w:rPr>
              <w:t>3</w:t>
            </w:r>
          </w:p>
          <w:p w14:paraId="71EE25FF" w14:textId="50E8AE56" w:rsidR="00D253D2" w:rsidRPr="000A66FE" w:rsidRDefault="00381984" w:rsidP="0038198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27F0958B" w14:textId="77777777" w:rsidR="005F159D" w:rsidRPr="000A66FE" w:rsidRDefault="005F159D" w:rsidP="005F159D">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6F3F94ED" w:rsidR="00C863BF" w:rsidRDefault="00C863BF" w:rsidP="00C863BF">
      <w:pPr>
        <w:jc w:val="both"/>
        <w:rPr>
          <w:rFonts w:ascii="Arial" w:hAnsi="Arial" w:cs="Arial"/>
          <w:sz w:val="22"/>
          <w:szCs w:val="22"/>
        </w:rPr>
      </w:pPr>
    </w:p>
    <w:p w14:paraId="680C2656" w14:textId="77777777" w:rsidR="00116C16" w:rsidRDefault="00116C16"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7669F62D"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3A0D6C">
        <w:rPr>
          <w:rFonts w:ascii="Arial" w:hAnsi="Arial" w:cs="Arial"/>
          <w:bCs/>
          <w:sz w:val="22"/>
          <w:szCs w:val="22"/>
        </w:rPr>
        <w:t xml:space="preserve">A proposta além de impressa </w:t>
      </w:r>
      <w:r w:rsidR="00731A19">
        <w:rPr>
          <w:rFonts w:ascii="Arial" w:hAnsi="Arial" w:cs="Arial"/>
          <w:bCs/>
          <w:sz w:val="22"/>
          <w:szCs w:val="22"/>
        </w:rPr>
        <w:t>pod</w:t>
      </w:r>
      <w:r w:rsidR="00322752" w:rsidRPr="003A0D6C">
        <w:rPr>
          <w:rFonts w:ascii="Arial" w:hAnsi="Arial" w:cs="Arial"/>
          <w:bCs/>
          <w:sz w:val="22"/>
          <w:szCs w:val="22"/>
        </w:rPr>
        <w:t>erá ser gravada em mídia (CD</w:t>
      </w:r>
      <w:r w:rsidR="003A0D6C" w:rsidRPr="003A0D6C">
        <w:rPr>
          <w:rFonts w:ascii="Arial" w:hAnsi="Arial" w:cs="Arial"/>
          <w:bCs/>
          <w:sz w:val="22"/>
          <w:szCs w:val="22"/>
        </w:rPr>
        <w:t xml:space="preserve"> ou </w:t>
      </w:r>
      <w:r w:rsidR="00322752" w:rsidRPr="003A0D6C">
        <w:rPr>
          <w:rFonts w:ascii="Arial" w:hAnsi="Arial" w:cs="Arial"/>
          <w:bCs/>
          <w:sz w:val="22"/>
          <w:szCs w:val="22"/>
        </w:rPr>
        <w:t>pen drive)</w:t>
      </w:r>
      <w:r w:rsidR="003A0D6C">
        <w:rPr>
          <w:rFonts w:ascii="Arial" w:hAnsi="Arial" w:cs="Arial"/>
          <w:bCs/>
          <w:sz w:val="22"/>
          <w:szCs w:val="22"/>
        </w:rPr>
        <w:t xml:space="preserve"> </w:t>
      </w:r>
      <w:r w:rsidR="00322752" w:rsidRPr="003A0D6C">
        <w:rPr>
          <w:rFonts w:ascii="Arial" w:hAnsi="Arial" w:cs="Arial"/>
          <w:bCs/>
          <w:sz w:val="22"/>
          <w:szCs w:val="22"/>
        </w:rPr>
        <w:t>em programa específico disponível no s</w:t>
      </w:r>
      <w:r w:rsidR="00A16ED2" w:rsidRPr="003A0D6C">
        <w:rPr>
          <w:rFonts w:ascii="Arial" w:hAnsi="Arial" w:cs="Arial"/>
          <w:bCs/>
          <w:sz w:val="22"/>
          <w:szCs w:val="22"/>
        </w:rPr>
        <w:t xml:space="preserve">ite da Prefeitura para download </w:t>
      </w:r>
      <w:r w:rsidR="00322752" w:rsidRPr="003A0D6C">
        <w:rPr>
          <w:rFonts w:ascii="Arial" w:hAnsi="Arial" w:cs="Arial"/>
          <w:bCs/>
          <w:sz w:val="22"/>
          <w:szCs w:val="22"/>
        </w:rPr>
        <w:t xml:space="preserve">ou solicitado através do </w:t>
      </w:r>
      <w:r w:rsidR="00DC6352" w:rsidRPr="003A0D6C">
        <w:rPr>
          <w:rFonts w:ascii="Arial" w:hAnsi="Arial" w:cs="Arial"/>
          <w:bCs/>
          <w:sz w:val="22"/>
          <w:szCs w:val="22"/>
        </w:rPr>
        <w:t>e-mail</w:t>
      </w:r>
      <w:r w:rsidR="00322752" w:rsidRPr="003A0D6C">
        <w:rPr>
          <w:rFonts w:ascii="Arial" w:hAnsi="Arial" w:cs="Arial"/>
          <w:bCs/>
          <w:sz w:val="22"/>
          <w:szCs w:val="22"/>
        </w:rPr>
        <w:t xml:space="preserve"> </w:t>
      </w:r>
      <w:hyperlink r:id="rId8" w:history="1">
        <w:r w:rsidR="00A16ED2" w:rsidRPr="003A0D6C">
          <w:rPr>
            <w:rStyle w:val="Hyperlink"/>
            <w:rFonts w:ascii="Arial" w:hAnsi="Arial" w:cs="Arial"/>
            <w:bCs/>
            <w:i/>
            <w:sz w:val="22"/>
            <w:szCs w:val="22"/>
          </w:rPr>
          <w:t>licitacaojanauba@yahoo.com.br</w:t>
        </w:r>
      </w:hyperlink>
      <w:r w:rsidR="00322752" w:rsidRPr="003A0D6C">
        <w:rPr>
          <w:rFonts w:ascii="Arial" w:hAnsi="Arial" w:cs="Arial"/>
          <w:bCs/>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Ex: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4C17FD63"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Pr="001B17DB">
        <w:rPr>
          <w:rFonts w:ascii="Arial" w:hAnsi="Arial" w:cs="Arial"/>
          <w:bCs/>
          <w:sz w:val="22"/>
          <w:szCs w:val="22"/>
        </w:rPr>
        <w:t>Serão desclassificad</w:t>
      </w:r>
      <w:r w:rsidR="00AA1107" w:rsidRPr="001B17DB">
        <w:rPr>
          <w:rFonts w:ascii="Arial" w:hAnsi="Arial" w:cs="Arial"/>
          <w:bCs/>
          <w:sz w:val="22"/>
          <w:szCs w:val="22"/>
        </w:rPr>
        <w:t>o</w:t>
      </w:r>
      <w:r w:rsidRPr="001B17DB">
        <w:rPr>
          <w:rFonts w:ascii="Arial" w:hAnsi="Arial" w:cs="Arial"/>
          <w:bCs/>
          <w:sz w:val="22"/>
          <w:szCs w:val="22"/>
        </w:rPr>
        <w:t>s inicialmente os documentos</w:t>
      </w:r>
      <w:r w:rsidR="006019DB" w:rsidRPr="001B17DB">
        <w:rPr>
          <w:rFonts w:ascii="Arial" w:hAnsi="Arial" w:cs="Arial"/>
          <w:bCs/>
          <w:sz w:val="22"/>
          <w:szCs w:val="22"/>
        </w:rPr>
        <w:t xml:space="preserve"> e </w:t>
      </w:r>
      <w:r w:rsidRPr="001B17DB">
        <w:rPr>
          <w:rFonts w:ascii="Arial" w:hAnsi="Arial" w:cs="Arial"/>
          <w:bCs/>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77E7CD0D" w14:textId="77777777" w:rsidR="001B17DB" w:rsidRDefault="001B17DB" w:rsidP="00C863BF">
      <w:pPr>
        <w:autoSpaceDE w:val="0"/>
        <w:autoSpaceDN w:val="0"/>
        <w:adjustRightInd w:val="0"/>
        <w:rPr>
          <w:rFonts w:ascii="Arial" w:hAnsi="Arial" w:cs="Arial"/>
          <w:b/>
          <w:bCs/>
          <w:sz w:val="22"/>
          <w:szCs w:val="22"/>
        </w:rPr>
      </w:pPr>
    </w:p>
    <w:p w14:paraId="76867BD9" w14:textId="21132E66"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A7F7EE9"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MENOR PREÇO</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DD6516">
        <w:rPr>
          <w:rFonts w:ascii="Arial" w:hAnsi="Arial" w:cs="Arial"/>
          <w:sz w:val="22"/>
          <w:szCs w:val="22"/>
        </w:rPr>
        <w:t>10%</w:t>
      </w:r>
      <w:r w:rsidR="00C863BF" w:rsidRPr="000A66FE">
        <w:rPr>
          <w:rFonts w:ascii="Arial" w:hAnsi="Arial" w:cs="Arial"/>
          <w:b/>
          <w:bCs/>
          <w:sz w:val="22"/>
          <w:szCs w:val="22"/>
        </w:rPr>
        <w:t xml:space="preserve">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w:t>
      </w:r>
      <w:r w:rsidR="00C863BF" w:rsidRPr="000A66FE">
        <w:rPr>
          <w:rFonts w:ascii="Arial" w:hAnsi="Arial" w:cs="Arial"/>
          <w:sz w:val="22"/>
          <w:szCs w:val="22"/>
        </w:rPr>
        <w:lastRenderedPageBreak/>
        <w:t xml:space="preserve">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53F92883" w14:textId="77777777" w:rsidR="00E713F1" w:rsidRPr="000A66FE" w:rsidRDefault="00E713F1" w:rsidP="00C863BF">
      <w:pPr>
        <w:autoSpaceDE w:val="0"/>
        <w:autoSpaceDN w:val="0"/>
        <w:adjustRightInd w:val="0"/>
        <w:jc w:val="both"/>
        <w:rPr>
          <w:rFonts w:ascii="Arial" w:hAnsi="Arial" w:cs="Arial"/>
          <w:sz w:val="22"/>
          <w:szCs w:val="22"/>
        </w:rPr>
      </w:pP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lastRenderedPageBreak/>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5DBAE34"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1B17DB">
        <w:rPr>
          <w:rFonts w:ascii="Arial" w:hAnsi="Arial" w:cs="Arial"/>
          <w:b/>
          <w:sz w:val="22"/>
          <w:szCs w:val="22"/>
        </w:rPr>
        <w:t>OBJET</w:t>
      </w:r>
      <w:r w:rsidR="00E123FE" w:rsidRPr="000A66FE">
        <w:rPr>
          <w:rFonts w:ascii="Arial" w:hAnsi="Arial" w:cs="Arial"/>
          <w:b/>
          <w:sz w:val="22"/>
          <w:szCs w:val="22"/>
        </w:rPr>
        <w:t>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125DAE">
      <w:pPr>
        <w:numPr>
          <w:ilvl w:val="0"/>
          <w:numId w:val="1"/>
        </w:numPr>
        <w:tabs>
          <w:tab w:val="clear" w:pos="720"/>
          <w:tab w:val="num" w:pos="284"/>
        </w:tabs>
        <w:ind w:hanging="720"/>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 xml:space="preserve">via e de igual prazo para interposição de </w:t>
      </w:r>
      <w:r w:rsidRPr="000A66FE">
        <w:rPr>
          <w:rFonts w:ascii="Arial" w:hAnsi="Arial" w:cs="Arial"/>
          <w:sz w:val="22"/>
          <w:szCs w:val="22"/>
        </w:rPr>
        <w:lastRenderedPageBreak/>
        <w:t>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w:t>
      </w:r>
      <w:r w:rsidRPr="000A66FE">
        <w:rPr>
          <w:rFonts w:ascii="Arial" w:hAnsi="Arial" w:cs="Arial"/>
          <w:sz w:val="22"/>
          <w:szCs w:val="22"/>
        </w:rPr>
        <w:lastRenderedPageBreak/>
        <w:t xml:space="preserve">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6282AADF"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w:t>
      </w:r>
      <w:r w:rsidR="00982518">
        <w:rPr>
          <w:rFonts w:ascii="Arial" w:hAnsi="Arial" w:cs="Arial"/>
          <w:bCs/>
          <w:sz w:val="22"/>
          <w:szCs w:val="22"/>
        </w:rPr>
        <w:t>Minuta de Contrato.</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4F8003D8"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E647CE">
        <w:rPr>
          <w:rFonts w:cs="Arial"/>
          <w:sz w:val="22"/>
          <w:szCs w:val="22"/>
        </w:rPr>
        <w:t>1</w:t>
      </w:r>
      <w:r w:rsidR="00381984">
        <w:rPr>
          <w:rFonts w:cs="Arial"/>
          <w:sz w:val="22"/>
          <w:szCs w:val="22"/>
        </w:rPr>
        <w:t>6</w:t>
      </w:r>
      <w:r w:rsidR="00A56C8A" w:rsidRPr="000A66FE">
        <w:rPr>
          <w:rFonts w:cs="Arial"/>
          <w:sz w:val="22"/>
          <w:szCs w:val="22"/>
        </w:rPr>
        <w:t xml:space="preserve"> de </w:t>
      </w:r>
      <w:r w:rsidR="00381984">
        <w:rPr>
          <w:rFonts w:cs="Arial"/>
          <w:sz w:val="22"/>
          <w:szCs w:val="22"/>
        </w:rPr>
        <w:t>maio</w:t>
      </w:r>
      <w:r w:rsidR="00C863BF" w:rsidRPr="000A66FE">
        <w:rPr>
          <w:rFonts w:cs="Arial"/>
          <w:sz w:val="22"/>
          <w:szCs w:val="22"/>
        </w:rPr>
        <w:t xml:space="preserve"> de </w:t>
      </w:r>
      <w:r w:rsidR="005E408B" w:rsidRPr="000A66FE">
        <w:rPr>
          <w:rFonts w:cs="Arial"/>
          <w:sz w:val="22"/>
          <w:szCs w:val="22"/>
        </w:rPr>
        <w:t>202</w:t>
      </w:r>
      <w:r w:rsidR="00125DAE">
        <w:rPr>
          <w:rFonts w:cs="Arial"/>
          <w:sz w:val="22"/>
          <w:szCs w:val="22"/>
        </w:rPr>
        <w:t>3</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59FCED7A" w14:textId="77777777" w:rsidR="00381984" w:rsidRPr="000A66FE" w:rsidRDefault="00381984" w:rsidP="00381984">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72F3C5B" w14:textId="77777777" w:rsidR="00381984" w:rsidRPr="000A66FE" w:rsidRDefault="00381984" w:rsidP="00381984">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22</w:t>
      </w:r>
      <w:r w:rsidRPr="000A66FE">
        <w:rPr>
          <w:rFonts w:ascii="Arial" w:hAnsi="Arial" w:cs="Arial"/>
          <w:b/>
          <w:sz w:val="22"/>
          <w:szCs w:val="22"/>
        </w:rPr>
        <w:t>/202</w:t>
      </w:r>
      <w:r>
        <w:rPr>
          <w:rFonts w:ascii="Arial" w:hAnsi="Arial" w:cs="Arial"/>
          <w:b/>
          <w:sz w:val="22"/>
          <w:szCs w:val="22"/>
        </w:rPr>
        <w:t>3</w:t>
      </w:r>
    </w:p>
    <w:p w14:paraId="4A2B637F" w14:textId="77777777" w:rsidR="00381984" w:rsidRPr="000A66FE" w:rsidRDefault="00381984" w:rsidP="00381984">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109</w:t>
      </w:r>
      <w:r w:rsidRPr="000A66FE">
        <w:rPr>
          <w:rFonts w:ascii="Arial" w:hAnsi="Arial" w:cs="Arial"/>
          <w:b/>
          <w:sz w:val="22"/>
          <w:szCs w:val="22"/>
        </w:rPr>
        <w:t>/202</w:t>
      </w:r>
      <w:r>
        <w:rPr>
          <w:rFonts w:ascii="Arial" w:hAnsi="Arial" w:cs="Arial"/>
          <w:b/>
          <w:sz w:val="22"/>
          <w:szCs w:val="22"/>
        </w:rPr>
        <w:t>3</w:t>
      </w:r>
    </w:p>
    <w:p w14:paraId="307342C1" w14:textId="7D94E350" w:rsidR="004428D5" w:rsidRDefault="00381984" w:rsidP="00381984">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5E4BC492" w14:textId="77777777" w:rsidR="00E563F0" w:rsidRPr="000A66FE" w:rsidRDefault="00E563F0" w:rsidP="00E563F0">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6D9C6CC8" w14:textId="023A0A6B" w:rsidR="00534D28" w:rsidRPr="00894CC0" w:rsidRDefault="00E713F1" w:rsidP="00C863BF">
      <w:pPr>
        <w:jc w:val="both"/>
        <w:rPr>
          <w:rFonts w:ascii="Arial" w:hAnsi="Arial" w:cs="Arial"/>
          <w:bCs/>
          <w:color w:val="000000"/>
          <w:sz w:val="22"/>
          <w:szCs w:val="22"/>
        </w:rPr>
      </w:pPr>
      <w:r>
        <w:rPr>
          <w:rFonts w:ascii="Arial" w:hAnsi="Arial" w:cs="Arial"/>
          <w:bCs/>
          <w:color w:val="000000"/>
          <w:sz w:val="22"/>
          <w:szCs w:val="22"/>
        </w:rPr>
        <w:t>C</w:t>
      </w:r>
      <w:r w:rsidRPr="00381984">
        <w:rPr>
          <w:rFonts w:ascii="Arial" w:hAnsi="Arial" w:cs="Arial"/>
          <w:bCs/>
          <w:color w:val="000000"/>
          <w:sz w:val="22"/>
          <w:szCs w:val="22"/>
        </w:rPr>
        <w:t xml:space="preserve">ontratação de empresa especializada na prestação de serviços de manutenção preventiva e corretiva “in loco” nos equipamentos retransmissores de sinais de televisão, incluindo substituição de peças e componentes eletrônicos dos equipamentos instalados e aqueles que vierem a ser implantados neste </w:t>
      </w:r>
      <w:r w:rsidRPr="00381984">
        <w:rPr>
          <w:rFonts w:ascii="Arial" w:hAnsi="Arial" w:cs="Arial"/>
          <w:sz w:val="22"/>
          <w:szCs w:val="22"/>
        </w:rPr>
        <w:t xml:space="preserve">Município, </w:t>
      </w:r>
      <w:r>
        <w:rPr>
          <w:rFonts w:ascii="Arial" w:hAnsi="Arial" w:cs="Arial"/>
          <w:sz w:val="22"/>
          <w:szCs w:val="22"/>
        </w:rPr>
        <w:t>bem como, em outros locais que por ventura venham ser implantados durante a vigência do contrato</w:t>
      </w:r>
      <w:r w:rsidR="00DC6352" w:rsidRPr="00894CC0">
        <w:rPr>
          <w:rFonts w:ascii="Arial" w:hAnsi="Arial" w:cs="Arial"/>
          <w:bCs/>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CDD2D3D" w14:textId="1E7B3593" w:rsidR="00941B92" w:rsidRDefault="00C863BF" w:rsidP="009C5C98">
      <w:pPr>
        <w:pStyle w:val="PargrafodaLista"/>
        <w:numPr>
          <w:ilvl w:val="1"/>
          <w:numId w:val="4"/>
        </w:numPr>
        <w:jc w:val="both"/>
        <w:rPr>
          <w:rFonts w:ascii="Arial" w:hAnsi="Arial" w:cs="Arial"/>
          <w:b/>
          <w:sz w:val="22"/>
          <w:szCs w:val="22"/>
        </w:rPr>
      </w:pPr>
      <w:r w:rsidRPr="007E5286">
        <w:rPr>
          <w:rFonts w:ascii="Arial" w:hAnsi="Arial" w:cs="Arial"/>
          <w:b/>
          <w:sz w:val="22"/>
          <w:szCs w:val="22"/>
        </w:rPr>
        <w:t>Descrição do Ite</w:t>
      </w:r>
      <w:r w:rsidR="00E76A13">
        <w:rPr>
          <w:rFonts w:ascii="Arial" w:hAnsi="Arial" w:cs="Arial"/>
          <w:b/>
          <w:sz w:val="22"/>
          <w:szCs w:val="22"/>
        </w:rPr>
        <w:t>m</w:t>
      </w:r>
      <w:r w:rsidRPr="007E5286">
        <w:rPr>
          <w:rFonts w:ascii="Arial" w:hAnsi="Arial" w:cs="Arial"/>
          <w:b/>
          <w:sz w:val="22"/>
          <w:szCs w:val="22"/>
        </w:rPr>
        <w:t>:</w:t>
      </w:r>
    </w:p>
    <w:p w14:paraId="19D53307" w14:textId="77777777" w:rsidR="00FD6455" w:rsidRDefault="00FD6455" w:rsidP="007D00E2">
      <w:pPr>
        <w:pStyle w:val="PargrafodaLista"/>
        <w:ind w:left="360"/>
        <w:jc w:val="both"/>
        <w:rPr>
          <w:rFonts w:ascii="Arial" w:hAnsi="Arial" w:cs="Arial"/>
          <w:b/>
          <w:color w:val="FF0000"/>
          <w:sz w:val="22"/>
          <w:szCs w:val="22"/>
        </w:rPr>
      </w:pPr>
    </w:p>
    <w:tbl>
      <w:tblPr>
        <w:tblW w:w="9209" w:type="dxa"/>
        <w:tblCellMar>
          <w:left w:w="70" w:type="dxa"/>
          <w:right w:w="70" w:type="dxa"/>
        </w:tblCellMar>
        <w:tblLook w:val="04A0" w:firstRow="1" w:lastRow="0" w:firstColumn="1" w:lastColumn="0" w:noHBand="0" w:noVBand="1"/>
      </w:tblPr>
      <w:tblGrid>
        <w:gridCol w:w="4531"/>
        <w:gridCol w:w="4678"/>
      </w:tblGrid>
      <w:tr w:rsidR="00503A09" w:rsidRPr="00503A09" w14:paraId="42A0EFF2"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7FAFBF7"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4 - TV Canção Nova</w:t>
            </w:r>
          </w:p>
        </w:tc>
      </w:tr>
      <w:tr w:rsidR="00503A09" w:rsidRPr="00503A09" w14:paraId="3D9ADCFF"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322001D"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3A6B3346"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Linear</w:t>
            </w:r>
          </w:p>
        </w:tc>
      </w:tr>
      <w:tr w:rsidR="00503A09" w:rsidRPr="00503A09" w14:paraId="3EA72780"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91CF0EF"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6653F9E8"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G5B/C</w:t>
            </w:r>
          </w:p>
        </w:tc>
      </w:tr>
      <w:tr w:rsidR="00503A09" w:rsidRPr="00503A09" w14:paraId="4E030A5C"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DA33AC2"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6A11F579"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301</w:t>
            </w:r>
          </w:p>
        </w:tc>
      </w:tr>
      <w:tr w:rsidR="00503A09" w:rsidRPr="00503A09" w14:paraId="72D44048"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5B1385F"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5ACC8341"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26/03/1998</w:t>
            </w:r>
          </w:p>
        </w:tc>
      </w:tr>
      <w:tr w:rsidR="00503A09" w:rsidRPr="00503A09" w14:paraId="232B5420"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3B30B08"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ordem:</w:t>
            </w:r>
          </w:p>
        </w:tc>
        <w:tc>
          <w:tcPr>
            <w:tcW w:w="4678" w:type="dxa"/>
            <w:tcBorders>
              <w:top w:val="nil"/>
              <w:left w:val="nil"/>
              <w:bottom w:val="single" w:sz="4" w:space="0" w:color="auto"/>
              <w:right w:val="single" w:sz="4" w:space="0" w:color="auto"/>
            </w:tcBorders>
            <w:shd w:val="clear" w:color="auto" w:fill="auto"/>
            <w:noWrap/>
            <w:vAlign w:val="bottom"/>
            <w:hideMark/>
          </w:tcPr>
          <w:p w14:paraId="16BB1BEF"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40321</w:t>
            </w:r>
          </w:p>
        </w:tc>
      </w:tr>
      <w:tr w:rsidR="00503A09" w:rsidRPr="00503A09" w14:paraId="47D87656" w14:textId="77777777" w:rsidTr="00A53A36">
        <w:trPr>
          <w:trHeight w:val="300"/>
        </w:trPr>
        <w:tc>
          <w:tcPr>
            <w:tcW w:w="4531" w:type="dxa"/>
            <w:tcBorders>
              <w:top w:val="nil"/>
              <w:left w:val="nil"/>
              <w:bottom w:val="nil"/>
              <w:right w:val="nil"/>
            </w:tcBorders>
            <w:shd w:val="clear" w:color="auto" w:fill="auto"/>
            <w:noWrap/>
            <w:vAlign w:val="bottom"/>
            <w:hideMark/>
          </w:tcPr>
          <w:p w14:paraId="50472139" w14:textId="77777777" w:rsidR="00503A09" w:rsidRPr="00503A09" w:rsidRDefault="00503A09" w:rsidP="00A53A36">
            <w:pPr>
              <w:jc w:val="right"/>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53D25A21" w14:textId="77777777" w:rsidR="00503A09" w:rsidRPr="00503A09" w:rsidRDefault="00503A09" w:rsidP="00A53A36">
            <w:pPr>
              <w:rPr>
                <w:rFonts w:ascii="Arial" w:hAnsi="Arial" w:cs="Arial"/>
                <w:sz w:val="22"/>
                <w:szCs w:val="22"/>
              </w:rPr>
            </w:pPr>
          </w:p>
        </w:tc>
      </w:tr>
      <w:tr w:rsidR="00503A09" w:rsidRPr="00503A09" w14:paraId="3BA1FC77" w14:textId="77777777" w:rsidTr="00A53A36">
        <w:trPr>
          <w:trHeight w:val="300"/>
        </w:trPr>
        <w:tc>
          <w:tcPr>
            <w:tcW w:w="4531" w:type="dxa"/>
            <w:tcBorders>
              <w:top w:val="nil"/>
              <w:left w:val="nil"/>
              <w:bottom w:val="nil"/>
              <w:right w:val="nil"/>
            </w:tcBorders>
            <w:shd w:val="clear" w:color="auto" w:fill="auto"/>
            <w:noWrap/>
            <w:vAlign w:val="bottom"/>
            <w:hideMark/>
          </w:tcPr>
          <w:p w14:paraId="56408C9E"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055F7F44" w14:textId="77777777" w:rsidR="00503A09" w:rsidRPr="00503A09" w:rsidRDefault="00503A09" w:rsidP="00A53A36">
            <w:pPr>
              <w:rPr>
                <w:rFonts w:ascii="Arial" w:hAnsi="Arial" w:cs="Arial"/>
                <w:sz w:val="22"/>
                <w:szCs w:val="22"/>
              </w:rPr>
            </w:pPr>
          </w:p>
        </w:tc>
      </w:tr>
      <w:tr w:rsidR="00503A09" w:rsidRPr="00503A09" w14:paraId="6F55FFA0"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05F33E0"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7.1 - TV Grande Minas/Globo</w:t>
            </w:r>
          </w:p>
        </w:tc>
      </w:tr>
      <w:tr w:rsidR="00503A09" w:rsidRPr="00503A09" w14:paraId="2DC9E2D7"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13C8281"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19675F90"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Linear</w:t>
            </w:r>
          </w:p>
        </w:tc>
      </w:tr>
      <w:tr w:rsidR="00503A09" w:rsidRPr="00503A09" w14:paraId="20BA92A3"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5102F8B"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48FCAE61"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GSB/C</w:t>
            </w:r>
          </w:p>
        </w:tc>
      </w:tr>
      <w:tr w:rsidR="00503A09" w:rsidRPr="00503A09" w14:paraId="4142E78E"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0983110"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599EEEFB"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247</w:t>
            </w:r>
          </w:p>
        </w:tc>
      </w:tr>
      <w:tr w:rsidR="00503A09" w:rsidRPr="00503A09" w14:paraId="18D7ADEB"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EB9FA4B"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7FC3E290"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100W</w:t>
            </w:r>
          </w:p>
        </w:tc>
      </w:tr>
      <w:tr w:rsidR="00503A09" w:rsidRPr="00503A09" w14:paraId="2D6AAC73"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537D0BD"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694F9742"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18/10/1996</w:t>
            </w:r>
          </w:p>
        </w:tc>
      </w:tr>
      <w:tr w:rsidR="00503A09" w:rsidRPr="00503A09" w14:paraId="210294E2" w14:textId="77777777" w:rsidTr="00A53A36">
        <w:trPr>
          <w:trHeight w:val="300"/>
        </w:trPr>
        <w:tc>
          <w:tcPr>
            <w:tcW w:w="4531" w:type="dxa"/>
            <w:tcBorders>
              <w:top w:val="nil"/>
              <w:left w:val="nil"/>
              <w:bottom w:val="nil"/>
              <w:right w:val="nil"/>
            </w:tcBorders>
            <w:shd w:val="clear" w:color="auto" w:fill="auto"/>
            <w:noWrap/>
            <w:vAlign w:val="bottom"/>
            <w:hideMark/>
          </w:tcPr>
          <w:p w14:paraId="706679B6" w14:textId="77777777" w:rsidR="00503A09" w:rsidRPr="00503A09" w:rsidRDefault="00503A09" w:rsidP="00A53A36">
            <w:pPr>
              <w:jc w:val="right"/>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26583554" w14:textId="77777777" w:rsidR="00503A09" w:rsidRPr="00503A09" w:rsidRDefault="00503A09" w:rsidP="00A53A36">
            <w:pPr>
              <w:rPr>
                <w:rFonts w:ascii="Arial" w:hAnsi="Arial" w:cs="Arial"/>
                <w:sz w:val="22"/>
                <w:szCs w:val="22"/>
              </w:rPr>
            </w:pPr>
          </w:p>
        </w:tc>
      </w:tr>
      <w:tr w:rsidR="00503A09" w:rsidRPr="00503A09" w14:paraId="2741CDDF"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B1672DF"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11.1 - TV Band Minas</w:t>
            </w:r>
          </w:p>
        </w:tc>
      </w:tr>
      <w:tr w:rsidR="00503A09" w:rsidRPr="00503A09" w14:paraId="046E13B3"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283BD67"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3305E6A5"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Linear</w:t>
            </w:r>
          </w:p>
        </w:tc>
      </w:tr>
      <w:tr w:rsidR="00503A09" w:rsidRPr="00503A09" w14:paraId="42853E63"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DF65FA5"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3FBFF776"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LD 2302</w:t>
            </w:r>
          </w:p>
        </w:tc>
      </w:tr>
      <w:tr w:rsidR="00503A09" w:rsidRPr="00503A09" w14:paraId="1FB1B7BE"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CB7319D"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6AF6F8BF"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GB-0021</w:t>
            </w:r>
          </w:p>
        </w:tc>
      </w:tr>
      <w:tr w:rsidR="00503A09" w:rsidRPr="00503A09" w14:paraId="2667D3D9"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FE2AD57"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3620E116"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100W</w:t>
            </w:r>
          </w:p>
        </w:tc>
      </w:tr>
      <w:tr w:rsidR="00503A09" w:rsidRPr="00503A09" w14:paraId="1D5B6949"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836F0EA"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6EC52CFA"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20/01/2000</w:t>
            </w:r>
          </w:p>
        </w:tc>
      </w:tr>
      <w:tr w:rsidR="00503A09" w:rsidRPr="00503A09" w14:paraId="564864AB"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E2CFBD"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analógica</w:t>
            </w:r>
          </w:p>
        </w:tc>
      </w:tr>
    </w:tbl>
    <w:p w14:paraId="3805408E" w14:textId="77777777" w:rsidR="00FD6455" w:rsidRDefault="00FD6455" w:rsidP="007D00E2">
      <w:pPr>
        <w:pStyle w:val="PargrafodaLista"/>
        <w:ind w:left="360"/>
        <w:jc w:val="both"/>
        <w:rPr>
          <w:rFonts w:ascii="Arial" w:hAnsi="Arial" w:cs="Arial"/>
          <w:b/>
          <w:sz w:val="22"/>
          <w:szCs w:val="22"/>
        </w:rPr>
      </w:pPr>
    </w:p>
    <w:p w14:paraId="45A683E3" w14:textId="77777777" w:rsidR="00503A09" w:rsidRPr="00503A09" w:rsidRDefault="00503A09" w:rsidP="00503A09">
      <w:pPr>
        <w:jc w:val="both"/>
        <w:rPr>
          <w:rFonts w:ascii="Arial" w:hAnsi="Arial" w:cs="Arial"/>
          <w:sz w:val="22"/>
          <w:szCs w:val="22"/>
        </w:rPr>
      </w:pPr>
      <w:r w:rsidRPr="00503A09">
        <w:rPr>
          <w:rFonts w:ascii="Arial" w:hAnsi="Arial" w:cs="Arial"/>
          <w:sz w:val="22"/>
          <w:szCs w:val="22"/>
        </w:rPr>
        <w:t>Equipamentos das Concessionárias de televisão:</w:t>
      </w:r>
    </w:p>
    <w:tbl>
      <w:tblPr>
        <w:tblW w:w="9209" w:type="dxa"/>
        <w:tblCellMar>
          <w:left w:w="70" w:type="dxa"/>
          <w:right w:w="70" w:type="dxa"/>
        </w:tblCellMar>
        <w:tblLook w:val="04A0" w:firstRow="1" w:lastRow="0" w:firstColumn="1" w:lastColumn="0" w:noHBand="0" w:noVBand="1"/>
      </w:tblPr>
      <w:tblGrid>
        <w:gridCol w:w="4531"/>
        <w:gridCol w:w="4678"/>
      </w:tblGrid>
      <w:tr w:rsidR="00503A09" w:rsidRPr="00503A09" w14:paraId="4E446374"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01E8797"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2 -TV Novo Tempo</w:t>
            </w:r>
          </w:p>
        </w:tc>
      </w:tr>
      <w:tr w:rsidR="00503A09" w:rsidRPr="00503A09" w14:paraId="0C71BB6A"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0A82A70"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3E70E799"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Machado Correa</w:t>
            </w:r>
          </w:p>
        </w:tc>
      </w:tr>
      <w:tr w:rsidR="00503A09" w:rsidRPr="00503A09" w14:paraId="1293B00C"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22F9B64"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7769028C"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 xml:space="preserve"> 02/25</w:t>
            </w:r>
          </w:p>
        </w:tc>
      </w:tr>
      <w:tr w:rsidR="00503A09" w:rsidRPr="00503A09" w14:paraId="6472ADA6"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6D5783A"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067227EF"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97</w:t>
            </w:r>
          </w:p>
        </w:tc>
      </w:tr>
      <w:tr w:rsidR="00503A09" w:rsidRPr="00503A09" w14:paraId="3546EBA5"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E7CB17E"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30B1EFBD"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50W</w:t>
            </w:r>
          </w:p>
        </w:tc>
      </w:tr>
      <w:tr w:rsidR="00503A09" w:rsidRPr="00503A09" w14:paraId="04AD335F"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CCAE571"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lastRenderedPageBreak/>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0ED10B5A"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01/05/1997</w:t>
            </w:r>
          </w:p>
        </w:tc>
      </w:tr>
      <w:tr w:rsidR="00503A09" w:rsidRPr="00503A09" w14:paraId="645F12D0" w14:textId="77777777" w:rsidTr="00A53A36">
        <w:trPr>
          <w:trHeight w:val="300"/>
        </w:trPr>
        <w:tc>
          <w:tcPr>
            <w:tcW w:w="4531" w:type="dxa"/>
            <w:tcBorders>
              <w:top w:val="nil"/>
              <w:left w:val="nil"/>
              <w:bottom w:val="nil"/>
              <w:right w:val="nil"/>
            </w:tcBorders>
            <w:shd w:val="clear" w:color="auto" w:fill="auto"/>
            <w:noWrap/>
            <w:vAlign w:val="bottom"/>
            <w:hideMark/>
          </w:tcPr>
          <w:p w14:paraId="0398756B" w14:textId="77777777" w:rsidR="00503A09" w:rsidRPr="00503A09" w:rsidRDefault="00503A09" w:rsidP="00A53A36">
            <w:pPr>
              <w:jc w:val="right"/>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0ADD3C4D" w14:textId="77777777" w:rsidR="00503A09" w:rsidRPr="00503A09" w:rsidRDefault="00503A09" w:rsidP="00A53A36">
            <w:pPr>
              <w:rPr>
                <w:rFonts w:ascii="Arial" w:hAnsi="Arial" w:cs="Arial"/>
                <w:sz w:val="22"/>
                <w:szCs w:val="22"/>
              </w:rPr>
            </w:pPr>
          </w:p>
        </w:tc>
      </w:tr>
      <w:tr w:rsidR="00503A09" w:rsidRPr="00503A09" w14:paraId="55766C31" w14:textId="77777777" w:rsidTr="00A53A36">
        <w:trPr>
          <w:trHeight w:val="300"/>
        </w:trPr>
        <w:tc>
          <w:tcPr>
            <w:tcW w:w="4531" w:type="dxa"/>
            <w:tcBorders>
              <w:top w:val="nil"/>
              <w:left w:val="nil"/>
              <w:bottom w:val="nil"/>
              <w:right w:val="nil"/>
            </w:tcBorders>
            <w:shd w:val="clear" w:color="auto" w:fill="auto"/>
            <w:noWrap/>
            <w:vAlign w:val="bottom"/>
            <w:hideMark/>
          </w:tcPr>
          <w:p w14:paraId="2E61A249"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729B937F" w14:textId="77777777" w:rsidR="00503A09" w:rsidRPr="00503A09" w:rsidRDefault="00503A09" w:rsidP="00A53A36">
            <w:pPr>
              <w:rPr>
                <w:rFonts w:ascii="Arial" w:hAnsi="Arial" w:cs="Arial"/>
                <w:sz w:val="22"/>
                <w:szCs w:val="22"/>
              </w:rPr>
            </w:pPr>
          </w:p>
        </w:tc>
      </w:tr>
      <w:tr w:rsidR="00503A09" w:rsidRPr="00503A09" w14:paraId="0D63B3A6"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B2173C9"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7.2 VHF - TV Grande Minas/Globo</w:t>
            </w:r>
          </w:p>
        </w:tc>
      </w:tr>
      <w:tr w:rsidR="00503A09" w:rsidRPr="00503A09" w14:paraId="5FC0C9D8"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4EFA1AD"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381A306E"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LYS</w:t>
            </w:r>
          </w:p>
        </w:tc>
      </w:tr>
      <w:tr w:rsidR="00503A09" w:rsidRPr="00503A09" w14:paraId="25892B8F"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20C542A"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2E0589EE"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L-500B</w:t>
            </w:r>
          </w:p>
        </w:tc>
      </w:tr>
      <w:tr w:rsidR="00503A09" w:rsidRPr="00503A09" w14:paraId="7AAF6E09"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A58CAFE"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5B703508"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705</w:t>
            </w:r>
          </w:p>
        </w:tc>
      </w:tr>
      <w:tr w:rsidR="00503A09" w:rsidRPr="00503A09" w14:paraId="4641DF98"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71D5252"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7AEBE1C9"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500W</w:t>
            </w:r>
          </w:p>
        </w:tc>
      </w:tr>
      <w:tr w:rsidR="00503A09" w:rsidRPr="00503A09" w14:paraId="6CE829D6"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82BA28F"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6D0827B5"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18/10/1996</w:t>
            </w:r>
          </w:p>
        </w:tc>
      </w:tr>
      <w:tr w:rsidR="00503A09" w:rsidRPr="00503A09" w14:paraId="27C95483"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99E3EA"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analógica</w:t>
            </w:r>
          </w:p>
        </w:tc>
      </w:tr>
      <w:tr w:rsidR="00503A09" w:rsidRPr="00503A09" w14:paraId="7858E8D1" w14:textId="77777777" w:rsidTr="00A53A36">
        <w:trPr>
          <w:trHeight w:val="300"/>
        </w:trPr>
        <w:tc>
          <w:tcPr>
            <w:tcW w:w="4531" w:type="dxa"/>
            <w:tcBorders>
              <w:top w:val="nil"/>
              <w:left w:val="nil"/>
              <w:bottom w:val="nil"/>
              <w:right w:val="nil"/>
            </w:tcBorders>
            <w:shd w:val="clear" w:color="auto" w:fill="auto"/>
            <w:noWrap/>
            <w:vAlign w:val="bottom"/>
            <w:hideMark/>
          </w:tcPr>
          <w:p w14:paraId="71BBEA85" w14:textId="77777777" w:rsidR="00503A09" w:rsidRPr="00503A09" w:rsidRDefault="00503A09" w:rsidP="00A53A36">
            <w:pPr>
              <w:jc w:val="center"/>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5120F4B7" w14:textId="77777777" w:rsidR="00503A09" w:rsidRPr="00503A09" w:rsidRDefault="00503A09" w:rsidP="00A53A36">
            <w:pPr>
              <w:rPr>
                <w:rFonts w:ascii="Arial" w:hAnsi="Arial" w:cs="Arial"/>
                <w:sz w:val="22"/>
                <w:szCs w:val="22"/>
              </w:rPr>
            </w:pPr>
          </w:p>
        </w:tc>
      </w:tr>
      <w:tr w:rsidR="00503A09" w:rsidRPr="00503A09" w14:paraId="5E9F5AE3" w14:textId="77777777" w:rsidTr="00A53A36">
        <w:trPr>
          <w:trHeight w:val="300"/>
        </w:trPr>
        <w:tc>
          <w:tcPr>
            <w:tcW w:w="4531" w:type="dxa"/>
            <w:tcBorders>
              <w:top w:val="nil"/>
              <w:left w:val="nil"/>
              <w:bottom w:val="nil"/>
              <w:right w:val="nil"/>
            </w:tcBorders>
            <w:shd w:val="clear" w:color="auto" w:fill="auto"/>
            <w:noWrap/>
            <w:vAlign w:val="bottom"/>
            <w:hideMark/>
          </w:tcPr>
          <w:p w14:paraId="05E8A00D"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4850CB98" w14:textId="77777777" w:rsidR="00503A09" w:rsidRPr="00503A09" w:rsidRDefault="00503A09" w:rsidP="00A53A36">
            <w:pPr>
              <w:rPr>
                <w:rFonts w:ascii="Arial" w:hAnsi="Arial" w:cs="Arial"/>
                <w:sz w:val="22"/>
                <w:szCs w:val="22"/>
              </w:rPr>
            </w:pPr>
          </w:p>
        </w:tc>
      </w:tr>
      <w:tr w:rsidR="00503A09" w:rsidRPr="00503A09" w14:paraId="08188133"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26E9A0C"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7.1 /3 UHF - TV Grande Minas/Globo</w:t>
            </w:r>
          </w:p>
        </w:tc>
      </w:tr>
      <w:tr w:rsidR="00503A09" w:rsidRPr="00503A09" w14:paraId="1714DE5A"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F2135E7"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281DB77C"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HARRIS</w:t>
            </w:r>
          </w:p>
        </w:tc>
      </w:tr>
      <w:tr w:rsidR="00503A09" w:rsidRPr="00503A09" w14:paraId="0E7FE5D0"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6A2CF0E"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7EEE13F0"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100W</w:t>
            </w:r>
          </w:p>
        </w:tc>
      </w:tr>
      <w:tr w:rsidR="00503A09" w:rsidRPr="00503A09" w14:paraId="2546B04F"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A00758"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digital</w:t>
            </w:r>
          </w:p>
        </w:tc>
      </w:tr>
      <w:tr w:rsidR="00503A09" w:rsidRPr="00503A09" w14:paraId="49D3D60F" w14:textId="77777777" w:rsidTr="00A53A36">
        <w:trPr>
          <w:trHeight w:val="300"/>
        </w:trPr>
        <w:tc>
          <w:tcPr>
            <w:tcW w:w="4531" w:type="dxa"/>
            <w:tcBorders>
              <w:top w:val="nil"/>
              <w:left w:val="nil"/>
              <w:bottom w:val="nil"/>
              <w:right w:val="nil"/>
            </w:tcBorders>
            <w:shd w:val="clear" w:color="auto" w:fill="auto"/>
            <w:noWrap/>
            <w:vAlign w:val="bottom"/>
            <w:hideMark/>
          </w:tcPr>
          <w:p w14:paraId="23E68B69" w14:textId="77777777" w:rsidR="00503A09" w:rsidRPr="00503A09" w:rsidRDefault="00503A09" w:rsidP="00A53A36">
            <w:pPr>
              <w:jc w:val="center"/>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5E7F0446" w14:textId="77777777" w:rsidR="00503A09" w:rsidRPr="00503A09" w:rsidRDefault="00503A09" w:rsidP="00A53A36">
            <w:pPr>
              <w:rPr>
                <w:rFonts w:ascii="Arial" w:hAnsi="Arial" w:cs="Arial"/>
                <w:sz w:val="22"/>
                <w:szCs w:val="22"/>
              </w:rPr>
            </w:pPr>
          </w:p>
        </w:tc>
      </w:tr>
      <w:tr w:rsidR="00503A09" w:rsidRPr="00503A09" w14:paraId="5EEA3925" w14:textId="77777777" w:rsidTr="00A53A36">
        <w:trPr>
          <w:trHeight w:val="300"/>
        </w:trPr>
        <w:tc>
          <w:tcPr>
            <w:tcW w:w="4531" w:type="dxa"/>
            <w:tcBorders>
              <w:top w:val="nil"/>
              <w:left w:val="nil"/>
              <w:bottom w:val="nil"/>
              <w:right w:val="nil"/>
            </w:tcBorders>
            <w:shd w:val="clear" w:color="auto" w:fill="auto"/>
            <w:noWrap/>
            <w:vAlign w:val="bottom"/>
            <w:hideMark/>
          </w:tcPr>
          <w:p w14:paraId="5EC7D51D"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3347A74E" w14:textId="77777777" w:rsidR="00503A09" w:rsidRPr="00503A09" w:rsidRDefault="00503A09" w:rsidP="00A53A36">
            <w:pPr>
              <w:rPr>
                <w:rFonts w:ascii="Arial" w:hAnsi="Arial" w:cs="Arial"/>
                <w:sz w:val="22"/>
                <w:szCs w:val="22"/>
              </w:rPr>
            </w:pPr>
          </w:p>
        </w:tc>
      </w:tr>
      <w:tr w:rsidR="00503A09" w:rsidRPr="00503A09" w14:paraId="2721726A"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A9F2A2A"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11.1/2 - TV Band Minas</w:t>
            </w:r>
          </w:p>
        </w:tc>
      </w:tr>
      <w:tr w:rsidR="00503A09" w:rsidRPr="00503A09" w14:paraId="49FE15B5"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92F083A"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2C5B69FF"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Gates</w:t>
            </w:r>
          </w:p>
        </w:tc>
      </w:tr>
      <w:tr w:rsidR="00503A09" w:rsidRPr="00503A09" w14:paraId="3714C103"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39391D4"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3F4E3A06"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UAX 250 IS</w:t>
            </w:r>
          </w:p>
        </w:tc>
      </w:tr>
      <w:tr w:rsidR="00503A09" w:rsidRPr="00503A09" w14:paraId="171D1FAC"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23D58D9"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76863E9E"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375</w:t>
            </w:r>
          </w:p>
        </w:tc>
      </w:tr>
      <w:tr w:rsidR="00503A09" w:rsidRPr="00503A09" w14:paraId="5AF8A190"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354CF18"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77999BBD"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250W</w:t>
            </w:r>
          </w:p>
        </w:tc>
      </w:tr>
      <w:tr w:rsidR="00503A09" w:rsidRPr="00503A09" w14:paraId="2E5804B4"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5AED8D"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digital</w:t>
            </w:r>
          </w:p>
        </w:tc>
      </w:tr>
      <w:tr w:rsidR="00503A09" w:rsidRPr="00503A09" w14:paraId="30112C4C" w14:textId="77777777" w:rsidTr="00A53A36">
        <w:trPr>
          <w:trHeight w:val="300"/>
        </w:trPr>
        <w:tc>
          <w:tcPr>
            <w:tcW w:w="4531" w:type="dxa"/>
            <w:tcBorders>
              <w:top w:val="nil"/>
              <w:left w:val="nil"/>
              <w:bottom w:val="nil"/>
              <w:right w:val="nil"/>
            </w:tcBorders>
            <w:shd w:val="clear" w:color="auto" w:fill="auto"/>
            <w:noWrap/>
            <w:vAlign w:val="bottom"/>
            <w:hideMark/>
          </w:tcPr>
          <w:p w14:paraId="32A5E659" w14:textId="77777777" w:rsidR="00503A09" w:rsidRPr="00503A09" w:rsidRDefault="00503A09" w:rsidP="00503A09">
            <w:pPr>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2182C01F" w14:textId="77777777" w:rsidR="00503A09" w:rsidRPr="00503A09" w:rsidRDefault="00503A09" w:rsidP="00A53A36">
            <w:pPr>
              <w:rPr>
                <w:rFonts w:ascii="Arial" w:hAnsi="Arial" w:cs="Arial"/>
                <w:sz w:val="22"/>
                <w:szCs w:val="22"/>
              </w:rPr>
            </w:pPr>
          </w:p>
        </w:tc>
      </w:tr>
      <w:tr w:rsidR="00503A09" w:rsidRPr="00503A09" w14:paraId="3E6B2437" w14:textId="77777777" w:rsidTr="00A53A36">
        <w:trPr>
          <w:trHeight w:val="300"/>
        </w:trPr>
        <w:tc>
          <w:tcPr>
            <w:tcW w:w="4531" w:type="dxa"/>
            <w:tcBorders>
              <w:top w:val="nil"/>
              <w:left w:val="nil"/>
              <w:bottom w:val="nil"/>
              <w:right w:val="nil"/>
            </w:tcBorders>
            <w:shd w:val="clear" w:color="auto" w:fill="auto"/>
            <w:noWrap/>
            <w:vAlign w:val="bottom"/>
            <w:hideMark/>
          </w:tcPr>
          <w:p w14:paraId="1DDD1A95"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465177BB" w14:textId="77777777" w:rsidR="00503A09" w:rsidRPr="00503A09" w:rsidRDefault="00503A09" w:rsidP="00A53A36">
            <w:pPr>
              <w:rPr>
                <w:rFonts w:ascii="Arial" w:hAnsi="Arial" w:cs="Arial"/>
                <w:sz w:val="22"/>
                <w:szCs w:val="22"/>
              </w:rPr>
            </w:pPr>
          </w:p>
        </w:tc>
      </w:tr>
      <w:tr w:rsidR="00503A09" w:rsidRPr="00503A09" w14:paraId="0912DE90"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F591F4F"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57 - TV Assembleia Legislativa MG</w:t>
            </w:r>
          </w:p>
        </w:tc>
      </w:tr>
      <w:tr w:rsidR="00503A09" w:rsidRPr="00503A09" w14:paraId="69161485"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3F0EB04"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3C74D4D7"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HITACHI Linear</w:t>
            </w:r>
          </w:p>
        </w:tc>
      </w:tr>
      <w:tr w:rsidR="00503A09" w:rsidRPr="00503A09" w14:paraId="548CC579"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F1E190C"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10B395F6"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PC 1701</w:t>
            </w:r>
          </w:p>
        </w:tc>
      </w:tr>
      <w:tr w:rsidR="00503A09" w:rsidRPr="00503A09" w14:paraId="7CFF89F1"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7809B42"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5BD106D2"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1084</w:t>
            </w:r>
          </w:p>
        </w:tc>
      </w:tr>
      <w:tr w:rsidR="00503A09" w:rsidRPr="00503A09" w14:paraId="3A876EC1"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25BD2B7"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47AFB389"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250W</w:t>
            </w:r>
          </w:p>
        </w:tc>
      </w:tr>
      <w:tr w:rsidR="00503A09" w:rsidRPr="00503A09" w14:paraId="5B91D759"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8B0AFBC"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2D52C665"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08/05/2009</w:t>
            </w:r>
          </w:p>
        </w:tc>
      </w:tr>
      <w:tr w:rsidR="00503A09" w:rsidRPr="00503A09" w14:paraId="529A35A5"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FF5630"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analógica</w:t>
            </w:r>
          </w:p>
        </w:tc>
      </w:tr>
      <w:tr w:rsidR="00503A09" w:rsidRPr="00503A09" w14:paraId="55DB0CDD" w14:textId="77777777" w:rsidTr="00A53A36">
        <w:trPr>
          <w:trHeight w:val="300"/>
        </w:trPr>
        <w:tc>
          <w:tcPr>
            <w:tcW w:w="4531" w:type="dxa"/>
            <w:tcBorders>
              <w:top w:val="nil"/>
              <w:left w:val="nil"/>
              <w:bottom w:val="nil"/>
              <w:right w:val="nil"/>
            </w:tcBorders>
            <w:shd w:val="clear" w:color="auto" w:fill="auto"/>
            <w:noWrap/>
            <w:vAlign w:val="bottom"/>
            <w:hideMark/>
          </w:tcPr>
          <w:p w14:paraId="0108DC5A" w14:textId="77777777" w:rsidR="00503A09" w:rsidRPr="00503A09" w:rsidRDefault="00503A09" w:rsidP="00A53A36">
            <w:pPr>
              <w:jc w:val="center"/>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4BFA2144" w14:textId="77777777" w:rsidR="00503A09" w:rsidRPr="00503A09" w:rsidRDefault="00503A09" w:rsidP="00A53A36">
            <w:pPr>
              <w:rPr>
                <w:rFonts w:ascii="Arial" w:hAnsi="Arial" w:cs="Arial"/>
                <w:sz w:val="22"/>
                <w:szCs w:val="22"/>
              </w:rPr>
            </w:pPr>
          </w:p>
        </w:tc>
      </w:tr>
      <w:tr w:rsidR="00503A09" w:rsidRPr="00503A09" w14:paraId="2F2980FC" w14:textId="77777777" w:rsidTr="00503A09">
        <w:trPr>
          <w:trHeight w:val="80"/>
        </w:trPr>
        <w:tc>
          <w:tcPr>
            <w:tcW w:w="4531" w:type="dxa"/>
            <w:tcBorders>
              <w:top w:val="nil"/>
              <w:left w:val="nil"/>
              <w:bottom w:val="nil"/>
              <w:right w:val="nil"/>
            </w:tcBorders>
            <w:shd w:val="clear" w:color="auto" w:fill="auto"/>
            <w:noWrap/>
            <w:vAlign w:val="bottom"/>
            <w:hideMark/>
          </w:tcPr>
          <w:p w14:paraId="4F895373"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62534276" w14:textId="77777777" w:rsidR="00503A09" w:rsidRPr="00503A09" w:rsidRDefault="00503A09" w:rsidP="00A53A36">
            <w:pPr>
              <w:rPr>
                <w:rFonts w:ascii="Arial" w:hAnsi="Arial" w:cs="Arial"/>
                <w:sz w:val="22"/>
                <w:szCs w:val="22"/>
              </w:rPr>
            </w:pPr>
          </w:p>
        </w:tc>
      </w:tr>
      <w:tr w:rsidR="00503A09" w:rsidRPr="00503A09" w14:paraId="28A34A81"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6460E66"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9 VHF - TV Alterosa/SBT</w:t>
            </w:r>
          </w:p>
        </w:tc>
      </w:tr>
      <w:tr w:rsidR="00503A09" w:rsidRPr="00503A09" w14:paraId="4D9CDFB9"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B6DFC79"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657B7DFA"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Linear</w:t>
            </w:r>
          </w:p>
        </w:tc>
      </w:tr>
      <w:tr w:rsidR="00503A09" w:rsidRPr="00503A09" w14:paraId="49030AE8"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63F985F"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20C53806"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LD 3250</w:t>
            </w:r>
          </w:p>
        </w:tc>
      </w:tr>
      <w:tr w:rsidR="00503A09" w:rsidRPr="00503A09" w14:paraId="74F4C836"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4C64020"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1496B6F0"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GP 66</w:t>
            </w:r>
          </w:p>
        </w:tc>
      </w:tr>
      <w:tr w:rsidR="00503A09" w:rsidRPr="00503A09" w14:paraId="240E15C8"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DB1B434"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555B2101"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250W</w:t>
            </w:r>
          </w:p>
        </w:tc>
      </w:tr>
      <w:tr w:rsidR="00503A09" w:rsidRPr="00503A09" w14:paraId="53E6901F"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B665B25"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 xml:space="preserve">Nº ordem: </w:t>
            </w:r>
          </w:p>
        </w:tc>
        <w:tc>
          <w:tcPr>
            <w:tcW w:w="4678" w:type="dxa"/>
            <w:tcBorders>
              <w:top w:val="nil"/>
              <w:left w:val="nil"/>
              <w:bottom w:val="single" w:sz="4" w:space="0" w:color="auto"/>
              <w:right w:val="single" w:sz="4" w:space="0" w:color="auto"/>
            </w:tcBorders>
            <w:shd w:val="clear" w:color="auto" w:fill="auto"/>
            <w:noWrap/>
            <w:vAlign w:val="bottom"/>
            <w:hideMark/>
          </w:tcPr>
          <w:p w14:paraId="30C36AD7"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49526</w:t>
            </w:r>
          </w:p>
        </w:tc>
      </w:tr>
      <w:tr w:rsidR="00503A09" w:rsidRPr="00503A09" w14:paraId="3D8534FC"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F33E32E"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149F4776"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16/10/2000</w:t>
            </w:r>
          </w:p>
        </w:tc>
      </w:tr>
      <w:tr w:rsidR="00503A09" w:rsidRPr="00503A09" w14:paraId="72954FD0"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4E8D73"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analógica</w:t>
            </w:r>
          </w:p>
        </w:tc>
      </w:tr>
    </w:tbl>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27107C19"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713F1">
        <w:rPr>
          <w:rFonts w:ascii="Arial" w:hAnsi="Arial" w:cs="Arial"/>
          <w:b/>
          <w:sz w:val="22"/>
          <w:szCs w:val="22"/>
        </w:rPr>
        <w:t>22</w:t>
      </w:r>
      <w:r w:rsidRPr="000A66FE">
        <w:rPr>
          <w:rFonts w:ascii="Arial" w:hAnsi="Arial" w:cs="Arial"/>
          <w:b/>
          <w:sz w:val="22"/>
          <w:szCs w:val="22"/>
        </w:rPr>
        <w:t>/</w:t>
      </w:r>
      <w:r w:rsidR="00C37D19" w:rsidRPr="000A66FE">
        <w:rPr>
          <w:rFonts w:ascii="Arial" w:hAnsi="Arial" w:cs="Arial"/>
          <w:b/>
          <w:sz w:val="22"/>
          <w:szCs w:val="22"/>
        </w:rPr>
        <w:t>202</w:t>
      </w:r>
      <w:r w:rsidR="00000D8A">
        <w:rPr>
          <w:rFonts w:ascii="Arial" w:hAnsi="Arial" w:cs="Arial"/>
          <w:b/>
          <w:sz w:val="22"/>
          <w:szCs w:val="22"/>
        </w:rPr>
        <w:t>3</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22CD9EB7" w14:textId="77777777" w:rsidR="00E713F1" w:rsidRPr="000A66FE" w:rsidRDefault="00E713F1" w:rsidP="00E713F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454E88CE" w14:textId="77777777" w:rsidR="00E713F1" w:rsidRPr="000A66FE" w:rsidRDefault="00E713F1" w:rsidP="00E713F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22</w:t>
      </w:r>
      <w:r w:rsidRPr="000A66FE">
        <w:rPr>
          <w:rFonts w:ascii="Arial" w:hAnsi="Arial" w:cs="Arial"/>
          <w:b/>
          <w:sz w:val="22"/>
          <w:szCs w:val="22"/>
        </w:rPr>
        <w:t>/202</w:t>
      </w:r>
      <w:r>
        <w:rPr>
          <w:rFonts w:ascii="Arial" w:hAnsi="Arial" w:cs="Arial"/>
          <w:b/>
          <w:sz w:val="22"/>
          <w:szCs w:val="22"/>
        </w:rPr>
        <w:t>3</w:t>
      </w:r>
    </w:p>
    <w:p w14:paraId="70E314C2" w14:textId="77777777" w:rsidR="00E713F1" w:rsidRPr="000A66FE" w:rsidRDefault="00E713F1" w:rsidP="00E713F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109</w:t>
      </w:r>
      <w:r w:rsidRPr="000A66FE">
        <w:rPr>
          <w:rFonts w:ascii="Arial" w:hAnsi="Arial" w:cs="Arial"/>
          <w:b/>
          <w:sz w:val="22"/>
          <w:szCs w:val="22"/>
        </w:rPr>
        <w:t>/202</w:t>
      </w:r>
      <w:r>
        <w:rPr>
          <w:rFonts w:ascii="Arial" w:hAnsi="Arial" w:cs="Arial"/>
          <w:b/>
          <w:sz w:val="22"/>
          <w:szCs w:val="22"/>
        </w:rPr>
        <w:t>3</w:t>
      </w:r>
    </w:p>
    <w:p w14:paraId="0115BD33" w14:textId="52A05315" w:rsidR="007E5286" w:rsidRPr="000A66FE" w:rsidRDefault="00E713F1" w:rsidP="00E713F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382C3C8F" w14:textId="3547D663" w:rsidR="00941B92" w:rsidRPr="000A66FE" w:rsidRDefault="00941B92" w:rsidP="009C5C98">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B2ED5AC"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3D6EB6">
        <w:rPr>
          <w:rFonts w:ascii="Arial" w:hAnsi="Arial" w:cs="Arial"/>
          <w:sz w:val="22"/>
          <w:szCs w:val="22"/>
        </w:rPr>
        <w:t>Administração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5A04C30F"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E713F1">
        <w:rPr>
          <w:rFonts w:ascii="Arial" w:hAnsi="Arial" w:cs="Arial"/>
          <w:b/>
          <w:sz w:val="22"/>
          <w:szCs w:val="22"/>
        </w:rPr>
        <w:t>109</w:t>
      </w:r>
      <w:r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p>
    <w:p w14:paraId="3A299A6A" w14:textId="49894E77"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713F1">
        <w:rPr>
          <w:rFonts w:ascii="Arial" w:hAnsi="Arial" w:cs="Arial"/>
          <w:b/>
          <w:sz w:val="22"/>
          <w:szCs w:val="22"/>
        </w:rPr>
        <w:t>22</w:t>
      </w:r>
      <w:r w:rsidR="00576704" w:rsidRPr="000A66FE">
        <w:rPr>
          <w:rFonts w:ascii="Arial" w:hAnsi="Arial" w:cs="Arial"/>
          <w:b/>
          <w:sz w:val="22"/>
          <w:szCs w:val="22"/>
        </w:rPr>
        <w:t>/202</w:t>
      </w:r>
      <w:r w:rsidR="00000D8A">
        <w:rPr>
          <w:rFonts w:ascii="Arial" w:hAnsi="Arial" w:cs="Arial"/>
          <w:b/>
          <w:sz w:val="22"/>
          <w:szCs w:val="22"/>
        </w:rPr>
        <w:t>3</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47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52D97B7F"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713F1">
        <w:rPr>
          <w:rFonts w:ascii="Arial" w:hAnsi="Arial" w:cs="Arial"/>
          <w:b/>
          <w:sz w:val="22"/>
          <w:szCs w:val="22"/>
        </w:rPr>
        <w:t>22</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000D8A">
        <w:rPr>
          <w:rFonts w:ascii="Arial" w:hAnsi="Arial" w:cs="Arial"/>
          <w:b/>
          <w:sz w:val="22"/>
          <w:szCs w:val="22"/>
        </w:rPr>
        <w:t>3</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proofErr w:type="gramStart"/>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w:t>
      </w:r>
      <w:proofErr w:type="gramEnd"/>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C863BF">
      <w:pPr>
        <w:pStyle w:val="Ttulo2"/>
        <w:rPr>
          <w:bCs w:val="0"/>
          <w:i w:val="0"/>
          <w:sz w:val="22"/>
          <w:szCs w:val="22"/>
        </w:rPr>
      </w:pPr>
    </w:p>
    <w:p w14:paraId="1272E752" w14:textId="77777777" w:rsidR="00E713F1" w:rsidRPr="000A66FE" w:rsidRDefault="00E713F1" w:rsidP="00E713F1">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5D20FE4B" w14:textId="77777777" w:rsidR="00E713F1" w:rsidRPr="000A66FE" w:rsidRDefault="00E713F1" w:rsidP="00E713F1">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22</w:t>
      </w:r>
      <w:r w:rsidRPr="000A66FE">
        <w:rPr>
          <w:rFonts w:ascii="Arial" w:hAnsi="Arial" w:cs="Arial"/>
          <w:b/>
          <w:sz w:val="22"/>
          <w:szCs w:val="22"/>
        </w:rPr>
        <w:t>/202</w:t>
      </w:r>
      <w:r>
        <w:rPr>
          <w:rFonts w:ascii="Arial" w:hAnsi="Arial" w:cs="Arial"/>
          <w:b/>
          <w:sz w:val="22"/>
          <w:szCs w:val="22"/>
        </w:rPr>
        <w:t>3</w:t>
      </w:r>
    </w:p>
    <w:p w14:paraId="55C8645A" w14:textId="77777777" w:rsidR="00E713F1" w:rsidRPr="000A66FE" w:rsidRDefault="00E713F1" w:rsidP="00E713F1">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109</w:t>
      </w:r>
      <w:r w:rsidRPr="000A66FE">
        <w:rPr>
          <w:rFonts w:ascii="Arial" w:hAnsi="Arial" w:cs="Arial"/>
          <w:b/>
          <w:sz w:val="22"/>
          <w:szCs w:val="22"/>
        </w:rPr>
        <w:t>/202</w:t>
      </w:r>
      <w:r>
        <w:rPr>
          <w:rFonts w:ascii="Arial" w:hAnsi="Arial" w:cs="Arial"/>
          <w:b/>
          <w:sz w:val="22"/>
          <w:szCs w:val="22"/>
        </w:rPr>
        <w:t>3</w:t>
      </w:r>
    </w:p>
    <w:p w14:paraId="0F853302" w14:textId="03BEBA20" w:rsidR="007E5286" w:rsidRPr="000A66FE" w:rsidRDefault="00E713F1" w:rsidP="00E713F1">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29</w:t>
      </w:r>
      <w:r w:rsidRPr="000A66FE">
        <w:rPr>
          <w:rFonts w:ascii="Arial" w:hAnsi="Arial" w:cs="Arial"/>
          <w:b/>
          <w:sz w:val="22"/>
          <w:szCs w:val="22"/>
        </w:rPr>
        <w:t>/</w:t>
      </w:r>
      <w:r>
        <w:rPr>
          <w:rFonts w:ascii="Arial" w:hAnsi="Arial" w:cs="Arial"/>
          <w:b/>
          <w:sz w:val="22"/>
          <w:szCs w:val="22"/>
        </w:rPr>
        <w:t>05</w:t>
      </w:r>
      <w:r w:rsidRPr="000A66FE">
        <w:rPr>
          <w:rFonts w:ascii="Arial" w:hAnsi="Arial" w:cs="Arial"/>
          <w:b/>
          <w:sz w:val="22"/>
          <w:szCs w:val="22"/>
        </w:rPr>
        <w:t>/202</w:t>
      </w:r>
      <w:r>
        <w:rPr>
          <w:rFonts w:ascii="Arial" w:hAnsi="Arial" w:cs="Arial"/>
          <w:b/>
          <w:sz w:val="22"/>
          <w:szCs w:val="22"/>
        </w:rPr>
        <w:t>3</w:t>
      </w:r>
      <w:r w:rsidRPr="000A66FE">
        <w:rPr>
          <w:rFonts w:ascii="Arial" w:hAnsi="Arial" w:cs="Arial"/>
          <w:b/>
          <w:sz w:val="22"/>
          <w:szCs w:val="22"/>
        </w:rPr>
        <w:t xml:space="preserve"> 1</w:t>
      </w:r>
      <w:r>
        <w:rPr>
          <w:rFonts w:ascii="Arial" w:hAnsi="Arial" w:cs="Arial"/>
          <w:b/>
          <w:sz w:val="22"/>
          <w:szCs w:val="22"/>
        </w:rPr>
        <w:t>0</w:t>
      </w:r>
      <w:r w:rsidRPr="000A66FE">
        <w:rPr>
          <w:rFonts w:ascii="Arial" w:hAnsi="Arial" w:cs="Arial"/>
          <w:b/>
          <w:sz w:val="22"/>
          <w:szCs w:val="22"/>
        </w:rPr>
        <w:t>:00:00</w:t>
      </w: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15B21475"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w:t>
      </w:r>
      <w:proofErr w:type="spellStart"/>
      <w:r w:rsidRPr="000A66FE">
        <w:rPr>
          <w:rFonts w:ascii="Arial" w:hAnsi="Arial" w:cs="Arial"/>
          <w:sz w:val="22"/>
          <w:szCs w:val="22"/>
        </w:rPr>
        <w:t>Sr</w:t>
      </w:r>
      <w:proofErr w:type="spellEnd"/>
      <w:r w:rsidRPr="000A66FE">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503A09">
        <w:rPr>
          <w:rFonts w:ascii="Arial" w:hAnsi="Arial" w:cs="Arial"/>
          <w:b/>
          <w:sz w:val="22"/>
          <w:szCs w:val="22"/>
        </w:rPr>
        <w:t>22</w:t>
      </w:r>
      <w:r w:rsidR="00165318" w:rsidRPr="000A66FE">
        <w:rPr>
          <w:rFonts w:ascii="Arial" w:hAnsi="Arial" w:cs="Arial"/>
          <w:b/>
          <w:sz w:val="22"/>
          <w:szCs w:val="22"/>
        </w:rPr>
        <w:t>/</w:t>
      </w:r>
      <w:r w:rsidR="00576704" w:rsidRPr="000A66FE">
        <w:rPr>
          <w:rFonts w:ascii="Arial" w:hAnsi="Arial" w:cs="Arial"/>
          <w:b/>
          <w:sz w:val="22"/>
          <w:szCs w:val="22"/>
        </w:rPr>
        <w:t>202</w:t>
      </w:r>
      <w:r w:rsidR="00000D8A">
        <w:rPr>
          <w:rFonts w:ascii="Arial" w:hAnsi="Arial" w:cs="Arial"/>
          <w:b/>
          <w:sz w:val="22"/>
          <w:szCs w:val="22"/>
        </w:rPr>
        <w:t>3</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25982EFB" w:rsidR="00C863BF" w:rsidRDefault="00C863BF" w:rsidP="00C863BF">
      <w:pPr>
        <w:rPr>
          <w:rFonts w:ascii="Arial" w:hAnsi="Arial" w:cs="Arial"/>
          <w:bCs/>
          <w:color w:val="000000"/>
          <w:sz w:val="22"/>
          <w:szCs w:val="22"/>
        </w:rPr>
      </w:pPr>
    </w:p>
    <w:p w14:paraId="5A4F1040" w14:textId="77777777" w:rsidR="00967042" w:rsidRPr="000A66FE" w:rsidRDefault="00967042"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00C863BF" w:rsidRPr="000A66FE">
        <w:rPr>
          <w:rFonts w:ascii="Arial" w:hAnsi="Arial" w:cs="Arial"/>
          <w:sz w:val="22"/>
          <w:szCs w:val="22"/>
        </w:rPr>
        <w:t>Sr</w:t>
      </w:r>
      <w:proofErr w:type="spellEnd"/>
      <w:r w:rsidR="00C863BF" w:rsidRPr="000A66FE">
        <w:rPr>
          <w:rFonts w:ascii="Arial" w:hAnsi="Arial" w:cs="Arial"/>
          <w:sz w:val="22"/>
          <w:szCs w:val="22"/>
        </w:rPr>
        <w:t xml:space="preserve">(a)._____________________________,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 xml:space="preserve">Emprega menor, a partir de quatorze anos, na condição de aprendiz - SIM </w:t>
      </w:r>
      <w:proofErr w:type="gramStart"/>
      <w:r w:rsidRPr="000A66FE">
        <w:rPr>
          <w:rFonts w:ascii="Arial" w:hAnsi="Arial" w:cs="Arial"/>
          <w:sz w:val="22"/>
          <w:szCs w:val="22"/>
        </w:rPr>
        <w:t>( )</w:t>
      </w:r>
      <w:proofErr w:type="gramEnd"/>
      <w:r w:rsidRPr="000A66FE">
        <w:rPr>
          <w:rFonts w:ascii="Arial" w:hAnsi="Arial" w:cs="Arial"/>
          <w:sz w:val="22"/>
          <w:szCs w:val="22"/>
        </w:rPr>
        <w:t xml:space="preserve">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3B3126FE"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w:t>
      </w:r>
      <w:r w:rsidR="00307C35">
        <w:rPr>
          <w:rFonts w:ascii="Arial" w:hAnsi="Arial" w:cs="Arial"/>
          <w:sz w:val="22"/>
          <w:szCs w:val="22"/>
        </w:rPr>
        <w:t xml:space="preserve">. </w:t>
      </w:r>
      <w:r w:rsidRPr="000A66FE">
        <w:rPr>
          <w:rFonts w:ascii="Arial" w:hAnsi="Arial" w:cs="Arial"/>
          <w:sz w:val="22"/>
          <w:szCs w:val="22"/>
        </w:rPr>
        <w:t>(a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DECLARA</w:t>
      </w:r>
      <w:r w:rsidRPr="00307C35">
        <w:rPr>
          <w:rFonts w:ascii="Arial" w:hAnsi="Arial" w:cs="Arial"/>
          <w:sz w:val="22"/>
          <w:szCs w:val="22"/>
        </w:rPr>
        <w:t>,</w:t>
      </w:r>
      <w:r w:rsidRPr="000A66FE">
        <w:rPr>
          <w:rFonts w:ascii="Arial" w:hAnsi="Arial" w:cs="Arial"/>
          <w:b/>
          <w:bCs/>
          <w:sz w:val="22"/>
          <w:szCs w:val="22"/>
        </w:rPr>
        <w:t xml:space="preserve"> </w:t>
      </w:r>
      <w:r w:rsidRPr="000A66FE">
        <w:rPr>
          <w:rFonts w:ascii="Arial" w:hAnsi="Arial" w:cs="Arial"/>
          <w:sz w:val="22"/>
          <w:szCs w:val="22"/>
        </w:rPr>
        <w:t xml:space="preserve">para fins de participação no pregão </w:t>
      </w:r>
      <w:r w:rsidR="001E557B">
        <w:rPr>
          <w:rFonts w:ascii="Arial" w:hAnsi="Arial" w:cs="Arial"/>
          <w:sz w:val="22"/>
          <w:szCs w:val="22"/>
        </w:rPr>
        <w:t xml:space="preserve">presencial nº </w:t>
      </w:r>
      <w:r w:rsidR="00503A09">
        <w:rPr>
          <w:rFonts w:ascii="Arial" w:hAnsi="Arial" w:cs="Arial"/>
          <w:b/>
          <w:sz w:val="22"/>
          <w:szCs w:val="22"/>
        </w:rPr>
        <w:t>22</w:t>
      </w:r>
      <w:r w:rsidR="00576704" w:rsidRPr="000A66FE">
        <w:rPr>
          <w:rFonts w:ascii="Arial" w:hAnsi="Arial" w:cs="Arial"/>
          <w:b/>
          <w:sz w:val="22"/>
          <w:szCs w:val="22"/>
        </w:rPr>
        <w:t>/202</w:t>
      </w:r>
      <w:r w:rsidR="00307C35">
        <w:rPr>
          <w:rFonts w:ascii="Arial" w:hAnsi="Arial" w:cs="Arial"/>
          <w:b/>
          <w:sz w:val="22"/>
          <w:szCs w:val="22"/>
        </w:rPr>
        <w:t>3</w:t>
      </w:r>
      <w:r w:rsidRPr="000A66FE">
        <w:rPr>
          <w:rFonts w:ascii="Arial" w:hAnsi="Arial" w:cs="Arial"/>
          <w:sz w:val="22"/>
          <w:szCs w:val="22"/>
        </w:rPr>
        <w:t xml:space="preserve"> que não é parente de servidor público pertencente ao quadro de funcionários do município de Janaúba.</w:t>
      </w:r>
    </w:p>
    <w:p w14:paraId="20D6FB63" w14:textId="4793EDEE" w:rsidR="00C032B4" w:rsidRPr="000A66FE" w:rsidRDefault="00C032B4" w:rsidP="00C032B4">
      <w:pPr>
        <w:autoSpaceDE w:val="0"/>
        <w:autoSpaceDN w:val="0"/>
        <w:adjustRightInd w:val="0"/>
        <w:jc w:val="both"/>
        <w:rPr>
          <w:rFonts w:ascii="Arial" w:hAnsi="Arial" w:cs="Arial"/>
          <w:sz w:val="22"/>
          <w:szCs w:val="22"/>
        </w:rPr>
      </w:pP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307C35" w:rsidRDefault="000C639C" w:rsidP="001E557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07C35">
        <w:rPr>
          <w:rFonts w:ascii="Arial" w:hAnsi="Arial" w:cs="Arial"/>
          <w:b/>
          <w:bCs/>
          <w:sz w:val="22"/>
          <w:szCs w:val="22"/>
        </w:rPr>
        <w:lastRenderedPageBreak/>
        <w:t>A</w:t>
      </w:r>
      <w:r w:rsidR="00DB4E7E" w:rsidRPr="00307C35">
        <w:rPr>
          <w:rFonts w:ascii="Arial" w:hAnsi="Arial" w:cs="Arial"/>
          <w:b/>
          <w:bCs/>
          <w:sz w:val="22"/>
          <w:szCs w:val="22"/>
        </w:rPr>
        <w:t xml:space="preserve">NEXO </w:t>
      </w:r>
      <w:r w:rsidR="00E3171E" w:rsidRPr="00307C35">
        <w:rPr>
          <w:rFonts w:ascii="Arial" w:hAnsi="Arial" w:cs="Arial"/>
          <w:b/>
          <w:bCs/>
          <w:sz w:val="22"/>
          <w:szCs w:val="22"/>
        </w:rPr>
        <w:t>I</w:t>
      </w:r>
      <w:r w:rsidRPr="00307C35">
        <w:rPr>
          <w:rFonts w:ascii="Arial" w:hAnsi="Arial" w:cs="Arial"/>
          <w:b/>
          <w:bCs/>
          <w:sz w:val="22"/>
          <w:szCs w:val="22"/>
        </w:rPr>
        <w:t xml:space="preserve">X </w:t>
      </w:r>
      <w:r w:rsidR="00DE7500" w:rsidRPr="00307C35">
        <w:rPr>
          <w:rFonts w:ascii="Arial" w:hAnsi="Arial" w:cs="Arial"/>
          <w:b/>
          <w:bCs/>
          <w:sz w:val="22"/>
          <w:szCs w:val="22"/>
        </w:rPr>
        <w:t>–</w:t>
      </w:r>
      <w:r w:rsidR="00913305" w:rsidRPr="00307C35">
        <w:rPr>
          <w:rFonts w:ascii="Arial" w:hAnsi="Arial" w:cs="Arial"/>
          <w:b/>
          <w:bCs/>
          <w:sz w:val="22"/>
          <w:szCs w:val="22"/>
        </w:rPr>
        <w:t xml:space="preserve"> </w:t>
      </w:r>
      <w:r w:rsidR="00913305" w:rsidRPr="00FD6455">
        <w:rPr>
          <w:rFonts w:ascii="Arial" w:hAnsi="Arial" w:cs="Arial"/>
          <w:b/>
          <w:bCs/>
          <w:sz w:val="22"/>
          <w:szCs w:val="22"/>
        </w:rPr>
        <w:t>T</w:t>
      </w:r>
      <w:r w:rsidR="00124744" w:rsidRPr="00FD6455">
        <w:rPr>
          <w:rFonts w:ascii="Arial" w:hAnsi="Arial" w:cs="Arial"/>
          <w:b/>
          <w:bCs/>
          <w:sz w:val="22"/>
          <w:szCs w:val="22"/>
        </w:rPr>
        <w:t xml:space="preserve">ERMO DE </w:t>
      </w:r>
      <w:r w:rsidR="00913305" w:rsidRPr="00FD6455">
        <w:rPr>
          <w:rFonts w:ascii="Arial" w:hAnsi="Arial" w:cs="Arial"/>
          <w:b/>
          <w:bCs/>
          <w:sz w:val="22"/>
          <w:szCs w:val="22"/>
        </w:rPr>
        <w:t>R</w:t>
      </w:r>
      <w:r w:rsidR="00124744" w:rsidRPr="00FD6455">
        <w:rPr>
          <w:rFonts w:ascii="Arial" w:hAnsi="Arial" w:cs="Arial"/>
          <w:b/>
          <w:bCs/>
          <w:sz w:val="22"/>
          <w:szCs w:val="22"/>
        </w:rPr>
        <w:t>EFERÊNCIA</w:t>
      </w:r>
    </w:p>
    <w:p w14:paraId="415D303C" w14:textId="77777777" w:rsidR="00FD6455" w:rsidRDefault="00FD6455" w:rsidP="00FD6455"/>
    <w:p w14:paraId="49A26248"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503A09">
        <w:rPr>
          <w:rFonts w:ascii="Arial" w:hAnsi="Arial" w:cs="Arial"/>
          <w:b/>
          <w:sz w:val="22"/>
          <w:szCs w:val="22"/>
        </w:rPr>
        <w:t>1. OBJETO</w:t>
      </w:r>
    </w:p>
    <w:p w14:paraId="75A14DCD" w14:textId="77777777" w:rsidR="00503A09" w:rsidRPr="00503A09" w:rsidRDefault="00503A09" w:rsidP="00503A09">
      <w:pPr>
        <w:spacing w:line="360" w:lineRule="auto"/>
        <w:jc w:val="both"/>
        <w:rPr>
          <w:rFonts w:ascii="Arial" w:hAnsi="Arial" w:cs="Arial"/>
          <w:sz w:val="22"/>
          <w:szCs w:val="22"/>
        </w:rPr>
      </w:pPr>
      <w:r w:rsidRPr="00503A09">
        <w:rPr>
          <w:rFonts w:ascii="Arial" w:hAnsi="Arial" w:cs="Arial"/>
          <w:sz w:val="22"/>
          <w:szCs w:val="22"/>
        </w:rPr>
        <w:t xml:space="preserve">1.1. Contratação de empresa especializada na prestação de serviços de manutenção preventiva e corretiva “in loco” nos equipamentos retransmissores de sinais de televisão, incluindo substituição de peças e componentes eletrônicos dos equipamentos instalados e aqueles que vierem a ser implantados no município de Janaúba/MG, bem como, em outros locais que porventura venham ser implantados durante a vigência do contrato, de acordo com as especificações contidas neste termo.  </w:t>
      </w:r>
    </w:p>
    <w:p w14:paraId="4832B605" w14:textId="77777777" w:rsidR="00503A09" w:rsidRPr="00503A09" w:rsidRDefault="00503A09" w:rsidP="00503A09">
      <w:pPr>
        <w:spacing w:line="360" w:lineRule="auto"/>
        <w:jc w:val="both"/>
        <w:rPr>
          <w:rFonts w:ascii="Arial" w:hAnsi="Arial" w:cs="Arial"/>
          <w:sz w:val="22"/>
          <w:szCs w:val="22"/>
        </w:rPr>
      </w:pPr>
    </w:p>
    <w:p w14:paraId="5C7DC418"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t>2. JUSTIFICATIVA</w:t>
      </w:r>
    </w:p>
    <w:p w14:paraId="5FD8A43C" w14:textId="77777777" w:rsidR="00503A09" w:rsidRPr="00503A09" w:rsidRDefault="00503A09" w:rsidP="00503A09">
      <w:pPr>
        <w:spacing w:line="360" w:lineRule="auto"/>
        <w:jc w:val="both"/>
        <w:rPr>
          <w:rFonts w:ascii="Arial" w:hAnsi="Arial" w:cs="Arial"/>
          <w:sz w:val="22"/>
          <w:szCs w:val="22"/>
        </w:rPr>
      </w:pPr>
      <w:r w:rsidRPr="00503A09">
        <w:rPr>
          <w:rFonts w:ascii="Arial" w:hAnsi="Arial" w:cs="Arial"/>
          <w:sz w:val="22"/>
          <w:szCs w:val="22"/>
        </w:rPr>
        <w:t>2.1. Justifica-se a presente contratação, para a prestação de serviços de manutenção preventiva e corretiva, com reposição de peças, para os equipamentos retransmissores de sinais de televisão, em virtude de que a Prefeitura não dispõe de técnicos e mão de obra especializada para prestar este serviço e a necessidade de manter todos os equipamentos em perfeito estado de funcionamento, para proporcionar à população que não recebe os sinais de televisão via satélite. Todos os equipamentos são imprescindíveis para manter o funcionamento das torres na retransmissão dos sinais de televisão.</w:t>
      </w:r>
    </w:p>
    <w:p w14:paraId="152171A2" w14:textId="77777777" w:rsidR="00503A09" w:rsidRPr="00503A09" w:rsidRDefault="00503A09" w:rsidP="00503A09">
      <w:pPr>
        <w:ind w:right="-856"/>
        <w:jc w:val="both"/>
        <w:rPr>
          <w:rFonts w:ascii="Arial" w:hAnsi="Arial" w:cs="Arial"/>
          <w:iCs/>
          <w:color w:val="000000"/>
          <w:sz w:val="22"/>
          <w:szCs w:val="22"/>
          <w:highlight w:val="yellow"/>
          <w:shd w:val="clear" w:color="auto" w:fill="B3B3B3"/>
        </w:rPr>
      </w:pPr>
    </w:p>
    <w:p w14:paraId="3F11138A"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t>3. ESPECIFICAÇÃO DO OBJETO</w:t>
      </w:r>
    </w:p>
    <w:p w14:paraId="0D277E1C" w14:textId="77777777" w:rsidR="00503A09" w:rsidRPr="00503A09" w:rsidRDefault="00503A09" w:rsidP="00503A09">
      <w:pPr>
        <w:jc w:val="both"/>
        <w:rPr>
          <w:rFonts w:ascii="Arial" w:hAnsi="Arial" w:cs="Arial"/>
          <w:sz w:val="22"/>
          <w:szCs w:val="22"/>
        </w:rPr>
      </w:pPr>
      <w:r w:rsidRPr="00503A09">
        <w:rPr>
          <w:rFonts w:ascii="Arial" w:hAnsi="Arial" w:cs="Arial"/>
          <w:sz w:val="22"/>
          <w:szCs w:val="22"/>
        </w:rPr>
        <w:t xml:space="preserve">3.1. Manutenção preventiva e corretiva em transmissores de televisão no Município de Janaúba/Minas Gerais. </w:t>
      </w:r>
    </w:p>
    <w:p w14:paraId="3F1DBE01" w14:textId="77777777" w:rsidR="00503A09" w:rsidRPr="00503A09" w:rsidRDefault="00503A09" w:rsidP="00503A09">
      <w:pPr>
        <w:jc w:val="both"/>
        <w:rPr>
          <w:rFonts w:ascii="Arial" w:hAnsi="Arial" w:cs="Arial"/>
          <w:sz w:val="22"/>
          <w:szCs w:val="22"/>
        </w:rPr>
      </w:pPr>
      <w:r w:rsidRPr="00503A09">
        <w:rPr>
          <w:rFonts w:ascii="Arial" w:hAnsi="Arial" w:cs="Arial"/>
          <w:sz w:val="22"/>
          <w:szCs w:val="22"/>
        </w:rPr>
        <w:t>Equipamentos da Prefeitura Municipal de Janaúba:</w:t>
      </w:r>
    </w:p>
    <w:tbl>
      <w:tblPr>
        <w:tblW w:w="9209" w:type="dxa"/>
        <w:tblCellMar>
          <w:left w:w="70" w:type="dxa"/>
          <w:right w:w="70" w:type="dxa"/>
        </w:tblCellMar>
        <w:tblLook w:val="04A0" w:firstRow="1" w:lastRow="0" w:firstColumn="1" w:lastColumn="0" w:noHBand="0" w:noVBand="1"/>
      </w:tblPr>
      <w:tblGrid>
        <w:gridCol w:w="4531"/>
        <w:gridCol w:w="4678"/>
      </w:tblGrid>
      <w:tr w:rsidR="00503A09" w:rsidRPr="00503A09" w14:paraId="2417376D"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30F114A"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4 - TV Canção Nova</w:t>
            </w:r>
          </w:p>
        </w:tc>
      </w:tr>
      <w:tr w:rsidR="00503A09" w:rsidRPr="00503A09" w14:paraId="0D20A18C"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9B607AC"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4751185E"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Linear</w:t>
            </w:r>
          </w:p>
        </w:tc>
      </w:tr>
      <w:tr w:rsidR="00503A09" w:rsidRPr="00503A09" w14:paraId="50F23A1A"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7E231B4"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7B99A8EB"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G5B/C</w:t>
            </w:r>
          </w:p>
        </w:tc>
      </w:tr>
      <w:tr w:rsidR="00503A09" w:rsidRPr="00503A09" w14:paraId="62864699"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7ABE5A9"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18968C04"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301</w:t>
            </w:r>
          </w:p>
        </w:tc>
      </w:tr>
      <w:tr w:rsidR="00503A09" w:rsidRPr="00503A09" w14:paraId="10FC088C"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44F50EB"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01E03273"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26/03/1998</w:t>
            </w:r>
          </w:p>
        </w:tc>
      </w:tr>
      <w:tr w:rsidR="00503A09" w:rsidRPr="00503A09" w14:paraId="1F601CF4"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FE0A121"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ordem:</w:t>
            </w:r>
          </w:p>
        </w:tc>
        <w:tc>
          <w:tcPr>
            <w:tcW w:w="4678" w:type="dxa"/>
            <w:tcBorders>
              <w:top w:val="nil"/>
              <w:left w:val="nil"/>
              <w:bottom w:val="single" w:sz="4" w:space="0" w:color="auto"/>
              <w:right w:val="single" w:sz="4" w:space="0" w:color="auto"/>
            </w:tcBorders>
            <w:shd w:val="clear" w:color="auto" w:fill="auto"/>
            <w:noWrap/>
            <w:vAlign w:val="bottom"/>
            <w:hideMark/>
          </w:tcPr>
          <w:p w14:paraId="5792374B"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40321</w:t>
            </w:r>
          </w:p>
        </w:tc>
      </w:tr>
      <w:tr w:rsidR="00503A09" w:rsidRPr="00503A09" w14:paraId="4F8A336E" w14:textId="77777777" w:rsidTr="00A53A36">
        <w:trPr>
          <w:trHeight w:val="300"/>
        </w:trPr>
        <w:tc>
          <w:tcPr>
            <w:tcW w:w="4531" w:type="dxa"/>
            <w:tcBorders>
              <w:top w:val="nil"/>
              <w:left w:val="nil"/>
              <w:bottom w:val="nil"/>
              <w:right w:val="nil"/>
            </w:tcBorders>
            <w:shd w:val="clear" w:color="auto" w:fill="auto"/>
            <w:noWrap/>
            <w:vAlign w:val="bottom"/>
            <w:hideMark/>
          </w:tcPr>
          <w:p w14:paraId="454374E9" w14:textId="77777777" w:rsidR="00503A09" w:rsidRPr="00503A09" w:rsidRDefault="00503A09" w:rsidP="00A53A36">
            <w:pPr>
              <w:jc w:val="right"/>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47E8F84B" w14:textId="77777777" w:rsidR="00503A09" w:rsidRPr="00503A09" w:rsidRDefault="00503A09" w:rsidP="00A53A36">
            <w:pPr>
              <w:rPr>
                <w:rFonts w:ascii="Arial" w:hAnsi="Arial" w:cs="Arial"/>
                <w:sz w:val="22"/>
                <w:szCs w:val="22"/>
              </w:rPr>
            </w:pPr>
          </w:p>
        </w:tc>
      </w:tr>
      <w:tr w:rsidR="00503A09" w:rsidRPr="00503A09" w14:paraId="6F1582CA" w14:textId="77777777" w:rsidTr="00A53A36">
        <w:trPr>
          <w:trHeight w:val="300"/>
        </w:trPr>
        <w:tc>
          <w:tcPr>
            <w:tcW w:w="4531" w:type="dxa"/>
            <w:tcBorders>
              <w:top w:val="nil"/>
              <w:left w:val="nil"/>
              <w:bottom w:val="nil"/>
              <w:right w:val="nil"/>
            </w:tcBorders>
            <w:shd w:val="clear" w:color="auto" w:fill="auto"/>
            <w:noWrap/>
            <w:vAlign w:val="bottom"/>
            <w:hideMark/>
          </w:tcPr>
          <w:p w14:paraId="03E3E92B"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5974C0CE" w14:textId="77777777" w:rsidR="00503A09" w:rsidRPr="00503A09" w:rsidRDefault="00503A09" w:rsidP="00A53A36">
            <w:pPr>
              <w:rPr>
                <w:rFonts w:ascii="Arial" w:hAnsi="Arial" w:cs="Arial"/>
                <w:sz w:val="22"/>
                <w:szCs w:val="22"/>
              </w:rPr>
            </w:pPr>
          </w:p>
        </w:tc>
      </w:tr>
      <w:tr w:rsidR="00503A09" w:rsidRPr="00503A09" w14:paraId="78FCDD04"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7476510"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7.1 - TV Grande Minas/Globo</w:t>
            </w:r>
          </w:p>
        </w:tc>
      </w:tr>
      <w:tr w:rsidR="00503A09" w:rsidRPr="00503A09" w14:paraId="1CAB51BD"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7B7EA3A"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05A16BA5"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Linear</w:t>
            </w:r>
          </w:p>
        </w:tc>
      </w:tr>
      <w:tr w:rsidR="00503A09" w:rsidRPr="00503A09" w14:paraId="23949017"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36B8D5C"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001AEA20"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GSB/C</w:t>
            </w:r>
          </w:p>
        </w:tc>
      </w:tr>
      <w:tr w:rsidR="00503A09" w:rsidRPr="00503A09" w14:paraId="4324A0D5"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5687A42"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6426E4CE"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247</w:t>
            </w:r>
          </w:p>
        </w:tc>
      </w:tr>
      <w:tr w:rsidR="00503A09" w:rsidRPr="00503A09" w14:paraId="399269AC"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F3AD7BA"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3F72FE4B"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100W</w:t>
            </w:r>
          </w:p>
        </w:tc>
      </w:tr>
      <w:tr w:rsidR="00503A09" w:rsidRPr="00503A09" w14:paraId="39F8DF18"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0ECD0F0"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58185EC7"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18/10/1996</w:t>
            </w:r>
          </w:p>
        </w:tc>
      </w:tr>
      <w:tr w:rsidR="00503A09" w:rsidRPr="00503A09" w14:paraId="60CC1957" w14:textId="77777777" w:rsidTr="00A53A36">
        <w:trPr>
          <w:trHeight w:val="300"/>
        </w:trPr>
        <w:tc>
          <w:tcPr>
            <w:tcW w:w="4531" w:type="dxa"/>
            <w:tcBorders>
              <w:top w:val="nil"/>
              <w:left w:val="nil"/>
              <w:bottom w:val="nil"/>
              <w:right w:val="nil"/>
            </w:tcBorders>
            <w:shd w:val="clear" w:color="auto" w:fill="auto"/>
            <w:noWrap/>
            <w:vAlign w:val="bottom"/>
            <w:hideMark/>
          </w:tcPr>
          <w:p w14:paraId="1B937DA7" w14:textId="77777777" w:rsidR="00503A09" w:rsidRPr="00503A09" w:rsidRDefault="00503A09" w:rsidP="00A53A36">
            <w:pPr>
              <w:jc w:val="right"/>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044832A8" w14:textId="77777777" w:rsidR="00503A09" w:rsidRPr="00503A09" w:rsidRDefault="00503A09" w:rsidP="00A53A36">
            <w:pPr>
              <w:rPr>
                <w:rFonts w:ascii="Arial" w:hAnsi="Arial" w:cs="Arial"/>
                <w:sz w:val="22"/>
                <w:szCs w:val="22"/>
              </w:rPr>
            </w:pPr>
          </w:p>
        </w:tc>
      </w:tr>
      <w:tr w:rsidR="00503A09" w:rsidRPr="00503A09" w14:paraId="253EAD4C"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0F5154C"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11.1 - TV Band Minas</w:t>
            </w:r>
          </w:p>
        </w:tc>
      </w:tr>
      <w:tr w:rsidR="00503A09" w:rsidRPr="00503A09" w14:paraId="776CE6E7"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08B0849"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20C9C3E5"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Linear</w:t>
            </w:r>
          </w:p>
        </w:tc>
      </w:tr>
      <w:tr w:rsidR="00503A09" w:rsidRPr="00503A09" w14:paraId="37931C5B"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7E32D65"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lastRenderedPageBreak/>
              <w:t>Modelo:</w:t>
            </w:r>
          </w:p>
        </w:tc>
        <w:tc>
          <w:tcPr>
            <w:tcW w:w="4678" w:type="dxa"/>
            <w:tcBorders>
              <w:top w:val="nil"/>
              <w:left w:val="nil"/>
              <w:bottom w:val="single" w:sz="4" w:space="0" w:color="auto"/>
              <w:right w:val="single" w:sz="4" w:space="0" w:color="auto"/>
            </w:tcBorders>
            <w:shd w:val="clear" w:color="auto" w:fill="auto"/>
            <w:noWrap/>
            <w:vAlign w:val="bottom"/>
            <w:hideMark/>
          </w:tcPr>
          <w:p w14:paraId="515150BC"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LD 2302</w:t>
            </w:r>
          </w:p>
        </w:tc>
      </w:tr>
      <w:tr w:rsidR="00503A09" w:rsidRPr="00503A09" w14:paraId="49EF031D"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1B3A3A8"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039A1A49"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GB-0021</w:t>
            </w:r>
          </w:p>
        </w:tc>
      </w:tr>
      <w:tr w:rsidR="00503A09" w:rsidRPr="00503A09" w14:paraId="6715EE8E"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15749E5"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3CBAD8A4"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100W</w:t>
            </w:r>
          </w:p>
        </w:tc>
      </w:tr>
      <w:tr w:rsidR="00503A09" w:rsidRPr="00503A09" w14:paraId="2265876E"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F6DBBC4"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3FC9238C"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20/01/2000</w:t>
            </w:r>
          </w:p>
        </w:tc>
      </w:tr>
      <w:tr w:rsidR="00503A09" w:rsidRPr="00503A09" w14:paraId="7B91CFA5"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094B13"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analógica</w:t>
            </w:r>
          </w:p>
        </w:tc>
      </w:tr>
    </w:tbl>
    <w:p w14:paraId="23D7F28A" w14:textId="77777777" w:rsidR="00503A09" w:rsidRPr="00503A09" w:rsidRDefault="00503A09" w:rsidP="00503A09">
      <w:pPr>
        <w:jc w:val="both"/>
        <w:rPr>
          <w:rFonts w:ascii="Arial" w:hAnsi="Arial" w:cs="Arial"/>
          <w:sz w:val="22"/>
          <w:szCs w:val="22"/>
        </w:rPr>
      </w:pPr>
    </w:p>
    <w:p w14:paraId="2E806CE1" w14:textId="77777777" w:rsidR="00503A09" w:rsidRPr="00503A09" w:rsidRDefault="00503A09" w:rsidP="00503A09">
      <w:pPr>
        <w:jc w:val="both"/>
        <w:rPr>
          <w:rFonts w:ascii="Arial" w:hAnsi="Arial" w:cs="Arial"/>
          <w:sz w:val="22"/>
          <w:szCs w:val="22"/>
        </w:rPr>
      </w:pPr>
      <w:r w:rsidRPr="00503A09">
        <w:rPr>
          <w:rFonts w:ascii="Arial" w:hAnsi="Arial" w:cs="Arial"/>
          <w:sz w:val="22"/>
          <w:szCs w:val="22"/>
        </w:rPr>
        <w:t>Equipamentos das Concessionárias de televisão:</w:t>
      </w:r>
    </w:p>
    <w:tbl>
      <w:tblPr>
        <w:tblW w:w="9209" w:type="dxa"/>
        <w:tblCellMar>
          <w:left w:w="70" w:type="dxa"/>
          <w:right w:w="70" w:type="dxa"/>
        </w:tblCellMar>
        <w:tblLook w:val="04A0" w:firstRow="1" w:lastRow="0" w:firstColumn="1" w:lastColumn="0" w:noHBand="0" w:noVBand="1"/>
      </w:tblPr>
      <w:tblGrid>
        <w:gridCol w:w="4531"/>
        <w:gridCol w:w="4678"/>
      </w:tblGrid>
      <w:tr w:rsidR="00503A09" w:rsidRPr="00503A09" w14:paraId="47E5BDD0"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FDDB7ED"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2 -TV Novo Tempo</w:t>
            </w:r>
          </w:p>
        </w:tc>
      </w:tr>
      <w:tr w:rsidR="00503A09" w:rsidRPr="00503A09" w14:paraId="330C8EE3"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3AFAFAD"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15F354E5"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Machado Correa</w:t>
            </w:r>
          </w:p>
        </w:tc>
      </w:tr>
      <w:tr w:rsidR="00503A09" w:rsidRPr="00503A09" w14:paraId="5AE07FC5"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3D26F10"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3AFB6F10"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 xml:space="preserve"> 02/25</w:t>
            </w:r>
          </w:p>
        </w:tc>
      </w:tr>
      <w:tr w:rsidR="00503A09" w:rsidRPr="00503A09" w14:paraId="03A89DD8"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19282ED"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1CB5C08D"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97</w:t>
            </w:r>
          </w:p>
        </w:tc>
      </w:tr>
      <w:tr w:rsidR="00503A09" w:rsidRPr="00503A09" w14:paraId="228B33E9"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6BC18EB"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2914EB14"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50W</w:t>
            </w:r>
          </w:p>
        </w:tc>
      </w:tr>
      <w:tr w:rsidR="00503A09" w:rsidRPr="00503A09" w14:paraId="1049E0C7"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1533CB9"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014D5F33"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01/05/1997</w:t>
            </w:r>
          </w:p>
        </w:tc>
      </w:tr>
      <w:tr w:rsidR="00503A09" w:rsidRPr="00503A09" w14:paraId="6837A66B" w14:textId="77777777" w:rsidTr="00A53A36">
        <w:trPr>
          <w:trHeight w:val="300"/>
        </w:trPr>
        <w:tc>
          <w:tcPr>
            <w:tcW w:w="4531" w:type="dxa"/>
            <w:tcBorders>
              <w:top w:val="nil"/>
              <w:left w:val="nil"/>
              <w:bottom w:val="nil"/>
              <w:right w:val="nil"/>
            </w:tcBorders>
            <w:shd w:val="clear" w:color="auto" w:fill="auto"/>
            <w:noWrap/>
            <w:vAlign w:val="bottom"/>
            <w:hideMark/>
          </w:tcPr>
          <w:p w14:paraId="7D40DD13" w14:textId="77777777" w:rsidR="00503A09" w:rsidRPr="00503A09" w:rsidRDefault="00503A09" w:rsidP="00A53A36">
            <w:pPr>
              <w:jc w:val="right"/>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3C6E22BE" w14:textId="77777777" w:rsidR="00503A09" w:rsidRPr="00503A09" w:rsidRDefault="00503A09" w:rsidP="00A53A36">
            <w:pPr>
              <w:rPr>
                <w:rFonts w:ascii="Arial" w:hAnsi="Arial" w:cs="Arial"/>
                <w:sz w:val="22"/>
                <w:szCs w:val="22"/>
              </w:rPr>
            </w:pPr>
          </w:p>
        </w:tc>
      </w:tr>
      <w:tr w:rsidR="00503A09" w:rsidRPr="00503A09" w14:paraId="18D4527B" w14:textId="77777777" w:rsidTr="00A53A36">
        <w:trPr>
          <w:trHeight w:val="300"/>
        </w:trPr>
        <w:tc>
          <w:tcPr>
            <w:tcW w:w="4531" w:type="dxa"/>
            <w:tcBorders>
              <w:top w:val="nil"/>
              <w:left w:val="nil"/>
              <w:bottom w:val="nil"/>
              <w:right w:val="nil"/>
            </w:tcBorders>
            <w:shd w:val="clear" w:color="auto" w:fill="auto"/>
            <w:noWrap/>
            <w:vAlign w:val="bottom"/>
            <w:hideMark/>
          </w:tcPr>
          <w:p w14:paraId="39F83714"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0265DCCD" w14:textId="77777777" w:rsidR="00503A09" w:rsidRPr="00503A09" w:rsidRDefault="00503A09" w:rsidP="00A53A36">
            <w:pPr>
              <w:rPr>
                <w:rFonts w:ascii="Arial" w:hAnsi="Arial" w:cs="Arial"/>
                <w:sz w:val="22"/>
                <w:szCs w:val="22"/>
              </w:rPr>
            </w:pPr>
          </w:p>
        </w:tc>
      </w:tr>
      <w:tr w:rsidR="00503A09" w:rsidRPr="00503A09" w14:paraId="04B4E6A8"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46D0065"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7.2 VHF - TV Grande Minas/Globo</w:t>
            </w:r>
          </w:p>
        </w:tc>
      </w:tr>
      <w:tr w:rsidR="00503A09" w:rsidRPr="00503A09" w14:paraId="140CEF0D"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B0164D8"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6F867394"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LYS</w:t>
            </w:r>
          </w:p>
        </w:tc>
      </w:tr>
      <w:tr w:rsidR="00503A09" w:rsidRPr="00503A09" w14:paraId="5DAB046D"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F3B89FB"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3A294E3B"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L-500B</w:t>
            </w:r>
          </w:p>
        </w:tc>
      </w:tr>
      <w:tr w:rsidR="00503A09" w:rsidRPr="00503A09" w14:paraId="11912844"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4D59F05"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124238FE"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705</w:t>
            </w:r>
          </w:p>
        </w:tc>
      </w:tr>
      <w:tr w:rsidR="00503A09" w:rsidRPr="00503A09" w14:paraId="11B91837"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8C270D4"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266F2A5E"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500W</w:t>
            </w:r>
          </w:p>
        </w:tc>
      </w:tr>
      <w:tr w:rsidR="00503A09" w:rsidRPr="00503A09" w14:paraId="7ED417C9"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4E2B513"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08494B22"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18/10/1996</w:t>
            </w:r>
          </w:p>
        </w:tc>
      </w:tr>
      <w:tr w:rsidR="00503A09" w:rsidRPr="00503A09" w14:paraId="3411207D"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A18251"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analógica</w:t>
            </w:r>
          </w:p>
        </w:tc>
      </w:tr>
      <w:tr w:rsidR="00503A09" w:rsidRPr="00503A09" w14:paraId="201D324A" w14:textId="77777777" w:rsidTr="00A53A36">
        <w:trPr>
          <w:trHeight w:val="300"/>
        </w:trPr>
        <w:tc>
          <w:tcPr>
            <w:tcW w:w="4531" w:type="dxa"/>
            <w:tcBorders>
              <w:top w:val="nil"/>
              <w:left w:val="nil"/>
              <w:bottom w:val="nil"/>
              <w:right w:val="nil"/>
            </w:tcBorders>
            <w:shd w:val="clear" w:color="auto" w:fill="auto"/>
            <w:noWrap/>
            <w:vAlign w:val="bottom"/>
            <w:hideMark/>
          </w:tcPr>
          <w:p w14:paraId="101824B1" w14:textId="77777777" w:rsidR="00503A09" w:rsidRPr="00503A09" w:rsidRDefault="00503A09" w:rsidP="00A53A36">
            <w:pPr>
              <w:jc w:val="center"/>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09446682" w14:textId="77777777" w:rsidR="00503A09" w:rsidRPr="00503A09" w:rsidRDefault="00503A09" w:rsidP="00A53A36">
            <w:pPr>
              <w:rPr>
                <w:rFonts w:ascii="Arial" w:hAnsi="Arial" w:cs="Arial"/>
                <w:sz w:val="22"/>
                <w:szCs w:val="22"/>
              </w:rPr>
            </w:pPr>
          </w:p>
        </w:tc>
      </w:tr>
      <w:tr w:rsidR="00503A09" w:rsidRPr="00503A09" w14:paraId="7C187EEE" w14:textId="77777777" w:rsidTr="00A53A36">
        <w:trPr>
          <w:trHeight w:val="300"/>
        </w:trPr>
        <w:tc>
          <w:tcPr>
            <w:tcW w:w="4531" w:type="dxa"/>
            <w:tcBorders>
              <w:top w:val="nil"/>
              <w:left w:val="nil"/>
              <w:bottom w:val="nil"/>
              <w:right w:val="nil"/>
            </w:tcBorders>
            <w:shd w:val="clear" w:color="auto" w:fill="auto"/>
            <w:noWrap/>
            <w:vAlign w:val="bottom"/>
            <w:hideMark/>
          </w:tcPr>
          <w:p w14:paraId="1B1F090B"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10AA9B67" w14:textId="77777777" w:rsidR="00503A09" w:rsidRPr="00503A09" w:rsidRDefault="00503A09" w:rsidP="00A53A36">
            <w:pPr>
              <w:rPr>
                <w:rFonts w:ascii="Arial" w:hAnsi="Arial" w:cs="Arial"/>
                <w:sz w:val="22"/>
                <w:szCs w:val="22"/>
              </w:rPr>
            </w:pPr>
          </w:p>
        </w:tc>
      </w:tr>
      <w:tr w:rsidR="00503A09" w:rsidRPr="00503A09" w14:paraId="37D303A7"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2CA595C"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7.1 /3 UHF - TV Grande Minas/Globo</w:t>
            </w:r>
          </w:p>
        </w:tc>
      </w:tr>
      <w:tr w:rsidR="00503A09" w:rsidRPr="00503A09" w14:paraId="77C90BBA"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53FE05B"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6E8ECFDC"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HARRIS</w:t>
            </w:r>
          </w:p>
        </w:tc>
      </w:tr>
      <w:tr w:rsidR="00503A09" w:rsidRPr="00503A09" w14:paraId="7C47AE35"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6D3D27B"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373EB8E3"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100W</w:t>
            </w:r>
          </w:p>
        </w:tc>
      </w:tr>
      <w:tr w:rsidR="00503A09" w:rsidRPr="00503A09" w14:paraId="60379A13"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F32DF9"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digital</w:t>
            </w:r>
          </w:p>
        </w:tc>
      </w:tr>
      <w:tr w:rsidR="00503A09" w:rsidRPr="00503A09" w14:paraId="481969BA" w14:textId="77777777" w:rsidTr="00A53A36">
        <w:trPr>
          <w:trHeight w:val="300"/>
        </w:trPr>
        <w:tc>
          <w:tcPr>
            <w:tcW w:w="4531" w:type="dxa"/>
            <w:tcBorders>
              <w:top w:val="nil"/>
              <w:left w:val="nil"/>
              <w:bottom w:val="nil"/>
              <w:right w:val="nil"/>
            </w:tcBorders>
            <w:shd w:val="clear" w:color="auto" w:fill="auto"/>
            <w:noWrap/>
            <w:vAlign w:val="bottom"/>
            <w:hideMark/>
          </w:tcPr>
          <w:p w14:paraId="501EA4F7" w14:textId="77777777" w:rsidR="00503A09" w:rsidRPr="00503A09" w:rsidRDefault="00503A09" w:rsidP="00A53A36">
            <w:pPr>
              <w:jc w:val="center"/>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42AB7E4F" w14:textId="77777777" w:rsidR="00503A09" w:rsidRPr="00503A09" w:rsidRDefault="00503A09" w:rsidP="00A53A36">
            <w:pPr>
              <w:rPr>
                <w:rFonts w:ascii="Arial" w:hAnsi="Arial" w:cs="Arial"/>
                <w:sz w:val="22"/>
                <w:szCs w:val="22"/>
              </w:rPr>
            </w:pPr>
          </w:p>
        </w:tc>
      </w:tr>
      <w:tr w:rsidR="00503A09" w:rsidRPr="00503A09" w14:paraId="1B0CC9A0" w14:textId="77777777" w:rsidTr="00A53A36">
        <w:trPr>
          <w:trHeight w:val="300"/>
        </w:trPr>
        <w:tc>
          <w:tcPr>
            <w:tcW w:w="4531" w:type="dxa"/>
            <w:tcBorders>
              <w:top w:val="nil"/>
              <w:left w:val="nil"/>
              <w:bottom w:val="nil"/>
              <w:right w:val="nil"/>
            </w:tcBorders>
            <w:shd w:val="clear" w:color="auto" w:fill="auto"/>
            <w:noWrap/>
            <w:vAlign w:val="bottom"/>
            <w:hideMark/>
          </w:tcPr>
          <w:p w14:paraId="11F9D3EC"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3843C5EC" w14:textId="77777777" w:rsidR="00503A09" w:rsidRPr="00503A09" w:rsidRDefault="00503A09" w:rsidP="00A53A36">
            <w:pPr>
              <w:rPr>
                <w:rFonts w:ascii="Arial" w:hAnsi="Arial" w:cs="Arial"/>
                <w:sz w:val="22"/>
                <w:szCs w:val="22"/>
              </w:rPr>
            </w:pPr>
          </w:p>
        </w:tc>
      </w:tr>
      <w:tr w:rsidR="00503A09" w:rsidRPr="00503A09" w14:paraId="0F7959C4"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49FBF43"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11.1/2 - TV Band Minas</w:t>
            </w:r>
          </w:p>
        </w:tc>
      </w:tr>
      <w:tr w:rsidR="00503A09" w:rsidRPr="00503A09" w14:paraId="67FF41C8"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D75614F"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5B22FAE0"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Gates</w:t>
            </w:r>
          </w:p>
        </w:tc>
      </w:tr>
      <w:tr w:rsidR="00503A09" w:rsidRPr="00503A09" w14:paraId="1780820C"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68B90C3"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733D7363"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UAX 250 IS</w:t>
            </w:r>
          </w:p>
        </w:tc>
      </w:tr>
      <w:tr w:rsidR="00503A09" w:rsidRPr="00503A09" w14:paraId="1947E5EF"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809BB2F"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685ED616"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375</w:t>
            </w:r>
          </w:p>
        </w:tc>
      </w:tr>
      <w:tr w:rsidR="00503A09" w:rsidRPr="00503A09" w14:paraId="1F7ADC84"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64CB06D"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7719450C"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250W</w:t>
            </w:r>
          </w:p>
        </w:tc>
      </w:tr>
      <w:tr w:rsidR="00503A09" w:rsidRPr="00503A09" w14:paraId="5978E856"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6A70DF"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digital</w:t>
            </w:r>
          </w:p>
        </w:tc>
      </w:tr>
      <w:tr w:rsidR="00503A09" w:rsidRPr="00503A09" w14:paraId="119D1574" w14:textId="77777777" w:rsidTr="00A53A36">
        <w:trPr>
          <w:trHeight w:val="300"/>
        </w:trPr>
        <w:tc>
          <w:tcPr>
            <w:tcW w:w="4531" w:type="dxa"/>
            <w:tcBorders>
              <w:top w:val="nil"/>
              <w:left w:val="nil"/>
              <w:bottom w:val="nil"/>
              <w:right w:val="nil"/>
            </w:tcBorders>
            <w:shd w:val="clear" w:color="auto" w:fill="auto"/>
            <w:noWrap/>
            <w:vAlign w:val="bottom"/>
            <w:hideMark/>
          </w:tcPr>
          <w:p w14:paraId="0E761678" w14:textId="77777777" w:rsidR="00503A09" w:rsidRPr="00503A09" w:rsidRDefault="00503A09" w:rsidP="00A53A36">
            <w:pPr>
              <w:jc w:val="center"/>
              <w:rPr>
                <w:rFonts w:ascii="Arial" w:hAnsi="Arial" w:cs="Arial"/>
                <w:color w:val="000000"/>
                <w:sz w:val="22"/>
                <w:szCs w:val="22"/>
              </w:rPr>
            </w:pPr>
          </w:p>
          <w:p w14:paraId="6348AA4C" w14:textId="77777777" w:rsidR="00503A09" w:rsidRPr="00503A09" w:rsidRDefault="00503A09" w:rsidP="00A53A36">
            <w:pPr>
              <w:jc w:val="center"/>
              <w:rPr>
                <w:rFonts w:ascii="Arial" w:hAnsi="Arial" w:cs="Arial"/>
                <w:color w:val="000000"/>
                <w:sz w:val="22"/>
                <w:szCs w:val="22"/>
              </w:rPr>
            </w:pPr>
          </w:p>
          <w:p w14:paraId="75BA01FE" w14:textId="77777777" w:rsidR="00503A09" w:rsidRPr="00503A09" w:rsidRDefault="00503A09" w:rsidP="00A53A36">
            <w:pPr>
              <w:jc w:val="center"/>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7BEB6C0C" w14:textId="77777777" w:rsidR="00503A09" w:rsidRPr="00503A09" w:rsidRDefault="00503A09" w:rsidP="00A53A36">
            <w:pPr>
              <w:rPr>
                <w:rFonts w:ascii="Arial" w:hAnsi="Arial" w:cs="Arial"/>
                <w:sz w:val="22"/>
                <w:szCs w:val="22"/>
              </w:rPr>
            </w:pPr>
          </w:p>
        </w:tc>
      </w:tr>
      <w:tr w:rsidR="00503A09" w:rsidRPr="00503A09" w14:paraId="512B332E" w14:textId="77777777" w:rsidTr="00A53A36">
        <w:trPr>
          <w:trHeight w:val="300"/>
        </w:trPr>
        <w:tc>
          <w:tcPr>
            <w:tcW w:w="4531" w:type="dxa"/>
            <w:tcBorders>
              <w:top w:val="nil"/>
              <w:left w:val="nil"/>
              <w:bottom w:val="nil"/>
              <w:right w:val="nil"/>
            </w:tcBorders>
            <w:shd w:val="clear" w:color="auto" w:fill="auto"/>
            <w:noWrap/>
            <w:vAlign w:val="bottom"/>
            <w:hideMark/>
          </w:tcPr>
          <w:p w14:paraId="524CB7D0"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64349B00" w14:textId="77777777" w:rsidR="00503A09" w:rsidRPr="00503A09" w:rsidRDefault="00503A09" w:rsidP="00A53A36">
            <w:pPr>
              <w:rPr>
                <w:rFonts w:ascii="Arial" w:hAnsi="Arial" w:cs="Arial"/>
                <w:sz w:val="22"/>
                <w:szCs w:val="22"/>
              </w:rPr>
            </w:pPr>
          </w:p>
        </w:tc>
      </w:tr>
      <w:tr w:rsidR="00503A09" w:rsidRPr="00503A09" w14:paraId="0B3C6D99"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1573FEF"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57 - TV Assembleia Legislativa MG</w:t>
            </w:r>
          </w:p>
        </w:tc>
      </w:tr>
      <w:tr w:rsidR="00503A09" w:rsidRPr="00503A09" w14:paraId="1649F54A"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8453BC9"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03134BA7"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HITACHI Linear</w:t>
            </w:r>
          </w:p>
        </w:tc>
      </w:tr>
      <w:tr w:rsidR="00503A09" w:rsidRPr="00503A09" w14:paraId="3F5B572D"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E53C8C7"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5F4A458F"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PC 1701</w:t>
            </w:r>
          </w:p>
        </w:tc>
      </w:tr>
      <w:tr w:rsidR="00503A09" w:rsidRPr="00503A09" w14:paraId="58C5D63D"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E2C41CD"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72E510E3"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1084</w:t>
            </w:r>
          </w:p>
        </w:tc>
      </w:tr>
      <w:tr w:rsidR="00503A09" w:rsidRPr="00503A09" w14:paraId="32638F33"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8B8D314"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lastRenderedPageBreak/>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258675D7"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250W</w:t>
            </w:r>
          </w:p>
        </w:tc>
      </w:tr>
      <w:tr w:rsidR="00503A09" w:rsidRPr="00503A09" w14:paraId="6D7A8030"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079660E"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3C4CE859"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08/05/2009</w:t>
            </w:r>
          </w:p>
        </w:tc>
      </w:tr>
      <w:tr w:rsidR="00503A09" w:rsidRPr="00503A09" w14:paraId="51F7A5CC"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493D2"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analógica</w:t>
            </w:r>
          </w:p>
        </w:tc>
      </w:tr>
      <w:tr w:rsidR="00503A09" w:rsidRPr="00503A09" w14:paraId="47EFCCEE" w14:textId="77777777" w:rsidTr="00A53A36">
        <w:trPr>
          <w:trHeight w:val="300"/>
        </w:trPr>
        <w:tc>
          <w:tcPr>
            <w:tcW w:w="4531" w:type="dxa"/>
            <w:tcBorders>
              <w:top w:val="nil"/>
              <w:left w:val="nil"/>
              <w:bottom w:val="nil"/>
              <w:right w:val="nil"/>
            </w:tcBorders>
            <w:shd w:val="clear" w:color="auto" w:fill="auto"/>
            <w:noWrap/>
            <w:vAlign w:val="bottom"/>
            <w:hideMark/>
          </w:tcPr>
          <w:p w14:paraId="24A05A07" w14:textId="77777777" w:rsidR="00503A09" w:rsidRPr="00503A09" w:rsidRDefault="00503A09" w:rsidP="00A53A36">
            <w:pPr>
              <w:jc w:val="center"/>
              <w:rPr>
                <w:rFonts w:ascii="Arial" w:hAnsi="Arial" w:cs="Arial"/>
                <w:color w:val="000000"/>
                <w:sz w:val="22"/>
                <w:szCs w:val="22"/>
              </w:rPr>
            </w:pPr>
          </w:p>
        </w:tc>
        <w:tc>
          <w:tcPr>
            <w:tcW w:w="4678" w:type="dxa"/>
            <w:tcBorders>
              <w:top w:val="nil"/>
              <w:left w:val="nil"/>
              <w:bottom w:val="nil"/>
              <w:right w:val="nil"/>
            </w:tcBorders>
            <w:shd w:val="clear" w:color="auto" w:fill="auto"/>
            <w:noWrap/>
            <w:vAlign w:val="bottom"/>
            <w:hideMark/>
          </w:tcPr>
          <w:p w14:paraId="36AA8CFE" w14:textId="77777777" w:rsidR="00503A09" w:rsidRPr="00503A09" w:rsidRDefault="00503A09" w:rsidP="00A53A36">
            <w:pPr>
              <w:rPr>
                <w:rFonts w:ascii="Arial" w:hAnsi="Arial" w:cs="Arial"/>
                <w:sz w:val="22"/>
                <w:szCs w:val="22"/>
              </w:rPr>
            </w:pPr>
          </w:p>
        </w:tc>
      </w:tr>
      <w:tr w:rsidR="00503A09" w:rsidRPr="00503A09" w14:paraId="62AA449E" w14:textId="77777777" w:rsidTr="00A53A36">
        <w:trPr>
          <w:trHeight w:val="300"/>
        </w:trPr>
        <w:tc>
          <w:tcPr>
            <w:tcW w:w="4531" w:type="dxa"/>
            <w:tcBorders>
              <w:top w:val="nil"/>
              <w:left w:val="nil"/>
              <w:bottom w:val="nil"/>
              <w:right w:val="nil"/>
            </w:tcBorders>
            <w:shd w:val="clear" w:color="auto" w:fill="auto"/>
            <w:noWrap/>
            <w:vAlign w:val="bottom"/>
            <w:hideMark/>
          </w:tcPr>
          <w:p w14:paraId="5595AC70" w14:textId="77777777" w:rsidR="00503A09" w:rsidRPr="00503A09" w:rsidRDefault="00503A09" w:rsidP="00A53A36">
            <w:pPr>
              <w:rPr>
                <w:rFonts w:ascii="Arial" w:hAnsi="Arial" w:cs="Arial"/>
                <w:sz w:val="22"/>
                <w:szCs w:val="22"/>
              </w:rPr>
            </w:pPr>
          </w:p>
        </w:tc>
        <w:tc>
          <w:tcPr>
            <w:tcW w:w="4678" w:type="dxa"/>
            <w:tcBorders>
              <w:top w:val="nil"/>
              <w:left w:val="nil"/>
              <w:bottom w:val="nil"/>
              <w:right w:val="nil"/>
            </w:tcBorders>
            <w:shd w:val="clear" w:color="auto" w:fill="auto"/>
            <w:noWrap/>
            <w:vAlign w:val="bottom"/>
            <w:hideMark/>
          </w:tcPr>
          <w:p w14:paraId="6A0526B1" w14:textId="77777777" w:rsidR="00503A09" w:rsidRPr="00503A09" w:rsidRDefault="00503A09" w:rsidP="00A53A36">
            <w:pPr>
              <w:rPr>
                <w:rFonts w:ascii="Arial" w:hAnsi="Arial" w:cs="Arial"/>
                <w:sz w:val="22"/>
                <w:szCs w:val="22"/>
              </w:rPr>
            </w:pPr>
          </w:p>
        </w:tc>
      </w:tr>
      <w:tr w:rsidR="00503A09" w:rsidRPr="00503A09" w14:paraId="4CE37257"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91745F4"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Transmissor Canal 9 VHF - TV Alterosa/SBT</w:t>
            </w:r>
          </w:p>
        </w:tc>
      </w:tr>
      <w:tr w:rsidR="00503A09" w:rsidRPr="00503A09" w14:paraId="07198445"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CA63F22"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Marca:</w:t>
            </w:r>
          </w:p>
        </w:tc>
        <w:tc>
          <w:tcPr>
            <w:tcW w:w="4678" w:type="dxa"/>
            <w:tcBorders>
              <w:top w:val="nil"/>
              <w:left w:val="nil"/>
              <w:bottom w:val="single" w:sz="4" w:space="0" w:color="auto"/>
              <w:right w:val="single" w:sz="4" w:space="0" w:color="auto"/>
            </w:tcBorders>
            <w:shd w:val="clear" w:color="auto" w:fill="auto"/>
            <w:noWrap/>
            <w:vAlign w:val="bottom"/>
            <w:hideMark/>
          </w:tcPr>
          <w:p w14:paraId="20D0D8CA"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Linear</w:t>
            </w:r>
          </w:p>
        </w:tc>
      </w:tr>
      <w:tr w:rsidR="00503A09" w:rsidRPr="00503A09" w14:paraId="0561746B"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8F3F818"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Modelo:</w:t>
            </w:r>
          </w:p>
        </w:tc>
        <w:tc>
          <w:tcPr>
            <w:tcW w:w="4678" w:type="dxa"/>
            <w:tcBorders>
              <w:top w:val="nil"/>
              <w:left w:val="nil"/>
              <w:bottom w:val="single" w:sz="4" w:space="0" w:color="auto"/>
              <w:right w:val="single" w:sz="4" w:space="0" w:color="auto"/>
            </w:tcBorders>
            <w:shd w:val="clear" w:color="auto" w:fill="auto"/>
            <w:noWrap/>
            <w:vAlign w:val="bottom"/>
            <w:hideMark/>
          </w:tcPr>
          <w:p w14:paraId="4281B74A"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LD 3250</w:t>
            </w:r>
          </w:p>
        </w:tc>
      </w:tr>
      <w:tr w:rsidR="00503A09" w:rsidRPr="00503A09" w14:paraId="014C35BD"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6BBDAE2"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Nº série:</w:t>
            </w:r>
          </w:p>
        </w:tc>
        <w:tc>
          <w:tcPr>
            <w:tcW w:w="4678" w:type="dxa"/>
            <w:tcBorders>
              <w:top w:val="nil"/>
              <w:left w:val="nil"/>
              <w:bottom w:val="single" w:sz="4" w:space="0" w:color="auto"/>
              <w:right w:val="single" w:sz="4" w:space="0" w:color="auto"/>
            </w:tcBorders>
            <w:shd w:val="clear" w:color="auto" w:fill="auto"/>
            <w:noWrap/>
            <w:vAlign w:val="bottom"/>
            <w:hideMark/>
          </w:tcPr>
          <w:p w14:paraId="6FC8B171"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GP 66</w:t>
            </w:r>
          </w:p>
        </w:tc>
      </w:tr>
      <w:tr w:rsidR="00503A09" w:rsidRPr="00503A09" w14:paraId="0260FAB2"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3B64689"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Potência:</w:t>
            </w:r>
          </w:p>
        </w:tc>
        <w:tc>
          <w:tcPr>
            <w:tcW w:w="4678" w:type="dxa"/>
            <w:tcBorders>
              <w:top w:val="nil"/>
              <w:left w:val="nil"/>
              <w:bottom w:val="single" w:sz="4" w:space="0" w:color="auto"/>
              <w:right w:val="single" w:sz="4" w:space="0" w:color="auto"/>
            </w:tcBorders>
            <w:shd w:val="clear" w:color="auto" w:fill="auto"/>
            <w:noWrap/>
            <w:vAlign w:val="bottom"/>
            <w:hideMark/>
          </w:tcPr>
          <w:p w14:paraId="62BCDC6C"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250W</w:t>
            </w:r>
          </w:p>
        </w:tc>
      </w:tr>
      <w:tr w:rsidR="00503A09" w:rsidRPr="00503A09" w14:paraId="7B8D732E"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D7E41E0"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 xml:space="preserve">Nº ordem: </w:t>
            </w:r>
          </w:p>
        </w:tc>
        <w:tc>
          <w:tcPr>
            <w:tcW w:w="4678" w:type="dxa"/>
            <w:tcBorders>
              <w:top w:val="nil"/>
              <w:left w:val="nil"/>
              <w:bottom w:val="single" w:sz="4" w:space="0" w:color="auto"/>
              <w:right w:val="single" w:sz="4" w:space="0" w:color="auto"/>
            </w:tcBorders>
            <w:shd w:val="clear" w:color="auto" w:fill="auto"/>
            <w:noWrap/>
            <w:vAlign w:val="bottom"/>
            <w:hideMark/>
          </w:tcPr>
          <w:p w14:paraId="4FB20598"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49526</w:t>
            </w:r>
          </w:p>
        </w:tc>
      </w:tr>
      <w:tr w:rsidR="00503A09" w:rsidRPr="00503A09" w14:paraId="28E4C0E2" w14:textId="77777777" w:rsidTr="00A53A3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C88992E" w14:textId="77777777" w:rsidR="00503A09" w:rsidRPr="00503A09" w:rsidRDefault="00503A09" w:rsidP="00A53A36">
            <w:pPr>
              <w:rPr>
                <w:rFonts w:ascii="Arial" w:hAnsi="Arial" w:cs="Arial"/>
                <w:color w:val="000000"/>
                <w:sz w:val="22"/>
                <w:szCs w:val="22"/>
              </w:rPr>
            </w:pPr>
            <w:r w:rsidRPr="00503A09">
              <w:rPr>
                <w:rFonts w:ascii="Arial" w:hAnsi="Arial" w:cs="Arial"/>
                <w:color w:val="000000"/>
                <w:sz w:val="22"/>
                <w:szCs w:val="22"/>
              </w:rPr>
              <w:t>Data fabricação:</w:t>
            </w:r>
          </w:p>
        </w:tc>
        <w:tc>
          <w:tcPr>
            <w:tcW w:w="4678" w:type="dxa"/>
            <w:tcBorders>
              <w:top w:val="nil"/>
              <w:left w:val="nil"/>
              <w:bottom w:val="single" w:sz="4" w:space="0" w:color="auto"/>
              <w:right w:val="single" w:sz="4" w:space="0" w:color="auto"/>
            </w:tcBorders>
            <w:shd w:val="clear" w:color="auto" w:fill="auto"/>
            <w:noWrap/>
            <w:vAlign w:val="bottom"/>
            <w:hideMark/>
          </w:tcPr>
          <w:p w14:paraId="1F696217" w14:textId="77777777" w:rsidR="00503A09" w:rsidRPr="00503A09" w:rsidRDefault="00503A09" w:rsidP="00A53A36">
            <w:pPr>
              <w:jc w:val="right"/>
              <w:rPr>
                <w:rFonts w:ascii="Arial" w:hAnsi="Arial" w:cs="Arial"/>
                <w:color w:val="000000"/>
                <w:sz w:val="22"/>
                <w:szCs w:val="22"/>
              </w:rPr>
            </w:pPr>
            <w:r w:rsidRPr="00503A09">
              <w:rPr>
                <w:rFonts w:ascii="Arial" w:hAnsi="Arial" w:cs="Arial"/>
                <w:color w:val="000000"/>
                <w:sz w:val="22"/>
                <w:szCs w:val="22"/>
              </w:rPr>
              <w:t>16/10/2000</w:t>
            </w:r>
          </w:p>
        </w:tc>
      </w:tr>
      <w:tr w:rsidR="00503A09" w:rsidRPr="00503A09" w14:paraId="23D43695" w14:textId="77777777" w:rsidTr="00A53A36">
        <w:trPr>
          <w:trHeight w:val="300"/>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C85E3D" w14:textId="77777777" w:rsidR="00503A09" w:rsidRPr="00503A09" w:rsidRDefault="00503A09" w:rsidP="00A53A36">
            <w:pPr>
              <w:jc w:val="center"/>
              <w:rPr>
                <w:rFonts w:ascii="Arial" w:hAnsi="Arial" w:cs="Arial"/>
                <w:color w:val="000000"/>
                <w:sz w:val="22"/>
                <w:szCs w:val="22"/>
              </w:rPr>
            </w:pPr>
            <w:r w:rsidRPr="00503A09">
              <w:rPr>
                <w:rFonts w:ascii="Arial" w:hAnsi="Arial" w:cs="Arial"/>
                <w:color w:val="000000"/>
                <w:sz w:val="22"/>
                <w:szCs w:val="22"/>
              </w:rPr>
              <w:t>Transmissão analógica</w:t>
            </w:r>
          </w:p>
        </w:tc>
      </w:tr>
    </w:tbl>
    <w:p w14:paraId="1F3EC5AD" w14:textId="77777777" w:rsidR="00503A09" w:rsidRPr="00503A09" w:rsidRDefault="00503A09" w:rsidP="00503A09">
      <w:pPr>
        <w:jc w:val="both"/>
        <w:rPr>
          <w:rFonts w:ascii="Arial" w:hAnsi="Arial" w:cs="Arial"/>
          <w:b/>
          <w:sz w:val="22"/>
          <w:szCs w:val="22"/>
        </w:rPr>
      </w:pPr>
    </w:p>
    <w:p w14:paraId="463245A1"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t>4. FORMAS DE ENTREGA</w:t>
      </w:r>
    </w:p>
    <w:p w14:paraId="11A60BC8"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A empresa a ser contratada deverá cumprir atendimento técnico nos equipamentos e efetuar eventual troca de peças, componentes eletrônicos, ajustes e reparos necessários, mediante Nota de Empenho via OFCS - Ordem de Fornecimento dos Serviços, onde constará as informações necessárias para execução do serviço solicitado e onde deverão ser realizados.</w:t>
      </w:r>
    </w:p>
    <w:p w14:paraId="74E2F12B"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73B766A3"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O início do atendimento não poderá ultrapassar o prazo de 04 (quatro) horas, contados a partir da solicitação efetuada pela PREFEITURA MUNICIPAL DE JANAÚBA, entendendo-se por início do atendimento a hora de chegada do técnico ao local onde está (</w:t>
      </w:r>
      <w:proofErr w:type="spellStart"/>
      <w:r w:rsidRPr="00503A09">
        <w:rPr>
          <w:rFonts w:ascii="Arial" w:hAnsi="Arial" w:cs="Arial"/>
          <w:sz w:val="22"/>
          <w:szCs w:val="22"/>
        </w:rPr>
        <w:t>ão</w:t>
      </w:r>
      <w:proofErr w:type="spellEnd"/>
      <w:r w:rsidRPr="00503A09">
        <w:rPr>
          <w:rFonts w:ascii="Arial" w:hAnsi="Arial" w:cs="Arial"/>
          <w:sz w:val="22"/>
          <w:szCs w:val="22"/>
        </w:rPr>
        <w:t>) instalado (s) o(s) equipamento(s).</w:t>
      </w:r>
    </w:p>
    <w:p w14:paraId="5FEBB84E"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Caso os serviços de manutenção não possam ser executados no local e os equipamentos tiverem que ser deslocados para conserto, deverá a contratante autorizar e a contratada, substituir o equipamento que está sendo retirado para que não haja prejuízo na retransmissão dos sinais de televisão, ficando todas as despesas às expensas da contratada.</w:t>
      </w:r>
    </w:p>
    <w:p w14:paraId="3936A98F"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Na autorização, a que se refere o item 4.4, deverão estar descritos o estado em que se encontra o equipamento a ser deslocado, o serviço a ser executado e o número de patrimônio do equipamento, bem como determinado o prazo de sua conclusão e as razões da impossibilidade do conserto “in loco”, documento esse a ser assinado pelo representante da Prefeitura e pelo técnico da empresa a ser contratada.</w:t>
      </w:r>
    </w:p>
    <w:p w14:paraId="6B00D13E"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lastRenderedPageBreak/>
        <w:t>A empresa a ser contratada deverá suprir por outro equipamento de mesmo desempenho e configuração técnica (ou superior), sem quaisquer ônus para a PREFEITURA MUNICIPAL DE JANAÚBA, até que o referido equipamento seja reparado.</w:t>
      </w:r>
    </w:p>
    <w:p w14:paraId="4B37D9FF"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Entende-se como término de reparo do equipamento, a sua disponibilidade para uso em perfeitas condições de funcionamento no local onde se encontrava anteriormente instalado.</w:t>
      </w:r>
    </w:p>
    <w:p w14:paraId="44FD09C1"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 xml:space="preserve"> A administração rejeitará, no todo ou em parte, o fornecimento executado em desacordo com os termos do Edital e seus anexos.</w:t>
      </w:r>
    </w:p>
    <w:p w14:paraId="601D8B18"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Os serviços rejeitados pela fiscalização devido ao uso de materiais que não sejam especificados ou qualificados ou ainda mal executados deverão ser refeitos corretamente sem ônus para a CONTRATANTE.</w:t>
      </w:r>
    </w:p>
    <w:p w14:paraId="5D1529E7"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Havendo necessidade de correção por parte da CONTRATADA, os prazos de pagamento serão suspensos e será considerado o fornecimento em atraso.</w:t>
      </w:r>
    </w:p>
    <w:p w14:paraId="572A3FA6"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A empresa a ser contratada deverá prestar os serviços de manutenção corretiva e preventiva nos equipamentos acima descritos, seguindo as normas e exigências descritas abaixo e àquelas exigidas pelos fabricantes:</w:t>
      </w:r>
    </w:p>
    <w:p w14:paraId="371F176D" w14:textId="66091FA6" w:rsidR="00503A09" w:rsidRPr="00503A09" w:rsidRDefault="00503A09" w:rsidP="00503A09">
      <w:pPr>
        <w:spacing w:line="360" w:lineRule="auto"/>
        <w:jc w:val="both"/>
        <w:rPr>
          <w:rFonts w:ascii="Arial" w:hAnsi="Arial" w:cs="Arial"/>
          <w:sz w:val="22"/>
          <w:szCs w:val="22"/>
        </w:rPr>
      </w:pPr>
      <w:r w:rsidRPr="00503A09">
        <w:rPr>
          <w:rFonts w:ascii="Arial" w:hAnsi="Arial" w:cs="Arial"/>
          <w:sz w:val="22"/>
          <w:szCs w:val="22"/>
        </w:rPr>
        <w:t>4.</w:t>
      </w:r>
      <w:r>
        <w:rPr>
          <w:rFonts w:ascii="Arial" w:hAnsi="Arial" w:cs="Arial"/>
          <w:sz w:val="22"/>
          <w:szCs w:val="22"/>
        </w:rPr>
        <w:t>11</w:t>
      </w:r>
      <w:r w:rsidRPr="00503A09">
        <w:rPr>
          <w:rFonts w:ascii="Arial" w:hAnsi="Arial" w:cs="Arial"/>
          <w:sz w:val="22"/>
          <w:szCs w:val="22"/>
        </w:rPr>
        <w:t>.1 Entende-se por manutenção preventiva as revisões e serviços de caráter preventivo com a finalidade de avaliar as condições para o perfeito funcionamento dos equipamentos, além de detectar possíveis desgastes em peças, acessórios e outros elementos, objetivando manter em perfeito estado de uso e prolongar sua vida útil, que deverá ser prestada uma vez por mês, de acordo com os manuais e normas específicas, incluindo as trocas autorizadas de peças que se fizerem necessárias ao seu bom funcionamento</w:t>
      </w:r>
    </w:p>
    <w:p w14:paraId="2F494E86" w14:textId="28E4E5AF" w:rsidR="00503A09" w:rsidRPr="00503A09" w:rsidRDefault="00503A09" w:rsidP="00503A09">
      <w:pPr>
        <w:spacing w:line="360" w:lineRule="auto"/>
        <w:jc w:val="both"/>
        <w:rPr>
          <w:rFonts w:ascii="Arial" w:hAnsi="Arial" w:cs="Arial"/>
          <w:sz w:val="22"/>
          <w:szCs w:val="22"/>
        </w:rPr>
      </w:pPr>
      <w:r w:rsidRPr="00503A09">
        <w:rPr>
          <w:rFonts w:ascii="Arial" w:hAnsi="Arial" w:cs="Arial"/>
          <w:sz w:val="22"/>
          <w:szCs w:val="22"/>
        </w:rPr>
        <w:t>4.</w:t>
      </w:r>
      <w:r>
        <w:rPr>
          <w:rFonts w:ascii="Arial" w:hAnsi="Arial" w:cs="Arial"/>
          <w:sz w:val="22"/>
          <w:szCs w:val="22"/>
        </w:rPr>
        <w:t>11</w:t>
      </w:r>
      <w:r w:rsidRPr="00503A09">
        <w:rPr>
          <w:rFonts w:ascii="Arial" w:hAnsi="Arial" w:cs="Arial"/>
          <w:sz w:val="22"/>
          <w:szCs w:val="22"/>
        </w:rPr>
        <w:t>.2. Entende-se por manutenção corretiva a remoção dos defeitos apresentados nos equipamentos sem uma causa prevista, visando o bom funcionamento dos equipamentos. Os serviços a serem executados pela contratada serão prestados mediante a correção e reparo dos defeitos, incluindo a substituição de peças defeituosas gastas ou quebradas, devendo a contratada atender os chamados para este caso, em no máximo 02(duas) horas da comunicação.</w:t>
      </w:r>
    </w:p>
    <w:p w14:paraId="47A6F57C"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Todas as peças substituídas serão fornecidas pela contratada, devendo a mesma arcar com todo os custos referente a este fornecimento.</w:t>
      </w:r>
    </w:p>
    <w:p w14:paraId="6ECE55AE"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Garantir, no mínimo, 90 (noventa) dias os serviços e 06 (seis) meses para as peças substituídas, salvo uso ou acondicionamento indevido, a contar do seu recebimento definitivo.</w:t>
      </w:r>
    </w:p>
    <w:p w14:paraId="017E3F51"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Os serviços serão realizados “in loco” e caso a contratada tenha que realizar a manutenção corretiva em outro local, deverá colocar outro equipamento por sua conta e risco enquanto durar o reparo, para não prejudicar a retransmissão dos sinais de televisão.</w:t>
      </w:r>
    </w:p>
    <w:p w14:paraId="02627E34" w14:textId="7B63853F"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lastRenderedPageBreak/>
        <w:t xml:space="preserve">Em caso de necessidade de substituição de peça ou componente, a empresa a ser contratada deverá providenciar, o mais breve possível, a execução dos serviços de retirada e reposição, observando-se a especificação completa das peças e/ou componentes sendo que as configurações e a qualidade dos mesmos deverão ser </w:t>
      </w:r>
      <w:r w:rsidRPr="00503A09">
        <w:rPr>
          <w:rFonts w:ascii="Arial" w:hAnsi="Arial" w:cs="Arial"/>
          <w:sz w:val="22"/>
          <w:szCs w:val="22"/>
        </w:rPr>
        <w:t>iguais ou superioras</w:t>
      </w:r>
      <w:r w:rsidRPr="00503A09">
        <w:rPr>
          <w:rFonts w:ascii="Arial" w:hAnsi="Arial" w:cs="Arial"/>
          <w:sz w:val="22"/>
          <w:szCs w:val="22"/>
        </w:rPr>
        <w:t xml:space="preserve"> aos substituídos, seguindo as orientações técnicas dos manuais do equipamento.</w:t>
      </w:r>
    </w:p>
    <w:p w14:paraId="120F192F" w14:textId="77777777" w:rsidR="00503A09" w:rsidRPr="00503A09" w:rsidRDefault="00503A09" w:rsidP="00503A09">
      <w:pPr>
        <w:numPr>
          <w:ilvl w:val="1"/>
          <w:numId w:val="39"/>
        </w:numPr>
        <w:tabs>
          <w:tab w:val="clear" w:pos="1004"/>
        </w:tabs>
        <w:spacing w:line="360" w:lineRule="auto"/>
        <w:ind w:left="0" w:firstLine="0"/>
        <w:jc w:val="both"/>
        <w:rPr>
          <w:rFonts w:ascii="Arial" w:hAnsi="Arial" w:cs="Arial"/>
          <w:sz w:val="22"/>
          <w:szCs w:val="22"/>
        </w:rPr>
      </w:pPr>
      <w:r w:rsidRPr="00503A09">
        <w:rPr>
          <w:rFonts w:ascii="Arial" w:hAnsi="Arial" w:cs="Arial"/>
          <w:sz w:val="22"/>
          <w:szCs w:val="22"/>
        </w:rPr>
        <w:t xml:space="preserve"> A efetiva aquisição e substituição das peças e/ou componentes será da inteira responsabilidade da empresa a ser contratada, isentando a PREFEITURA MUNICIPAL DE JANAÚBA/MG de quaisquer ônus ou obrigações necessárias ao pagamento das mesmas.</w:t>
      </w:r>
    </w:p>
    <w:p w14:paraId="6845D280" w14:textId="77777777" w:rsidR="00503A09" w:rsidRPr="00503A09" w:rsidRDefault="00503A09" w:rsidP="00503A09">
      <w:pPr>
        <w:spacing w:line="360" w:lineRule="auto"/>
        <w:jc w:val="both"/>
        <w:rPr>
          <w:rFonts w:ascii="Arial" w:hAnsi="Arial" w:cs="Arial"/>
          <w:sz w:val="22"/>
          <w:szCs w:val="22"/>
        </w:rPr>
      </w:pPr>
    </w:p>
    <w:p w14:paraId="59A95BB4"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t>5. VALOR ESTIMADO E VIGÊNCIA</w:t>
      </w:r>
    </w:p>
    <w:p w14:paraId="512FF51C" w14:textId="77777777" w:rsidR="00503A09" w:rsidRPr="00503A09" w:rsidRDefault="00503A09" w:rsidP="00503A09">
      <w:pPr>
        <w:spacing w:line="360" w:lineRule="auto"/>
        <w:jc w:val="both"/>
        <w:rPr>
          <w:rFonts w:ascii="Arial" w:hAnsi="Arial" w:cs="Arial"/>
          <w:bCs/>
          <w:sz w:val="22"/>
          <w:szCs w:val="22"/>
        </w:rPr>
      </w:pPr>
      <w:r w:rsidRPr="00503A09">
        <w:rPr>
          <w:rFonts w:ascii="Arial" w:hAnsi="Arial" w:cs="Arial"/>
          <w:color w:val="000000"/>
          <w:sz w:val="22"/>
          <w:szCs w:val="22"/>
          <w:lang w:eastAsia="ar-SA"/>
        </w:rPr>
        <w:t xml:space="preserve">5.1. </w:t>
      </w:r>
      <w:r w:rsidRPr="00503A09">
        <w:rPr>
          <w:rFonts w:ascii="Arial" w:hAnsi="Arial" w:cs="Arial"/>
          <w:bCs/>
          <w:sz w:val="22"/>
          <w:szCs w:val="22"/>
        </w:rPr>
        <w:t>O custo estimado da presente contratação é de R$ 51.999,96(Cinquenta e um mil, novecentos e noventa e nove reais e noventa e seis centavos).</w:t>
      </w:r>
    </w:p>
    <w:p w14:paraId="6CC7F8A5" w14:textId="77777777" w:rsidR="00503A09" w:rsidRPr="00503A09" w:rsidRDefault="00503A09" w:rsidP="00503A09">
      <w:pPr>
        <w:spacing w:line="360" w:lineRule="auto"/>
        <w:jc w:val="both"/>
        <w:rPr>
          <w:rFonts w:ascii="Arial" w:hAnsi="Arial" w:cs="Arial"/>
          <w:sz w:val="22"/>
          <w:szCs w:val="22"/>
        </w:rPr>
      </w:pPr>
      <w:r w:rsidRPr="00503A09">
        <w:rPr>
          <w:rFonts w:ascii="Arial" w:hAnsi="Arial" w:cs="Arial"/>
          <w:bCs/>
          <w:sz w:val="22"/>
          <w:szCs w:val="22"/>
        </w:rPr>
        <w:t xml:space="preserve">5.2. </w:t>
      </w:r>
      <w:r w:rsidRPr="00503A09">
        <w:rPr>
          <w:rFonts w:ascii="Arial" w:hAnsi="Arial" w:cs="Arial"/>
          <w:sz w:val="22"/>
          <w:szCs w:val="22"/>
        </w:rPr>
        <w:t xml:space="preserve">O Contrato terá vigência de 12 (doze) meses, contados a partir da publicação do instrumento, podendo ser prorrogado na forma prevista no art. 57 da Lei Federal nº 8.666/93. </w:t>
      </w:r>
    </w:p>
    <w:p w14:paraId="4E9AB1D9" w14:textId="77777777" w:rsidR="00503A09" w:rsidRPr="00503A09" w:rsidRDefault="00503A09" w:rsidP="00503A09">
      <w:pPr>
        <w:spacing w:line="360" w:lineRule="auto"/>
        <w:jc w:val="both"/>
        <w:rPr>
          <w:rFonts w:ascii="Arial" w:hAnsi="Arial" w:cs="Arial"/>
          <w:sz w:val="22"/>
          <w:szCs w:val="22"/>
        </w:rPr>
      </w:pPr>
    </w:p>
    <w:p w14:paraId="1FA5BEDB"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t>6. RECEBIMENTO E CRITÉRIO DE ACEITAÇÃO DO OBJETO</w:t>
      </w:r>
    </w:p>
    <w:p w14:paraId="3497960D" w14:textId="77777777" w:rsidR="00503A09" w:rsidRPr="00503A09" w:rsidRDefault="00503A09" w:rsidP="00503A09">
      <w:pPr>
        <w:numPr>
          <w:ilvl w:val="1"/>
          <w:numId w:val="12"/>
        </w:numPr>
        <w:tabs>
          <w:tab w:val="clear" w:pos="1004"/>
        </w:tabs>
        <w:spacing w:line="360" w:lineRule="auto"/>
        <w:ind w:left="709" w:hanging="709"/>
        <w:jc w:val="both"/>
        <w:rPr>
          <w:rFonts w:ascii="Arial" w:hAnsi="Arial" w:cs="Arial"/>
          <w:color w:val="000000"/>
          <w:sz w:val="22"/>
          <w:szCs w:val="22"/>
        </w:rPr>
      </w:pPr>
      <w:r w:rsidRPr="00503A09">
        <w:rPr>
          <w:rFonts w:ascii="Arial" w:hAnsi="Arial" w:cs="Arial"/>
          <w:color w:val="000000"/>
          <w:sz w:val="22"/>
          <w:szCs w:val="22"/>
        </w:rPr>
        <w:t>Os serviços serão recebidos:</w:t>
      </w:r>
    </w:p>
    <w:p w14:paraId="366436EE" w14:textId="77777777" w:rsidR="00503A09" w:rsidRPr="00503A09" w:rsidRDefault="00503A09" w:rsidP="00503A09">
      <w:pPr>
        <w:pStyle w:val="PargrafodaLista"/>
        <w:widowControl w:val="0"/>
        <w:numPr>
          <w:ilvl w:val="2"/>
          <w:numId w:val="40"/>
        </w:numPr>
        <w:suppressAutoHyphens/>
        <w:spacing w:line="360" w:lineRule="auto"/>
        <w:ind w:left="1276" w:hanging="709"/>
        <w:jc w:val="both"/>
        <w:rPr>
          <w:rFonts w:ascii="Arial" w:hAnsi="Arial" w:cs="Arial"/>
          <w:color w:val="000000"/>
          <w:sz w:val="22"/>
          <w:szCs w:val="22"/>
        </w:rPr>
      </w:pPr>
      <w:r w:rsidRPr="00503A09">
        <w:rPr>
          <w:rFonts w:ascii="Arial" w:hAnsi="Arial" w:cs="Arial"/>
          <w:color w:val="000000"/>
          <w:sz w:val="22"/>
          <w:szCs w:val="22"/>
        </w:rPr>
        <w:t>Provisoriamente, a partir da entrega, para efeito de verificação da conformidade com as especificações constantes do Edital e da proposta.</w:t>
      </w:r>
    </w:p>
    <w:p w14:paraId="2AFF0896" w14:textId="77777777" w:rsidR="00503A09" w:rsidRPr="00503A09" w:rsidRDefault="00503A09" w:rsidP="00503A09">
      <w:pPr>
        <w:pStyle w:val="Recuodecorpodetexto"/>
        <w:numPr>
          <w:ilvl w:val="2"/>
          <w:numId w:val="40"/>
        </w:numPr>
        <w:spacing w:after="0" w:line="360" w:lineRule="auto"/>
        <w:ind w:left="1276" w:hanging="709"/>
        <w:jc w:val="both"/>
        <w:rPr>
          <w:rFonts w:ascii="Arial" w:hAnsi="Arial" w:cs="Arial"/>
          <w:color w:val="000000"/>
          <w:sz w:val="22"/>
          <w:szCs w:val="22"/>
        </w:rPr>
      </w:pPr>
      <w:r w:rsidRPr="00503A09">
        <w:rPr>
          <w:rFonts w:ascii="Arial" w:hAnsi="Arial" w:cs="Arial"/>
          <w:sz w:val="22"/>
          <w:szCs w:val="22"/>
        </w:rPr>
        <w:t xml:space="preserve">Definitivamente, após a verificação da conformidade com as especificações constantes do Edital e da proposta, e sua consequente aceitação, que se dará </w:t>
      </w:r>
      <w:r w:rsidRPr="00503A09">
        <w:rPr>
          <w:rFonts w:ascii="Arial" w:hAnsi="Arial" w:cs="Arial"/>
          <w:color w:val="000000"/>
          <w:sz w:val="22"/>
          <w:szCs w:val="22"/>
        </w:rPr>
        <w:t>até 01 (um) dia útil do recebimento provisório.</w:t>
      </w:r>
    </w:p>
    <w:p w14:paraId="3398B396" w14:textId="77777777" w:rsidR="00503A09" w:rsidRPr="00503A09" w:rsidRDefault="00503A09" w:rsidP="00503A09">
      <w:pPr>
        <w:numPr>
          <w:ilvl w:val="1"/>
          <w:numId w:val="12"/>
        </w:numPr>
        <w:spacing w:line="360" w:lineRule="auto"/>
        <w:jc w:val="both"/>
        <w:rPr>
          <w:rFonts w:ascii="Arial" w:hAnsi="Arial" w:cs="Arial"/>
          <w:color w:val="000000"/>
          <w:sz w:val="22"/>
          <w:szCs w:val="22"/>
        </w:rPr>
      </w:pPr>
      <w:r w:rsidRPr="00503A09">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7DC6A7D6" w14:textId="77777777" w:rsidR="00503A09" w:rsidRPr="00503A09" w:rsidRDefault="00503A09" w:rsidP="00503A09">
      <w:pPr>
        <w:numPr>
          <w:ilvl w:val="1"/>
          <w:numId w:val="12"/>
        </w:numPr>
        <w:spacing w:line="360" w:lineRule="auto"/>
        <w:jc w:val="both"/>
        <w:rPr>
          <w:rFonts w:ascii="Arial" w:hAnsi="Arial" w:cs="Arial"/>
          <w:color w:val="000000"/>
          <w:sz w:val="22"/>
          <w:szCs w:val="22"/>
        </w:rPr>
      </w:pPr>
      <w:r w:rsidRPr="00503A09">
        <w:rPr>
          <w:rFonts w:ascii="Arial" w:hAnsi="Arial" w:cs="Arial"/>
          <w:color w:val="000000"/>
          <w:sz w:val="22"/>
          <w:szCs w:val="22"/>
        </w:rPr>
        <w:t>A Administração rejeitará, no todo ou em parte, a entrega dos bens e serviços em desacordo com as especificações técnicas exigidas.</w:t>
      </w:r>
    </w:p>
    <w:p w14:paraId="4921C15D" w14:textId="77777777" w:rsidR="00503A09" w:rsidRPr="00503A09" w:rsidRDefault="00503A09" w:rsidP="00503A09">
      <w:pPr>
        <w:spacing w:line="360" w:lineRule="auto"/>
        <w:jc w:val="both"/>
        <w:rPr>
          <w:rFonts w:ascii="Arial" w:hAnsi="Arial" w:cs="Arial"/>
          <w:color w:val="000000"/>
          <w:sz w:val="22"/>
          <w:szCs w:val="22"/>
        </w:rPr>
      </w:pPr>
    </w:p>
    <w:p w14:paraId="2F03FA1B"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t>7. OBRIGAÇÕES DA CONTRATADA</w:t>
      </w:r>
    </w:p>
    <w:p w14:paraId="469EB82C" w14:textId="77777777" w:rsidR="00503A09" w:rsidRPr="00503A09" w:rsidRDefault="00503A09" w:rsidP="00503A09">
      <w:pPr>
        <w:spacing w:line="360" w:lineRule="auto"/>
        <w:jc w:val="both"/>
        <w:rPr>
          <w:rFonts w:ascii="Arial" w:eastAsia="Lucida Sans Unicode" w:hAnsi="Arial" w:cs="Arial"/>
          <w:color w:val="000000"/>
          <w:sz w:val="22"/>
          <w:szCs w:val="22"/>
        </w:rPr>
      </w:pPr>
      <w:r w:rsidRPr="00503A09">
        <w:rPr>
          <w:rFonts w:ascii="Arial" w:hAnsi="Arial" w:cs="Arial"/>
          <w:color w:val="000000"/>
          <w:sz w:val="22"/>
          <w:szCs w:val="22"/>
        </w:rPr>
        <w:t xml:space="preserve">7.1. </w:t>
      </w:r>
      <w:r w:rsidRPr="00503A09">
        <w:rPr>
          <w:rFonts w:ascii="Arial" w:hAnsi="Arial" w:cs="Arial"/>
          <w:color w:val="000000"/>
          <w:sz w:val="22"/>
          <w:szCs w:val="22"/>
        </w:rPr>
        <w:tab/>
        <w:t xml:space="preserve">Os serviços prestados pela empresa a ser contratada deverão ser registrados em documento próprio que indique a hora do início e do término dos serviços, as interrupções, bem como a identificação do equipamento, a descrição das atividades e/ou reparos, peças ou componentes substituídos, causas – ou possíveis causas – do defeito e as pertinentes recomendações aos operadores e </w:t>
      </w:r>
      <w:r w:rsidRPr="00503A09">
        <w:rPr>
          <w:rFonts w:ascii="Arial" w:eastAsia="Lucida Sans Unicode" w:hAnsi="Arial" w:cs="Arial"/>
          <w:sz w:val="22"/>
          <w:szCs w:val="22"/>
        </w:rPr>
        <w:t>deverá ser assinado pelo servidor executor do contrato e pelo técnico da empresa prestadora do serviço.</w:t>
      </w:r>
    </w:p>
    <w:p w14:paraId="520C4C12" w14:textId="77777777" w:rsidR="00503A09" w:rsidRPr="00503A09" w:rsidRDefault="00503A09" w:rsidP="00503A09">
      <w:pPr>
        <w:spacing w:line="360" w:lineRule="auto"/>
        <w:ind w:left="709"/>
        <w:jc w:val="both"/>
        <w:rPr>
          <w:rFonts w:ascii="Arial" w:hAnsi="Arial" w:cs="Arial"/>
          <w:color w:val="000000"/>
          <w:sz w:val="22"/>
          <w:szCs w:val="22"/>
        </w:rPr>
      </w:pPr>
    </w:p>
    <w:p w14:paraId="3CCF3172" w14:textId="77777777" w:rsidR="00503A09" w:rsidRPr="00503A09" w:rsidRDefault="00503A09" w:rsidP="00503A09">
      <w:pPr>
        <w:pStyle w:val="Default"/>
        <w:spacing w:line="360" w:lineRule="auto"/>
        <w:jc w:val="both"/>
        <w:rPr>
          <w:rFonts w:eastAsia="Lucida Sans Unicode"/>
          <w:sz w:val="22"/>
          <w:szCs w:val="22"/>
        </w:rPr>
      </w:pPr>
      <w:r w:rsidRPr="00503A09">
        <w:rPr>
          <w:rFonts w:eastAsia="Lucida Sans Unicode"/>
          <w:sz w:val="22"/>
          <w:szCs w:val="22"/>
        </w:rPr>
        <w:t xml:space="preserve">7.2. </w:t>
      </w:r>
      <w:r w:rsidRPr="00503A09">
        <w:rPr>
          <w:rFonts w:eastAsia="Lucida Sans Unicode"/>
          <w:sz w:val="22"/>
          <w:szCs w:val="22"/>
        </w:rPr>
        <w:tab/>
        <w:t xml:space="preserve">A Contratada deve cumprir todas as obrigações constantes no Edital, seus anexos e sua proposta, assumindo como exclusivamente seus os riscos e as despesas decorrentes da boa e perfeita execução do objeto e, ainda: </w:t>
      </w:r>
    </w:p>
    <w:p w14:paraId="29F1EACE" w14:textId="77777777" w:rsidR="00503A09" w:rsidRPr="00503A09" w:rsidRDefault="00503A09" w:rsidP="00503A09">
      <w:pPr>
        <w:pStyle w:val="Default"/>
        <w:spacing w:line="360" w:lineRule="auto"/>
        <w:jc w:val="both"/>
        <w:rPr>
          <w:rFonts w:eastAsia="Lucida Sans Unicode"/>
          <w:sz w:val="22"/>
          <w:szCs w:val="22"/>
        </w:rPr>
      </w:pPr>
      <w:r w:rsidRPr="00503A09">
        <w:rPr>
          <w:rFonts w:eastAsia="Lucida Sans Unicode"/>
          <w:sz w:val="22"/>
          <w:szCs w:val="22"/>
        </w:rPr>
        <w:t>7.2.1. Atender prontamente a quaisquer exigências da Administração, inerentes ao objeto da presente licitação dentro do prazo previsto.</w:t>
      </w:r>
    </w:p>
    <w:p w14:paraId="155ED848" w14:textId="77777777" w:rsidR="00503A09" w:rsidRPr="00503A09" w:rsidRDefault="00503A09" w:rsidP="00503A09">
      <w:pPr>
        <w:pStyle w:val="Default"/>
        <w:spacing w:line="360" w:lineRule="auto"/>
        <w:jc w:val="both"/>
        <w:rPr>
          <w:rFonts w:eastAsia="Lucida Sans Unicode"/>
          <w:sz w:val="22"/>
          <w:szCs w:val="22"/>
        </w:rPr>
      </w:pPr>
      <w:r w:rsidRPr="00503A09">
        <w:rPr>
          <w:rFonts w:eastAsia="Lucida Sans Unicode"/>
          <w:sz w:val="22"/>
          <w:szCs w:val="22"/>
        </w:rPr>
        <w:t xml:space="preserve">7.2.2. Responsabilizar-se pelas despesas dos tributos, encargos trabalhistas, previdenciários, fiscais, comerciais, taxas, fretes, seguros, deslocamento de pessoal, prestação de garantia, transporte, funcionários acidentários, material de apoio, peças de reposição e locação temporária de equipamentos necessários para o bom atendimento dos serviços e quaisquer outras que incidam ou venham a incidir na execução do contrato. </w:t>
      </w:r>
    </w:p>
    <w:p w14:paraId="729C0643" w14:textId="77777777" w:rsidR="00503A09" w:rsidRPr="00503A09" w:rsidRDefault="00503A09" w:rsidP="00503A09">
      <w:pPr>
        <w:pStyle w:val="Default"/>
        <w:spacing w:line="360" w:lineRule="auto"/>
        <w:ind w:left="284"/>
        <w:jc w:val="both"/>
        <w:rPr>
          <w:rFonts w:eastAsia="Lucida Sans Unicode"/>
          <w:sz w:val="22"/>
          <w:szCs w:val="22"/>
        </w:rPr>
      </w:pPr>
    </w:p>
    <w:p w14:paraId="66A93CD0"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t>8. OBRIGAÇÕES DA CONTRATANTE</w:t>
      </w:r>
    </w:p>
    <w:p w14:paraId="058ED6CD" w14:textId="77777777" w:rsidR="00503A09" w:rsidRPr="00503A09" w:rsidRDefault="00503A09" w:rsidP="00503A09">
      <w:pPr>
        <w:spacing w:line="360" w:lineRule="auto"/>
        <w:ind w:left="-284" w:firstLine="284"/>
        <w:jc w:val="both"/>
        <w:rPr>
          <w:rFonts w:ascii="Arial" w:hAnsi="Arial" w:cs="Arial"/>
          <w:sz w:val="22"/>
          <w:szCs w:val="22"/>
          <w:lang w:eastAsia="ar-SA"/>
        </w:rPr>
      </w:pPr>
      <w:r w:rsidRPr="00503A09">
        <w:rPr>
          <w:rFonts w:ascii="Arial" w:hAnsi="Arial" w:cs="Arial"/>
          <w:sz w:val="22"/>
          <w:szCs w:val="22"/>
          <w:lang w:eastAsia="ar-SA"/>
        </w:rPr>
        <w:t xml:space="preserve">8.1. São obrigações da Contratante: </w:t>
      </w:r>
    </w:p>
    <w:p w14:paraId="53D324C7" w14:textId="77777777" w:rsidR="00503A09" w:rsidRPr="00503A09" w:rsidRDefault="00503A09" w:rsidP="00503A09">
      <w:pPr>
        <w:spacing w:line="360" w:lineRule="auto"/>
        <w:ind w:left="1134" w:hanging="708"/>
        <w:jc w:val="both"/>
        <w:rPr>
          <w:rFonts w:ascii="Arial" w:hAnsi="Arial" w:cs="Arial"/>
          <w:sz w:val="22"/>
          <w:szCs w:val="22"/>
          <w:lang w:eastAsia="ar-SA"/>
        </w:rPr>
      </w:pPr>
      <w:r w:rsidRPr="00503A09">
        <w:rPr>
          <w:rFonts w:ascii="Arial" w:hAnsi="Arial" w:cs="Arial"/>
          <w:sz w:val="22"/>
          <w:szCs w:val="22"/>
          <w:lang w:eastAsia="ar-SA"/>
        </w:rPr>
        <w:t>8.1.1 Receber o referido objeto do referido termo, disponibilizando informações, dizeres, local, data, horário para divulgação, veiculação, instalação dos mesmos;</w:t>
      </w:r>
    </w:p>
    <w:p w14:paraId="6636C9DF" w14:textId="77777777" w:rsidR="00503A09" w:rsidRPr="00503A09" w:rsidRDefault="00503A09" w:rsidP="00503A09">
      <w:pPr>
        <w:spacing w:line="360" w:lineRule="auto"/>
        <w:ind w:left="1134" w:hanging="708"/>
        <w:jc w:val="both"/>
        <w:rPr>
          <w:rFonts w:ascii="Arial" w:hAnsi="Arial" w:cs="Arial"/>
          <w:sz w:val="22"/>
          <w:szCs w:val="22"/>
          <w:lang w:eastAsia="ar-SA"/>
        </w:rPr>
      </w:pPr>
      <w:r w:rsidRPr="00503A09">
        <w:rPr>
          <w:rFonts w:ascii="Arial" w:hAnsi="Arial" w:cs="Arial"/>
          <w:sz w:val="22"/>
          <w:szCs w:val="22"/>
          <w:lang w:eastAsia="ar-SA"/>
        </w:rPr>
        <w:t xml:space="preserve">8.1.2 Verificar minuciosamente, no prazo fixado, a conformidade dos bens recebidos provisoriamente com as especificações constantes do Edital e da proposta, para fins de aceitação e recebimento definitivo; </w:t>
      </w:r>
    </w:p>
    <w:p w14:paraId="5EEB5936" w14:textId="77777777" w:rsidR="00503A09" w:rsidRPr="00503A09" w:rsidRDefault="00503A09" w:rsidP="00503A09">
      <w:pPr>
        <w:spacing w:line="360" w:lineRule="auto"/>
        <w:ind w:left="1134" w:hanging="708"/>
        <w:jc w:val="both"/>
        <w:rPr>
          <w:rFonts w:ascii="Arial" w:hAnsi="Arial" w:cs="Arial"/>
          <w:sz w:val="22"/>
          <w:szCs w:val="22"/>
          <w:lang w:eastAsia="ar-SA"/>
        </w:rPr>
      </w:pPr>
      <w:r w:rsidRPr="00503A09">
        <w:rPr>
          <w:rFonts w:ascii="Arial" w:hAnsi="Arial" w:cs="Arial"/>
          <w:sz w:val="22"/>
          <w:szCs w:val="22"/>
          <w:lang w:eastAsia="ar-SA"/>
        </w:rPr>
        <w:t xml:space="preserve">8.1.3 Comunicar à Contratada, por escrito, sobre imperfeições, falhas ou irregularidades verificadas no objeto fornecido, para que seja substituído, reparado ou corrigido; acompanhar e fiscalizar o cumprimento das obrigações da Contratada, através de </w:t>
      </w:r>
      <w:r w:rsidRPr="00503A09">
        <w:rPr>
          <w:rFonts w:ascii="Arial" w:hAnsi="Arial" w:cs="Arial"/>
          <w:sz w:val="22"/>
          <w:szCs w:val="22"/>
        </w:rPr>
        <w:t>representante da Administração</w:t>
      </w:r>
      <w:r w:rsidRPr="00503A09">
        <w:rPr>
          <w:rFonts w:ascii="Arial" w:hAnsi="Arial" w:cs="Arial"/>
          <w:sz w:val="22"/>
          <w:szCs w:val="22"/>
          <w:lang w:eastAsia="ar-SA"/>
        </w:rPr>
        <w:t xml:space="preserve">; </w:t>
      </w:r>
    </w:p>
    <w:p w14:paraId="05CA475C" w14:textId="77777777" w:rsidR="00503A09" w:rsidRPr="00503A09" w:rsidRDefault="00503A09" w:rsidP="00503A09">
      <w:pPr>
        <w:spacing w:line="360" w:lineRule="auto"/>
        <w:ind w:left="1134" w:hanging="708"/>
        <w:jc w:val="both"/>
        <w:rPr>
          <w:rFonts w:ascii="Arial" w:hAnsi="Arial" w:cs="Arial"/>
          <w:sz w:val="22"/>
          <w:szCs w:val="22"/>
          <w:lang w:eastAsia="ar-SA"/>
        </w:rPr>
      </w:pPr>
      <w:r w:rsidRPr="00503A09">
        <w:rPr>
          <w:rFonts w:ascii="Arial" w:hAnsi="Arial" w:cs="Arial"/>
          <w:sz w:val="22"/>
          <w:szCs w:val="22"/>
          <w:lang w:eastAsia="ar-SA"/>
        </w:rPr>
        <w:t xml:space="preserve">8.1.4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3C2046A0" w14:textId="77777777" w:rsidR="00503A09" w:rsidRPr="00503A09" w:rsidRDefault="00503A09" w:rsidP="00503A09">
      <w:pPr>
        <w:spacing w:line="360" w:lineRule="auto"/>
        <w:ind w:left="1134" w:hanging="708"/>
        <w:jc w:val="both"/>
        <w:rPr>
          <w:rFonts w:ascii="Arial" w:hAnsi="Arial" w:cs="Arial"/>
          <w:sz w:val="22"/>
          <w:szCs w:val="22"/>
          <w:lang w:eastAsia="ar-SA"/>
        </w:rPr>
      </w:pPr>
      <w:r w:rsidRPr="00503A09">
        <w:rPr>
          <w:rFonts w:ascii="Arial" w:hAnsi="Arial" w:cs="Arial"/>
          <w:sz w:val="22"/>
          <w:szCs w:val="22"/>
          <w:lang w:eastAsia="ar-SA"/>
        </w:rPr>
        <w:t>8.1.5 Efetuar o pagamento no prazo previsto de 30 (trinta) dias após liquidação da nota fiscal por parte do setor de contabilidade.</w:t>
      </w:r>
    </w:p>
    <w:p w14:paraId="3D42366D"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t>9. MEDIDAS ACAUTELADORAS E GARANTIA</w:t>
      </w:r>
    </w:p>
    <w:p w14:paraId="302EC652" w14:textId="77777777" w:rsidR="00503A09" w:rsidRPr="00503A09" w:rsidRDefault="00503A09" w:rsidP="00503A09">
      <w:pPr>
        <w:spacing w:line="360" w:lineRule="auto"/>
        <w:jc w:val="both"/>
        <w:rPr>
          <w:rFonts w:ascii="Arial" w:hAnsi="Arial" w:cs="Arial"/>
          <w:sz w:val="22"/>
          <w:szCs w:val="22"/>
          <w:lang w:eastAsia="ar-SA"/>
        </w:rPr>
      </w:pPr>
      <w:r w:rsidRPr="00503A09">
        <w:rPr>
          <w:rFonts w:ascii="Arial" w:hAnsi="Arial" w:cs="Arial"/>
          <w:sz w:val="22"/>
          <w:szCs w:val="22"/>
          <w:lang w:eastAsia="ar-SA"/>
        </w:rPr>
        <w:t>9.1.</w:t>
      </w:r>
      <w:r w:rsidRPr="00503A09">
        <w:rPr>
          <w:rFonts w:ascii="Arial" w:hAnsi="Arial" w:cs="Arial"/>
          <w:sz w:val="22"/>
          <w:szCs w:val="22"/>
          <w:lang w:eastAsia="ar-SA"/>
        </w:rPr>
        <w:tab/>
        <w:t xml:space="preserve">Consoante o artigo 45 da Lei nº 9.784, de </w:t>
      </w:r>
      <w:smartTag w:uri="urn:schemas-microsoft-com:office:smarttags" w:element="metricconverter">
        <w:smartTagPr>
          <w:attr w:name="ProductID" w:val="1999, a"/>
        </w:smartTagPr>
        <w:r w:rsidRPr="00503A09">
          <w:rPr>
            <w:rFonts w:ascii="Arial" w:hAnsi="Arial" w:cs="Arial"/>
            <w:sz w:val="22"/>
            <w:szCs w:val="22"/>
            <w:lang w:eastAsia="ar-SA"/>
          </w:rPr>
          <w:t>1999, a</w:t>
        </w:r>
      </w:smartTag>
      <w:r w:rsidRPr="00503A09">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D7AFFA6" w14:textId="77777777" w:rsidR="00503A09" w:rsidRPr="00503A09" w:rsidRDefault="00503A09" w:rsidP="00503A09">
      <w:pPr>
        <w:jc w:val="both"/>
        <w:rPr>
          <w:rFonts w:ascii="Arial" w:hAnsi="Arial" w:cs="Arial"/>
          <w:sz w:val="22"/>
          <w:szCs w:val="22"/>
          <w:lang w:eastAsia="ar-SA"/>
        </w:rPr>
      </w:pPr>
    </w:p>
    <w:p w14:paraId="42AE3E33"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lastRenderedPageBreak/>
        <w:t>10. CONTROLE DA EXECUÇÃO</w:t>
      </w:r>
    </w:p>
    <w:p w14:paraId="3194FB87" w14:textId="77777777" w:rsidR="00503A09" w:rsidRPr="00503A09" w:rsidRDefault="00503A09" w:rsidP="00503A09">
      <w:pPr>
        <w:spacing w:line="360" w:lineRule="auto"/>
        <w:jc w:val="both"/>
        <w:rPr>
          <w:rFonts w:ascii="Arial" w:eastAsia="Lucida Sans Unicode" w:hAnsi="Arial" w:cs="Arial"/>
          <w:sz w:val="22"/>
          <w:szCs w:val="22"/>
        </w:rPr>
      </w:pPr>
      <w:r w:rsidRPr="00503A09">
        <w:rPr>
          <w:rFonts w:ascii="Arial" w:hAnsi="Arial" w:cs="Arial"/>
          <w:sz w:val="22"/>
          <w:szCs w:val="22"/>
          <w:lang w:eastAsia="ar-SA"/>
        </w:rPr>
        <w:t>10.1.</w:t>
      </w:r>
      <w:r w:rsidRPr="00503A09">
        <w:rPr>
          <w:rFonts w:ascii="Arial" w:hAnsi="Arial" w:cs="Arial"/>
          <w:sz w:val="22"/>
          <w:szCs w:val="22"/>
          <w:lang w:eastAsia="ar-SA"/>
        </w:rPr>
        <w:tab/>
        <w:t xml:space="preserve">A fiscalização da contratação será exercida por um representante da Administração Municipal, a Sra. </w:t>
      </w:r>
      <w:r w:rsidRPr="00503A09">
        <w:rPr>
          <w:rFonts w:ascii="Arial" w:hAnsi="Arial" w:cs="Arial"/>
          <w:bCs/>
          <w:sz w:val="22"/>
          <w:szCs w:val="22"/>
        </w:rPr>
        <w:t>Andréia Silva de Brito, CPF:101.152.946-78</w:t>
      </w:r>
      <w:r w:rsidRPr="00503A09">
        <w:rPr>
          <w:rFonts w:ascii="Arial" w:hAnsi="Arial" w:cs="Arial"/>
          <w:sz w:val="22"/>
          <w:szCs w:val="22"/>
          <w:lang w:eastAsia="ar-SA"/>
        </w:rPr>
        <w:t xml:space="preserve">, ao qual competirá dirimir as dúvidas </w:t>
      </w:r>
      <w:r w:rsidRPr="00503A09">
        <w:rPr>
          <w:rFonts w:ascii="Arial" w:eastAsia="Lucida Sans Unicode" w:hAnsi="Arial" w:cs="Arial"/>
          <w:sz w:val="22"/>
          <w:szCs w:val="22"/>
        </w:rPr>
        <w:t xml:space="preserve">que surgirem no curso da execução do contrato, e de tudo dará ciência à Administração. </w:t>
      </w:r>
    </w:p>
    <w:p w14:paraId="3B822B15" w14:textId="77777777" w:rsidR="00503A09" w:rsidRPr="00503A09" w:rsidRDefault="00503A09" w:rsidP="00503A09">
      <w:pPr>
        <w:spacing w:line="360" w:lineRule="auto"/>
        <w:jc w:val="both"/>
        <w:rPr>
          <w:rFonts w:ascii="Arial" w:hAnsi="Arial" w:cs="Arial"/>
          <w:sz w:val="22"/>
          <w:szCs w:val="22"/>
        </w:rPr>
      </w:pPr>
      <w:r w:rsidRPr="00503A09">
        <w:rPr>
          <w:rFonts w:ascii="Arial" w:eastAsia="Lucida Sans Unicode" w:hAnsi="Arial" w:cs="Arial"/>
          <w:sz w:val="22"/>
          <w:szCs w:val="22"/>
        </w:rPr>
        <w:t>10.2.</w:t>
      </w:r>
      <w:r w:rsidRPr="00503A09">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0BBB9195" w14:textId="77777777" w:rsidR="00503A09" w:rsidRPr="00503A09" w:rsidRDefault="00503A09" w:rsidP="00503A09">
      <w:pPr>
        <w:pStyle w:val="PargrafodaLista"/>
        <w:numPr>
          <w:ilvl w:val="1"/>
          <w:numId w:val="41"/>
        </w:numPr>
        <w:spacing w:line="360" w:lineRule="auto"/>
        <w:ind w:left="0" w:firstLine="0"/>
        <w:jc w:val="both"/>
        <w:rPr>
          <w:rFonts w:ascii="Arial" w:hAnsi="Arial" w:cs="Arial"/>
          <w:sz w:val="22"/>
          <w:szCs w:val="22"/>
        </w:rPr>
      </w:pPr>
      <w:r w:rsidRPr="00503A09">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5CCC983" w14:textId="77777777" w:rsidR="00503A09" w:rsidRPr="00503A09" w:rsidRDefault="00503A09" w:rsidP="00503A09">
      <w:pPr>
        <w:pStyle w:val="PargrafodaLista"/>
        <w:spacing w:line="360" w:lineRule="auto"/>
        <w:ind w:left="0"/>
        <w:jc w:val="both"/>
        <w:rPr>
          <w:rFonts w:ascii="Arial" w:hAnsi="Arial" w:cs="Arial"/>
          <w:sz w:val="22"/>
          <w:szCs w:val="22"/>
        </w:rPr>
      </w:pPr>
    </w:p>
    <w:p w14:paraId="0C5B6BE7"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t>11. DAS INFRAÇÕES E DAS SANÇÕES ADMINISTRATIVAS</w:t>
      </w:r>
    </w:p>
    <w:p w14:paraId="2A473112" w14:textId="77777777" w:rsidR="00503A09" w:rsidRPr="00503A09" w:rsidRDefault="00503A09" w:rsidP="00503A09">
      <w:pPr>
        <w:spacing w:line="360" w:lineRule="auto"/>
        <w:jc w:val="both"/>
        <w:rPr>
          <w:rFonts w:ascii="Arial" w:hAnsi="Arial" w:cs="Arial"/>
          <w:sz w:val="22"/>
          <w:szCs w:val="22"/>
          <w:lang w:eastAsia="ar-SA"/>
        </w:rPr>
      </w:pPr>
      <w:r w:rsidRPr="00503A09">
        <w:rPr>
          <w:rFonts w:ascii="Arial" w:hAnsi="Arial" w:cs="Arial"/>
          <w:sz w:val="22"/>
          <w:szCs w:val="22"/>
          <w:lang w:eastAsia="ar-SA"/>
        </w:rPr>
        <w:t xml:space="preserve"> 11.1.</w:t>
      </w:r>
      <w:r w:rsidRPr="00503A09">
        <w:rPr>
          <w:rFonts w:ascii="Arial" w:hAnsi="Arial" w:cs="Arial"/>
          <w:sz w:val="22"/>
          <w:szCs w:val="22"/>
          <w:lang w:eastAsia="ar-SA"/>
        </w:rPr>
        <w:tab/>
        <w:t>As sanções administrativas serão impostas fundamentadamente nos termos da Lei nº 10.520/02 e Lei 8.666/93.</w:t>
      </w:r>
    </w:p>
    <w:p w14:paraId="08324334" w14:textId="77777777" w:rsidR="00503A09" w:rsidRPr="00503A09" w:rsidRDefault="00503A09" w:rsidP="00503A09">
      <w:pPr>
        <w:spacing w:line="360" w:lineRule="auto"/>
        <w:jc w:val="both"/>
        <w:rPr>
          <w:rFonts w:ascii="Arial" w:hAnsi="Arial" w:cs="Arial"/>
          <w:sz w:val="22"/>
          <w:szCs w:val="22"/>
          <w:lang w:eastAsia="ar-SA"/>
        </w:rPr>
      </w:pPr>
      <w:r w:rsidRPr="00503A09">
        <w:rPr>
          <w:rFonts w:ascii="Arial" w:hAnsi="Arial" w:cs="Arial"/>
          <w:sz w:val="22"/>
          <w:szCs w:val="22"/>
          <w:lang w:eastAsia="ar-SA"/>
        </w:rPr>
        <w:t>11.2.</w:t>
      </w:r>
      <w:r w:rsidRPr="00503A09">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B48D632" w14:textId="77777777" w:rsidR="00503A09" w:rsidRPr="00503A09" w:rsidRDefault="00503A09" w:rsidP="00503A09">
      <w:pPr>
        <w:spacing w:line="360" w:lineRule="auto"/>
        <w:jc w:val="both"/>
        <w:rPr>
          <w:rFonts w:ascii="Arial" w:hAnsi="Arial" w:cs="Arial"/>
          <w:sz w:val="22"/>
          <w:szCs w:val="22"/>
          <w:lang w:eastAsia="ar-SA"/>
        </w:rPr>
      </w:pPr>
      <w:r w:rsidRPr="00503A09">
        <w:rPr>
          <w:rFonts w:ascii="Arial" w:hAnsi="Arial" w:cs="Arial"/>
          <w:sz w:val="22"/>
          <w:szCs w:val="22"/>
          <w:lang w:eastAsia="ar-SA"/>
        </w:rPr>
        <w:t>11.3.</w:t>
      </w:r>
      <w:r w:rsidRPr="00503A09">
        <w:rPr>
          <w:rFonts w:ascii="Arial" w:hAnsi="Arial" w:cs="Arial"/>
          <w:sz w:val="22"/>
          <w:szCs w:val="22"/>
          <w:lang w:eastAsia="ar-SA"/>
        </w:rPr>
        <w:tab/>
        <w:t>A aplicação de qualquer das penalidades previstas realizar-se-á em processo administrativo que assegurará o contraditório e a ampla defesa, observando-se o procedimento previsto na Lei nº 8.666, de 1993.</w:t>
      </w:r>
    </w:p>
    <w:p w14:paraId="044DE767" w14:textId="77777777" w:rsidR="00503A09" w:rsidRPr="00503A09" w:rsidRDefault="00503A09" w:rsidP="00503A09">
      <w:pPr>
        <w:spacing w:line="360" w:lineRule="auto"/>
        <w:jc w:val="both"/>
        <w:rPr>
          <w:rFonts w:ascii="Arial" w:hAnsi="Arial" w:cs="Arial"/>
          <w:sz w:val="22"/>
          <w:szCs w:val="22"/>
          <w:lang w:eastAsia="ar-SA"/>
        </w:rPr>
      </w:pPr>
      <w:r w:rsidRPr="00503A09">
        <w:rPr>
          <w:rFonts w:ascii="Arial" w:hAnsi="Arial" w:cs="Arial"/>
          <w:sz w:val="22"/>
          <w:szCs w:val="22"/>
          <w:lang w:eastAsia="ar-SA"/>
        </w:rPr>
        <w:t>11.4.</w:t>
      </w:r>
      <w:r w:rsidRPr="00503A09">
        <w:rPr>
          <w:rFonts w:ascii="Arial" w:hAnsi="Arial" w:cs="Arial"/>
          <w:sz w:val="22"/>
          <w:szCs w:val="22"/>
          <w:lang w:eastAsia="ar-SA"/>
        </w:rPr>
        <w:tab/>
        <w:t>Consoante o artigo 45 da Lei nº 9.784, de 1999, a Administração Pública poderá, sem a previa manifestação do interessado, motivadamente, adotar providências acauteladoras.</w:t>
      </w:r>
    </w:p>
    <w:p w14:paraId="3BB3067A" w14:textId="77777777" w:rsidR="00503A09" w:rsidRPr="00503A09" w:rsidRDefault="00503A09" w:rsidP="00503A09">
      <w:pPr>
        <w:spacing w:line="360" w:lineRule="auto"/>
        <w:jc w:val="both"/>
        <w:rPr>
          <w:rFonts w:ascii="Arial" w:hAnsi="Arial" w:cs="Arial"/>
          <w:sz w:val="22"/>
          <w:szCs w:val="22"/>
          <w:lang w:eastAsia="ar-SA"/>
        </w:rPr>
      </w:pPr>
    </w:p>
    <w:p w14:paraId="5E0C48AA" w14:textId="77777777" w:rsidR="00503A09" w:rsidRPr="00503A09" w:rsidRDefault="00503A09" w:rsidP="00503A09">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503A09">
        <w:rPr>
          <w:rFonts w:ascii="Arial" w:hAnsi="Arial" w:cs="Arial"/>
          <w:b/>
          <w:sz w:val="22"/>
          <w:szCs w:val="22"/>
        </w:rPr>
        <w:t>12. DA DOTAÇÃO ORCAMENTÁRIA</w:t>
      </w:r>
    </w:p>
    <w:p w14:paraId="184C9380" w14:textId="77777777" w:rsidR="00503A09" w:rsidRPr="00503A09" w:rsidRDefault="00503A09" w:rsidP="00503A09">
      <w:pPr>
        <w:spacing w:line="360" w:lineRule="auto"/>
        <w:jc w:val="both"/>
        <w:rPr>
          <w:rFonts w:ascii="Arial" w:hAnsi="Arial" w:cs="Arial"/>
          <w:sz w:val="22"/>
          <w:szCs w:val="22"/>
          <w:lang w:eastAsia="ar-SA"/>
        </w:rPr>
      </w:pPr>
      <w:r w:rsidRPr="00503A09">
        <w:rPr>
          <w:rFonts w:ascii="Arial" w:hAnsi="Arial" w:cs="Arial"/>
          <w:sz w:val="22"/>
          <w:szCs w:val="22"/>
          <w:lang w:eastAsia="ar-SA"/>
        </w:rPr>
        <w:t>12.1 As despesas dessa contratação serão suportadas pela dotação orçamentária:</w:t>
      </w:r>
    </w:p>
    <w:p w14:paraId="4CC36500" w14:textId="77777777" w:rsidR="00503A09" w:rsidRPr="00503A09" w:rsidRDefault="00503A09" w:rsidP="00503A09">
      <w:pPr>
        <w:jc w:val="both"/>
        <w:rPr>
          <w:rFonts w:ascii="Arial" w:hAnsi="Arial" w:cs="Arial"/>
          <w:sz w:val="22"/>
          <w:szCs w:val="22"/>
        </w:rPr>
      </w:pPr>
      <w:proofErr w:type="gramStart"/>
      <w:r w:rsidRPr="00503A09">
        <w:rPr>
          <w:rFonts w:ascii="Arial" w:hAnsi="Arial" w:cs="Arial"/>
          <w:sz w:val="22"/>
          <w:szCs w:val="22"/>
        </w:rPr>
        <w:t>06.01.01.04.122.0002.2068.3.3.90.39.00  483</w:t>
      </w:r>
      <w:proofErr w:type="gramEnd"/>
      <w:r w:rsidRPr="00503A09">
        <w:rPr>
          <w:rFonts w:ascii="Arial" w:hAnsi="Arial" w:cs="Arial"/>
          <w:sz w:val="22"/>
          <w:szCs w:val="22"/>
        </w:rPr>
        <w:t xml:space="preserve"> 1500000000</w:t>
      </w:r>
    </w:p>
    <w:p w14:paraId="5FE9FD32" w14:textId="7F06801F" w:rsidR="00503A09" w:rsidRPr="00503A09" w:rsidRDefault="00503A09" w:rsidP="00503A09">
      <w:pPr>
        <w:rPr>
          <w:rFonts w:ascii="Arial" w:hAnsi="Arial" w:cs="Arial"/>
          <w:sz w:val="22"/>
          <w:szCs w:val="22"/>
        </w:rPr>
      </w:pPr>
      <w:proofErr w:type="gramStart"/>
      <w:r w:rsidRPr="00503A09">
        <w:rPr>
          <w:rFonts w:ascii="Arial" w:hAnsi="Arial" w:cs="Arial"/>
          <w:sz w:val="22"/>
          <w:szCs w:val="22"/>
        </w:rPr>
        <w:t>06.01.02.04.122.0002.2072.3.3.90.39.00  496</w:t>
      </w:r>
      <w:proofErr w:type="gramEnd"/>
      <w:r w:rsidRPr="00503A09">
        <w:rPr>
          <w:rFonts w:ascii="Arial" w:hAnsi="Arial" w:cs="Arial"/>
          <w:sz w:val="22"/>
          <w:szCs w:val="22"/>
        </w:rPr>
        <w:t xml:space="preserve"> 1500000000</w:t>
      </w:r>
    </w:p>
    <w:p w14:paraId="6120FD3C" w14:textId="68D204F6" w:rsidR="00E76A13" w:rsidRPr="00E76A13" w:rsidRDefault="00E76A13" w:rsidP="00E76A13">
      <w:pPr>
        <w:pStyle w:val="Default"/>
        <w:rPr>
          <w:rFonts w:eastAsia="Lucida Sans Unicode"/>
          <w:sz w:val="22"/>
          <w:szCs w:val="22"/>
        </w:rPr>
      </w:pPr>
    </w:p>
    <w:p w14:paraId="2FED1619" w14:textId="77777777" w:rsidR="00C524DF" w:rsidRDefault="00C524DF" w:rsidP="00941B92">
      <w:pPr>
        <w:ind w:left="284"/>
        <w:jc w:val="both"/>
        <w:rPr>
          <w:rFonts w:ascii="Arial" w:eastAsia="Calibri" w:hAnsi="Arial" w:cs="Arial"/>
          <w:sz w:val="22"/>
          <w:szCs w:val="22"/>
          <w:lang w:eastAsia="en-US"/>
        </w:rPr>
      </w:pPr>
    </w:p>
    <w:p w14:paraId="52101578" w14:textId="4E147D40" w:rsidR="00941B92" w:rsidRDefault="00941B92" w:rsidP="00941B92">
      <w:pPr>
        <w:ind w:left="284"/>
        <w:jc w:val="both"/>
        <w:rPr>
          <w:rFonts w:ascii="Arial" w:eastAsia="Calibri" w:hAnsi="Arial" w:cs="Arial"/>
          <w:sz w:val="22"/>
          <w:szCs w:val="22"/>
          <w:lang w:eastAsia="en-US"/>
        </w:rPr>
      </w:pPr>
    </w:p>
    <w:p w14:paraId="0315E63B" w14:textId="7A2E2113" w:rsidR="00941B92" w:rsidRDefault="00941B92" w:rsidP="00941B92">
      <w:pPr>
        <w:ind w:left="284"/>
        <w:jc w:val="both"/>
        <w:rPr>
          <w:rFonts w:ascii="Arial" w:eastAsia="Calibri" w:hAnsi="Arial" w:cs="Arial"/>
          <w:sz w:val="22"/>
          <w:szCs w:val="22"/>
          <w:lang w:eastAsia="en-US"/>
        </w:rPr>
      </w:pPr>
    </w:p>
    <w:p w14:paraId="17F8EFAB" w14:textId="5248BACB" w:rsidR="00982518" w:rsidRPr="000A66FE" w:rsidRDefault="00982518" w:rsidP="00982518">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ANEXO X - MINUTA CONTRATO ADMINISTRATIVO PROCESSO Nº. _____- 202</w:t>
      </w:r>
      <w:r>
        <w:rPr>
          <w:rFonts w:ascii="Arial" w:hAnsi="Arial" w:cs="Arial"/>
          <w:b/>
          <w:sz w:val="22"/>
          <w:szCs w:val="22"/>
        </w:rPr>
        <w:t>3</w:t>
      </w:r>
      <w:r w:rsidRPr="000A66FE">
        <w:rPr>
          <w:rFonts w:ascii="Arial" w:hAnsi="Arial" w:cs="Arial"/>
          <w:b/>
          <w:sz w:val="22"/>
          <w:szCs w:val="22"/>
        </w:rPr>
        <w:t xml:space="preserve"> - PP. ___- 202</w:t>
      </w:r>
      <w:r>
        <w:rPr>
          <w:rFonts w:ascii="Arial" w:hAnsi="Arial" w:cs="Arial"/>
          <w:b/>
          <w:sz w:val="22"/>
          <w:szCs w:val="22"/>
        </w:rPr>
        <w:t>3</w:t>
      </w:r>
    </w:p>
    <w:p w14:paraId="440F3E33" w14:textId="77777777" w:rsidR="00982518" w:rsidRPr="000A66FE" w:rsidRDefault="00982518" w:rsidP="00982518">
      <w:pPr>
        <w:autoSpaceDE w:val="0"/>
        <w:autoSpaceDN w:val="0"/>
        <w:adjustRightInd w:val="0"/>
        <w:jc w:val="both"/>
        <w:rPr>
          <w:rFonts w:ascii="Arial" w:hAnsi="Arial" w:cs="Arial"/>
          <w:sz w:val="22"/>
          <w:szCs w:val="22"/>
        </w:rPr>
      </w:pPr>
    </w:p>
    <w:p w14:paraId="17D20485" w14:textId="77777777" w:rsidR="00982518" w:rsidRPr="000A66FE" w:rsidRDefault="00982518" w:rsidP="00982518">
      <w:pPr>
        <w:ind w:left="3540"/>
        <w:jc w:val="both"/>
        <w:rPr>
          <w:rFonts w:ascii="Arial" w:hAnsi="Arial" w:cs="Arial"/>
          <w:b/>
          <w:bCs/>
          <w:color w:val="000000"/>
          <w:sz w:val="22"/>
          <w:szCs w:val="22"/>
        </w:rPr>
      </w:pPr>
    </w:p>
    <w:p w14:paraId="6F041B8F" w14:textId="77777777" w:rsidR="00982518" w:rsidRPr="000A66FE" w:rsidRDefault="00982518" w:rsidP="00982518">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apenas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0BA23477" w14:textId="77777777" w:rsidR="00982518" w:rsidRPr="000A66FE" w:rsidRDefault="00982518" w:rsidP="00982518">
      <w:pPr>
        <w:ind w:left="3540" w:firstLine="708"/>
        <w:jc w:val="both"/>
        <w:rPr>
          <w:rFonts w:ascii="Arial" w:hAnsi="Arial" w:cs="Arial"/>
          <w:sz w:val="22"/>
          <w:szCs w:val="22"/>
        </w:rPr>
      </w:pPr>
    </w:p>
    <w:p w14:paraId="68C361E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w:t>
      </w:r>
      <w:proofErr w:type="spellStart"/>
      <w:r w:rsidRPr="000A66FE">
        <w:rPr>
          <w:rFonts w:ascii="Arial" w:hAnsi="Arial" w:cs="Arial"/>
          <w:sz w:val="22"/>
          <w:szCs w:val="22"/>
        </w:rPr>
        <w:t>Rockert</w:t>
      </w:r>
      <w:proofErr w:type="spellEnd"/>
      <w:r w:rsidRPr="000A66FE">
        <w:rPr>
          <w:rFonts w:ascii="Arial" w:hAnsi="Arial" w:cs="Arial"/>
          <w:sz w:val="22"/>
          <w:szCs w:val="22"/>
        </w:rPr>
        <w:t xml:space="preserve">, 92- centro em Janaúba, Minas Gerais, CNPJ/MF nº. 18.017.392/0001-67, neste ato representado pelo Prefeito Municipal, senhor </w:t>
      </w:r>
      <w:r w:rsidRPr="000A66FE">
        <w:rPr>
          <w:rFonts w:ascii="Arial" w:hAnsi="Arial" w:cs="Arial"/>
          <w:b/>
          <w:sz w:val="22"/>
          <w:szCs w:val="22"/>
        </w:rPr>
        <w:t>José Aparecido Mendes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A90400D" w14:textId="77777777" w:rsidR="00982518" w:rsidRPr="000A66FE" w:rsidRDefault="00982518" w:rsidP="00982518">
      <w:pPr>
        <w:jc w:val="both"/>
        <w:rPr>
          <w:rFonts w:ascii="Arial" w:hAnsi="Arial" w:cs="Arial"/>
          <w:sz w:val="22"/>
          <w:szCs w:val="22"/>
        </w:rPr>
      </w:pPr>
    </w:p>
    <w:p w14:paraId="7AF5F7BA"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PRIMEIRA – Objeto</w:t>
      </w:r>
    </w:p>
    <w:p w14:paraId="492DA5F0" w14:textId="77777777" w:rsidR="00982518" w:rsidRPr="000A66FE" w:rsidRDefault="00982518" w:rsidP="00982518">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743BC54" w14:textId="77777777" w:rsidR="00982518" w:rsidRPr="000A66FE" w:rsidRDefault="00982518" w:rsidP="00982518">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982518" w:rsidRPr="000A66FE" w14:paraId="4F7132E8" w14:textId="77777777" w:rsidTr="00873E83">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982518" w:rsidRPr="000A66FE" w14:paraId="7CA54801"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7C9CE20A" w14:textId="77777777" w:rsidR="00982518" w:rsidRPr="000A66FE" w:rsidRDefault="00982518" w:rsidP="00873E83">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29989FD5" w14:textId="77777777" w:rsidR="00982518" w:rsidRPr="000A66FE" w:rsidRDefault="00982518" w:rsidP="00873E83">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5F386E24" w14:textId="77777777" w:rsidR="00982518" w:rsidRPr="000A66FE" w:rsidRDefault="00982518" w:rsidP="00873E83">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12E64B06" w14:textId="77777777" w:rsidR="00982518" w:rsidRPr="000A66FE" w:rsidRDefault="00982518" w:rsidP="00873E83">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27D8E6E5" w14:textId="77777777" w:rsidR="00982518" w:rsidRPr="000A66FE" w:rsidRDefault="00982518" w:rsidP="00873E83">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471E9E22" w14:textId="77777777" w:rsidR="00982518" w:rsidRPr="000A66FE" w:rsidRDefault="00982518" w:rsidP="00873E83">
                  <w:pPr>
                    <w:pStyle w:val="Corpodetexto"/>
                    <w:rPr>
                      <w:rFonts w:cs="Arial"/>
                      <w:sz w:val="22"/>
                      <w:szCs w:val="22"/>
                    </w:rPr>
                  </w:pPr>
                  <w:r w:rsidRPr="000A66FE">
                    <w:rPr>
                      <w:rFonts w:cs="Arial"/>
                      <w:sz w:val="22"/>
                      <w:szCs w:val="22"/>
                    </w:rPr>
                    <w:t>Valor Total</w:t>
                  </w:r>
                </w:p>
              </w:tc>
            </w:tr>
            <w:tr w:rsidR="00982518" w:rsidRPr="000A66FE" w14:paraId="7BE8A01C"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BC83D68" w14:textId="77777777" w:rsidR="00982518" w:rsidRPr="000A66FE" w:rsidRDefault="00982518" w:rsidP="00873E83">
                  <w:pPr>
                    <w:pStyle w:val="Corpodetexto"/>
                    <w:jc w:val="left"/>
                    <w:rPr>
                      <w:rFonts w:cs="Arial"/>
                      <w:sz w:val="22"/>
                      <w:szCs w:val="22"/>
                    </w:rPr>
                  </w:pPr>
                  <w:r w:rsidRPr="000A66FE">
                    <w:rPr>
                      <w:rFonts w:cs="Arial"/>
                      <w:sz w:val="22"/>
                      <w:szCs w:val="22"/>
                    </w:rPr>
                    <w:t>Empresa</w:t>
                  </w:r>
                </w:p>
              </w:tc>
            </w:tr>
            <w:tr w:rsidR="00982518" w:rsidRPr="000A66FE" w14:paraId="157EBCB7" w14:textId="77777777" w:rsidTr="00873E83">
              <w:trPr>
                <w:trHeight w:val="93"/>
              </w:trPr>
              <w:tc>
                <w:tcPr>
                  <w:tcW w:w="0" w:type="auto"/>
                  <w:tcBorders>
                    <w:top w:val="single" w:sz="4" w:space="0" w:color="auto"/>
                    <w:left w:val="single" w:sz="4" w:space="0" w:color="auto"/>
                    <w:bottom w:val="single" w:sz="4" w:space="0" w:color="auto"/>
                    <w:right w:val="single" w:sz="4" w:space="0" w:color="auto"/>
                  </w:tcBorders>
                  <w:hideMark/>
                </w:tcPr>
                <w:p w14:paraId="26535094" w14:textId="77777777" w:rsidR="00982518" w:rsidRPr="000A66FE" w:rsidRDefault="00982518" w:rsidP="00873E83">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54701B9"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1A0CB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267BC80" w14:textId="77777777" w:rsidR="00982518" w:rsidRPr="000A66FE" w:rsidRDefault="00982518" w:rsidP="00873E83">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0B74E7E" w14:textId="77777777" w:rsidR="00982518" w:rsidRPr="000A66FE" w:rsidRDefault="00982518" w:rsidP="00873E83">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34B295E" w14:textId="77777777" w:rsidR="00982518" w:rsidRPr="000A66FE" w:rsidRDefault="00982518" w:rsidP="00873E83">
                  <w:pPr>
                    <w:pStyle w:val="Corpodetexto"/>
                    <w:jc w:val="right"/>
                    <w:rPr>
                      <w:rFonts w:cs="Arial"/>
                      <w:sz w:val="22"/>
                      <w:szCs w:val="22"/>
                    </w:rPr>
                  </w:pPr>
                </w:p>
              </w:tc>
            </w:tr>
            <w:tr w:rsidR="00982518" w:rsidRPr="000A66FE" w14:paraId="224D8BF2" w14:textId="77777777" w:rsidTr="00873E83">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A1A697C" w14:textId="77777777" w:rsidR="00982518" w:rsidRPr="000A66FE" w:rsidRDefault="00982518" w:rsidP="00873E83">
                  <w:pPr>
                    <w:pStyle w:val="Corpodetexto"/>
                    <w:jc w:val="right"/>
                    <w:rPr>
                      <w:rFonts w:cs="Arial"/>
                      <w:sz w:val="22"/>
                      <w:szCs w:val="22"/>
                    </w:rPr>
                  </w:pPr>
                  <w:r w:rsidRPr="000A66FE">
                    <w:rPr>
                      <w:rFonts w:cs="Arial"/>
                      <w:sz w:val="22"/>
                      <w:szCs w:val="22"/>
                    </w:rPr>
                    <w:t>Total do Fornecedor: _____________</w:t>
                  </w:r>
                </w:p>
              </w:tc>
            </w:tr>
            <w:tr w:rsidR="00982518" w:rsidRPr="000A66FE" w14:paraId="272168B2" w14:textId="77777777" w:rsidTr="00873E83">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13FE8AD9" w14:textId="77777777" w:rsidR="00982518" w:rsidRPr="000A66FE" w:rsidRDefault="00982518" w:rsidP="00873E83">
                  <w:pPr>
                    <w:pStyle w:val="Corpodetexto"/>
                    <w:jc w:val="right"/>
                    <w:rPr>
                      <w:rFonts w:cs="Arial"/>
                      <w:sz w:val="22"/>
                      <w:szCs w:val="22"/>
                    </w:rPr>
                  </w:pPr>
                  <w:r w:rsidRPr="000A66FE">
                    <w:rPr>
                      <w:rFonts w:cs="Arial"/>
                      <w:sz w:val="22"/>
                      <w:szCs w:val="22"/>
                    </w:rPr>
                    <w:t>Total Geral: _____________</w:t>
                  </w:r>
                </w:p>
              </w:tc>
            </w:tr>
          </w:tbl>
          <w:p w14:paraId="47BA418A" w14:textId="77777777" w:rsidR="00982518" w:rsidRPr="000A66FE" w:rsidRDefault="00982518" w:rsidP="00873E83">
            <w:pPr>
              <w:rPr>
                <w:rFonts w:ascii="Arial" w:hAnsi="Arial" w:cs="Arial"/>
                <w:sz w:val="22"/>
                <w:szCs w:val="22"/>
              </w:rPr>
            </w:pPr>
          </w:p>
        </w:tc>
      </w:tr>
    </w:tbl>
    <w:p w14:paraId="44BADE13" w14:textId="77777777" w:rsidR="00982518" w:rsidRPr="000A66FE" w:rsidRDefault="00982518" w:rsidP="00982518">
      <w:pPr>
        <w:jc w:val="both"/>
        <w:rPr>
          <w:rFonts w:ascii="Arial" w:hAnsi="Arial" w:cs="Arial"/>
          <w:sz w:val="22"/>
          <w:szCs w:val="22"/>
        </w:rPr>
      </w:pPr>
    </w:p>
    <w:p w14:paraId="4FE6590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52F2C22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610279E" w14:textId="77777777" w:rsidR="00982518" w:rsidRPr="000A66FE" w:rsidRDefault="00982518" w:rsidP="00982518">
      <w:pPr>
        <w:jc w:val="both"/>
        <w:rPr>
          <w:rFonts w:ascii="Arial" w:hAnsi="Arial" w:cs="Arial"/>
          <w:b/>
          <w:bCs/>
          <w:sz w:val="22"/>
          <w:szCs w:val="22"/>
        </w:rPr>
      </w:pPr>
    </w:p>
    <w:p w14:paraId="74CCA81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6A5A914A" w14:textId="77777777" w:rsidR="00982518" w:rsidRPr="000A66FE" w:rsidRDefault="00982518" w:rsidP="00982518">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 __________________ (____________________)</w:t>
      </w:r>
      <w:r w:rsidRPr="000A66FE">
        <w:rPr>
          <w:rFonts w:ascii="Arial" w:hAnsi="Arial" w:cs="Arial"/>
          <w:sz w:val="22"/>
          <w:szCs w:val="22"/>
        </w:rPr>
        <w:t xml:space="preserve">. O pagamento será efetuado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2F84B09B" w14:textId="77777777" w:rsidR="00982518" w:rsidRPr="000A66FE" w:rsidRDefault="00982518" w:rsidP="00982518">
      <w:pPr>
        <w:jc w:val="both"/>
        <w:rPr>
          <w:rFonts w:ascii="Arial" w:hAnsi="Arial" w:cs="Arial"/>
          <w:sz w:val="22"/>
          <w:szCs w:val="22"/>
        </w:rPr>
      </w:pPr>
    </w:p>
    <w:p w14:paraId="1077F34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64BD3493" w14:textId="77777777" w:rsidR="00982518" w:rsidRPr="000A66FE" w:rsidRDefault="00982518" w:rsidP="00982518">
      <w:pPr>
        <w:autoSpaceDE w:val="0"/>
        <w:autoSpaceDN w:val="0"/>
        <w:adjustRightInd w:val="0"/>
        <w:jc w:val="both"/>
        <w:rPr>
          <w:rFonts w:ascii="Arial" w:hAnsi="Arial" w:cs="Arial"/>
          <w:sz w:val="22"/>
          <w:szCs w:val="22"/>
        </w:rPr>
      </w:pPr>
    </w:p>
    <w:p w14:paraId="4996CB4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390282B8" w14:textId="77777777" w:rsidR="00982518" w:rsidRPr="000A66FE" w:rsidRDefault="00982518" w:rsidP="00982518">
      <w:pPr>
        <w:jc w:val="both"/>
        <w:rPr>
          <w:rFonts w:ascii="Arial" w:hAnsi="Arial" w:cs="Arial"/>
          <w:b/>
          <w:bCs/>
          <w:sz w:val="22"/>
          <w:szCs w:val="22"/>
        </w:rPr>
      </w:pPr>
    </w:p>
    <w:p w14:paraId="305DB1B3"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1576E63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D6B6D35" w14:textId="77777777" w:rsidR="00982518" w:rsidRPr="000A66FE" w:rsidRDefault="00982518" w:rsidP="00982518">
      <w:pPr>
        <w:autoSpaceDE w:val="0"/>
        <w:autoSpaceDN w:val="0"/>
        <w:adjustRightInd w:val="0"/>
        <w:jc w:val="both"/>
        <w:rPr>
          <w:rFonts w:ascii="Arial" w:hAnsi="Arial" w:cs="Arial"/>
          <w:sz w:val="22"/>
          <w:szCs w:val="22"/>
        </w:rPr>
      </w:pPr>
    </w:p>
    <w:p w14:paraId="6D4942D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2E9577D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3722346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364195C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0D1BFA3E" w14:textId="77777777" w:rsidR="00982518" w:rsidRPr="000A66FE" w:rsidRDefault="00982518" w:rsidP="00982518">
      <w:pPr>
        <w:autoSpaceDE w:val="0"/>
        <w:autoSpaceDN w:val="0"/>
        <w:adjustRightInd w:val="0"/>
        <w:jc w:val="both"/>
        <w:rPr>
          <w:rFonts w:ascii="Arial" w:hAnsi="Arial" w:cs="Arial"/>
          <w:sz w:val="22"/>
          <w:szCs w:val="22"/>
        </w:rPr>
      </w:pPr>
    </w:p>
    <w:p w14:paraId="055BD52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2F0DB8C0" w14:textId="77777777" w:rsidR="00982518" w:rsidRPr="000A66FE" w:rsidRDefault="00982518" w:rsidP="00982518">
      <w:pPr>
        <w:autoSpaceDE w:val="0"/>
        <w:autoSpaceDN w:val="0"/>
        <w:adjustRightInd w:val="0"/>
        <w:jc w:val="both"/>
        <w:rPr>
          <w:rFonts w:ascii="Arial" w:hAnsi="Arial" w:cs="Arial"/>
          <w:sz w:val="22"/>
          <w:szCs w:val="22"/>
        </w:rPr>
      </w:pPr>
    </w:p>
    <w:p w14:paraId="3C75675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7F09E996" w14:textId="77777777" w:rsidR="00982518" w:rsidRPr="000A66FE" w:rsidRDefault="00982518" w:rsidP="00982518">
      <w:pPr>
        <w:autoSpaceDE w:val="0"/>
        <w:autoSpaceDN w:val="0"/>
        <w:adjustRightInd w:val="0"/>
        <w:rPr>
          <w:rFonts w:ascii="Arial" w:hAnsi="Arial" w:cs="Arial"/>
          <w:sz w:val="22"/>
          <w:szCs w:val="22"/>
        </w:rPr>
      </w:pPr>
    </w:p>
    <w:p w14:paraId="3A532B2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23AB8D8D"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076222E8" w14:textId="77777777" w:rsidR="00982518" w:rsidRPr="000A66FE" w:rsidRDefault="00982518" w:rsidP="00982518">
      <w:pPr>
        <w:autoSpaceDE w:val="0"/>
        <w:autoSpaceDN w:val="0"/>
        <w:adjustRightInd w:val="0"/>
        <w:rPr>
          <w:rFonts w:ascii="Arial" w:hAnsi="Arial" w:cs="Arial"/>
          <w:sz w:val="22"/>
          <w:szCs w:val="22"/>
        </w:rPr>
      </w:pPr>
    </w:p>
    <w:p w14:paraId="5AE1D91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ficando assegurado à licitante vencedora, tão somente, o direito ao recebimento do pagamento dos serviços efetivamente prestados;</w:t>
      </w:r>
    </w:p>
    <w:p w14:paraId="2552847A" w14:textId="77777777" w:rsidR="00982518" w:rsidRPr="000A66FE" w:rsidRDefault="00982518" w:rsidP="00982518">
      <w:pPr>
        <w:autoSpaceDE w:val="0"/>
        <w:autoSpaceDN w:val="0"/>
        <w:adjustRightInd w:val="0"/>
        <w:rPr>
          <w:rFonts w:ascii="Arial" w:hAnsi="Arial" w:cs="Arial"/>
          <w:sz w:val="22"/>
          <w:szCs w:val="22"/>
        </w:rPr>
      </w:pPr>
    </w:p>
    <w:p w14:paraId="69B1017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46929843" w14:textId="77777777" w:rsidR="00982518" w:rsidRPr="000A66FE" w:rsidRDefault="00982518" w:rsidP="00982518">
      <w:pPr>
        <w:jc w:val="both"/>
        <w:rPr>
          <w:rFonts w:ascii="Arial" w:hAnsi="Arial" w:cs="Arial"/>
          <w:b/>
          <w:bCs/>
          <w:sz w:val="22"/>
          <w:szCs w:val="22"/>
        </w:rPr>
      </w:pPr>
    </w:p>
    <w:p w14:paraId="00E80E3F" w14:textId="77777777" w:rsidR="00982518" w:rsidRPr="000A66FE" w:rsidRDefault="00982518" w:rsidP="00982518">
      <w:pPr>
        <w:jc w:val="both"/>
        <w:rPr>
          <w:rFonts w:ascii="Arial" w:hAnsi="Arial" w:cs="Arial"/>
          <w:sz w:val="22"/>
          <w:szCs w:val="22"/>
        </w:rPr>
      </w:pPr>
      <w:r w:rsidRPr="000A66FE">
        <w:rPr>
          <w:rFonts w:ascii="Arial" w:hAnsi="Arial" w:cs="Arial"/>
          <w:b/>
          <w:bCs/>
          <w:sz w:val="22"/>
          <w:szCs w:val="22"/>
        </w:rPr>
        <w:t>CLÁUSULA QUINTA – DAS DOTAÇÕES ORÇAMENTÁRIAS</w:t>
      </w:r>
    </w:p>
    <w:p w14:paraId="61773A70" w14:textId="77777777" w:rsidR="00982518" w:rsidRPr="000A66FE" w:rsidRDefault="00982518" w:rsidP="00982518">
      <w:pPr>
        <w:jc w:val="both"/>
        <w:rPr>
          <w:rFonts w:ascii="Arial" w:hAnsi="Arial" w:cs="Arial"/>
          <w:sz w:val="22"/>
          <w:szCs w:val="22"/>
        </w:rPr>
      </w:pPr>
    </w:p>
    <w:p w14:paraId="3609B35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202</w:t>
      </w:r>
      <w:r>
        <w:rPr>
          <w:rFonts w:ascii="Arial" w:hAnsi="Arial" w:cs="Arial"/>
          <w:sz w:val="22"/>
          <w:szCs w:val="22"/>
        </w:rPr>
        <w:t>3</w:t>
      </w:r>
      <w:r w:rsidRPr="000A66FE">
        <w:rPr>
          <w:rFonts w:ascii="Arial" w:hAnsi="Arial" w:cs="Arial"/>
          <w:sz w:val="22"/>
          <w:szCs w:val="22"/>
        </w:rPr>
        <w:t>;</w:t>
      </w:r>
    </w:p>
    <w:p w14:paraId="2D317E40" w14:textId="77777777" w:rsidR="00982518" w:rsidRPr="000A66FE" w:rsidRDefault="00982518" w:rsidP="00982518">
      <w:pPr>
        <w:autoSpaceDE w:val="0"/>
        <w:autoSpaceDN w:val="0"/>
        <w:adjustRightInd w:val="0"/>
        <w:jc w:val="both"/>
        <w:rPr>
          <w:rFonts w:ascii="Arial" w:hAnsi="Arial" w:cs="Arial"/>
          <w:sz w:val="22"/>
          <w:szCs w:val="22"/>
        </w:rPr>
      </w:pPr>
    </w:p>
    <w:p w14:paraId="5EC523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4BFC804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0D17B09" w14:textId="77777777" w:rsidR="00982518" w:rsidRPr="000A66FE" w:rsidRDefault="00982518" w:rsidP="00982518">
      <w:pPr>
        <w:autoSpaceDE w:val="0"/>
        <w:autoSpaceDN w:val="0"/>
        <w:adjustRightInd w:val="0"/>
        <w:jc w:val="both"/>
        <w:rPr>
          <w:rFonts w:ascii="Arial" w:hAnsi="Arial" w:cs="Arial"/>
          <w:sz w:val="22"/>
          <w:szCs w:val="22"/>
        </w:rPr>
      </w:pPr>
    </w:p>
    <w:p w14:paraId="6F69C2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476853A5" w14:textId="77777777" w:rsidR="00982518" w:rsidRPr="000A66FE" w:rsidRDefault="00982518" w:rsidP="00982518">
      <w:pPr>
        <w:autoSpaceDE w:val="0"/>
        <w:autoSpaceDN w:val="0"/>
        <w:adjustRightInd w:val="0"/>
        <w:rPr>
          <w:rFonts w:ascii="Arial" w:hAnsi="Arial" w:cs="Arial"/>
          <w:sz w:val="22"/>
          <w:szCs w:val="22"/>
        </w:rPr>
      </w:pPr>
    </w:p>
    <w:p w14:paraId="085DAE7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0CFBF18A" w14:textId="77777777" w:rsidR="00982518" w:rsidRPr="000A66FE" w:rsidRDefault="00982518" w:rsidP="00982518">
      <w:pPr>
        <w:autoSpaceDE w:val="0"/>
        <w:autoSpaceDN w:val="0"/>
        <w:adjustRightInd w:val="0"/>
        <w:jc w:val="both"/>
        <w:rPr>
          <w:rFonts w:ascii="Arial" w:hAnsi="Arial" w:cs="Arial"/>
          <w:sz w:val="22"/>
          <w:szCs w:val="22"/>
        </w:rPr>
      </w:pPr>
    </w:p>
    <w:p w14:paraId="386E05D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6FE2C040" w14:textId="77777777" w:rsidR="00982518" w:rsidRPr="000A66FE" w:rsidRDefault="00982518" w:rsidP="00982518">
      <w:pPr>
        <w:autoSpaceDE w:val="0"/>
        <w:autoSpaceDN w:val="0"/>
        <w:adjustRightInd w:val="0"/>
        <w:jc w:val="both"/>
        <w:rPr>
          <w:rFonts w:ascii="Arial" w:hAnsi="Arial" w:cs="Arial"/>
          <w:sz w:val="22"/>
          <w:szCs w:val="22"/>
        </w:rPr>
      </w:pPr>
    </w:p>
    <w:p w14:paraId="68F64B7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4BB9E394" w14:textId="77777777" w:rsidR="00982518" w:rsidRPr="000A66FE" w:rsidRDefault="00982518" w:rsidP="00982518">
      <w:pPr>
        <w:autoSpaceDE w:val="0"/>
        <w:autoSpaceDN w:val="0"/>
        <w:adjustRightInd w:val="0"/>
        <w:rPr>
          <w:rFonts w:ascii="Arial" w:hAnsi="Arial" w:cs="Arial"/>
          <w:sz w:val="22"/>
          <w:szCs w:val="22"/>
        </w:rPr>
      </w:pPr>
    </w:p>
    <w:p w14:paraId="355C8C5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A7FDA51" w14:textId="77777777" w:rsidR="00982518" w:rsidRPr="000A66FE" w:rsidRDefault="00982518" w:rsidP="00982518">
      <w:pPr>
        <w:autoSpaceDE w:val="0"/>
        <w:autoSpaceDN w:val="0"/>
        <w:adjustRightInd w:val="0"/>
        <w:rPr>
          <w:rFonts w:ascii="Arial" w:hAnsi="Arial" w:cs="Arial"/>
          <w:sz w:val="22"/>
          <w:szCs w:val="22"/>
        </w:rPr>
      </w:pPr>
    </w:p>
    <w:p w14:paraId="55E7159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1D3321BC" w14:textId="77777777" w:rsidR="00982518" w:rsidRPr="000A66FE" w:rsidRDefault="00982518" w:rsidP="00982518">
      <w:pPr>
        <w:autoSpaceDE w:val="0"/>
        <w:autoSpaceDN w:val="0"/>
        <w:adjustRightInd w:val="0"/>
        <w:rPr>
          <w:rFonts w:ascii="Arial" w:hAnsi="Arial" w:cs="Arial"/>
          <w:sz w:val="22"/>
          <w:szCs w:val="22"/>
        </w:rPr>
      </w:pPr>
    </w:p>
    <w:p w14:paraId="4DA1FCC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5A6AD261" w14:textId="77777777" w:rsidR="00982518" w:rsidRPr="000A66FE" w:rsidRDefault="00982518" w:rsidP="00982518">
      <w:pPr>
        <w:autoSpaceDE w:val="0"/>
        <w:autoSpaceDN w:val="0"/>
        <w:adjustRightInd w:val="0"/>
        <w:jc w:val="both"/>
        <w:rPr>
          <w:rFonts w:ascii="Arial" w:hAnsi="Arial" w:cs="Arial"/>
          <w:sz w:val="22"/>
          <w:szCs w:val="22"/>
        </w:rPr>
      </w:pPr>
    </w:p>
    <w:p w14:paraId="4F15B1A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E4D020D" w14:textId="77777777" w:rsidR="00982518" w:rsidRPr="000A66FE" w:rsidRDefault="00982518" w:rsidP="00982518">
      <w:pPr>
        <w:autoSpaceDE w:val="0"/>
        <w:autoSpaceDN w:val="0"/>
        <w:adjustRightInd w:val="0"/>
        <w:jc w:val="both"/>
        <w:rPr>
          <w:rFonts w:ascii="Arial" w:hAnsi="Arial" w:cs="Arial"/>
          <w:sz w:val="22"/>
          <w:szCs w:val="22"/>
        </w:rPr>
      </w:pPr>
    </w:p>
    <w:p w14:paraId="3B5470E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317C595C" w14:textId="77777777" w:rsidR="00982518" w:rsidRPr="000A66FE" w:rsidRDefault="00982518" w:rsidP="00982518">
      <w:pPr>
        <w:autoSpaceDE w:val="0"/>
        <w:autoSpaceDN w:val="0"/>
        <w:adjustRightInd w:val="0"/>
        <w:rPr>
          <w:rFonts w:ascii="Arial" w:hAnsi="Arial" w:cs="Arial"/>
          <w:sz w:val="22"/>
          <w:szCs w:val="22"/>
        </w:rPr>
      </w:pPr>
    </w:p>
    <w:p w14:paraId="0A7CF98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777DD1CF" w14:textId="77777777" w:rsidR="00982518" w:rsidRPr="000A66FE" w:rsidRDefault="00982518" w:rsidP="00982518">
      <w:pPr>
        <w:autoSpaceDE w:val="0"/>
        <w:autoSpaceDN w:val="0"/>
        <w:adjustRightInd w:val="0"/>
        <w:rPr>
          <w:rFonts w:ascii="Arial" w:hAnsi="Arial" w:cs="Arial"/>
          <w:sz w:val="22"/>
          <w:szCs w:val="22"/>
        </w:rPr>
      </w:pPr>
    </w:p>
    <w:p w14:paraId="30E6F89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7DCC082" w14:textId="77777777" w:rsidR="00982518" w:rsidRPr="000A66FE" w:rsidRDefault="00982518" w:rsidP="00982518">
      <w:pPr>
        <w:autoSpaceDE w:val="0"/>
        <w:autoSpaceDN w:val="0"/>
        <w:adjustRightInd w:val="0"/>
        <w:rPr>
          <w:rFonts w:ascii="Arial" w:hAnsi="Arial" w:cs="Arial"/>
          <w:b/>
          <w:bCs/>
          <w:sz w:val="22"/>
          <w:szCs w:val="22"/>
        </w:rPr>
      </w:pPr>
    </w:p>
    <w:p w14:paraId="5AD1FF6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4540443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4D8619D2" w14:textId="77777777" w:rsidR="00982518" w:rsidRPr="000A66FE" w:rsidRDefault="00982518" w:rsidP="00982518">
      <w:pPr>
        <w:autoSpaceDE w:val="0"/>
        <w:autoSpaceDN w:val="0"/>
        <w:adjustRightInd w:val="0"/>
        <w:rPr>
          <w:rFonts w:ascii="Arial" w:hAnsi="Arial" w:cs="Arial"/>
          <w:sz w:val="22"/>
          <w:szCs w:val="22"/>
        </w:rPr>
      </w:pPr>
    </w:p>
    <w:p w14:paraId="2C9962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35E36F1" w14:textId="77777777" w:rsidR="00982518" w:rsidRPr="000A66FE" w:rsidRDefault="00982518" w:rsidP="00982518">
      <w:pPr>
        <w:autoSpaceDE w:val="0"/>
        <w:autoSpaceDN w:val="0"/>
        <w:adjustRightInd w:val="0"/>
        <w:jc w:val="both"/>
        <w:rPr>
          <w:rFonts w:ascii="Arial" w:hAnsi="Arial" w:cs="Arial"/>
          <w:sz w:val="22"/>
          <w:szCs w:val="22"/>
        </w:rPr>
      </w:pPr>
    </w:p>
    <w:p w14:paraId="206E69C9"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46DCFA44" w14:textId="77777777" w:rsidR="00982518" w:rsidRPr="000A66FE" w:rsidRDefault="00982518" w:rsidP="00982518">
      <w:pPr>
        <w:autoSpaceDE w:val="0"/>
        <w:autoSpaceDN w:val="0"/>
        <w:adjustRightInd w:val="0"/>
        <w:jc w:val="both"/>
        <w:rPr>
          <w:rFonts w:ascii="Arial" w:hAnsi="Arial" w:cs="Arial"/>
          <w:sz w:val="22"/>
          <w:szCs w:val="22"/>
        </w:rPr>
      </w:pPr>
    </w:p>
    <w:p w14:paraId="2679F00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2EF9F08B" w14:textId="77777777" w:rsidR="00982518" w:rsidRPr="000A66FE" w:rsidRDefault="00982518" w:rsidP="00982518">
      <w:pPr>
        <w:autoSpaceDE w:val="0"/>
        <w:autoSpaceDN w:val="0"/>
        <w:adjustRightInd w:val="0"/>
        <w:rPr>
          <w:rFonts w:ascii="Arial" w:hAnsi="Arial" w:cs="Arial"/>
          <w:sz w:val="22"/>
          <w:szCs w:val="22"/>
        </w:rPr>
      </w:pPr>
    </w:p>
    <w:p w14:paraId="458DE09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6EED970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2BC8051E" w14:textId="77777777" w:rsidR="00982518" w:rsidRPr="000A66FE" w:rsidRDefault="00982518" w:rsidP="00982518">
      <w:pPr>
        <w:autoSpaceDE w:val="0"/>
        <w:autoSpaceDN w:val="0"/>
        <w:adjustRightInd w:val="0"/>
        <w:jc w:val="both"/>
        <w:rPr>
          <w:rFonts w:ascii="Arial" w:hAnsi="Arial" w:cs="Arial"/>
          <w:sz w:val="22"/>
          <w:szCs w:val="22"/>
        </w:rPr>
      </w:pPr>
    </w:p>
    <w:p w14:paraId="3379297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4A3789D9" w14:textId="77777777" w:rsidR="00982518" w:rsidRPr="000A66FE" w:rsidRDefault="00982518" w:rsidP="00982518">
      <w:pPr>
        <w:autoSpaceDE w:val="0"/>
        <w:autoSpaceDN w:val="0"/>
        <w:adjustRightInd w:val="0"/>
        <w:jc w:val="both"/>
        <w:rPr>
          <w:rFonts w:ascii="Arial" w:hAnsi="Arial" w:cs="Arial"/>
          <w:sz w:val="22"/>
          <w:szCs w:val="22"/>
        </w:rPr>
      </w:pPr>
    </w:p>
    <w:p w14:paraId="4FB033B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35BC737B" w14:textId="77777777" w:rsidR="00982518" w:rsidRPr="000A66FE" w:rsidRDefault="00982518" w:rsidP="00982518">
      <w:pPr>
        <w:autoSpaceDE w:val="0"/>
        <w:autoSpaceDN w:val="0"/>
        <w:adjustRightInd w:val="0"/>
        <w:rPr>
          <w:rFonts w:ascii="Arial" w:hAnsi="Arial" w:cs="Arial"/>
          <w:sz w:val="22"/>
          <w:szCs w:val="22"/>
        </w:rPr>
      </w:pPr>
    </w:p>
    <w:p w14:paraId="19A70F86"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390B595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8.1. A fiscalização da execução dos trabalhos da CONTRATADA será feita através do Setor de Engenharia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36FAB17" w14:textId="77777777" w:rsidR="00982518" w:rsidRPr="000A66FE" w:rsidRDefault="00982518" w:rsidP="00982518">
      <w:pPr>
        <w:autoSpaceDE w:val="0"/>
        <w:autoSpaceDN w:val="0"/>
        <w:adjustRightInd w:val="0"/>
        <w:jc w:val="both"/>
        <w:rPr>
          <w:rFonts w:ascii="Arial" w:hAnsi="Arial" w:cs="Arial"/>
          <w:sz w:val="22"/>
          <w:szCs w:val="22"/>
        </w:rPr>
      </w:pPr>
    </w:p>
    <w:p w14:paraId="6E03393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0CB6E51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5F7FBC2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 serviços;</w:t>
      </w:r>
    </w:p>
    <w:p w14:paraId="42614C3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29B5374A" w14:textId="77777777" w:rsidR="00982518" w:rsidRPr="000A66FE" w:rsidRDefault="00982518" w:rsidP="00982518">
      <w:pPr>
        <w:autoSpaceDE w:val="0"/>
        <w:autoSpaceDN w:val="0"/>
        <w:adjustRightInd w:val="0"/>
        <w:rPr>
          <w:rFonts w:ascii="Arial" w:hAnsi="Arial" w:cs="Arial"/>
          <w:sz w:val="22"/>
          <w:szCs w:val="22"/>
        </w:rPr>
      </w:pPr>
    </w:p>
    <w:p w14:paraId="2816E7E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11CB507A" w14:textId="77777777" w:rsidR="00982518" w:rsidRPr="000A66FE" w:rsidRDefault="00982518" w:rsidP="00982518">
      <w:pPr>
        <w:autoSpaceDE w:val="0"/>
        <w:autoSpaceDN w:val="0"/>
        <w:adjustRightInd w:val="0"/>
        <w:rPr>
          <w:rFonts w:ascii="Arial" w:hAnsi="Arial" w:cs="Arial"/>
          <w:b/>
          <w:bCs/>
          <w:sz w:val="22"/>
          <w:szCs w:val="22"/>
        </w:rPr>
      </w:pPr>
    </w:p>
    <w:p w14:paraId="3FDB1DB4" w14:textId="77777777" w:rsidR="00982518" w:rsidRPr="000A66FE" w:rsidRDefault="00982518" w:rsidP="00982518">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540F63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6D7747E9" w14:textId="77777777" w:rsidR="00982518" w:rsidRPr="000A66FE" w:rsidRDefault="00982518" w:rsidP="00982518">
      <w:pPr>
        <w:autoSpaceDE w:val="0"/>
        <w:autoSpaceDN w:val="0"/>
        <w:adjustRightInd w:val="0"/>
        <w:jc w:val="both"/>
        <w:rPr>
          <w:rFonts w:ascii="Arial" w:hAnsi="Arial" w:cs="Arial"/>
          <w:sz w:val="22"/>
          <w:szCs w:val="22"/>
        </w:rPr>
      </w:pPr>
    </w:p>
    <w:p w14:paraId="140EB70C"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3911583" w14:textId="77777777" w:rsidR="00982518" w:rsidRPr="000A66FE" w:rsidRDefault="00982518" w:rsidP="00982518">
      <w:pPr>
        <w:autoSpaceDE w:val="0"/>
        <w:autoSpaceDN w:val="0"/>
        <w:adjustRightInd w:val="0"/>
        <w:jc w:val="both"/>
        <w:rPr>
          <w:rFonts w:ascii="Arial" w:hAnsi="Arial" w:cs="Arial"/>
          <w:sz w:val="22"/>
          <w:szCs w:val="22"/>
        </w:rPr>
      </w:pPr>
    </w:p>
    <w:p w14:paraId="3FF3076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696EBDF9" w14:textId="77777777" w:rsidR="00982518" w:rsidRPr="000A66FE" w:rsidRDefault="00982518" w:rsidP="00982518">
      <w:pPr>
        <w:autoSpaceDE w:val="0"/>
        <w:autoSpaceDN w:val="0"/>
        <w:adjustRightInd w:val="0"/>
        <w:jc w:val="both"/>
        <w:rPr>
          <w:rFonts w:ascii="Arial" w:hAnsi="Arial" w:cs="Arial"/>
          <w:b/>
          <w:bCs/>
          <w:sz w:val="22"/>
          <w:szCs w:val="22"/>
        </w:rPr>
      </w:pPr>
    </w:p>
    <w:p w14:paraId="587AD9F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OBJETO</w:t>
      </w:r>
    </w:p>
    <w:p w14:paraId="7C08B0C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74725FD0" w14:textId="77777777" w:rsidR="00982518" w:rsidRPr="000A66FE" w:rsidRDefault="00982518" w:rsidP="00982518">
      <w:pPr>
        <w:autoSpaceDE w:val="0"/>
        <w:autoSpaceDN w:val="0"/>
        <w:adjustRightInd w:val="0"/>
        <w:rPr>
          <w:rFonts w:ascii="Arial" w:hAnsi="Arial" w:cs="Arial"/>
          <w:sz w:val="22"/>
          <w:szCs w:val="22"/>
        </w:rPr>
      </w:pPr>
    </w:p>
    <w:p w14:paraId="62D29E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450F036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após a verificação da qualidade e quantidade do produto e consequente aceitação, quando a nota fiscal será atestada e remetida para pagamento;</w:t>
      </w:r>
    </w:p>
    <w:p w14:paraId="6C0258B0" w14:textId="77777777" w:rsidR="00982518" w:rsidRPr="000A66FE" w:rsidRDefault="00982518" w:rsidP="00982518">
      <w:pPr>
        <w:autoSpaceDE w:val="0"/>
        <w:autoSpaceDN w:val="0"/>
        <w:adjustRightInd w:val="0"/>
        <w:jc w:val="both"/>
        <w:rPr>
          <w:rFonts w:ascii="Arial" w:hAnsi="Arial" w:cs="Arial"/>
          <w:sz w:val="22"/>
          <w:szCs w:val="22"/>
        </w:rPr>
      </w:pPr>
    </w:p>
    <w:p w14:paraId="311142B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7E3913CF" w14:textId="77777777" w:rsidR="00982518" w:rsidRPr="000A66FE" w:rsidRDefault="00982518" w:rsidP="00982518">
      <w:pPr>
        <w:autoSpaceDE w:val="0"/>
        <w:autoSpaceDN w:val="0"/>
        <w:adjustRightInd w:val="0"/>
        <w:jc w:val="both"/>
        <w:rPr>
          <w:rFonts w:ascii="Arial" w:hAnsi="Arial" w:cs="Arial"/>
          <w:sz w:val="22"/>
          <w:szCs w:val="22"/>
        </w:rPr>
      </w:pPr>
    </w:p>
    <w:p w14:paraId="6EB9E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6D10E433" w14:textId="77777777" w:rsidR="00982518" w:rsidRPr="000A66FE" w:rsidRDefault="00982518" w:rsidP="00982518">
      <w:pPr>
        <w:autoSpaceDE w:val="0"/>
        <w:autoSpaceDN w:val="0"/>
        <w:adjustRightInd w:val="0"/>
        <w:rPr>
          <w:rFonts w:ascii="Arial" w:hAnsi="Arial" w:cs="Arial"/>
          <w:sz w:val="22"/>
          <w:szCs w:val="22"/>
        </w:rPr>
      </w:pPr>
    </w:p>
    <w:p w14:paraId="3C0F74D5"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3801F66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11.1. Não haverá reajustes de preços, sendo, porém, repassados os aumentos ou reduções de preços quando houver defasagem comprovada pela contratada;</w:t>
      </w:r>
    </w:p>
    <w:p w14:paraId="3E56C441" w14:textId="77777777" w:rsidR="00982518" w:rsidRPr="000A66FE" w:rsidRDefault="00982518" w:rsidP="00982518">
      <w:pPr>
        <w:autoSpaceDE w:val="0"/>
        <w:autoSpaceDN w:val="0"/>
        <w:adjustRightInd w:val="0"/>
        <w:rPr>
          <w:rFonts w:ascii="Arial" w:hAnsi="Arial" w:cs="Arial"/>
          <w:sz w:val="22"/>
          <w:szCs w:val="22"/>
        </w:rPr>
      </w:pPr>
    </w:p>
    <w:p w14:paraId="21B3CE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A09AD62" w14:textId="77777777" w:rsidR="00982518" w:rsidRPr="000A66FE" w:rsidRDefault="00982518" w:rsidP="00982518">
      <w:pPr>
        <w:autoSpaceDE w:val="0"/>
        <w:autoSpaceDN w:val="0"/>
        <w:adjustRightInd w:val="0"/>
        <w:rPr>
          <w:rFonts w:ascii="Arial" w:hAnsi="Arial" w:cs="Arial"/>
          <w:sz w:val="22"/>
          <w:szCs w:val="22"/>
        </w:rPr>
      </w:pPr>
    </w:p>
    <w:p w14:paraId="304D4E5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20C3FD62" w14:textId="77777777" w:rsidR="00982518" w:rsidRPr="000A66FE" w:rsidRDefault="00982518" w:rsidP="00982518">
      <w:pPr>
        <w:autoSpaceDE w:val="0"/>
        <w:autoSpaceDN w:val="0"/>
        <w:adjustRightInd w:val="0"/>
        <w:jc w:val="both"/>
        <w:rPr>
          <w:rFonts w:ascii="Arial" w:hAnsi="Arial" w:cs="Arial"/>
          <w:sz w:val="22"/>
          <w:szCs w:val="22"/>
        </w:rPr>
      </w:pPr>
    </w:p>
    <w:p w14:paraId="19DC69E7"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37D7797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605BAD0F" w14:textId="77777777" w:rsidR="00982518" w:rsidRPr="000A66FE" w:rsidRDefault="00982518" w:rsidP="00982518">
      <w:pPr>
        <w:autoSpaceDE w:val="0"/>
        <w:autoSpaceDN w:val="0"/>
        <w:adjustRightInd w:val="0"/>
        <w:rPr>
          <w:rFonts w:ascii="Arial" w:hAnsi="Arial" w:cs="Arial"/>
          <w:sz w:val="22"/>
          <w:szCs w:val="22"/>
        </w:rPr>
      </w:pPr>
    </w:p>
    <w:p w14:paraId="380B08B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1A594BE4" w14:textId="77777777" w:rsidR="00982518" w:rsidRPr="000A66FE" w:rsidRDefault="00982518" w:rsidP="00982518">
      <w:pPr>
        <w:autoSpaceDE w:val="0"/>
        <w:autoSpaceDN w:val="0"/>
        <w:adjustRightInd w:val="0"/>
        <w:rPr>
          <w:rFonts w:ascii="Arial" w:hAnsi="Arial" w:cs="Arial"/>
          <w:sz w:val="22"/>
          <w:szCs w:val="22"/>
        </w:rPr>
      </w:pPr>
    </w:p>
    <w:p w14:paraId="6EC1184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00CD73AD" w14:textId="77777777" w:rsidR="00982518" w:rsidRPr="000A66FE" w:rsidRDefault="00982518" w:rsidP="00982518">
      <w:pPr>
        <w:autoSpaceDE w:val="0"/>
        <w:autoSpaceDN w:val="0"/>
        <w:adjustRightInd w:val="0"/>
        <w:jc w:val="both"/>
        <w:rPr>
          <w:rFonts w:ascii="Arial" w:hAnsi="Arial" w:cs="Arial"/>
          <w:sz w:val="22"/>
          <w:szCs w:val="22"/>
        </w:rPr>
      </w:pPr>
    </w:p>
    <w:p w14:paraId="64DB6E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com as consequências previstas na Cláusula Sétima;</w:t>
      </w:r>
    </w:p>
    <w:p w14:paraId="512BA069" w14:textId="77777777" w:rsidR="00982518" w:rsidRPr="000A66FE" w:rsidRDefault="00982518" w:rsidP="00982518">
      <w:pPr>
        <w:autoSpaceDE w:val="0"/>
        <w:autoSpaceDN w:val="0"/>
        <w:adjustRightInd w:val="0"/>
        <w:rPr>
          <w:rFonts w:ascii="Arial" w:hAnsi="Arial" w:cs="Arial"/>
          <w:sz w:val="22"/>
          <w:szCs w:val="22"/>
        </w:rPr>
      </w:pPr>
    </w:p>
    <w:p w14:paraId="11B5B50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02EDF7E7" w14:textId="77777777" w:rsidR="00982518" w:rsidRPr="000A66FE" w:rsidRDefault="00982518" w:rsidP="00982518">
      <w:pPr>
        <w:autoSpaceDE w:val="0"/>
        <w:autoSpaceDN w:val="0"/>
        <w:adjustRightInd w:val="0"/>
        <w:rPr>
          <w:rFonts w:ascii="Arial" w:hAnsi="Arial" w:cs="Arial"/>
          <w:color w:val="FF0000"/>
          <w:sz w:val="22"/>
          <w:szCs w:val="22"/>
        </w:rPr>
      </w:pPr>
    </w:p>
    <w:p w14:paraId="7E4C1B2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48BA96E3" w14:textId="77777777" w:rsidR="00982518" w:rsidRPr="000A66FE" w:rsidRDefault="00982518" w:rsidP="00982518">
      <w:pPr>
        <w:autoSpaceDE w:val="0"/>
        <w:autoSpaceDN w:val="0"/>
        <w:adjustRightInd w:val="0"/>
        <w:rPr>
          <w:rFonts w:ascii="Arial" w:hAnsi="Arial" w:cs="Arial"/>
          <w:sz w:val="22"/>
          <w:szCs w:val="22"/>
        </w:rPr>
      </w:pPr>
    </w:p>
    <w:p w14:paraId="393B6CA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13.3.2. A rescisão contratual de que trata o inciso I do art. 79, acarreta as consequências previstas no art. 80, incisos I a IV, ambos da Lei Federal nº. 8.666/93 com alterações posteriores.</w:t>
      </w:r>
    </w:p>
    <w:p w14:paraId="37C391D1" w14:textId="77777777" w:rsidR="00982518" w:rsidRPr="000A66FE" w:rsidRDefault="00982518" w:rsidP="00982518">
      <w:pPr>
        <w:autoSpaceDE w:val="0"/>
        <w:autoSpaceDN w:val="0"/>
        <w:adjustRightInd w:val="0"/>
        <w:jc w:val="both"/>
        <w:rPr>
          <w:rFonts w:ascii="Arial" w:hAnsi="Arial" w:cs="Arial"/>
          <w:sz w:val="22"/>
          <w:szCs w:val="22"/>
        </w:rPr>
      </w:pPr>
    </w:p>
    <w:p w14:paraId="64BDC847"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5FB9455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61A572D1"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2332AAD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69D00D88" w14:textId="77777777" w:rsidR="00982518" w:rsidRPr="000A66FE" w:rsidRDefault="00982518" w:rsidP="00982518">
      <w:pPr>
        <w:autoSpaceDE w:val="0"/>
        <w:autoSpaceDN w:val="0"/>
        <w:adjustRightInd w:val="0"/>
        <w:rPr>
          <w:rFonts w:ascii="Arial" w:hAnsi="Arial" w:cs="Arial"/>
          <w:sz w:val="22"/>
          <w:szCs w:val="22"/>
        </w:rPr>
      </w:pPr>
    </w:p>
    <w:p w14:paraId="6DA413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4A7B5168" w14:textId="77777777" w:rsidR="00982518" w:rsidRPr="000A66FE" w:rsidRDefault="00982518" w:rsidP="00982518">
      <w:pPr>
        <w:autoSpaceDE w:val="0"/>
        <w:autoSpaceDN w:val="0"/>
        <w:adjustRightInd w:val="0"/>
        <w:jc w:val="both"/>
        <w:rPr>
          <w:rFonts w:ascii="Arial" w:hAnsi="Arial" w:cs="Arial"/>
          <w:b/>
          <w:bCs/>
          <w:sz w:val="22"/>
          <w:szCs w:val="22"/>
        </w:rPr>
      </w:pPr>
    </w:p>
    <w:p w14:paraId="77EED679"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20A6DC0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3C543DAE" w14:textId="77777777" w:rsidR="00982518" w:rsidRPr="000A66FE" w:rsidRDefault="00982518" w:rsidP="00982518">
      <w:pPr>
        <w:autoSpaceDE w:val="0"/>
        <w:autoSpaceDN w:val="0"/>
        <w:adjustRightInd w:val="0"/>
        <w:jc w:val="both"/>
        <w:rPr>
          <w:rFonts w:ascii="Arial" w:hAnsi="Arial" w:cs="Arial"/>
          <w:sz w:val="22"/>
          <w:szCs w:val="22"/>
        </w:rPr>
      </w:pPr>
    </w:p>
    <w:p w14:paraId="06CF121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50F56940" w14:textId="77777777" w:rsidR="00982518" w:rsidRPr="000A66FE" w:rsidRDefault="00982518" w:rsidP="00982518">
      <w:pPr>
        <w:autoSpaceDE w:val="0"/>
        <w:autoSpaceDN w:val="0"/>
        <w:adjustRightInd w:val="0"/>
        <w:rPr>
          <w:rFonts w:ascii="Arial" w:hAnsi="Arial" w:cs="Arial"/>
          <w:sz w:val="22"/>
          <w:szCs w:val="22"/>
        </w:rPr>
      </w:pPr>
    </w:p>
    <w:p w14:paraId="71D389DF"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5B5D371B"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217F3D5"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0BF1F0D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5BB26138"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654882C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29CCDEB0" w14:textId="77777777" w:rsidR="00982518" w:rsidRPr="000A66FE" w:rsidRDefault="00982518" w:rsidP="00982518">
      <w:pPr>
        <w:autoSpaceDE w:val="0"/>
        <w:autoSpaceDN w:val="0"/>
        <w:adjustRightInd w:val="0"/>
        <w:jc w:val="both"/>
        <w:rPr>
          <w:rFonts w:ascii="Arial" w:hAnsi="Arial" w:cs="Arial"/>
          <w:sz w:val="22"/>
          <w:szCs w:val="22"/>
        </w:rPr>
      </w:pPr>
    </w:p>
    <w:p w14:paraId="3387BEBC"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79ACFFF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CE5C15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1536E912" w14:textId="77777777" w:rsidR="00982518" w:rsidRPr="000A66FE" w:rsidRDefault="00982518" w:rsidP="00982518">
      <w:pPr>
        <w:autoSpaceDE w:val="0"/>
        <w:autoSpaceDN w:val="0"/>
        <w:adjustRightInd w:val="0"/>
        <w:jc w:val="both"/>
        <w:rPr>
          <w:rFonts w:ascii="Arial" w:hAnsi="Arial" w:cs="Arial"/>
          <w:sz w:val="22"/>
          <w:szCs w:val="22"/>
        </w:rPr>
      </w:pPr>
    </w:p>
    <w:p w14:paraId="76980F8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297E25E" w14:textId="77777777" w:rsidR="00982518" w:rsidRPr="000A66FE" w:rsidRDefault="00982518" w:rsidP="00982518">
      <w:pPr>
        <w:autoSpaceDE w:val="0"/>
        <w:autoSpaceDN w:val="0"/>
        <w:adjustRightInd w:val="0"/>
        <w:jc w:val="both"/>
        <w:rPr>
          <w:rFonts w:ascii="Arial" w:hAnsi="Arial" w:cs="Arial"/>
          <w:sz w:val="22"/>
          <w:szCs w:val="22"/>
        </w:rPr>
      </w:pPr>
    </w:p>
    <w:p w14:paraId="57D3F89A"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79F51E95" w14:textId="77777777" w:rsidR="00982518" w:rsidRPr="000A66FE" w:rsidRDefault="00982518" w:rsidP="00982518">
      <w:pPr>
        <w:autoSpaceDE w:val="0"/>
        <w:autoSpaceDN w:val="0"/>
        <w:adjustRightInd w:val="0"/>
        <w:rPr>
          <w:rFonts w:ascii="Arial" w:hAnsi="Arial" w:cs="Arial"/>
          <w:sz w:val="22"/>
          <w:szCs w:val="22"/>
        </w:rPr>
      </w:pPr>
    </w:p>
    <w:p w14:paraId="4BA336E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4F7D6693" w14:textId="77777777" w:rsidR="00982518" w:rsidRPr="000A66FE" w:rsidRDefault="00982518" w:rsidP="00982518">
      <w:pPr>
        <w:autoSpaceDE w:val="0"/>
        <w:autoSpaceDN w:val="0"/>
        <w:adjustRightInd w:val="0"/>
        <w:jc w:val="both"/>
        <w:rPr>
          <w:rFonts w:ascii="Arial" w:hAnsi="Arial" w:cs="Arial"/>
          <w:sz w:val="22"/>
          <w:szCs w:val="22"/>
        </w:rPr>
      </w:pPr>
    </w:p>
    <w:p w14:paraId="18D4F384"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3C8EC7D3" w14:textId="77777777" w:rsidR="00982518" w:rsidRPr="000A66FE" w:rsidRDefault="00982518" w:rsidP="00982518">
      <w:pPr>
        <w:autoSpaceDE w:val="0"/>
        <w:autoSpaceDN w:val="0"/>
        <w:adjustRightInd w:val="0"/>
        <w:jc w:val="both"/>
        <w:rPr>
          <w:rFonts w:ascii="Arial" w:hAnsi="Arial" w:cs="Arial"/>
          <w:sz w:val="22"/>
          <w:szCs w:val="22"/>
        </w:rPr>
      </w:pPr>
    </w:p>
    <w:p w14:paraId="4C94BE5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consequentemente,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0156335F"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62FD8659" w14:textId="77777777" w:rsidR="00982518" w:rsidRPr="000A66FE" w:rsidRDefault="00982518" w:rsidP="00982518">
      <w:pPr>
        <w:autoSpaceDE w:val="0"/>
        <w:autoSpaceDN w:val="0"/>
        <w:adjustRightInd w:val="0"/>
        <w:rPr>
          <w:rFonts w:ascii="Arial" w:hAnsi="Arial" w:cs="Arial"/>
          <w:b/>
          <w:bCs/>
          <w:sz w:val="22"/>
          <w:szCs w:val="22"/>
        </w:rPr>
      </w:pPr>
    </w:p>
    <w:p w14:paraId="3317DF13"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35D5999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5E713C52" w14:textId="77777777" w:rsidR="00982518" w:rsidRPr="000A66FE" w:rsidRDefault="00982518" w:rsidP="00982518">
      <w:pPr>
        <w:autoSpaceDE w:val="0"/>
        <w:autoSpaceDN w:val="0"/>
        <w:adjustRightInd w:val="0"/>
        <w:jc w:val="both"/>
        <w:rPr>
          <w:rFonts w:ascii="Arial" w:hAnsi="Arial" w:cs="Arial"/>
          <w:b/>
          <w:bCs/>
          <w:sz w:val="22"/>
          <w:szCs w:val="22"/>
        </w:rPr>
      </w:pPr>
    </w:p>
    <w:p w14:paraId="3923FE2A"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34DA6C12"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3A70CE1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17.1.1 do edital e seus anexos;</w:t>
      </w:r>
    </w:p>
    <w:p w14:paraId="149E7916"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1E97EDBA" w14:textId="77777777" w:rsidR="00982518" w:rsidRPr="000A66FE" w:rsidRDefault="00982518" w:rsidP="00982518">
      <w:pPr>
        <w:autoSpaceDE w:val="0"/>
        <w:autoSpaceDN w:val="0"/>
        <w:adjustRightInd w:val="0"/>
        <w:jc w:val="both"/>
        <w:rPr>
          <w:rFonts w:ascii="Arial" w:hAnsi="Arial" w:cs="Arial"/>
          <w:b/>
          <w:bCs/>
          <w:sz w:val="22"/>
          <w:szCs w:val="22"/>
        </w:rPr>
      </w:pPr>
    </w:p>
    <w:p w14:paraId="4587BCE8" w14:textId="77777777" w:rsidR="00982518" w:rsidRPr="000A66FE" w:rsidRDefault="00982518" w:rsidP="00982518">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0366DCF0"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1C368FB3" w14:textId="77777777" w:rsidR="00982518" w:rsidRPr="000A66FE" w:rsidRDefault="00982518" w:rsidP="00982518">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74337574" w14:textId="77777777" w:rsidR="00982518" w:rsidRPr="000A66FE" w:rsidRDefault="00982518" w:rsidP="00982518">
      <w:pPr>
        <w:autoSpaceDE w:val="0"/>
        <w:autoSpaceDN w:val="0"/>
        <w:adjustRightInd w:val="0"/>
        <w:jc w:val="both"/>
        <w:rPr>
          <w:rFonts w:ascii="Arial" w:hAnsi="Arial" w:cs="Arial"/>
          <w:sz w:val="22"/>
          <w:szCs w:val="22"/>
        </w:rPr>
      </w:pPr>
    </w:p>
    <w:p w14:paraId="752DE284" w14:textId="77777777" w:rsidR="00982518" w:rsidRPr="000A66FE" w:rsidRDefault="00982518" w:rsidP="00982518">
      <w:pPr>
        <w:jc w:val="center"/>
        <w:rPr>
          <w:rFonts w:ascii="Arial" w:hAnsi="Arial" w:cs="Arial"/>
          <w:bCs/>
          <w:sz w:val="22"/>
          <w:szCs w:val="22"/>
        </w:rPr>
      </w:pPr>
      <w:r w:rsidRPr="000A66FE">
        <w:rPr>
          <w:rFonts w:ascii="Arial" w:hAnsi="Arial" w:cs="Arial"/>
          <w:bCs/>
          <w:sz w:val="22"/>
          <w:szCs w:val="22"/>
        </w:rPr>
        <w:t>Janaúba-MG, ___ de ________ de 202</w:t>
      </w:r>
      <w:r>
        <w:rPr>
          <w:rFonts w:ascii="Arial" w:hAnsi="Arial" w:cs="Arial"/>
          <w:bCs/>
          <w:sz w:val="22"/>
          <w:szCs w:val="22"/>
        </w:rPr>
        <w:t>3</w:t>
      </w:r>
      <w:r w:rsidRPr="000A66FE">
        <w:rPr>
          <w:rFonts w:ascii="Arial" w:hAnsi="Arial" w:cs="Arial"/>
          <w:bCs/>
          <w:sz w:val="22"/>
          <w:szCs w:val="22"/>
        </w:rPr>
        <w:t>.</w:t>
      </w:r>
    </w:p>
    <w:p w14:paraId="7C57DA0F" w14:textId="77777777" w:rsidR="00982518" w:rsidRPr="000A66FE" w:rsidRDefault="00982518" w:rsidP="00982518">
      <w:pPr>
        <w:jc w:val="center"/>
        <w:rPr>
          <w:rFonts w:ascii="Arial" w:hAnsi="Arial" w:cs="Arial"/>
          <w:bCs/>
          <w:sz w:val="22"/>
          <w:szCs w:val="22"/>
        </w:rPr>
      </w:pPr>
    </w:p>
    <w:p w14:paraId="5155783F" w14:textId="77777777" w:rsidR="00982518" w:rsidRPr="000A66FE" w:rsidRDefault="00982518" w:rsidP="00982518">
      <w:pPr>
        <w:jc w:val="center"/>
        <w:rPr>
          <w:rFonts w:ascii="Arial" w:hAnsi="Arial" w:cs="Arial"/>
          <w:bCs/>
          <w:sz w:val="22"/>
          <w:szCs w:val="22"/>
        </w:rPr>
      </w:pPr>
    </w:p>
    <w:p w14:paraId="56F2DA08" w14:textId="77777777" w:rsidR="00982518" w:rsidRDefault="00982518" w:rsidP="00982518">
      <w:pPr>
        <w:jc w:val="both"/>
        <w:rPr>
          <w:rFonts w:ascii="Arial" w:hAnsi="Arial" w:cs="Arial"/>
          <w:b/>
          <w:sz w:val="22"/>
          <w:szCs w:val="22"/>
        </w:rPr>
      </w:pPr>
    </w:p>
    <w:p w14:paraId="3DA35A3F" w14:textId="77777777" w:rsidR="00982518" w:rsidRPr="000A66FE" w:rsidRDefault="00982518" w:rsidP="00982518">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982518" w:rsidRPr="000A66FE" w14:paraId="59A6EA96" w14:textId="77777777" w:rsidTr="00873E83">
        <w:tc>
          <w:tcPr>
            <w:tcW w:w="4619" w:type="dxa"/>
          </w:tcPr>
          <w:p w14:paraId="3EC9E799" w14:textId="77777777" w:rsidR="00982518" w:rsidRPr="000A66FE" w:rsidRDefault="00982518" w:rsidP="00873E83">
            <w:pPr>
              <w:jc w:val="center"/>
              <w:rPr>
                <w:rFonts w:ascii="Arial" w:hAnsi="Arial" w:cs="Arial"/>
                <w:b/>
                <w:sz w:val="22"/>
                <w:szCs w:val="22"/>
              </w:rPr>
            </w:pPr>
            <w:r>
              <w:rPr>
                <w:rFonts w:ascii="Arial" w:hAnsi="Arial" w:cs="Arial"/>
                <w:b/>
                <w:sz w:val="22"/>
                <w:szCs w:val="22"/>
              </w:rPr>
              <w:t>Fábio Cantuária Ribeiro</w:t>
            </w:r>
          </w:p>
          <w:p w14:paraId="62C6A1B6"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 xml:space="preserve">Secretário </w:t>
            </w:r>
            <w:r>
              <w:rPr>
                <w:rFonts w:ascii="Arial" w:hAnsi="Arial" w:cs="Arial"/>
                <w:b/>
                <w:sz w:val="22"/>
                <w:szCs w:val="22"/>
              </w:rPr>
              <w:t>Municipal de Administração e Recursos Humanos</w:t>
            </w:r>
          </w:p>
          <w:p w14:paraId="7936A7BE"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Contratante</w:t>
            </w:r>
          </w:p>
          <w:p w14:paraId="40CE220E" w14:textId="77777777" w:rsidR="00982518" w:rsidRPr="000A66FE" w:rsidRDefault="00982518" w:rsidP="00873E83">
            <w:pPr>
              <w:jc w:val="center"/>
              <w:rPr>
                <w:rFonts w:ascii="Arial" w:hAnsi="Arial" w:cs="Arial"/>
                <w:b/>
                <w:sz w:val="22"/>
                <w:szCs w:val="22"/>
              </w:rPr>
            </w:pPr>
          </w:p>
        </w:tc>
        <w:tc>
          <w:tcPr>
            <w:tcW w:w="4620" w:type="dxa"/>
          </w:tcPr>
          <w:p w14:paraId="3EFD3AA5" w14:textId="77777777" w:rsidR="00982518" w:rsidRPr="000A66FE" w:rsidRDefault="00982518" w:rsidP="00873E83">
            <w:pPr>
              <w:jc w:val="center"/>
              <w:rPr>
                <w:rFonts w:ascii="Arial" w:hAnsi="Arial" w:cs="Arial"/>
                <w:b/>
                <w:sz w:val="22"/>
                <w:szCs w:val="22"/>
              </w:rPr>
            </w:pPr>
          </w:p>
          <w:p w14:paraId="13BF9154" w14:textId="77777777" w:rsidR="00982518" w:rsidRPr="000A66FE" w:rsidRDefault="00982518" w:rsidP="00873E83">
            <w:pPr>
              <w:jc w:val="center"/>
              <w:rPr>
                <w:rFonts w:ascii="Arial" w:hAnsi="Arial" w:cs="Arial"/>
                <w:b/>
                <w:sz w:val="22"/>
                <w:szCs w:val="22"/>
              </w:rPr>
            </w:pPr>
          </w:p>
          <w:p w14:paraId="3736FEA3" w14:textId="77777777" w:rsidR="00982518" w:rsidRPr="000A66FE" w:rsidRDefault="00982518" w:rsidP="00873E83">
            <w:pPr>
              <w:jc w:val="center"/>
              <w:rPr>
                <w:rFonts w:ascii="Arial" w:hAnsi="Arial" w:cs="Arial"/>
                <w:b/>
                <w:sz w:val="22"/>
                <w:szCs w:val="22"/>
              </w:rPr>
            </w:pPr>
            <w:r w:rsidRPr="000A66FE">
              <w:rPr>
                <w:rFonts w:ascii="Arial" w:hAnsi="Arial" w:cs="Arial"/>
                <w:b/>
                <w:sz w:val="22"/>
                <w:szCs w:val="22"/>
              </w:rPr>
              <w:t>Contratada</w:t>
            </w:r>
          </w:p>
          <w:p w14:paraId="53D372C1" w14:textId="77777777" w:rsidR="00982518" w:rsidRPr="000A66FE" w:rsidRDefault="00982518" w:rsidP="00873E83">
            <w:pPr>
              <w:jc w:val="center"/>
              <w:rPr>
                <w:rFonts w:ascii="Arial" w:hAnsi="Arial" w:cs="Arial"/>
                <w:b/>
                <w:sz w:val="22"/>
                <w:szCs w:val="22"/>
              </w:rPr>
            </w:pPr>
          </w:p>
          <w:p w14:paraId="71E63126" w14:textId="77777777" w:rsidR="00982518" w:rsidRPr="000A66FE" w:rsidRDefault="00982518" w:rsidP="00873E83">
            <w:pPr>
              <w:jc w:val="center"/>
              <w:rPr>
                <w:rFonts w:ascii="Arial" w:hAnsi="Arial" w:cs="Arial"/>
                <w:b/>
                <w:sz w:val="22"/>
                <w:szCs w:val="22"/>
              </w:rPr>
            </w:pPr>
          </w:p>
          <w:p w14:paraId="26F8733F" w14:textId="77777777" w:rsidR="00982518" w:rsidRPr="000A66FE" w:rsidRDefault="00982518" w:rsidP="00873E83">
            <w:pPr>
              <w:jc w:val="center"/>
              <w:rPr>
                <w:rFonts w:ascii="Arial" w:hAnsi="Arial" w:cs="Arial"/>
                <w:b/>
                <w:sz w:val="22"/>
                <w:szCs w:val="22"/>
              </w:rPr>
            </w:pPr>
          </w:p>
          <w:p w14:paraId="2469F5DB" w14:textId="77777777" w:rsidR="00982518" w:rsidRPr="000A66FE" w:rsidRDefault="00982518" w:rsidP="00873E83">
            <w:pPr>
              <w:jc w:val="center"/>
              <w:rPr>
                <w:rFonts w:ascii="Arial" w:hAnsi="Arial" w:cs="Arial"/>
                <w:b/>
                <w:sz w:val="22"/>
                <w:szCs w:val="22"/>
              </w:rPr>
            </w:pPr>
          </w:p>
          <w:p w14:paraId="10098E5B" w14:textId="77777777" w:rsidR="00982518" w:rsidRPr="000A66FE" w:rsidRDefault="00982518" w:rsidP="00873E83">
            <w:pPr>
              <w:jc w:val="center"/>
              <w:rPr>
                <w:rFonts w:ascii="Arial" w:hAnsi="Arial" w:cs="Arial"/>
                <w:b/>
                <w:sz w:val="22"/>
                <w:szCs w:val="22"/>
              </w:rPr>
            </w:pPr>
          </w:p>
        </w:tc>
      </w:tr>
    </w:tbl>
    <w:p w14:paraId="738258CD"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Testemunhas:</w:t>
      </w:r>
    </w:p>
    <w:p w14:paraId="6A95A848" w14:textId="77777777" w:rsidR="00982518" w:rsidRPr="000A66FE" w:rsidRDefault="00982518" w:rsidP="00982518">
      <w:pPr>
        <w:rPr>
          <w:rFonts w:ascii="Arial" w:hAnsi="Arial" w:cs="Arial"/>
          <w:b/>
          <w:bCs/>
          <w:sz w:val="22"/>
          <w:szCs w:val="22"/>
        </w:rPr>
      </w:pPr>
    </w:p>
    <w:p w14:paraId="0A65BD15" w14:textId="77777777" w:rsidR="00982518" w:rsidRPr="000A66FE" w:rsidRDefault="00982518" w:rsidP="00982518">
      <w:pPr>
        <w:rPr>
          <w:rFonts w:ascii="Arial" w:hAnsi="Arial" w:cs="Arial"/>
          <w:b/>
          <w:bCs/>
          <w:sz w:val="22"/>
          <w:szCs w:val="22"/>
        </w:rPr>
      </w:pPr>
    </w:p>
    <w:p w14:paraId="7C1389D2"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149B2A2A"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1FAD3DE3" w14:textId="77777777" w:rsidR="00982518" w:rsidRPr="000A66FE" w:rsidRDefault="00982518" w:rsidP="00982518">
      <w:pPr>
        <w:rPr>
          <w:rFonts w:ascii="Arial" w:hAnsi="Arial" w:cs="Arial"/>
          <w:b/>
          <w:bCs/>
          <w:sz w:val="22"/>
          <w:szCs w:val="22"/>
        </w:rPr>
      </w:pPr>
    </w:p>
    <w:p w14:paraId="542C02E2" w14:textId="77777777" w:rsidR="00982518" w:rsidRDefault="00982518" w:rsidP="00982518">
      <w:pPr>
        <w:rPr>
          <w:rFonts w:ascii="Arial" w:hAnsi="Arial" w:cs="Arial"/>
          <w:b/>
          <w:bCs/>
          <w:sz w:val="22"/>
          <w:szCs w:val="22"/>
        </w:rPr>
      </w:pPr>
    </w:p>
    <w:p w14:paraId="377774A4"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________________________________________</w:t>
      </w:r>
    </w:p>
    <w:p w14:paraId="7CC27790" w14:textId="77777777" w:rsidR="00982518" w:rsidRPr="000A66FE" w:rsidRDefault="00982518" w:rsidP="00982518">
      <w:pPr>
        <w:rPr>
          <w:rFonts w:ascii="Arial" w:hAnsi="Arial" w:cs="Arial"/>
          <w:b/>
          <w:bCs/>
          <w:sz w:val="22"/>
          <w:szCs w:val="22"/>
        </w:rPr>
      </w:pPr>
      <w:r w:rsidRPr="000A66FE">
        <w:rPr>
          <w:rFonts w:ascii="Arial" w:hAnsi="Arial" w:cs="Arial"/>
          <w:b/>
          <w:bCs/>
          <w:sz w:val="22"/>
          <w:szCs w:val="22"/>
        </w:rPr>
        <w:t>CPF:</w:t>
      </w:r>
    </w:p>
    <w:p w14:paraId="4B71D429" w14:textId="77777777" w:rsidR="00982518" w:rsidRPr="00965B64" w:rsidRDefault="00982518" w:rsidP="00982518">
      <w:pPr>
        <w:rPr>
          <w:rFonts w:ascii="Arial" w:hAnsi="Arial" w:cs="Arial"/>
          <w:sz w:val="22"/>
          <w:szCs w:val="22"/>
        </w:rPr>
      </w:pPr>
    </w:p>
    <w:p w14:paraId="792CBBA8" w14:textId="6003575F" w:rsidR="000C639C" w:rsidRPr="000A66FE" w:rsidRDefault="000C639C" w:rsidP="00D17B2D">
      <w:pPr>
        <w:ind w:left="284"/>
        <w:jc w:val="both"/>
        <w:rPr>
          <w:rFonts w:ascii="Arial" w:hAnsi="Arial" w:cs="Arial"/>
          <w:b/>
          <w:bCs/>
          <w:sz w:val="22"/>
          <w:szCs w:val="22"/>
        </w:rPr>
      </w:pP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E50B" w14:textId="77777777" w:rsidR="00D105C1" w:rsidRDefault="00D105C1" w:rsidP="001F39C2">
      <w:r>
        <w:separator/>
      </w:r>
    </w:p>
  </w:endnote>
  <w:endnote w:type="continuationSeparator" w:id="0">
    <w:p w14:paraId="3CA75D30" w14:textId="77777777" w:rsidR="00D105C1" w:rsidRDefault="00D105C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C906" w14:textId="77777777" w:rsidR="00D105C1" w:rsidRDefault="00D105C1" w:rsidP="001F39C2">
      <w:r>
        <w:separator/>
      </w:r>
    </w:p>
  </w:footnote>
  <w:footnote w:type="continuationSeparator" w:id="0">
    <w:p w14:paraId="07FE7ABC" w14:textId="77777777" w:rsidR="00D105C1" w:rsidRDefault="00D105C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175444" w:rsidRPr="00CC0996" w14:paraId="634C1B3E" w14:textId="77777777" w:rsidTr="00A61CAB">
      <w:trPr>
        <w:trHeight w:val="1083"/>
        <w:jc w:val="center"/>
      </w:trPr>
      <w:tc>
        <w:tcPr>
          <w:tcW w:w="1616" w:type="dxa"/>
        </w:tcPr>
        <w:p w14:paraId="58C0CA8E" w14:textId="77777777" w:rsidR="00175444" w:rsidRPr="00C55D10" w:rsidRDefault="00175444"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175444" w:rsidRPr="00E52536" w:rsidRDefault="00175444"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175444" w:rsidRPr="00E52536" w:rsidRDefault="00175444"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175444" w:rsidRPr="00E52536" w:rsidRDefault="00175444" w:rsidP="00A61CAB">
          <w:pPr>
            <w:pStyle w:val="Cabealho"/>
            <w:jc w:val="center"/>
            <w:rPr>
              <w:rFonts w:ascii="Arial" w:eastAsia="Calibri" w:hAnsi="Arial"/>
              <w:b/>
              <w:sz w:val="18"/>
            </w:rPr>
          </w:pPr>
        </w:p>
        <w:p w14:paraId="491C71F2" w14:textId="77777777" w:rsidR="00175444" w:rsidRPr="00E52536" w:rsidRDefault="00175444"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175444" w:rsidRDefault="001754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974D89"/>
    <w:multiLevelType w:val="multilevel"/>
    <w:tmpl w:val="7A88444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B33095"/>
    <w:multiLevelType w:val="multilevel"/>
    <w:tmpl w:val="F8D6BE7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49298A"/>
    <w:multiLevelType w:val="multilevel"/>
    <w:tmpl w:val="5BEA7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D9D14DC"/>
    <w:multiLevelType w:val="multilevel"/>
    <w:tmpl w:val="E7985778"/>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3" w15:restartNumberingAfterBreak="0">
    <w:nsid w:val="323F602C"/>
    <w:multiLevelType w:val="multilevel"/>
    <w:tmpl w:val="1B304EF8"/>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326E7259"/>
    <w:multiLevelType w:val="multilevel"/>
    <w:tmpl w:val="214248A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35E03D1"/>
    <w:multiLevelType w:val="multilevel"/>
    <w:tmpl w:val="3A80C43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2"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4" w15:restartNumberingAfterBreak="0">
    <w:nsid w:val="63DB17AB"/>
    <w:multiLevelType w:val="hybridMultilevel"/>
    <w:tmpl w:val="D8AE0D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29" w15:restartNumberingAfterBreak="0">
    <w:nsid w:val="75092693"/>
    <w:multiLevelType w:val="multilevel"/>
    <w:tmpl w:val="0F162E4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4590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8416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128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1912">
    <w:abstractNumId w:val="18"/>
  </w:num>
  <w:num w:numId="5" w16cid:durableId="1921866426">
    <w:abstractNumId w:val="29"/>
  </w:num>
  <w:num w:numId="6" w16cid:durableId="1508712610">
    <w:abstractNumId w:val="7"/>
  </w:num>
  <w:num w:numId="7" w16cid:durableId="204222775">
    <w:abstractNumId w:val="2"/>
  </w:num>
  <w:num w:numId="8" w16cid:durableId="1238705422">
    <w:abstractNumId w:val="10"/>
  </w:num>
  <w:num w:numId="9" w16cid:durableId="1242643194">
    <w:abstractNumId w:val="20"/>
  </w:num>
  <w:num w:numId="10" w16cid:durableId="1126191866">
    <w:abstractNumId w:val="6"/>
  </w:num>
  <w:num w:numId="11" w16cid:durableId="695228464">
    <w:abstractNumId w:val="27"/>
  </w:num>
  <w:num w:numId="12" w16cid:durableId="2042704397">
    <w:abstractNumId w:val="23"/>
  </w:num>
  <w:num w:numId="13" w16cid:durableId="1348403337">
    <w:abstractNumId w:val="5"/>
  </w:num>
  <w:num w:numId="14" w16cid:durableId="1000423660">
    <w:abstractNumId w:val="4"/>
  </w:num>
  <w:num w:numId="15" w16cid:durableId="1795369305">
    <w:abstractNumId w:val="25"/>
  </w:num>
  <w:num w:numId="16" w16cid:durableId="62021878">
    <w:abstractNumId w:val="12"/>
  </w:num>
  <w:num w:numId="17" w16cid:durableId="440298952">
    <w:abstractNumId w:val="13"/>
  </w:num>
  <w:num w:numId="18" w16cid:durableId="1629507000">
    <w:abstractNumId w:val="3"/>
  </w:num>
  <w:num w:numId="19" w16cid:durableId="1193377626">
    <w:abstractNumId w:val="24"/>
  </w:num>
  <w:num w:numId="20" w16cid:durableId="1825854311">
    <w:abstractNumId w:val="22"/>
  </w:num>
  <w:num w:numId="21" w16cid:durableId="1642611221">
    <w:abstractNumId w:val="19"/>
  </w:num>
  <w:num w:numId="22" w16cid:durableId="1674642760">
    <w:abstractNumId w:val="1"/>
  </w:num>
  <w:num w:numId="23" w16cid:durableId="1493598171">
    <w:abstractNumId w:val="31"/>
  </w:num>
  <w:num w:numId="24" w16cid:durableId="1512724646">
    <w:abstractNumId w:val="30"/>
  </w:num>
  <w:num w:numId="25" w16cid:durableId="509761853">
    <w:abstractNumId w:val="32"/>
  </w:num>
  <w:num w:numId="26" w16cid:durableId="868956163">
    <w:abstractNumId w:val="8"/>
  </w:num>
  <w:num w:numId="27" w16cid:durableId="2142455313">
    <w:abstractNumId w:val="0"/>
  </w:num>
  <w:num w:numId="28" w16cid:durableId="1267621068">
    <w:abstractNumId w:val="14"/>
  </w:num>
  <w:num w:numId="29" w16cid:durableId="46078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379306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6318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84536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292961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3629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61745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444224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248439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988800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199593">
    <w:abstractNumId w:val="16"/>
  </w:num>
  <w:num w:numId="40" w16cid:durableId="1563130173">
    <w:abstractNumId w:val="28"/>
  </w:num>
  <w:num w:numId="41" w16cid:durableId="169340948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0D8A"/>
    <w:rsid w:val="0000488C"/>
    <w:rsid w:val="00015BD5"/>
    <w:rsid w:val="000257A9"/>
    <w:rsid w:val="0002780C"/>
    <w:rsid w:val="00032E6A"/>
    <w:rsid w:val="00074694"/>
    <w:rsid w:val="00076E2C"/>
    <w:rsid w:val="000844E6"/>
    <w:rsid w:val="0009069B"/>
    <w:rsid w:val="000965B0"/>
    <w:rsid w:val="00097951"/>
    <w:rsid w:val="00097ABC"/>
    <w:rsid w:val="000A66FE"/>
    <w:rsid w:val="000A6D46"/>
    <w:rsid w:val="000B66AB"/>
    <w:rsid w:val="000C639C"/>
    <w:rsid w:val="000D760A"/>
    <w:rsid w:val="000F6C57"/>
    <w:rsid w:val="00103136"/>
    <w:rsid w:val="001103F6"/>
    <w:rsid w:val="00116C16"/>
    <w:rsid w:val="00124744"/>
    <w:rsid w:val="00125C77"/>
    <w:rsid w:val="00125DAE"/>
    <w:rsid w:val="00133818"/>
    <w:rsid w:val="00140723"/>
    <w:rsid w:val="0015296E"/>
    <w:rsid w:val="00165318"/>
    <w:rsid w:val="00165EB1"/>
    <w:rsid w:val="00175444"/>
    <w:rsid w:val="0017651A"/>
    <w:rsid w:val="00182E53"/>
    <w:rsid w:val="001B17DB"/>
    <w:rsid w:val="001B46AD"/>
    <w:rsid w:val="001C1BDD"/>
    <w:rsid w:val="001E557B"/>
    <w:rsid w:val="001E7E57"/>
    <w:rsid w:val="001F39C2"/>
    <w:rsid w:val="001F60D0"/>
    <w:rsid w:val="00204876"/>
    <w:rsid w:val="00206C63"/>
    <w:rsid w:val="00225C4C"/>
    <w:rsid w:val="002468C6"/>
    <w:rsid w:val="002551ED"/>
    <w:rsid w:val="002A37EF"/>
    <w:rsid w:val="002B061A"/>
    <w:rsid w:val="002B10C3"/>
    <w:rsid w:val="002B7C0D"/>
    <w:rsid w:val="002E1AF1"/>
    <w:rsid w:val="002E5018"/>
    <w:rsid w:val="00307C35"/>
    <w:rsid w:val="00314830"/>
    <w:rsid w:val="00317667"/>
    <w:rsid w:val="00322752"/>
    <w:rsid w:val="00335A75"/>
    <w:rsid w:val="00335BA1"/>
    <w:rsid w:val="00341FC1"/>
    <w:rsid w:val="003445BC"/>
    <w:rsid w:val="00352D46"/>
    <w:rsid w:val="00364393"/>
    <w:rsid w:val="00366B85"/>
    <w:rsid w:val="0036725F"/>
    <w:rsid w:val="00372346"/>
    <w:rsid w:val="00381984"/>
    <w:rsid w:val="003A0D6C"/>
    <w:rsid w:val="003A3E43"/>
    <w:rsid w:val="003B2332"/>
    <w:rsid w:val="003B4686"/>
    <w:rsid w:val="003C3CB0"/>
    <w:rsid w:val="003C7110"/>
    <w:rsid w:val="003D6EB6"/>
    <w:rsid w:val="003F26C7"/>
    <w:rsid w:val="00402D8B"/>
    <w:rsid w:val="0043135D"/>
    <w:rsid w:val="00437FA5"/>
    <w:rsid w:val="004428D5"/>
    <w:rsid w:val="00452B00"/>
    <w:rsid w:val="004613F4"/>
    <w:rsid w:val="004702F0"/>
    <w:rsid w:val="00471130"/>
    <w:rsid w:val="00471902"/>
    <w:rsid w:val="004A2906"/>
    <w:rsid w:val="004C0F59"/>
    <w:rsid w:val="004C2CA6"/>
    <w:rsid w:val="004C63B3"/>
    <w:rsid w:val="004E136E"/>
    <w:rsid w:val="004E7679"/>
    <w:rsid w:val="004F3054"/>
    <w:rsid w:val="00503A09"/>
    <w:rsid w:val="00503DBC"/>
    <w:rsid w:val="005321EB"/>
    <w:rsid w:val="00534D28"/>
    <w:rsid w:val="00542ECA"/>
    <w:rsid w:val="005709C0"/>
    <w:rsid w:val="00571EAC"/>
    <w:rsid w:val="00576704"/>
    <w:rsid w:val="005A3B13"/>
    <w:rsid w:val="005B1919"/>
    <w:rsid w:val="005B3716"/>
    <w:rsid w:val="005C1448"/>
    <w:rsid w:val="005D4876"/>
    <w:rsid w:val="005D7E3F"/>
    <w:rsid w:val="005E2607"/>
    <w:rsid w:val="005E408B"/>
    <w:rsid w:val="005F159D"/>
    <w:rsid w:val="006019DB"/>
    <w:rsid w:val="00606DF1"/>
    <w:rsid w:val="00616799"/>
    <w:rsid w:val="00626173"/>
    <w:rsid w:val="006302ED"/>
    <w:rsid w:val="006303B5"/>
    <w:rsid w:val="0063786F"/>
    <w:rsid w:val="00643BD2"/>
    <w:rsid w:val="0064732D"/>
    <w:rsid w:val="0065700B"/>
    <w:rsid w:val="00674330"/>
    <w:rsid w:val="00684952"/>
    <w:rsid w:val="006968BC"/>
    <w:rsid w:val="006B6106"/>
    <w:rsid w:val="006C43DC"/>
    <w:rsid w:val="006D4BCE"/>
    <w:rsid w:val="006D7273"/>
    <w:rsid w:val="006E272A"/>
    <w:rsid w:val="006E5C29"/>
    <w:rsid w:val="006E7EFC"/>
    <w:rsid w:val="006F08E5"/>
    <w:rsid w:val="00701D8C"/>
    <w:rsid w:val="00712E70"/>
    <w:rsid w:val="007247AD"/>
    <w:rsid w:val="00727172"/>
    <w:rsid w:val="00731A19"/>
    <w:rsid w:val="00762B84"/>
    <w:rsid w:val="0076372E"/>
    <w:rsid w:val="007648EB"/>
    <w:rsid w:val="00766EC5"/>
    <w:rsid w:val="007860D0"/>
    <w:rsid w:val="0079298C"/>
    <w:rsid w:val="00792B62"/>
    <w:rsid w:val="00793E9C"/>
    <w:rsid w:val="007A2053"/>
    <w:rsid w:val="007C746D"/>
    <w:rsid w:val="007D00E2"/>
    <w:rsid w:val="007D69B5"/>
    <w:rsid w:val="007E5286"/>
    <w:rsid w:val="007F011F"/>
    <w:rsid w:val="007F6190"/>
    <w:rsid w:val="00813219"/>
    <w:rsid w:val="00821D30"/>
    <w:rsid w:val="00824968"/>
    <w:rsid w:val="00835F3C"/>
    <w:rsid w:val="008500D8"/>
    <w:rsid w:val="00860A24"/>
    <w:rsid w:val="00874B9B"/>
    <w:rsid w:val="00877631"/>
    <w:rsid w:val="00887564"/>
    <w:rsid w:val="00894CC0"/>
    <w:rsid w:val="008A1649"/>
    <w:rsid w:val="008C0B70"/>
    <w:rsid w:val="008D2B18"/>
    <w:rsid w:val="008E030A"/>
    <w:rsid w:val="008E6176"/>
    <w:rsid w:val="008E75C6"/>
    <w:rsid w:val="008F4457"/>
    <w:rsid w:val="00906CE3"/>
    <w:rsid w:val="00913305"/>
    <w:rsid w:val="009178E4"/>
    <w:rsid w:val="00931482"/>
    <w:rsid w:val="00941B7C"/>
    <w:rsid w:val="00941B92"/>
    <w:rsid w:val="009579EC"/>
    <w:rsid w:val="00967042"/>
    <w:rsid w:val="00982518"/>
    <w:rsid w:val="00985904"/>
    <w:rsid w:val="009941C4"/>
    <w:rsid w:val="00996E8A"/>
    <w:rsid w:val="00996F5A"/>
    <w:rsid w:val="009B2010"/>
    <w:rsid w:val="009B2DE3"/>
    <w:rsid w:val="009C5C98"/>
    <w:rsid w:val="009E204A"/>
    <w:rsid w:val="009F7555"/>
    <w:rsid w:val="00A102DB"/>
    <w:rsid w:val="00A1618C"/>
    <w:rsid w:val="00A16ED2"/>
    <w:rsid w:val="00A22DB1"/>
    <w:rsid w:val="00A41A7F"/>
    <w:rsid w:val="00A4334C"/>
    <w:rsid w:val="00A436FD"/>
    <w:rsid w:val="00A513CE"/>
    <w:rsid w:val="00A52F5D"/>
    <w:rsid w:val="00A56C8A"/>
    <w:rsid w:val="00A61CAB"/>
    <w:rsid w:val="00A674AF"/>
    <w:rsid w:val="00A675E0"/>
    <w:rsid w:val="00A74E02"/>
    <w:rsid w:val="00A8022C"/>
    <w:rsid w:val="00A87CC8"/>
    <w:rsid w:val="00AA1107"/>
    <w:rsid w:val="00AA497A"/>
    <w:rsid w:val="00AA5863"/>
    <w:rsid w:val="00AB1728"/>
    <w:rsid w:val="00AB668C"/>
    <w:rsid w:val="00AB6944"/>
    <w:rsid w:val="00AD5B2C"/>
    <w:rsid w:val="00AE01BF"/>
    <w:rsid w:val="00AE1AA4"/>
    <w:rsid w:val="00AF0F31"/>
    <w:rsid w:val="00B013AE"/>
    <w:rsid w:val="00B0456B"/>
    <w:rsid w:val="00B076C8"/>
    <w:rsid w:val="00B1495E"/>
    <w:rsid w:val="00B1788B"/>
    <w:rsid w:val="00B23089"/>
    <w:rsid w:val="00B31E6F"/>
    <w:rsid w:val="00B41C43"/>
    <w:rsid w:val="00B45E1C"/>
    <w:rsid w:val="00B56042"/>
    <w:rsid w:val="00B63A55"/>
    <w:rsid w:val="00B860E8"/>
    <w:rsid w:val="00B8615F"/>
    <w:rsid w:val="00BA361F"/>
    <w:rsid w:val="00BA63A9"/>
    <w:rsid w:val="00BC0367"/>
    <w:rsid w:val="00BC4EC3"/>
    <w:rsid w:val="00BD0645"/>
    <w:rsid w:val="00BD4EBA"/>
    <w:rsid w:val="00BD70AB"/>
    <w:rsid w:val="00BE5E17"/>
    <w:rsid w:val="00BF1679"/>
    <w:rsid w:val="00BF2832"/>
    <w:rsid w:val="00C032B4"/>
    <w:rsid w:val="00C1303F"/>
    <w:rsid w:val="00C20E15"/>
    <w:rsid w:val="00C234AF"/>
    <w:rsid w:val="00C30ED8"/>
    <w:rsid w:val="00C3690F"/>
    <w:rsid w:val="00C37D19"/>
    <w:rsid w:val="00C50E29"/>
    <w:rsid w:val="00C524DF"/>
    <w:rsid w:val="00C77C1F"/>
    <w:rsid w:val="00C85E41"/>
    <w:rsid w:val="00C863BF"/>
    <w:rsid w:val="00C86ADE"/>
    <w:rsid w:val="00C97CEE"/>
    <w:rsid w:val="00CA787C"/>
    <w:rsid w:val="00CC143C"/>
    <w:rsid w:val="00CC22F2"/>
    <w:rsid w:val="00CD1B55"/>
    <w:rsid w:val="00CD5DD7"/>
    <w:rsid w:val="00D105C1"/>
    <w:rsid w:val="00D12B57"/>
    <w:rsid w:val="00D17B2D"/>
    <w:rsid w:val="00D252A3"/>
    <w:rsid w:val="00D253D2"/>
    <w:rsid w:val="00D320F0"/>
    <w:rsid w:val="00D4594A"/>
    <w:rsid w:val="00D50C59"/>
    <w:rsid w:val="00D850FE"/>
    <w:rsid w:val="00D8749A"/>
    <w:rsid w:val="00DB4E7E"/>
    <w:rsid w:val="00DC1BC8"/>
    <w:rsid w:val="00DC6352"/>
    <w:rsid w:val="00DC6AB3"/>
    <w:rsid w:val="00DC784E"/>
    <w:rsid w:val="00DD6516"/>
    <w:rsid w:val="00DE367D"/>
    <w:rsid w:val="00DE7500"/>
    <w:rsid w:val="00DF2484"/>
    <w:rsid w:val="00E02589"/>
    <w:rsid w:val="00E1191B"/>
    <w:rsid w:val="00E123FE"/>
    <w:rsid w:val="00E17C1A"/>
    <w:rsid w:val="00E3171E"/>
    <w:rsid w:val="00E4557C"/>
    <w:rsid w:val="00E559F7"/>
    <w:rsid w:val="00E563F0"/>
    <w:rsid w:val="00E63E33"/>
    <w:rsid w:val="00E647CE"/>
    <w:rsid w:val="00E713F1"/>
    <w:rsid w:val="00E7202E"/>
    <w:rsid w:val="00E76A13"/>
    <w:rsid w:val="00EA1B7F"/>
    <w:rsid w:val="00EB676E"/>
    <w:rsid w:val="00EC2571"/>
    <w:rsid w:val="00ED79CA"/>
    <w:rsid w:val="00EE4001"/>
    <w:rsid w:val="00EF147E"/>
    <w:rsid w:val="00EF3F95"/>
    <w:rsid w:val="00F207ED"/>
    <w:rsid w:val="00F746CD"/>
    <w:rsid w:val="00F948FA"/>
    <w:rsid w:val="00FA2B7A"/>
    <w:rsid w:val="00FA3FC3"/>
    <w:rsid w:val="00FD6455"/>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6752D5EE-50EB-40A3-9F48-A2DE3FA8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894CC0"/>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4CC0"/>
    <w:pPr>
      <w:keepNext/>
      <w:widowControl w:val="0"/>
      <w:ind w:left="360" w:firstLine="1058"/>
      <w:jc w:val="both"/>
      <w:outlineLvl w:val="2"/>
    </w:pPr>
    <w:rPr>
      <w:sz w:val="24"/>
    </w:rPr>
  </w:style>
  <w:style w:type="paragraph" w:styleId="Ttulo4">
    <w:name w:val="heading 4"/>
    <w:basedOn w:val="Normal"/>
    <w:next w:val="Normal"/>
    <w:link w:val="Ttulo4Char"/>
    <w:qFormat/>
    <w:rsid w:val="00894CC0"/>
    <w:pPr>
      <w:keepNext/>
      <w:tabs>
        <w:tab w:val="num" w:pos="864"/>
      </w:tabs>
      <w:suppressAutoHyphens/>
      <w:ind w:left="864" w:hanging="864"/>
      <w:jc w:val="center"/>
      <w:outlineLvl w:val="3"/>
    </w:pPr>
    <w:rPr>
      <w:b/>
      <w:bCs/>
      <w:sz w:val="24"/>
      <w:szCs w:val="24"/>
      <w:lang w:val="x-none" w:eastAsia="ar-SA"/>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94CC0"/>
    <w:pPr>
      <w:spacing w:before="240" w:after="60"/>
      <w:outlineLvl w:val="5"/>
    </w:pPr>
    <w:rPr>
      <w:b/>
      <w:bCs/>
      <w:sz w:val="22"/>
      <w:szCs w:val="22"/>
      <w:lang w:eastAsia="en-US"/>
    </w:rPr>
  </w:style>
  <w:style w:type="paragraph" w:styleId="Ttulo7">
    <w:name w:val="heading 7"/>
    <w:basedOn w:val="Normal"/>
    <w:next w:val="Normal"/>
    <w:link w:val="Ttulo7Char"/>
    <w:qFormat/>
    <w:rsid w:val="00894CC0"/>
    <w:pPr>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894CC0"/>
    <w:pPr>
      <w:keepNext/>
      <w:autoSpaceDE w:val="0"/>
      <w:autoSpaceDN w:val="0"/>
      <w:spacing w:before="120"/>
      <w:jc w:val="center"/>
      <w:outlineLvl w:val="8"/>
    </w:pPr>
    <w:rPr>
      <w:rFonts w:ascii="Arial" w:hAnsi="Arial"/>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Char Char Char Char Char Char Char,Char Char Char Char Char,hd Char,he Char, Char Char Char Char Char Char Char, Char Char Char Char Char, Char Char"/>
    <w:basedOn w:val="Fontepargpadro"/>
    <w:link w:val="Cabealho"/>
    <w:uiPriority w:val="99"/>
    <w:locked/>
    <w:rsid w:val="00C863BF"/>
    <w:rPr>
      <w:lang w:eastAsia="pt-BR" w:bidi="ar-SA"/>
    </w:rPr>
  </w:style>
  <w:style w:type="paragraph" w:styleId="Cabealho">
    <w:name w:val="header"/>
    <w:aliases w:val="Char,Char Char Char Char Char Char,Char Char Char Char,hd,he, Char Char Char Char Char Char, Char Char Char Char, 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1"/>
    <w:locked/>
    <w:rsid w:val="00C863BF"/>
    <w:rPr>
      <w:rFonts w:ascii="Arial" w:hAnsi="Arial"/>
      <w:lang w:eastAsia="pt-BR" w:bidi="ar-SA"/>
    </w:rPr>
  </w:style>
  <w:style w:type="paragraph" w:styleId="Corpodetexto">
    <w:name w:val="Body Text"/>
    <w:basedOn w:val="Normal"/>
    <w:link w:val="CorpodetextoChar"/>
    <w:uiPriority w:val="1"/>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paragraph" w:customStyle="1" w:styleId="ui-pdp-family--regular">
    <w:name w:val="ui-pdp-family--regular"/>
    <w:basedOn w:val="Normal"/>
    <w:rsid w:val="001E557B"/>
    <w:pPr>
      <w:spacing w:before="100" w:beforeAutospacing="1" w:after="100" w:afterAutospacing="1"/>
    </w:pPr>
    <w:rPr>
      <w:sz w:val="24"/>
      <w:szCs w:val="24"/>
    </w:rPr>
  </w:style>
  <w:style w:type="character" w:customStyle="1" w:styleId="ui-pdp-color--black">
    <w:name w:val="ui-pdp-color--black"/>
    <w:basedOn w:val="Fontepargpadro"/>
    <w:rsid w:val="001E557B"/>
  </w:style>
  <w:style w:type="character" w:customStyle="1" w:styleId="Ttulo1Char">
    <w:name w:val="Título 1 Char"/>
    <w:basedOn w:val="Fontepargpadro"/>
    <w:link w:val="Ttulo1"/>
    <w:uiPriority w:val="9"/>
    <w:rsid w:val="00894CC0"/>
    <w:rPr>
      <w:rFonts w:ascii="Cambria" w:hAnsi="Cambria"/>
      <w:b/>
      <w:bCs/>
      <w:kern w:val="32"/>
      <w:sz w:val="32"/>
      <w:szCs w:val="32"/>
      <w:lang w:val="x-none" w:eastAsia="en-US"/>
    </w:rPr>
  </w:style>
  <w:style w:type="character" w:customStyle="1" w:styleId="Ttulo3Char">
    <w:name w:val="Título 3 Char"/>
    <w:basedOn w:val="Fontepargpadro"/>
    <w:link w:val="Ttulo3"/>
    <w:rsid w:val="00894CC0"/>
    <w:rPr>
      <w:sz w:val="24"/>
    </w:rPr>
  </w:style>
  <w:style w:type="character" w:customStyle="1" w:styleId="Ttulo4Char">
    <w:name w:val="Título 4 Char"/>
    <w:basedOn w:val="Fontepargpadro"/>
    <w:link w:val="Ttulo4"/>
    <w:rsid w:val="00894CC0"/>
    <w:rPr>
      <w:b/>
      <w:bCs/>
      <w:sz w:val="24"/>
      <w:szCs w:val="24"/>
      <w:lang w:val="x-none" w:eastAsia="ar-SA"/>
    </w:rPr>
  </w:style>
  <w:style w:type="character" w:customStyle="1" w:styleId="Ttulo6Char">
    <w:name w:val="Título 6 Char"/>
    <w:basedOn w:val="Fontepargpadro"/>
    <w:link w:val="Ttulo6"/>
    <w:rsid w:val="00894CC0"/>
    <w:rPr>
      <w:b/>
      <w:bCs/>
      <w:sz w:val="22"/>
      <w:szCs w:val="22"/>
      <w:lang w:eastAsia="en-US"/>
    </w:rPr>
  </w:style>
  <w:style w:type="character" w:customStyle="1" w:styleId="Ttulo7Char">
    <w:name w:val="Título 7 Char"/>
    <w:basedOn w:val="Fontepargpadro"/>
    <w:link w:val="Ttulo7"/>
    <w:rsid w:val="00894CC0"/>
    <w:rPr>
      <w:rFonts w:ascii="Calibri" w:hAnsi="Calibri"/>
      <w:sz w:val="24"/>
      <w:szCs w:val="24"/>
      <w:lang w:eastAsia="en-US"/>
    </w:rPr>
  </w:style>
  <w:style w:type="character" w:customStyle="1" w:styleId="Ttulo9Char">
    <w:name w:val="Título 9 Char"/>
    <w:basedOn w:val="Fontepargpadro"/>
    <w:link w:val="Ttulo9"/>
    <w:rsid w:val="00894CC0"/>
    <w:rPr>
      <w:rFonts w:ascii="Arial" w:hAnsi="Arial"/>
      <w:b/>
      <w:bCs/>
      <w:lang w:eastAsia="en-US"/>
    </w:rPr>
  </w:style>
  <w:style w:type="paragraph" w:styleId="Textodenotaderodap">
    <w:name w:val="footnote text"/>
    <w:basedOn w:val="Normal"/>
    <w:link w:val="TextodenotaderodapChar"/>
    <w:uiPriority w:val="99"/>
    <w:rsid w:val="00894CC0"/>
    <w:pPr>
      <w:suppressAutoHyphens/>
    </w:pPr>
    <w:rPr>
      <w:lang w:val="x-none" w:eastAsia="ar-SA"/>
    </w:rPr>
  </w:style>
  <w:style w:type="character" w:customStyle="1" w:styleId="TextodenotaderodapChar">
    <w:name w:val="Texto de nota de rodapé Char"/>
    <w:basedOn w:val="Fontepargpadro"/>
    <w:link w:val="Textodenotaderodap"/>
    <w:uiPriority w:val="99"/>
    <w:rsid w:val="00894CC0"/>
    <w:rPr>
      <w:lang w:val="x-none" w:eastAsia="ar-SA"/>
    </w:rPr>
  </w:style>
  <w:style w:type="character" w:styleId="Refdenotaderodap">
    <w:name w:val="footnote reference"/>
    <w:uiPriority w:val="99"/>
    <w:unhideWhenUsed/>
    <w:rsid w:val="00894CC0"/>
    <w:rPr>
      <w:vertAlign w:val="superscript"/>
    </w:rPr>
  </w:style>
  <w:style w:type="paragraph" w:customStyle="1" w:styleId="rtejustify">
    <w:name w:val="rtejustify"/>
    <w:basedOn w:val="Normal"/>
    <w:rsid w:val="00894CC0"/>
    <w:pPr>
      <w:spacing w:before="100" w:beforeAutospacing="1" w:after="100" w:afterAutospacing="1"/>
    </w:pPr>
    <w:rPr>
      <w:sz w:val="24"/>
      <w:szCs w:val="24"/>
    </w:rPr>
  </w:style>
  <w:style w:type="character" w:customStyle="1" w:styleId="CabealhoChar1">
    <w:name w:val="Cabeçalho Char1"/>
    <w:basedOn w:val="Fontepargpadro"/>
    <w:uiPriority w:val="99"/>
    <w:semiHidden/>
    <w:rsid w:val="00894CC0"/>
  </w:style>
  <w:style w:type="character" w:customStyle="1" w:styleId="RodapChar1">
    <w:name w:val="Rodapé Char1"/>
    <w:basedOn w:val="Fontepargpadro"/>
    <w:uiPriority w:val="99"/>
    <w:semiHidden/>
    <w:rsid w:val="00894CC0"/>
  </w:style>
  <w:style w:type="character" w:customStyle="1" w:styleId="CorpodetextoChar1">
    <w:name w:val="Corpo de texto Char1"/>
    <w:basedOn w:val="Fontepargpadro"/>
    <w:uiPriority w:val="99"/>
    <w:semiHidden/>
    <w:rsid w:val="00894CC0"/>
  </w:style>
  <w:style w:type="character" w:customStyle="1" w:styleId="TextodebaloChar1">
    <w:name w:val="Texto de balão Char1"/>
    <w:basedOn w:val="Fontepargpadro"/>
    <w:rsid w:val="00894CC0"/>
    <w:rPr>
      <w:rFonts w:ascii="Segoe UI" w:hAnsi="Segoe UI" w:cs="Segoe UI"/>
      <w:sz w:val="18"/>
      <w:szCs w:val="18"/>
    </w:rPr>
  </w:style>
  <w:style w:type="paragraph" w:customStyle="1" w:styleId="msolistparagraph0">
    <w:name w:val="msolistparagraph"/>
    <w:basedOn w:val="Normal"/>
    <w:rsid w:val="00894CC0"/>
    <w:pPr>
      <w:ind w:left="720"/>
      <w:contextualSpacing/>
    </w:pPr>
  </w:style>
  <w:style w:type="character" w:customStyle="1" w:styleId="TtuloChar">
    <w:name w:val="Título Char"/>
    <w:basedOn w:val="Fontepargpadro"/>
    <w:link w:val="Ttulo"/>
    <w:locked/>
    <w:rsid w:val="00894CC0"/>
    <w:rPr>
      <w:b/>
      <w:bCs/>
    </w:rPr>
  </w:style>
  <w:style w:type="paragraph" w:styleId="Ttulo">
    <w:name w:val="Title"/>
    <w:basedOn w:val="Normal"/>
    <w:link w:val="TtuloChar"/>
    <w:qFormat/>
    <w:rsid w:val="00894CC0"/>
    <w:pPr>
      <w:jc w:val="center"/>
    </w:pPr>
    <w:rPr>
      <w:b/>
      <w:bCs/>
    </w:rPr>
  </w:style>
  <w:style w:type="character" w:customStyle="1" w:styleId="TtuloChar1">
    <w:name w:val="Título Char1"/>
    <w:basedOn w:val="Fontepargpadro"/>
    <w:uiPriority w:val="10"/>
    <w:rsid w:val="00894CC0"/>
    <w:rPr>
      <w:rFonts w:asciiTheme="majorHAnsi" w:eastAsiaTheme="majorEastAsia" w:hAnsiTheme="majorHAnsi" w:cstheme="majorBidi"/>
      <w:spacing w:val="-10"/>
      <w:kern w:val="28"/>
      <w:sz w:val="56"/>
      <w:szCs w:val="56"/>
    </w:rPr>
  </w:style>
  <w:style w:type="character" w:customStyle="1" w:styleId="Corpodetexto2Char1">
    <w:name w:val="Corpo de texto 2 Char1"/>
    <w:basedOn w:val="Fontepargpadro"/>
    <w:uiPriority w:val="99"/>
    <w:semiHidden/>
    <w:rsid w:val="00894CC0"/>
    <w:rPr>
      <w:rFonts w:ascii="Calibri" w:eastAsia="Calibri" w:hAnsi="Calibri" w:cs="Times New Roman"/>
    </w:rPr>
  </w:style>
  <w:style w:type="paragraph" w:customStyle="1" w:styleId="Recuodecorpodetexto31">
    <w:name w:val="Recuo de corpo de texto 31"/>
    <w:basedOn w:val="Normal"/>
    <w:rsid w:val="00894CC0"/>
    <w:pPr>
      <w:widowControl w:val="0"/>
      <w:ind w:firstLine="426"/>
      <w:jc w:val="both"/>
    </w:pPr>
    <w:rPr>
      <w:sz w:val="24"/>
    </w:rPr>
  </w:style>
  <w:style w:type="paragraph" w:customStyle="1" w:styleId="font5">
    <w:name w:val="font5"/>
    <w:basedOn w:val="Normal"/>
    <w:rsid w:val="00894CC0"/>
    <w:pPr>
      <w:spacing w:before="100" w:beforeAutospacing="1" w:after="100" w:afterAutospacing="1"/>
    </w:pPr>
    <w:rPr>
      <w:rFonts w:ascii="Bookman Old Style" w:hAnsi="Bookman Old Style"/>
      <w:color w:val="000000"/>
      <w:sz w:val="24"/>
      <w:szCs w:val="24"/>
    </w:rPr>
  </w:style>
  <w:style w:type="paragraph" w:customStyle="1" w:styleId="font6">
    <w:name w:val="font6"/>
    <w:basedOn w:val="Normal"/>
    <w:rsid w:val="00894CC0"/>
    <w:pPr>
      <w:spacing w:before="100" w:beforeAutospacing="1" w:after="100" w:afterAutospacing="1"/>
    </w:pPr>
    <w:rPr>
      <w:rFonts w:ascii="Bookman Old Style" w:hAnsi="Bookman Old Style"/>
      <w:i/>
      <w:iCs/>
      <w:color w:val="000000"/>
      <w:sz w:val="24"/>
      <w:szCs w:val="24"/>
    </w:rPr>
  </w:style>
  <w:style w:type="paragraph" w:customStyle="1" w:styleId="western">
    <w:name w:val="western"/>
    <w:basedOn w:val="Normal"/>
    <w:rsid w:val="00894CC0"/>
    <w:pPr>
      <w:spacing w:before="100" w:beforeAutospacing="1"/>
    </w:pPr>
    <w:rPr>
      <w:sz w:val="24"/>
      <w:szCs w:val="24"/>
    </w:rPr>
  </w:style>
  <w:style w:type="character" w:customStyle="1" w:styleId="Recuodecorpodetexto2Char">
    <w:name w:val="Recuo de corpo de texto 2 Char"/>
    <w:basedOn w:val="Fontepargpadro"/>
    <w:link w:val="Recuodecorpodetexto2"/>
    <w:rsid w:val="00894CC0"/>
    <w:rPr>
      <w:rFonts w:ascii="Calibri" w:hAnsi="Calibri"/>
    </w:rPr>
  </w:style>
  <w:style w:type="paragraph" w:styleId="Recuodecorpodetexto2">
    <w:name w:val="Body Text Indent 2"/>
    <w:basedOn w:val="Normal"/>
    <w:link w:val="Recuodecorpodetexto2Char"/>
    <w:unhideWhenUsed/>
    <w:rsid w:val="00894CC0"/>
    <w:pPr>
      <w:spacing w:after="120" w:line="480" w:lineRule="auto"/>
      <w:ind w:left="283"/>
    </w:pPr>
    <w:rPr>
      <w:rFonts w:ascii="Calibri" w:hAnsi="Calibri"/>
    </w:rPr>
  </w:style>
  <w:style w:type="character" w:customStyle="1" w:styleId="Recuodecorpodetexto2Char1">
    <w:name w:val="Recuo de corpo de texto 2 Char1"/>
    <w:basedOn w:val="Fontepargpadro"/>
    <w:uiPriority w:val="99"/>
    <w:semiHidden/>
    <w:rsid w:val="00894CC0"/>
  </w:style>
  <w:style w:type="paragraph" w:styleId="Corpodetexto3">
    <w:name w:val="Body Text 3"/>
    <w:basedOn w:val="Normal"/>
    <w:link w:val="Corpodetexto3Char"/>
    <w:uiPriority w:val="99"/>
    <w:unhideWhenUsed/>
    <w:rsid w:val="00894CC0"/>
    <w:pPr>
      <w:spacing w:after="120" w:line="276" w:lineRule="auto"/>
    </w:pPr>
    <w:rPr>
      <w:rFonts w:ascii="Calibri" w:hAnsi="Calibri"/>
      <w:sz w:val="16"/>
      <w:szCs w:val="16"/>
      <w:lang w:eastAsia="en-US"/>
    </w:rPr>
  </w:style>
  <w:style w:type="character" w:customStyle="1" w:styleId="Corpodetexto3Char">
    <w:name w:val="Corpo de texto 3 Char"/>
    <w:basedOn w:val="Fontepargpadro"/>
    <w:link w:val="Corpodetexto3"/>
    <w:uiPriority w:val="99"/>
    <w:rsid w:val="00894CC0"/>
    <w:rPr>
      <w:rFonts w:ascii="Calibri" w:hAnsi="Calibri"/>
      <w:sz w:val="16"/>
      <w:szCs w:val="16"/>
      <w:lang w:eastAsia="en-US"/>
    </w:rPr>
  </w:style>
  <w:style w:type="paragraph" w:styleId="Lista">
    <w:name w:val="List"/>
    <w:basedOn w:val="Normal"/>
    <w:uiPriority w:val="99"/>
    <w:rsid w:val="00894CC0"/>
    <w:pPr>
      <w:ind w:left="283" w:hanging="283"/>
    </w:pPr>
    <w:rPr>
      <w:sz w:val="26"/>
    </w:rPr>
  </w:style>
  <w:style w:type="paragraph" w:customStyle="1" w:styleId="xl24">
    <w:name w:val="xl24"/>
    <w:basedOn w:val="Normal"/>
    <w:rsid w:val="00894CC0"/>
    <w:pPr>
      <w:spacing w:before="100" w:beforeAutospacing="1" w:after="100" w:afterAutospacing="1"/>
      <w:jc w:val="center"/>
    </w:pPr>
    <w:rPr>
      <w:rFonts w:ascii="Arial" w:hAnsi="Arial" w:cs="Arial"/>
      <w:b/>
      <w:bCs/>
      <w:sz w:val="24"/>
      <w:szCs w:val="24"/>
    </w:rPr>
  </w:style>
  <w:style w:type="paragraph" w:styleId="TextosemFormatao">
    <w:name w:val="Plain Text"/>
    <w:basedOn w:val="Normal"/>
    <w:link w:val="TextosemFormataoChar"/>
    <w:rsid w:val="00894CC0"/>
    <w:rPr>
      <w:rFonts w:ascii="Courier New" w:hAnsi="Courier New"/>
      <w:lang w:eastAsia="en-US"/>
    </w:rPr>
  </w:style>
  <w:style w:type="character" w:customStyle="1" w:styleId="TextosemFormataoChar">
    <w:name w:val="Texto sem Formatação Char"/>
    <w:basedOn w:val="Fontepargpadro"/>
    <w:link w:val="TextosemFormatao"/>
    <w:rsid w:val="00894CC0"/>
    <w:rPr>
      <w:rFonts w:ascii="Courier New" w:hAnsi="Courier New"/>
      <w:lang w:eastAsia="en-US"/>
    </w:rPr>
  </w:style>
  <w:style w:type="paragraph" w:customStyle="1" w:styleId="EMPTYCELLSTYLE">
    <w:name w:val="EMPTY_CELL_STYLE"/>
    <w:qFormat/>
    <w:rsid w:val="00894CC0"/>
    <w:rPr>
      <w:rFonts w:ascii="SansSerif" w:eastAsia="SansSerif" w:hAnsi="SansSerif" w:cs="SansSerif"/>
      <w:color w:val="000000"/>
      <w:sz w:val="1"/>
    </w:rPr>
  </w:style>
  <w:style w:type="paragraph" w:customStyle="1" w:styleId="Resumo">
    <w:name w:val="Resumo"/>
    <w:basedOn w:val="Normal"/>
    <w:uiPriority w:val="99"/>
    <w:rsid w:val="00894CC0"/>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1">
    <w:name w:val="texto1"/>
    <w:basedOn w:val="Normal"/>
    <w:rsid w:val="00894CC0"/>
    <w:pPr>
      <w:spacing w:before="100" w:beforeAutospacing="1" w:after="100" w:afterAutospacing="1"/>
      <w:jc w:val="both"/>
    </w:pPr>
    <w:rPr>
      <w:rFonts w:ascii="Arial" w:hAnsi="Arial" w:cs="Arial"/>
      <w:sz w:val="24"/>
      <w:szCs w:val="24"/>
    </w:rPr>
  </w:style>
  <w:style w:type="paragraph" w:styleId="Recuodecorpodetexto3">
    <w:name w:val="Body Text Indent 3"/>
    <w:basedOn w:val="Normal"/>
    <w:link w:val="Recuodecorpodetexto3Char"/>
    <w:rsid w:val="00894CC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894CC0"/>
    <w:rPr>
      <w:rFonts w:ascii="Arial" w:hAnsi="Arial" w:cs="Arial"/>
      <w:sz w:val="16"/>
      <w:szCs w:val="16"/>
    </w:rPr>
  </w:style>
  <w:style w:type="paragraph" w:customStyle="1" w:styleId="WW-Corpodetexto2">
    <w:name w:val="WW-Corpo de texto 2"/>
    <w:basedOn w:val="Normal"/>
    <w:rsid w:val="00894CC0"/>
    <w:pPr>
      <w:suppressAutoHyphens/>
    </w:pPr>
    <w:rPr>
      <w:rFonts w:ascii="Arial" w:hAnsi="Arial"/>
      <w:sz w:val="22"/>
      <w:lang w:eastAsia="ar-SA"/>
    </w:rPr>
  </w:style>
  <w:style w:type="paragraph" w:styleId="Subttulo">
    <w:name w:val="Subtitle"/>
    <w:basedOn w:val="Normal"/>
    <w:link w:val="SubttuloChar"/>
    <w:qFormat/>
    <w:rsid w:val="00894CC0"/>
    <w:rPr>
      <w:rFonts w:ascii="Arial" w:hAnsi="Arial"/>
      <w:b/>
      <w:sz w:val="24"/>
      <w:lang w:val="x-none" w:eastAsia="x-none"/>
    </w:rPr>
  </w:style>
  <w:style w:type="character" w:customStyle="1" w:styleId="SubttuloChar">
    <w:name w:val="Subtítulo Char"/>
    <w:basedOn w:val="Fontepargpadro"/>
    <w:link w:val="Subttulo"/>
    <w:rsid w:val="00894CC0"/>
    <w:rPr>
      <w:rFonts w:ascii="Arial" w:hAnsi="Arial"/>
      <w:b/>
      <w:sz w:val="24"/>
      <w:lang w:val="x-none" w:eastAsia="x-none"/>
    </w:rPr>
  </w:style>
  <w:style w:type="character" w:customStyle="1" w:styleId="CharChar11">
    <w:name w:val="Char Char11"/>
    <w:locked/>
    <w:rsid w:val="00894CC0"/>
    <w:rPr>
      <w:lang w:val="pt-BR" w:eastAsia="pt-BR" w:bidi="ar-SA"/>
    </w:rPr>
  </w:style>
  <w:style w:type="paragraph" w:customStyle="1" w:styleId="TextoBoletim">
    <w:name w:val="TextoBoletim"/>
    <w:basedOn w:val="Normal"/>
    <w:link w:val="TextoBoletimChar"/>
    <w:autoRedefine/>
    <w:uiPriority w:val="99"/>
    <w:rsid w:val="00894CC0"/>
    <w:pPr>
      <w:keepLines/>
      <w:tabs>
        <w:tab w:val="left" w:pos="1843"/>
      </w:tabs>
      <w:spacing w:after="120"/>
      <w:jc w:val="both"/>
    </w:pPr>
    <w:rPr>
      <w:rFonts w:ascii="Bookman Old Style" w:hAnsi="Bookman Old Style"/>
      <w:sz w:val="24"/>
      <w:szCs w:val="24"/>
      <w:lang w:val="x-none" w:eastAsia="en-US"/>
    </w:rPr>
  </w:style>
  <w:style w:type="character" w:customStyle="1" w:styleId="TextoBoletimChar">
    <w:name w:val="TextoBoletim Char"/>
    <w:link w:val="TextoBoletim"/>
    <w:uiPriority w:val="99"/>
    <w:locked/>
    <w:rsid w:val="00894CC0"/>
    <w:rPr>
      <w:rFonts w:ascii="Bookman Old Style" w:hAnsi="Bookman Old Style"/>
      <w:sz w:val="24"/>
      <w:szCs w:val="24"/>
      <w:lang w:val="x-none" w:eastAsia="en-US"/>
    </w:rPr>
  </w:style>
  <w:style w:type="paragraph" w:customStyle="1" w:styleId="CAIXINHA">
    <w:name w:val="CAIXINHA"/>
    <w:basedOn w:val="Normal"/>
    <w:autoRedefine/>
    <w:uiPriority w:val="99"/>
    <w:rsid w:val="00894CC0"/>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lang w:eastAsia="en-US"/>
    </w:rPr>
  </w:style>
  <w:style w:type="paragraph" w:customStyle="1" w:styleId="RealarTexto">
    <w:name w:val="Realçar_Texto"/>
    <w:basedOn w:val="Normal"/>
    <w:autoRedefine/>
    <w:uiPriority w:val="99"/>
    <w:rsid w:val="00894CC0"/>
    <w:pPr>
      <w:keepNext/>
      <w:spacing w:before="240" w:after="240"/>
      <w:jc w:val="center"/>
      <w:outlineLvl w:val="1"/>
    </w:pPr>
    <w:rPr>
      <w:rFonts w:ascii="Arial" w:hAnsi="Arial" w:cs="Arial"/>
      <w:b/>
      <w:bCs/>
      <w:iCs/>
      <w:sz w:val="24"/>
      <w:lang w:eastAsia="en-US"/>
    </w:rPr>
  </w:style>
  <w:style w:type="paragraph" w:styleId="Textoembloco">
    <w:name w:val="Block Text"/>
    <w:basedOn w:val="Normal"/>
    <w:uiPriority w:val="99"/>
    <w:rsid w:val="00894CC0"/>
    <w:pPr>
      <w:spacing w:before="100" w:beforeAutospacing="1" w:after="100" w:afterAutospacing="1"/>
      <w:ind w:left="720" w:right="720"/>
      <w:jc w:val="both"/>
    </w:pPr>
    <w:rPr>
      <w:rFonts w:ascii="Arial" w:hAnsi="Arial" w:cs="Arial"/>
      <w:b/>
      <w:bCs/>
      <w:sz w:val="24"/>
    </w:rPr>
  </w:style>
  <w:style w:type="paragraph" w:customStyle="1" w:styleId="Cabedamensagemdepois">
    <w:name w:val="Cabeç. da mensagem depois"/>
    <w:basedOn w:val="Textodebalo"/>
    <w:rsid w:val="00894CC0"/>
    <w:pPr>
      <w:keepLines/>
      <w:pBdr>
        <w:bottom w:val="single" w:sz="6" w:space="22" w:color="auto"/>
      </w:pBdr>
      <w:tabs>
        <w:tab w:val="left" w:pos="1560"/>
      </w:tabs>
      <w:spacing w:after="400" w:line="415" w:lineRule="atLeast"/>
      <w:ind w:left="1560" w:right="-360" w:hanging="720"/>
    </w:pPr>
    <w:rPr>
      <w:rFonts w:ascii="Times New Roman" w:hAnsi="Times New Roman"/>
      <w:sz w:val="20"/>
      <w:szCs w:val="20"/>
    </w:rPr>
  </w:style>
  <w:style w:type="character" w:customStyle="1" w:styleId="WW8Num3z0">
    <w:name w:val="WW8Num3z0"/>
    <w:rsid w:val="00894CC0"/>
    <w:rPr>
      <w:b/>
    </w:rPr>
  </w:style>
  <w:style w:type="character" w:customStyle="1" w:styleId="Fontepargpadro1">
    <w:name w:val="Fonte parág. padrão1"/>
    <w:rsid w:val="00894CC0"/>
  </w:style>
  <w:style w:type="character" w:customStyle="1" w:styleId="WW-Fontepargpadro">
    <w:name w:val="WW-Fonte parág. padrão"/>
    <w:rsid w:val="00894CC0"/>
  </w:style>
  <w:style w:type="character" w:customStyle="1" w:styleId="Absatz-Standardschriftart">
    <w:name w:val="Absatz-Standardschriftart"/>
    <w:rsid w:val="00894CC0"/>
  </w:style>
  <w:style w:type="character" w:customStyle="1" w:styleId="WW-Absatz-Standardschriftart">
    <w:name w:val="WW-Absatz-Standardschriftart"/>
    <w:rsid w:val="00894CC0"/>
  </w:style>
  <w:style w:type="character" w:customStyle="1" w:styleId="WW8Num2z0">
    <w:name w:val="WW8Num2z0"/>
    <w:rsid w:val="00894CC0"/>
    <w:rPr>
      <w:b/>
    </w:rPr>
  </w:style>
  <w:style w:type="character" w:customStyle="1" w:styleId="WW8Num4z0">
    <w:name w:val="WW8Num4z0"/>
    <w:rsid w:val="00894CC0"/>
    <w:rPr>
      <w:rFonts w:ascii="Wingdings" w:hAnsi="Wingdings"/>
    </w:rPr>
  </w:style>
  <w:style w:type="character" w:customStyle="1" w:styleId="WW8Num4z1">
    <w:name w:val="WW8Num4z1"/>
    <w:rsid w:val="00894CC0"/>
    <w:rPr>
      <w:rFonts w:ascii="Courier New" w:hAnsi="Courier New" w:cs="Courier New"/>
    </w:rPr>
  </w:style>
  <w:style w:type="character" w:customStyle="1" w:styleId="WW8Num4z3">
    <w:name w:val="WW8Num4z3"/>
    <w:rsid w:val="00894CC0"/>
    <w:rPr>
      <w:rFonts w:ascii="Symbol" w:hAnsi="Symbol"/>
    </w:rPr>
  </w:style>
  <w:style w:type="character" w:customStyle="1" w:styleId="WW8Num5z0">
    <w:name w:val="WW8Num5z0"/>
    <w:rsid w:val="00894CC0"/>
    <w:rPr>
      <w:rFonts w:ascii="Times New Roman" w:hAnsi="Times New Roman"/>
      <w:b w:val="0"/>
      <w:i w:val="0"/>
      <w:sz w:val="26"/>
    </w:rPr>
  </w:style>
  <w:style w:type="character" w:customStyle="1" w:styleId="WW8Num7z0">
    <w:name w:val="WW8Num7z0"/>
    <w:rsid w:val="00894CC0"/>
    <w:rPr>
      <w:rFonts w:ascii="Symbol" w:hAnsi="Symbol"/>
    </w:rPr>
  </w:style>
  <w:style w:type="character" w:customStyle="1" w:styleId="WW8Num7z1">
    <w:name w:val="WW8Num7z1"/>
    <w:rsid w:val="00894CC0"/>
    <w:rPr>
      <w:rFonts w:ascii="Courier New" w:hAnsi="Courier New"/>
    </w:rPr>
  </w:style>
  <w:style w:type="character" w:customStyle="1" w:styleId="WW8Num7z2">
    <w:name w:val="WW8Num7z2"/>
    <w:rsid w:val="00894CC0"/>
    <w:rPr>
      <w:rFonts w:ascii="Wingdings" w:hAnsi="Wingdings"/>
    </w:rPr>
  </w:style>
  <w:style w:type="character" w:customStyle="1" w:styleId="WW8Num10z0">
    <w:name w:val="WW8Num10z0"/>
    <w:rsid w:val="00894CC0"/>
    <w:rPr>
      <w:b/>
    </w:rPr>
  </w:style>
  <w:style w:type="character" w:customStyle="1" w:styleId="WW8Num11z0">
    <w:name w:val="WW8Num11z0"/>
    <w:rsid w:val="00894CC0"/>
    <w:rPr>
      <w:b/>
    </w:rPr>
  </w:style>
  <w:style w:type="character" w:customStyle="1" w:styleId="WW8NumSt2z0">
    <w:name w:val="WW8NumSt2z0"/>
    <w:rsid w:val="00894CC0"/>
    <w:rPr>
      <w:rFonts w:ascii="Times New Roman" w:hAnsi="Times New Roman"/>
      <w:b w:val="0"/>
      <w:i w:val="0"/>
      <w:sz w:val="26"/>
    </w:rPr>
  </w:style>
  <w:style w:type="character" w:customStyle="1" w:styleId="WW8NumSt4z0">
    <w:name w:val="WW8NumSt4z0"/>
    <w:rsid w:val="00894CC0"/>
    <w:rPr>
      <w:rFonts w:ascii="Times New Roman" w:hAnsi="Times New Roman" w:cs="Times New Roman"/>
      <w:b w:val="0"/>
      <w:i w:val="0"/>
      <w:sz w:val="26"/>
      <w:szCs w:val="26"/>
    </w:rPr>
  </w:style>
  <w:style w:type="character" w:customStyle="1" w:styleId="WW-Fontepargpadro1">
    <w:name w:val="WW-Fonte parág. padrão1"/>
    <w:rsid w:val="00894CC0"/>
  </w:style>
  <w:style w:type="paragraph" w:customStyle="1" w:styleId="Captulo">
    <w:name w:val="Capítulo"/>
    <w:basedOn w:val="Normal"/>
    <w:next w:val="Corpodetexto"/>
    <w:rsid w:val="00894CC0"/>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94CC0"/>
    <w:pPr>
      <w:suppressLineNumbers/>
      <w:suppressAutoHyphens/>
      <w:spacing w:before="120" w:after="120"/>
    </w:pPr>
    <w:rPr>
      <w:rFonts w:cs="Tahoma"/>
      <w:i/>
      <w:iCs/>
      <w:sz w:val="24"/>
      <w:szCs w:val="24"/>
      <w:lang w:eastAsia="ar-SA"/>
    </w:rPr>
  </w:style>
  <w:style w:type="paragraph" w:customStyle="1" w:styleId="ndice">
    <w:name w:val="Índice"/>
    <w:basedOn w:val="Normal"/>
    <w:rsid w:val="00894CC0"/>
    <w:pPr>
      <w:suppressLineNumbers/>
      <w:suppressAutoHyphens/>
    </w:pPr>
    <w:rPr>
      <w:rFonts w:cs="Tahoma"/>
      <w:sz w:val="24"/>
      <w:szCs w:val="24"/>
      <w:lang w:eastAsia="ar-SA"/>
    </w:rPr>
  </w:style>
  <w:style w:type="paragraph" w:customStyle="1" w:styleId="xl26">
    <w:name w:val="xl26"/>
    <w:basedOn w:val="Normal"/>
    <w:rsid w:val="00894CC0"/>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customStyle="1" w:styleId="Corpodetexto21">
    <w:name w:val="Corpo de texto 21"/>
    <w:basedOn w:val="Normal"/>
    <w:rsid w:val="00894CC0"/>
    <w:pPr>
      <w:suppressAutoHyphens/>
      <w:spacing w:after="120" w:line="480" w:lineRule="auto"/>
    </w:pPr>
    <w:rPr>
      <w:sz w:val="24"/>
      <w:szCs w:val="24"/>
      <w:lang w:eastAsia="ar-SA"/>
    </w:rPr>
  </w:style>
  <w:style w:type="paragraph" w:styleId="Sumrio1">
    <w:name w:val="toc 1"/>
    <w:basedOn w:val="Normal"/>
    <w:next w:val="Normal"/>
    <w:autoRedefine/>
    <w:uiPriority w:val="39"/>
    <w:rsid w:val="00894CC0"/>
    <w:pPr>
      <w:tabs>
        <w:tab w:val="right" w:leader="dot" w:pos="9628"/>
      </w:tabs>
      <w:suppressAutoHyphens/>
    </w:pPr>
    <w:rPr>
      <w:rFonts w:ascii="Arial Narrow" w:hAnsi="Arial Narrow"/>
      <w:sz w:val="22"/>
      <w:szCs w:val="24"/>
      <w:lang w:eastAsia="ar-SA"/>
    </w:rPr>
  </w:style>
  <w:style w:type="paragraph" w:styleId="Sumrio3">
    <w:name w:val="toc 3"/>
    <w:basedOn w:val="Normal"/>
    <w:next w:val="Normal"/>
    <w:rsid w:val="00894CC0"/>
    <w:pPr>
      <w:suppressAutoHyphens/>
      <w:ind w:left="480"/>
    </w:pPr>
    <w:rPr>
      <w:sz w:val="24"/>
      <w:szCs w:val="24"/>
      <w:lang w:eastAsia="ar-SA"/>
    </w:rPr>
  </w:style>
  <w:style w:type="paragraph" w:customStyle="1" w:styleId="Corpodetexto31">
    <w:name w:val="Corpo de texto 31"/>
    <w:basedOn w:val="Normal"/>
    <w:rsid w:val="00894CC0"/>
    <w:pPr>
      <w:suppressAutoHyphens/>
      <w:spacing w:after="120"/>
    </w:pPr>
    <w:rPr>
      <w:sz w:val="16"/>
      <w:szCs w:val="16"/>
      <w:lang w:eastAsia="ar-SA"/>
    </w:rPr>
  </w:style>
  <w:style w:type="paragraph" w:customStyle="1" w:styleId="Textosemformatao1">
    <w:name w:val="Texto sem formatação1"/>
    <w:basedOn w:val="Normal"/>
    <w:rsid w:val="00894CC0"/>
    <w:pPr>
      <w:suppressAutoHyphens/>
    </w:pPr>
    <w:rPr>
      <w:rFonts w:ascii="Courier New" w:hAnsi="Courier New"/>
      <w:lang w:eastAsia="ar-SA"/>
    </w:rPr>
  </w:style>
  <w:style w:type="paragraph" w:styleId="Pr-formataoHTML">
    <w:name w:val="HTML Preformatted"/>
    <w:basedOn w:val="Normal"/>
    <w:link w:val="Pr-formataoHTMLChar"/>
    <w:rsid w:val="0089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lang w:val="x-none" w:eastAsia="ar-SA"/>
    </w:rPr>
  </w:style>
  <w:style w:type="character" w:customStyle="1" w:styleId="Pr-formataoHTMLChar">
    <w:name w:val="Pré-formatação HTML Char"/>
    <w:basedOn w:val="Fontepargpadro"/>
    <w:link w:val="Pr-formataoHTML"/>
    <w:rsid w:val="00894CC0"/>
    <w:rPr>
      <w:rFonts w:ascii="Arial Unicode MS" w:eastAsia="Arial Unicode MS" w:hAnsi="Arial Unicode MS"/>
      <w:lang w:val="x-none" w:eastAsia="ar-SA"/>
    </w:rPr>
  </w:style>
  <w:style w:type="paragraph" w:customStyle="1" w:styleId="Basedettulo">
    <w:name w:val="Base de título"/>
    <w:basedOn w:val="Corpodetexto"/>
    <w:next w:val="Corpodetexto"/>
    <w:rsid w:val="00894CC0"/>
    <w:pPr>
      <w:spacing w:after="120"/>
      <w:jc w:val="left"/>
    </w:pPr>
    <w:rPr>
      <w:rFonts w:ascii="Times New Roman" w:hAnsi="Times New Roman"/>
      <w:sz w:val="24"/>
      <w:szCs w:val="24"/>
    </w:rPr>
  </w:style>
  <w:style w:type="paragraph" w:customStyle="1" w:styleId="Corpodetexto22">
    <w:name w:val="Corpo de texto 22"/>
    <w:basedOn w:val="Corpodetexto"/>
    <w:rsid w:val="00894CC0"/>
    <w:pPr>
      <w:jc w:val="left"/>
    </w:pPr>
    <w:rPr>
      <w:rFonts w:ascii="Times New Roman" w:hAnsi="Times New Roman"/>
      <w:sz w:val="24"/>
      <w:szCs w:val="24"/>
    </w:rPr>
  </w:style>
  <w:style w:type="paragraph" w:customStyle="1" w:styleId="Recuodecorpodetexto21">
    <w:name w:val="Recuo de corpo de texto 21"/>
    <w:basedOn w:val="Normal"/>
    <w:rsid w:val="00894CC0"/>
    <w:pPr>
      <w:suppressAutoHyphens/>
      <w:spacing w:after="120" w:line="480" w:lineRule="auto"/>
      <w:ind w:left="283"/>
    </w:pPr>
    <w:rPr>
      <w:sz w:val="24"/>
      <w:szCs w:val="24"/>
      <w:lang w:eastAsia="ar-SA"/>
    </w:rPr>
  </w:style>
  <w:style w:type="paragraph" w:customStyle="1" w:styleId="Contedo10">
    <w:name w:val="Conteúdo 10"/>
    <w:basedOn w:val="ndice"/>
    <w:rsid w:val="00894CC0"/>
  </w:style>
  <w:style w:type="paragraph" w:customStyle="1" w:styleId="Contedodatabela">
    <w:name w:val="Conteúdo da tabela"/>
    <w:basedOn w:val="Normal"/>
    <w:rsid w:val="00894CC0"/>
    <w:pPr>
      <w:suppressLineNumbers/>
      <w:suppressAutoHyphens/>
    </w:pPr>
    <w:rPr>
      <w:sz w:val="24"/>
      <w:szCs w:val="24"/>
      <w:lang w:eastAsia="ar-SA"/>
    </w:rPr>
  </w:style>
  <w:style w:type="paragraph" w:customStyle="1" w:styleId="Ttulodatabela">
    <w:name w:val="Título da tabela"/>
    <w:basedOn w:val="Contedodatabela"/>
    <w:rsid w:val="00894CC0"/>
    <w:pPr>
      <w:jc w:val="center"/>
    </w:pPr>
    <w:rPr>
      <w:b/>
      <w:bCs/>
    </w:rPr>
  </w:style>
  <w:style w:type="paragraph" w:customStyle="1" w:styleId="Padro">
    <w:name w:val="Padrão"/>
    <w:rsid w:val="00894CC0"/>
    <w:rPr>
      <w:snapToGrid w:val="0"/>
      <w:sz w:val="24"/>
    </w:rPr>
  </w:style>
  <w:style w:type="paragraph" w:customStyle="1" w:styleId="Contedo1">
    <w:name w:val="Conteúdo 1"/>
    <w:basedOn w:val="Padro"/>
    <w:next w:val="Padro"/>
    <w:rsid w:val="00894CC0"/>
    <w:pPr>
      <w:spacing w:before="120" w:after="120"/>
    </w:pPr>
    <w:rPr>
      <w:b/>
      <w:caps/>
    </w:rPr>
  </w:style>
  <w:style w:type="paragraph" w:customStyle="1" w:styleId="P1">
    <w:name w:val="P1"/>
    <w:basedOn w:val="Normal"/>
    <w:rsid w:val="00894CC0"/>
    <w:pPr>
      <w:spacing w:line="360" w:lineRule="auto"/>
      <w:jc w:val="both"/>
    </w:pPr>
    <w:rPr>
      <w:rFonts w:ascii="Arial" w:hAnsi="Arial"/>
      <w:sz w:val="22"/>
    </w:rPr>
  </w:style>
  <w:style w:type="character" w:customStyle="1" w:styleId="apple-style-span">
    <w:name w:val="apple-style-span"/>
    <w:rsid w:val="00894CC0"/>
  </w:style>
  <w:style w:type="paragraph" w:styleId="Textodenotadefim">
    <w:name w:val="endnote text"/>
    <w:basedOn w:val="Normal"/>
    <w:link w:val="TextodenotadefimChar"/>
    <w:rsid w:val="00894CC0"/>
    <w:pPr>
      <w:suppressAutoHyphens/>
    </w:pPr>
    <w:rPr>
      <w:lang w:val="x-none" w:eastAsia="ar-SA"/>
    </w:rPr>
  </w:style>
  <w:style w:type="character" w:customStyle="1" w:styleId="TextodenotadefimChar">
    <w:name w:val="Texto de nota de fim Char"/>
    <w:basedOn w:val="Fontepargpadro"/>
    <w:link w:val="Textodenotadefim"/>
    <w:rsid w:val="00894CC0"/>
    <w:rPr>
      <w:lang w:val="x-none" w:eastAsia="ar-SA"/>
    </w:rPr>
  </w:style>
  <w:style w:type="character" w:styleId="Refdenotadefim">
    <w:name w:val="endnote reference"/>
    <w:rsid w:val="00894CC0"/>
    <w:rPr>
      <w:vertAlign w:val="superscript"/>
    </w:rPr>
  </w:style>
  <w:style w:type="paragraph" w:styleId="Cabealhodamensagem">
    <w:name w:val="Message Header"/>
    <w:basedOn w:val="Normal"/>
    <w:link w:val="CabealhodamensagemChar"/>
    <w:rsid w:val="00894CC0"/>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ar-SA"/>
    </w:rPr>
  </w:style>
  <w:style w:type="character" w:customStyle="1" w:styleId="CabealhodamensagemChar">
    <w:name w:val="Cabeçalho da mensagem Char"/>
    <w:basedOn w:val="Fontepargpadro"/>
    <w:link w:val="Cabealhodamensagem"/>
    <w:rsid w:val="00894CC0"/>
    <w:rPr>
      <w:rFonts w:ascii="Cambria" w:hAnsi="Cambria"/>
      <w:sz w:val="24"/>
      <w:szCs w:val="24"/>
      <w:shd w:val="pct20" w:color="auto" w:fill="auto"/>
      <w:lang w:val="x-none" w:eastAsia="ar-SA"/>
    </w:rPr>
  </w:style>
  <w:style w:type="character" w:customStyle="1" w:styleId="Ttulodecabedamensagem">
    <w:name w:val="Título de cabeç. da mensagem"/>
    <w:rsid w:val="00894CC0"/>
    <w:rPr>
      <w:rFonts w:ascii="Arial" w:hAnsi="Arial"/>
      <w:b/>
      <w:spacing w:val="-4"/>
      <w:sz w:val="18"/>
      <w:vertAlign w:val="baseline"/>
    </w:rPr>
  </w:style>
  <w:style w:type="paragraph" w:customStyle="1" w:styleId="xl22">
    <w:name w:val="xl2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00000"/>
      <w:sz w:val="24"/>
      <w:szCs w:val="24"/>
    </w:rPr>
  </w:style>
  <w:style w:type="paragraph" w:customStyle="1" w:styleId="xl25">
    <w:name w:val="xl25"/>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27">
    <w:name w:val="xl27"/>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8">
    <w:name w:val="xl28"/>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9">
    <w:name w:val="xl29"/>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top"/>
    </w:pPr>
    <w:rPr>
      <w:b/>
      <w:bCs/>
      <w:color w:val="0D0D0D"/>
      <w:sz w:val="24"/>
      <w:szCs w:val="24"/>
    </w:rPr>
  </w:style>
  <w:style w:type="paragraph" w:customStyle="1" w:styleId="xl30">
    <w:name w:val="xl3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rPr>
  </w:style>
  <w:style w:type="paragraph" w:customStyle="1" w:styleId="xl31">
    <w:name w:val="xl31"/>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D0D0D"/>
      <w:sz w:val="24"/>
      <w:szCs w:val="24"/>
    </w:rPr>
  </w:style>
  <w:style w:type="paragraph" w:customStyle="1" w:styleId="xl32">
    <w:name w:val="xl32"/>
    <w:basedOn w:val="Normal"/>
    <w:rsid w:val="00894C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sz w:val="24"/>
      <w:szCs w:val="24"/>
    </w:rPr>
  </w:style>
  <w:style w:type="paragraph" w:customStyle="1" w:styleId="xl100">
    <w:name w:val="xl100"/>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
    <w:rsid w:val="00894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3">
    <w:name w:val="xl113"/>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top"/>
    </w:pPr>
    <w:rPr>
      <w:b/>
      <w:bCs/>
      <w:sz w:val="24"/>
      <w:szCs w:val="24"/>
    </w:rPr>
  </w:style>
  <w:style w:type="paragraph" w:customStyle="1" w:styleId="xl115">
    <w:name w:val="xl115"/>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119">
    <w:name w:val="xl119"/>
    <w:basedOn w:val="Normal"/>
    <w:rsid w:val="00894CC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character" w:customStyle="1" w:styleId="font61">
    <w:name w:val="font61"/>
    <w:rsid w:val="00894CC0"/>
    <w:rPr>
      <w:rFonts w:ascii="Times New Roman" w:hAnsi="Times New Roman" w:cs="Times New Roman" w:hint="default"/>
      <w:b w:val="0"/>
      <w:bCs w:val="0"/>
      <w:i w:val="0"/>
      <w:iCs w:val="0"/>
      <w:strike w:val="0"/>
      <w:dstrike w:val="0"/>
      <w:color w:val="000000"/>
      <w:sz w:val="22"/>
      <w:szCs w:val="22"/>
      <w:u w:val="none"/>
      <w:effect w:val="none"/>
    </w:rPr>
  </w:style>
  <w:style w:type="character" w:styleId="nfase">
    <w:name w:val="Emphasis"/>
    <w:qFormat/>
    <w:rsid w:val="00894CC0"/>
    <w:rPr>
      <w:i/>
      <w:iCs/>
    </w:rPr>
  </w:style>
  <w:style w:type="paragraph" w:customStyle="1" w:styleId="font7">
    <w:name w:val="font7"/>
    <w:basedOn w:val="Normal"/>
    <w:rsid w:val="00894CC0"/>
    <w:pPr>
      <w:spacing w:before="100" w:beforeAutospacing="1" w:after="100" w:afterAutospacing="1"/>
    </w:pPr>
    <w:rPr>
      <w:rFonts w:ascii="Calibri Light" w:eastAsiaTheme="minorEastAsia" w:hAnsi="Calibri Light" w:cs="Calibri Light"/>
      <w:color w:val="FF0000"/>
      <w:sz w:val="24"/>
      <w:szCs w:val="24"/>
    </w:rPr>
  </w:style>
  <w:style w:type="character" w:customStyle="1" w:styleId="PargrafodaListaChar">
    <w:name w:val="Parágrafo da Lista Char"/>
    <w:link w:val="PargrafodaLista"/>
    <w:uiPriority w:val="34"/>
    <w:locked/>
    <w:rsid w:val="005F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731194738">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8F-2357-4C4D-8AE0-678A0E0E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13251</Words>
  <Characters>71558</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2023-04-20T14:57:00Z</cp:lastPrinted>
  <dcterms:created xsi:type="dcterms:W3CDTF">2023-05-16T17:55:00Z</dcterms:created>
  <dcterms:modified xsi:type="dcterms:W3CDTF">2023-05-16T17:55:00Z</dcterms:modified>
</cp:coreProperties>
</file>