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C00D9C7"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804822">
        <w:rPr>
          <w:rFonts w:ascii="Arial" w:hAnsi="Arial" w:cs="Arial"/>
          <w:b/>
          <w:bCs/>
          <w:sz w:val="22"/>
          <w:szCs w:val="22"/>
        </w:rPr>
        <w:t>30</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26B7CA4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w:t>
      </w:r>
      <w:r w:rsidR="00804822">
        <w:rPr>
          <w:rFonts w:ascii="Arial" w:hAnsi="Arial" w:cs="Arial"/>
          <w:b/>
          <w:sz w:val="22"/>
          <w:szCs w:val="22"/>
        </w:rPr>
        <w:t>51</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2F3761F3"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804822">
        <w:rPr>
          <w:rFonts w:ascii="Arial" w:hAnsi="Arial" w:cs="Arial"/>
          <w:b/>
          <w:sz w:val="22"/>
          <w:szCs w:val="22"/>
        </w:rPr>
        <w:t>1</w:t>
      </w:r>
      <w:r w:rsidR="00972CC9">
        <w:rPr>
          <w:rFonts w:ascii="Arial" w:hAnsi="Arial" w:cs="Arial"/>
          <w:b/>
          <w:sz w:val="22"/>
          <w:szCs w:val="22"/>
        </w:rPr>
        <w:t>7</w:t>
      </w:r>
      <w:r w:rsidR="00165EB1" w:rsidRPr="000A66FE">
        <w:rPr>
          <w:rFonts w:ascii="Arial" w:hAnsi="Arial" w:cs="Arial"/>
          <w:b/>
          <w:sz w:val="22"/>
          <w:szCs w:val="22"/>
        </w:rPr>
        <w:t>/</w:t>
      </w:r>
      <w:r w:rsidR="00AD5B2C">
        <w:rPr>
          <w:rFonts w:ascii="Arial" w:hAnsi="Arial" w:cs="Arial"/>
          <w:b/>
          <w:sz w:val="22"/>
          <w:szCs w:val="22"/>
        </w:rPr>
        <w:t>0</w:t>
      </w:r>
      <w:r w:rsidR="0029570F">
        <w:rPr>
          <w:rFonts w:ascii="Arial" w:hAnsi="Arial" w:cs="Arial"/>
          <w:b/>
          <w:sz w:val="22"/>
          <w:szCs w:val="22"/>
        </w:rPr>
        <w:t>7</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257E39D"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4164F6">
        <w:rPr>
          <w:rFonts w:ascii="Arial" w:hAnsi="Arial" w:cs="Arial"/>
          <w:sz w:val="22"/>
          <w:szCs w:val="22"/>
        </w:rPr>
        <w:t>lote</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05A1C0B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164F6">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164F6">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4164F6">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06BA0B47" w:rsidR="00C863BF" w:rsidRPr="004164F6" w:rsidRDefault="00C863BF" w:rsidP="00C863BF">
      <w:pPr>
        <w:jc w:val="both"/>
        <w:rPr>
          <w:rFonts w:ascii="Arial" w:hAnsi="Arial" w:cs="Arial"/>
          <w:sz w:val="22"/>
          <w:szCs w:val="22"/>
        </w:rPr>
      </w:pPr>
      <w:r w:rsidRPr="000A66FE">
        <w:rPr>
          <w:rFonts w:ascii="Arial" w:hAnsi="Arial" w:cs="Arial"/>
          <w:sz w:val="22"/>
          <w:szCs w:val="22"/>
        </w:rPr>
        <w:t xml:space="preserve">2.1 - </w:t>
      </w:r>
      <w:r w:rsidRPr="004164F6">
        <w:rPr>
          <w:rFonts w:ascii="Arial" w:hAnsi="Arial" w:cs="Arial"/>
          <w:sz w:val="22"/>
          <w:szCs w:val="22"/>
        </w:rPr>
        <w:t>Constitui objeto deste Edita</w:t>
      </w:r>
      <w:r w:rsidR="00322752" w:rsidRPr="004164F6">
        <w:rPr>
          <w:rFonts w:ascii="Arial" w:hAnsi="Arial" w:cs="Arial"/>
          <w:sz w:val="22"/>
          <w:szCs w:val="22"/>
        </w:rPr>
        <w:t>l a</w:t>
      </w:r>
      <w:r w:rsidR="00835F3C" w:rsidRPr="004164F6">
        <w:rPr>
          <w:rFonts w:ascii="Arial" w:hAnsi="Arial" w:cs="Arial"/>
          <w:sz w:val="22"/>
          <w:szCs w:val="22"/>
        </w:rPr>
        <w:t xml:space="preserve"> </w:t>
      </w:r>
      <w:bookmarkStart w:id="0" w:name="_Hlk139383012"/>
      <w:r w:rsidR="00972CC9">
        <w:rPr>
          <w:rFonts w:ascii="Arial" w:hAnsi="Arial" w:cs="Arial"/>
          <w:bCs/>
          <w:color w:val="000000"/>
          <w:sz w:val="22"/>
          <w:szCs w:val="22"/>
        </w:rPr>
        <w:t>A</w:t>
      </w:r>
      <w:r w:rsidR="00972CC9" w:rsidRPr="00972CC9">
        <w:rPr>
          <w:rFonts w:ascii="Arial" w:hAnsi="Arial" w:cs="Arial"/>
          <w:bCs/>
          <w:color w:val="000000"/>
          <w:sz w:val="22"/>
          <w:szCs w:val="22"/>
        </w:rPr>
        <w:t xml:space="preserve">quisição de </w:t>
      </w:r>
      <w:r w:rsidR="00804822">
        <w:rPr>
          <w:rFonts w:ascii="Arial" w:hAnsi="Arial" w:cs="Arial"/>
          <w:bCs/>
          <w:color w:val="000000"/>
          <w:sz w:val="22"/>
          <w:szCs w:val="22"/>
        </w:rPr>
        <w:t>bombas, painéis e acessórios</w:t>
      </w:r>
      <w:r w:rsidR="00972CC9" w:rsidRPr="00972CC9">
        <w:rPr>
          <w:rFonts w:ascii="Arial" w:hAnsi="Arial" w:cs="Arial"/>
          <w:bCs/>
          <w:color w:val="000000"/>
          <w:sz w:val="22"/>
          <w:szCs w:val="22"/>
        </w:rPr>
        <w:t xml:space="preserve">, visando atender as necessidades dos serviços essenciais de manutenção de abastecimento de água deste </w:t>
      </w:r>
      <w:r w:rsidR="00972CC9">
        <w:rPr>
          <w:rFonts w:ascii="Arial" w:hAnsi="Arial" w:cs="Arial"/>
          <w:bCs/>
          <w:color w:val="000000"/>
          <w:sz w:val="22"/>
          <w:szCs w:val="22"/>
        </w:rPr>
        <w:t>M</w:t>
      </w:r>
      <w:r w:rsidR="00972CC9" w:rsidRPr="00972CC9">
        <w:rPr>
          <w:rFonts w:ascii="Arial" w:hAnsi="Arial" w:cs="Arial"/>
          <w:bCs/>
          <w:color w:val="000000"/>
          <w:sz w:val="22"/>
          <w:szCs w:val="22"/>
        </w:rPr>
        <w:t>unicípio</w:t>
      </w:r>
      <w:bookmarkEnd w:id="0"/>
      <w:r w:rsidR="0029570F">
        <w:rPr>
          <w:rFonts w:ascii="Arial" w:hAnsi="Arial" w:cs="Arial"/>
          <w:bCs/>
          <w:color w:val="000000"/>
          <w:sz w:val="22"/>
          <w:szCs w:val="22"/>
        </w:rPr>
        <w:t xml:space="preserve">, </w:t>
      </w:r>
      <w:r w:rsidR="00E647CE" w:rsidRPr="004164F6">
        <w:rPr>
          <w:rFonts w:ascii="Arial" w:hAnsi="Arial" w:cs="Arial"/>
          <w:sz w:val="22"/>
          <w:szCs w:val="22"/>
        </w:rPr>
        <w:t>referente a</w:t>
      </w:r>
      <w:r w:rsidRPr="004164F6">
        <w:rPr>
          <w:rFonts w:ascii="Arial" w:hAnsi="Arial" w:cs="Arial"/>
          <w:sz w:val="22"/>
          <w:szCs w:val="22"/>
        </w:rPr>
        <w:t>os iten</w:t>
      </w:r>
      <w:r w:rsidR="0000488C" w:rsidRPr="004164F6">
        <w:rPr>
          <w:rFonts w:ascii="Arial" w:hAnsi="Arial" w:cs="Arial"/>
          <w:sz w:val="22"/>
          <w:szCs w:val="22"/>
        </w:rPr>
        <w:t xml:space="preserve">s especificados no Anexo I e nos demais anexos </w:t>
      </w:r>
      <w:r w:rsidRPr="004164F6">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D7FC70" w14:textId="77777777" w:rsidR="0029570F" w:rsidRDefault="0029570F" w:rsidP="0029570F">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4CFC3F00" w14:textId="77777777" w:rsidR="0029570F" w:rsidRDefault="0029570F" w:rsidP="0029570F">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0409CA41" w14:textId="77777777" w:rsidR="0029570F" w:rsidRDefault="0029570F" w:rsidP="0029570F">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6489971C" w14:textId="0FB90C14"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0D76F819" w14:textId="2F5DF5F6"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28189247" w14:textId="375EF624"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5</w:t>
      </w:r>
      <w:r>
        <w:rPr>
          <w:rFonts w:ascii="Arial" w:hAnsi="Arial" w:cs="Arial"/>
          <w:sz w:val="22"/>
          <w:szCs w:val="22"/>
        </w:rPr>
        <w:t xml:space="preserve"> – Não será permitida a participação de empresas em consórcio.</w:t>
      </w:r>
    </w:p>
    <w:p w14:paraId="51B0744D" w14:textId="4545D423"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sz w:val="22"/>
          <w:szCs w:val="22"/>
        </w:rPr>
      </w:pPr>
    </w:p>
    <w:p w14:paraId="157879B1" w14:textId="77777777" w:rsidR="00972CC9" w:rsidRDefault="00972CC9" w:rsidP="00C863BF">
      <w:pPr>
        <w:jc w:val="both"/>
        <w:rPr>
          <w:rFonts w:ascii="Arial" w:hAnsi="Arial" w:cs="Arial"/>
          <w:b/>
          <w:sz w:val="22"/>
          <w:szCs w:val="22"/>
        </w:rPr>
      </w:pPr>
    </w:p>
    <w:p w14:paraId="5EFD37C4" w14:textId="77777777" w:rsidR="00972CC9" w:rsidRDefault="00972CC9" w:rsidP="00C863BF">
      <w:pPr>
        <w:jc w:val="both"/>
        <w:rPr>
          <w:rFonts w:ascii="Arial" w:hAnsi="Arial" w:cs="Arial"/>
          <w:b/>
          <w:sz w:val="22"/>
          <w:szCs w:val="22"/>
        </w:rPr>
      </w:pPr>
    </w:p>
    <w:p w14:paraId="1E04E6C1" w14:textId="49E1300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EC79C98"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04822">
        <w:rPr>
          <w:rFonts w:ascii="Arial" w:hAnsi="Arial" w:cs="Arial"/>
          <w:b/>
          <w:sz w:val="22"/>
          <w:szCs w:val="22"/>
        </w:rPr>
        <w:t>1</w:t>
      </w:r>
      <w:r w:rsidR="00972CC9">
        <w:rPr>
          <w:rFonts w:ascii="Arial" w:hAnsi="Arial" w:cs="Arial"/>
          <w:b/>
          <w:sz w:val="22"/>
          <w:szCs w:val="22"/>
        </w:rPr>
        <w:t>7</w:t>
      </w:r>
      <w:r w:rsidR="005C1448" w:rsidRPr="000A66FE">
        <w:rPr>
          <w:rFonts w:ascii="Arial" w:hAnsi="Arial" w:cs="Arial"/>
          <w:b/>
          <w:sz w:val="22"/>
          <w:szCs w:val="22"/>
        </w:rPr>
        <w:t>/</w:t>
      </w:r>
      <w:r w:rsidR="00125DAE">
        <w:rPr>
          <w:rFonts w:ascii="Arial" w:hAnsi="Arial" w:cs="Arial"/>
          <w:b/>
          <w:sz w:val="22"/>
          <w:szCs w:val="22"/>
        </w:rPr>
        <w:t>0</w:t>
      </w:r>
      <w:r w:rsidR="0029570F">
        <w:rPr>
          <w:rFonts w:ascii="Arial" w:hAnsi="Arial" w:cs="Arial"/>
          <w:b/>
          <w:sz w:val="22"/>
          <w:szCs w:val="22"/>
        </w:rPr>
        <w:t>7</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09ED572" w14:textId="77777777" w:rsidR="00804822" w:rsidRPr="000A66FE" w:rsidRDefault="00804822" w:rsidP="0080482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86F3055" w14:textId="77777777" w:rsidR="00804822" w:rsidRPr="000A66FE" w:rsidRDefault="00804822" w:rsidP="0080482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30</w:t>
            </w:r>
            <w:r w:rsidRPr="000A66FE">
              <w:rPr>
                <w:rFonts w:ascii="Arial" w:hAnsi="Arial" w:cs="Arial"/>
                <w:b/>
                <w:sz w:val="22"/>
                <w:szCs w:val="22"/>
              </w:rPr>
              <w:t>/202</w:t>
            </w:r>
            <w:r>
              <w:rPr>
                <w:rFonts w:ascii="Arial" w:hAnsi="Arial" w:cs="Arial"/>
                <w:b/>
                <w:sz w:val="22"/>
                <w:szCs w:val="22"/>
              </w:rPr>
              <w:t>3</w:t>
            </w:r>
          </w:p>
          <w:p w14:paraId="0C9E1662" w14:textId="77777777" w:rsidR="00804822" w:rsidRPr="000A66FE" w:rsidRDefault="00804822" w:rsidP="0080482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151</w:t>
            </w:r>
            <w:r w:rsidRPr="000A66FE">
              <w:rPr>
                <w:rFonts w:ascii="Arial" w:hAnsi="Arial" w:cs="Arial"/>
                <w:b/>
                <w:sz w:val="22"/>
                <w:szCs w:val="22"/>
              </w:rPr>
              <w:t>/202</w:t>
            </w:r>
            <w:r>
              <w:rPr>
                <w:rFonts w:ascii="Arial" w:hAnsi="Arial" w:cs="Arial"/>
                <w:b/>
                <w:sz w:val="22"/>
                <w:szCs w:val="22"/>
              </w:rPr>
              <w:t>3</w:t>
            </w:r>
          </w:p>
          <w:p w14:paraId="7964AF8E" w14:textId="27CD62F4" w:rsidR="00D253D2" w:rsidRPr="000A66FE" w:rsidRDefault="00804822" w:rsidP="0080482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D8DE0D8" w14:textId="77777777" w:rsidR="00804822" w:rsidRPr="000A66FE" w:rsidRDefault="00804822" w:rsidP="0080482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6F7960F" w14:textId="77777777" w:rsidR="00804822" w:rsidRPr="000A66FE" w:rsidRDefault="00804822" w:rsidP="0080482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30</w:t>
            </w:r>
            <w:r w:rsidRPr="000A66FE">
              <w:rPr>
                <w:rFonts w:ascii="Arial" w:hAnsi="Arial" w:cs="Arial"/>
                <w:b/>
                <w:sz w:val="22"/>
                <w:szCs w:val="22"/>
              </w:rPr>
              <w:t>/202</w:t>
            </w:r>
            <w:r>
              <w:rPr>
                <w:rFonts w:ascii="Arial" w:hAnsi="Arial" w:cs="Arial"/>
                <w:b/>
                <w:sz w:val="22"/>
                <w:szCs w:val="22"/>
              </w:rPr>
              <w:t>3</w:t>
            </w:r>
          </w:p>
          <w:p w14:paraId="7344A43F" w14:textId="77777777" w:rsidR="00804822" w:rsidRPr="000A66FE" w:rsidRDefault="00804822" w:rsidP="0080482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151</w:t>
            </w:r>
            <w:r w:rsidRPr="000A66FE">
              <w:rPr>
                <w:rFonts w:ascii="Arial" w:hAnsi="Arial" w:cs="Arial"/>
                <w:b/>
                <w:sz w:val="22"/>
                <w:szCs w:val="22"/>
              </w:rPr>
              <w:t>/202</w:t>
            </w:r>
            <w:r>
              <w:rPr>
                <w:rFonts w:ascii="Arial" w:hAnsi="Arial" w:cs="Arial"/>
                <w:b/>
                <w:sz w:val="22"/>
                <w:szCs w:val="22"/>
              </w:rPr>
              <w:t>3</w:t>
            </w:r>
          </w:p>
          <w:p w14:paraId="71EE25FF" w14:textId="2B5E0D2F" w:rsidR="00D253D2" w:rsidRPr="000A66FE" w:rsidRDefault="00804822" w:rsidP="0080482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804822">
          <w:rPr>
            <w:rStyle w:val="Hyperlink"/>
            <w:rFonts w:ascii="Arial" w:hAnsi="Arial" w:cs="Arial"/>
            <w:bCs/>
            <w:i/>
            <w:color w:val="auto"/>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0F00DA2F" w14:textId="3FE1AB71" w:rsidR="00C863BF" w:rsidRPr="000A66FE" w:rsidRDefault="00C863BF" w:rsidP="00C863BF">
      <w:pPr>
        <w:jc w:val="both"/>
        <w:rPr>
          <w:rFonts w:ascii="Arial" w:hAnsi="Arial" w:cs="Arial"/>
          <w:sz w:val="22"/>
          <w:szCs w:val="22"/>
        </w:rPr>
      </w:pPr>
      <w:r w:rsidRPr="000A66FE">
        <w:rPr>
          <w:rFonts w:ascii="Arial" w:hAnsi="Arial" w:cs="Arial"/>
          <w:sz w:val="22"/>
          <w:szCs w:val="22"/>
        </w:rPr>
        <w:t>7.2.</w:t>
      </w:r>
      <w:r w:rsidR="00972CC9">
        <w:rPr>
          <w:rFonts w:ascii="Arial" w:hAnsi="Arial" w:cs="Arial"/>
          <w:sz w:val="22"/>
          <w:szCs w:val="22"/>
        </w:rPr>
        <w:t>5</w:t>
      </w:r>
      <w:r w:rsidRPr="000A66FE">
        <w:rPr>
          <w:rFonts w:ascii="Arial" w:hAnsi="Arial" w:cs="Arial"/>
          <w:sz w:val="22"/>
          <w:szCs w:val="22"/>
        </w:rPr>
        <w:t xml:space="preserve">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5D4B7B72" w:rsidR="00C863BF"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com o objeto da licitação através da apresentação de atestado de desempenho anterior ou em execução, fornecido por pessoa jurídica de direito público ou privado, comprobatório da capacidade técnica para atendimento ao objeto da presente licitação</w:t>
      </w:r>
      <w:r w:rsidR="0029667A">
        <w:rPr>
          <w:rFonts w:ascii="Arial" w:hAnsi="Arial" w:cs="Arial"/>
          <w:sz w:val="22"/>
          <w:szCs w:val="22"/>
        </w:rPr>
        <w:t>;</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DA130D6" w:rsidR="00C863BF"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0071426B">
        <w:rPr>
          <w:rFonts w:ascii="Arial" w:hAnsi="Arial" w:cs="Arial"/>
          <w:sz w:val="22"/>
          <w:szCs w:val="22"/>
        </w:rPr>
        <w:t>;</w:t>
      </w:r>
    </w:p>
    <w:p w14:paraId="035EF2E3" w14:textId="77777777" w:rsidR="00DF2818" w:rsidRDefault="00DF2818" w:rsidP="00DF2818">
      <w:pPr>
        <w:jc w:val="both"/>
      </w:pPr>
      <w:r>
        <w:rPr>
          <w:rFonts w:ascii="Arial" w:hAnsi="Arial" w:cs="Arial"/>
          <w:sz w:val="22"/>
          <w:szCs w:val="22"/>
        </w:rPr>
        <w:t>7.4.2 - Comprovação de possuir capital social mínimo equivalente a 10% (dez por cento) do valor estimado da contratação, admitida a sua atualização para a data da apresentação da proposta através de índices oficiais e demonstrado mediante apresentação de memória de cálculo. A comprovação será obrigatoriamente realizada através da apresentação do Ato Constitutivo, Estatuto ou Contrato Social em vigor e devidamente registrado, em consonância com o artigo 31 § 3° da Lei 8.666/93.</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48B1BC17" w14:textId="77777777" w:rsidR="0029570F" w:rsidRDefault="0029570F"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319DABF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75B9F">
        <w:rPr>
          <w:rFonts w:ascii="Arial" w:hAnsi="Arial" w:cs="Arial"/>
          <w:b/>
          <w:sz w:val="22"/>
          <w:szCs w:val="22"/>
        </w:rPr>
        <w:t xml:space="preserve"> POR LOTE</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w:t>
      </w:r>
      <w:r w:rsidRPr="000A66FE">
        <w:rPr>
          <w:rFonts w:ascii="Arial" w:hAnsi="Arial" w:cs="Arial"/>
          <w:sz w:val="22"/>
          <w:szCs w:val="22"/>
        </w:rPr>
        <w:lastRenderedPageBreak/>
        <w:t>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5ED21A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4164F6">
        <w:rPr>
          <w:rFonts w:ascii="Arial" w:hAnsi="Arial" w:cs="Arial"/>
          <w:sz w:val="22"/>
          <w:szCs w:val="22"/>
        </w:rPr>
        <w:t>lote</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04F01B01"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4164F6">
        <w:rPr>
          <w:rFonts w:ascii="Arial" w:hAnsi="Arial" w:cs="Arial"/>
          <w:sz w:val="22"/>
          <w:szCs w:val="22"/>
        </w:rPr>
        <w:t>lote</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6D8AA08F"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804822">
        <w:rPr>
          <w:rFonts w:cs="Arial"/>
          <w:sz w:val="22"/>
          <w:szCs w:val="22"/>
        </w:rPr>
        <w:t>03</w:t>
      </w:r>
      <w:r w:rsidR="00A56C8A" w:rsidRPr="000A66FE">
        <w:rPr>
          <w:rFonts w:cs="Arial"/>
          <w:sz w:val="22"/>
          <w:szCs w:val="22"/>
        </w:rPr>
        <w:t xml:space="preserve"> de </w:t>
      </w:r>
      <w:r w:rsidR="0029570F">
        <w:rPr>
          <w:rFonts w:cs="Arial"/>
          <w:sz w:val="22"/>
          <w:szCs w:val="22"/>
        </w:rPr>
        <w:t>ju</w:t>
      </w:r>
      <w:r w:rsidR="00804822">
        <w:rPr>
          <w:rFonts w:cs="Arial"/>
          <w:sz w:val="22"/>
          <w:szCs w:val="22"/>
        </w:rPr>
        <w:t>l</w:t>
      </w:r>
      <w:r w:rsidR="0029570F">
        <w:rPr>
          <w:rFonts w:cs="Arial"/>
          <w:sz w:val="22"/>
          <w:szCs w:val="22"/>
        </w:rPr>
        <w:t>h</w:t>
      </w:r>
      <w:r w:rsidR="00381984">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Default="00D8749A" w:rsidP="00C85E41">
      <w:pPr>
        <w:pStyle w:val="Corpodetexto"/>
        <w:tabs>
          <w:tab w:val="left" w:pos="1995"/>
        </w:tabs>
        <w:jc w:val="left"/>
        <w:rPr>
          <w:rFonts w:cs="Arial"/>
          <w:b/>
          <w:sz w:val="22"/>
          <w:szCs w:val="22"/>
        </w:rPr>
      </w:pPr>
    </w:p>
    <w:p w14:paraId="0F50A566" w14:textId="77777777" w:rsidR="00BF051D" w:rsidRDefault="00BF051D" w:rsidP="00C85E41">
      <w:pPr>
        <w:pStyle w:val="Corpodetexto"/>
        <w:tabs>
          <w:tab w:val="left" w:pos="1995"/>
        </w:tabs>
        <w:jc w:val="left"/>
        <w:rPr>
          <w:rFonts w:cs="Arial"/>
          <w:b/>
          <w:sz w:val="22"/>
          <w:szCs w:val="22"/>
        </w:rPr>
      </w:pPr>
    </w:p>
    <w:p w14:paraId="477A24B5" w14:textId="77777777" w:rsidR="00BF051D" w:rsidRDefault="00BF051D" w:rsidP="00C85E41">
      <w:pPr>
        <w:pStyle w:val="Corpodetexto"/>
        <w:tabs>
          <w:tab w:val="left" w:pos="1995"/>
        </w:tabs>
        <w:jc w:val="left"/>
        <w:rPr>
          <w:rFonts w:cs="Arial"/>
          <w:b/>
          <w:sz w:val="22"/>
          <w:szCs w:val="22"/>
        </w:rPr>
      </w:pPr>
    </w:p>
    <w:p w14:paraId="0E52FAD1" w14:textId="77777777" w:rsidR="00BF051D" w:rsidRDefault="00BF051D" w:rsidP="00C85E41">
      <w:pPr>
        <w:pStyle w:val="Corpodetexto"/>
        <w:tabs>
          <w:tab w:val="left" w:pos="1995"/>
        </w:tabs>
        <w:jc w:val="left"/>
        <w:rPr>
          <w:rFonts w:cs="Arial"/>
          <w:b/>
          <w:sz w:val="22"/>
          <w:szCs w:val="22"/>
        </w:rPr>
      </w:pPr>
    </w:p>
    <w:p w14:paraId="0CDDA195" w14:textId="77777777" w:rsidR="00BF051D" w:rsidRDefault="00BF051D" w:rsidP="00C85E41">
      <w:pPr>
        <w:pStyle w:val="Corpodetexto"/>
        <w:tabs>
          <w:tab w:val="left" w:pos="1995"/>
        </w:tabs>
        <w:jc w:val="left"/>
        <w:rPr>
          <w:rFonts w:cs="Arial"/>
          <w:b/>
          <w:sz w:val="22"/>
          <w:szCs w:val="22"/>
        </w:rPr>
      </w:pPr>
    </w:p>
    <w:p w14:paraId="0297222F" w14:textId="77777777" w:rsidR="00BF051D" w:rsidRDefault="00BF051D" w:rsidP="00C85E41">
      <w:pPr>
        <w:pStyle w:val="Corpodetexto"/>
        <w:tabs>
          <w:tab w:val="left" w:pos="1995"/>
        </w:tabs>
        <w:jc w:val="left"/>
        <w:rPr>
          <w:rFonts w:cs="Arial"/>
          <w:b/>
          <w:sz w:val="22"/>
          <w:szCs w:val="22"/>
        </w:rPr>
      </w:pPr>
    </w:p>
    <w:p w14:paraId="5934972E" w14:textId="77777777" w:rsidR="00BF051D" w:rsidRDefault="00BF051D" w:rsidP="00C85E41">
      <w:pPr>
        <w:pStyle w:val="Corpodetexto"/>
        <w:tabs>
          <w:tab w:val="left" w:pos="1995"/>
        </w:tabs>
        <w:jc w:val="left"/>
        <w:rPr>
          <w:rFonts w:cs="Arial"/>
          <w:b/>
          <w:sz w:val="22"/>
          <w:szCs w:val="22"/>
        </w:rPr>
      </w:pPr>
    </w:p>
    <w:p w14:paraId="6AD69363" w14:textId="77777777" w:rsidR="00BF051D" w:rsidRDefault="00BF051D" w:rsidP="00C85E41">
      <w:pPr>
        <w:pStyle w:val="Corpodetexto"/>
        <w:tabs>
          <w:tab w:val="left" w:pos="1995"/>
        </w:tabs>
        <w:jc w:val="left"/>
        <w:rPr>
          <w:rFonts w:cs="Arial"/>
          <w:b/>
          <w:sz w:val="22"/>
          <w:szCs w:val="22"/>
        </w:rPr>
      </w:pPr>
    </w:p>
    <w:p w14:paraId="0C5C95C1" w14:textId="77777777" w:rsidR="00BF051D" w:rsidRDefault="00BF051D" w:rsidP="00C85E41">
      <w:pPr>
        <w:pStyle w:val="Corpodetexto"/>
        <w:tabs>
          <w:tab w:val="left" w:pos="1995"/>
        </w:tabs>
        <w:jc w:val="left"/>
        <w:rPr>
          <w:rFonts w:cs="Arial"/>
          <w:b/>
          <w:sz w:val="22"/>
          <w:szCs w:val="22"/>
        </w:rPr>
      </w:pPr>
    </w:p>
    <w:p w14:paraId="63B02E72" w14:textId="77777777" w:rsidR="00BF051D" w:rsidRDefault="00BF051D" w:rsidP="00C85E41">
      <w:pPr>
        <w:pStyle w:val="Corpodetexto"/>
        <w:tabs>
          <w:tab w:val="left" w:pos="1995"/>
        </w:tabs>
        <w:jc w:val="left"/>
        <w:rPr>
          <w:rFonts w:cs="Arial"/>
          <w:b/>
          <w:sz w:val="22"/>
          <w:szCs w:val="22"/>
        </w:rPr>
      </w:pPr>
    </w:p>
    <w:p w14:paraId="0FD45F20" w14:textId="77777777" w:rsidR="00BF051D" w:rsidRDefault="00BF051D" w:rsidP="00C85E41">
      <w:pPr>
        <w:pStyle w:val="Corpodetexto"/>
        <w:tabs>
          <w:tab w:val="left" w:pos="1995"/>
        </w:tabs>
        <w:jc w:val="left"/>
        <w:rPr>
          <w:rFonts w:cs="Arial"/>
          <w:b/>
          <w:sz w:val="22"/>
          <w:szCs w:val="22"/>
        </w:rPr>
      </w:pPr>
    </w:p>
    <w:p w14:paraId="2249EF91" w14:textId="77777777" w:rsidR="00BF051D" w:rsidRPr="000A66FE" w:rsidRDefault="00BF051D"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C6A70AE" w14:textId="77777777" w:rsidR="00804822" w:rsidRPr="000A66FE" w:rsidRDefault="00804822" w:rsidP="0080482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A71AB23" w14:textId="77777777" w:rsidR="00804822" w:rsidRPr="000A66FE" w:rsidRDefault="00804822" w:rsidP="0080482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30</w:t>
      </w:r>
      <w:r w:rsidRPr="000A66FE">
        <w:rPr>
          <w:rFonts w:ascii="Arial" w:hAnsi="Arial" w:cs="Arial"/>
          <w:b/>
          <w:sz w:val="22"/>
          <w:szCs w:val="22"/>
        </w:rPr>
        <w:t>/202</w:t>
      </w:r>
      <w:r>
        <w:rPr>
          <w:rFonts w:ascii="Arial" w:hAnsi="Arial" w:cs="Arial"/>
          <w:b/>
          <w:sz w:val="22"/>
          <w:szCs w:val="22"/>
        </w:rPr>
        <w:t>3</w:t>
      </w:r>
    </w:p>
    <w:p w14:paraId="65BF3514" w14:textId="77777777" w:rsidR="00804822" w:rsidRPr="000A66FE" w:rsidRDefault="00804822" w:rsidP="0080482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151</w:t>
      </w:r>
      <w:r w:rsidRPr="000A66FE">
        <w:rPr>
          <w:rFonts w:ascii="Arial" w:hAnsi="Arial" w:cs="Arial"/>
          <w:b/>
          <w:sz w:val="22"/>
          <w:szCs w:val="22"/>
        </w:rPr>
        <w:t>/202</w:t>
      </w:r>
      <w:r>
        <w:rPr>
          <w:rFonts w:ascii="Arial" w:hAnsi="Arial" w:cs="Arial"/>
          <w:b/>
          <w:sz w:val="22"/>
          <w:szCs w:val="22"/>
        </w:rPr>
        <w:t>3</w:t>
      </w:r>
    </w:p>
    <w:p w14:paraId="307342C1" w14:textId="73643886" w:rsidR="004428D5" w:rsidRDefault="00804822" w:rsidP="0080482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0CBF4398" w:rsidR="00534D28" w:rsidRPr="00894CC0" w:rsidRDefault="00804822" w:rsidP="00C863BF">
      <w:pPr>
        <w:jc w:val="both"/>
        <w:rPr>
          <w:rFonts w:ascii="Arial" w:hAnsi="Arial" w:cs="Arial"/>
          <w:bCs/>
          <w:color w:val="000000"/>
          <w:sz w:val="22"/>
          <w:szCs w:val="22"/>
        </w:rPr>
      </w:pPr>
      <w:r>
        <w:rPr>
          <w:rFonts w:ascii="Arial" w:hAnsi="Arial" w:cs="Arial"/>
          <w:bCs/>
          <w:color w:val="000000"/>
          <w:sz w:val="22"/>
          <w:szCs w:val="22"/>
        </w:rPr>
        <w:t>A</w:t>
      </w:r>
      <w:r w:rsidRPr="00972CC9">
        <w:rPr>
          <w:rFonts w:ascii="Arial" w:hAnsi="Arial" w:cs="Arial"/>
          <w:bCs/>
          <w:color w:val="000000"/>
          <w:sz w:val="22"/>
          <w:szCs w:val="22"/>
        </w:rPr>
        <w:t xml:space="preserve">quisição de </w:t>
      </w:r>
      <w:r>
        <w:rPr>
          <w:rFonts w:ascii="Arial" w:hAnsi="Arial" w:cs="Arial"/>
          <w:bCs/>
          <w:color w:val="000000"/>
          <w:sz w:val="22"/>
          <w:szCs w:val="22"/>
        </w:rPr>
        <w:t>bombas, painéis e acessórios</w:t>
      </w:r>
      <w:r w:rsidRPr="00972CC9">
        <w:rPr>
          <w:rFonts w:ascii="Arial" w:hAnsi="Arial" w:cs="Arial"/>
          <w:bCs/>
          <w:color w:val="000000"/>
          <w:sz w:val="22"/>
          <w:szCs w:val="22"/>
        </w:rPr>
        <w:t xml:space="preserve">, visando atender as necessidades dos serviços essenciais de manutenção de abastecimento de água deste </w:t>
      </w:r>
      <w:r>
        <w:rPr>
          <w:rFonts w:ascii="Arial" w:hAnsi="Arial" w:cs="Arial"/>
          <w:bCs/>
          <w:color w:val="000000"/>
          <w:sz w:val="22"/>
          <w:szCs w:val="22"/>
        </w:rPr>
        <w:t>M</w:t>
      </w:r>
      <w:r w:rsidRPr="00972CC9">
        <w:rPr>
          <w:rFonts w:ascii="Arial" w:hAnsi="Arial" w:cs="Arial"/>
          <w:bCs/>
          <w:color w:val="000000"/>
          <w:sz w:val="22"/>
          <w:szCs w:val="22"/>
        </w:rPr>
        <w:t>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68630A55"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C75B9F">
        <w:rPr>
          <w:rFonts w:ascii="Arial" w:hAnsi="Arial" w:cs="Arial"/>
          <w:b/>
          <w:sz w:val="22"/>
          <w:szCs w:val="22"/>
        </w:rPr>
        <w:t>s</w:t>
      </w:r>
      <w:r w:rsidRPr="007E5286">
        <w:rPr>
          <w:rFonts w:ascii="Arial" w:hAnsi="Arial" w:cs="Arial"/>
          <w:b/>
          <w:sz w:val="22"/>
          <w:szCs w:val="22"/>
        </w:rPr>
        <w:t xml:space="preserve"> It</w:t>
      </w:r>
      <w:r w:rsidR="00C75B9F">
        <w:rPr>
          <w:rFonts w:ascii="Arial" w:hAnsi="Arial" w:cs="Arial"/>
          <w:b/>
          <w:sz w:val="22"/>
          <w:szCs w:val="22"/>
        </w:rPr>
        <w:t>ens</w:t>
      </w:r>
      <w:r w:rsidRPr="007E5286">
        <w:rPr>
          <w:rFonts w:ascii="Arial" w:hAnsi="Arial" w:cs="Arial"/>
          <w:b/>
          <w:sz w:val="22"/>
          <w:szCs w:val="22"/>
        </w:rPr>
        <w:t>:</w:t>
      </w:r>
    </w:p>
    <w:p w14:paraId="121CEEFD" w14:textId="77777777" w:rsidR="00C75B9F" w:rsidRPr="00804822" w:rsidRDefault="00C75B9F" w:rsidP="00C75B9F">
      <w:pPr>
        <w:jc w:val="both"/>
        <w:rPr>
          <w:rFonts w:ascii="Arial" w:hAnsi="Arial" w:cs="Arial"/>
          <w:b/>
        </w:rPr>
      </w:pPr>
    </w:p>
    <w:tbl>
      <w:tblPr>
        <w:tblW w:w="9356" w:type="dxa"/>
        <w:tblInd w:w="-147" w:type="dxa"/>
        <w:tblLayout w:type="fixed"/>
        <w:tblCellMar>
          <w:left w:w="70" w:type="dxa"/>
          <w:right w:w="70" w:type="dxa"/>
        </w:tblCellMar>
        <w:tblLook w:val="04A0" w:firstRow="1" w:lastRow="0" w:firstColumn="1" w:lastColumn="0" w:noHBand="0" w:noVBand="1"/>
      </w:tblPr>
      <w:tblGrid>
        <w:gridCol w:w="426"/>
        <w:gridCol w:w="3685"/>
        <w:gridCol w:w="1134"/>
        <w:gridCol w:w="993"/>
        <w:gridCol w:w="1417"/>
        <w:gridCol w:w="1701"/>
      </w:tblGrid>
      <w:tr w:rsidR="00804822" w:rsidRPr="00804822" w14:paraId="7CD56B68" w14:textId="77777777" w:rsidTr="0080482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CB102" w14:textId="77777777" w:rsidR="00804822" w:rsidRPr="00804822" w:rsidRDefault="00804822" w:rsidP="00CF4E9D">
            <w:pPr>
              <w:rPr>
                <w:rFonts w:ascii="Arial" w:hAnsi="Arial" w:cs="Arial"/>
                <w:color w:val="000000"/>
              </w:rPr>
            </w:pPr>
            <w:r w:rsidRPr="00804822">
              <w:rPr>
                <w:rFonts w:ascii="Arial" w:hAnsi="Arial" w:cs="Arial"/>
                <w:color w:val="000000"/>
              </w:rPr>
              <w:t>N°</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14:paraId="7F7F9BB9" w14:textId="77777777" w:rsidR="00804822" w:rsidRPr="00804822" w:rsidRDefault="00804822" w:rsidP="00CF4E9D">
            <w:pPr>
              <w:rPr>
                <w:rFonts w:ascii="Arial" w:hAnsi="Arial" w:cs="Arial"/>
                <w:b/>
                <w:bCs/>
                <w:color w:val="000000"/>
              </w:rPr>
            </w:pPr>
            <w:r w:rsidRPr="00804822">
              <w:rPr>
                <w:rFonts w:ascii="Arial" w:hAnsi="Arial" w:cs="Arial"/>
                <w:b/>
                <w:bCs/>
                <w:color w:val="000000"/>
              </w:rPr>
              <w:t>ITEM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D860E1A" w14:textId="77777777" w:rsidR="00804822" w:rsidRPr="00804822" w:rsidRDefault="00804822" w:rsidP="00CF4E9D">
            <w:pPr>
              <w:rPr>
                <w:rFonts w:ascii="Arial" w:hAnsi="Arial" w:cs="Arial"/>
                <w:b/>
                <w:bCs/>
                <w:color w:val="000000"/>
              </w:rPr>
            </w:pPr>
            <w:r w:rsidRPr="00804822">
              <w:rPr>
                <w:rFonts w:ascii="Arial" w:hAnsi="Arial" w:cs="Arial"/>
                <w:b/>
                <w:bCs/>
                <w:color w:val="000000"/>
              </w:rPr>
              <w:t>UNIDADE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AD7EC0F" w14:textId="77777777" w:rsidR="00804822" w:rsidRPr="00804822" w:rsidRDefault="00804822" w:rsidP="00CF4E9D">
            <w:pPr>
              <w:rPr>
                <w:rFonts w:ascii="Arial" w:hAnsi="Arial" w:cs="Arial"/>
                <w:b/>
                <w:bCs/>
                <w:color w:val="000000"/>
              </w:rPr>
            </w:pPr>
            <w:r w:rsidRPr="00804822">
              <w:rPr>
                <w:rFonts w:ascii="Arial" w:hAnsi="Arial" w:cs="Arial"/>
                <w:b/>
                <w:bCs/>
                <w:color w:val="000000"/>
              </w:rPr>
              <w:t>QUANT.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887FBE0" w14:textId="77777777" w:rsidR="00804822" w:rsidRPr="00804822" w:rsidRDefault="00804822" w:rsidP="00CF4E9D">
            <w:pPr>
              <w:rPr>
                <w:rFonts w:ascii="Arial" w:hAnsi="Arial" w:cs="Arial"/>
                <w:b/>
                <w:bCs/>
                <w:color w:val="000000"/>
              </w:rPr>
            </w:pPr>
            <w:r w:rsidRPr="00804822">
              <w:rPr>
                <w:rFonts w:ascii="Arial" w:hAnsi="Arial" w:cs="Arial"/>
                <w:b/>
                <w:bCs/>
                <w:color w:val="000000"/>
              </w:rPr>
              <w:t>VALOR UNITÁRIO MÉDIO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D6A71B" w14:textId="77777777" w:rsidR="00804822" w:rsidRPr="00804822" w:rsidRDefault="00804822" w:rsidP="00CF4E9D">
            <w:pPr>
              <w:rPr>
                <w:rFonts w:ascii="Arial" w:hAnsi="Arial" w:cs="Arial"/>
                <w:b/>
                <w:bCs/>
                <w:color w:val="000000"/>
              </w:rPr>
            </w:pPr>
            <w:r w:rsidRPr="00804822">
              <w:rPr>
                <w:rFonts w:ascii="Arial" w:hAnsi="Arial" w:cs="Arial"/>
                <w:b/>
                <w:bCs/>
                <w:color w:val="000000"/>
              </w:rPr>
              <w:t>VALOR TOTAL MÉDIO</w:t>
            </w:r>
          </w:p>
        </w:tc>
      </w:tr>
      <w:tr w:rsidR="00804822" w:rsidRPr="00804822" w14:paraId="771590E3" w14:textId="77777777" w:rsidTr="00804822">
        <w:trPr>
          <w:trHeight w:val="31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2866241"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14:paraId="187419A1" w14:textId="77777777" w:rsidR="00804822" w:rsidRPr="00804822" w:rsidRDefault="00804822" w:rsidP="00CF4E9D">
            <w:pPr>
              <w:rPr>
                <w:rFonts w:ascii="Arial" w:hAnsi="Arial" w:cs="Arial"/>
                <w:b/>
                <w:bCs/>
                <w:color w:val="000000"/>
                <w:u w:val="single"/>
              </w:rPr>
            </w:pPr>
            <w:r w:rsidRPr="00804822">
              <w:rPr>
                <w:rFonts w:ascii="Arial" w:hAnsi="Arial" w:cs="Arial"/>
                <w:b/>
                <w:bCs/>
                <w:color w:val="000000"/>
                <w:u w:val="single"/>
              </w:rPr>
              <w:t>LOTE 01:</w:t>
            </w:r>
          </w:p>
        </w:tc>
        <w:tc>
          <w:tcPr>
            <w:tcW w:w="1134" w:type="dxa"/>
            <w:tcBorders>
              <w:top w:val="nil"/>
              <w:left w:val="nil"/>
              <w:bottom w:val="single" w:sz="4" w:space="0" w:color="auto"/>
              <w:right w:val="single" w:sz="4" w:space="0" w:color="auto"/>
            </w:tcBorders>
            <w:shd w:val="clear" w:color="auto" w:fill="auto"/>
            <w:vAlign w:val="bottom"/>
            <w:hideMark/>
          </w:tcPr>
          <w:p w14:paraId="3907E9F0"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7FA67BB8"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14:paraId="30E53263"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14:paraId="63CAD335"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r>
      <w:tr w:rsidR="00804822" w:rsidRPr="00804822" w14:paraId="6B78D3AD"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1643F3E" w14:textId="77777777" w:rsidR="00804822" w:rsidRPr="00804822" w:rsidRDefault="00804822" w:rsidP="00CF4E9D">
            <w:pPr>
              <w:rPr>
                <w:rFonts w:ascii="Arial" w:hAnsi="Arial" w:cs="Arial"/>
                <w:color w:val="000000"/>
              </w:rPr>
            </w:pPr>
            <w:r w:rsidRPr="00804822">
              <w:rPr>
                <w:rFonts w:ascii="Arial" w:hAnsi="Arial" w:cs="Arial"/>
                <w:color w:val="000000"/>
              </w:rPr>
              <w:t>1</w:t>
            </w:r>
          </w:p>
        </w:tc>
        <w:tc>
          <w:tcPr>
            <w:tcW w:w="3685" w:type="dxa"/>
            <w:tcBorders>
              <w:top w:val="nil"/>
              <w:left w:val="nil"/>
              <w:bottom w:val="single" w:sz="4" w:space="0" w:color="auto"/>
              <w:right w:val="single" w:sz="4" w:space="0" w:color="auto"/>
            </w:tcBorders>
            <w:shd w:val="clear" w:color="auto" w:fill="auto"/>
            <w:noWrap/>
            <w:vAlign w:val="bottom"/>
            <w:hideMark/>
          </w:tcPr>
          <w:p w14:paraId="4DDADADB"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2m³ com 90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600AD94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B3E4AD8"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3FC9EFF9"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1.577</w:t>
            </w:r>
            <w:proofErr w:type="gramEnd"/>
            <w:r w:rsidRPr="00804822">
              <w:rPr>
                <w:rFonts w:ascii="Arial" w:hAnsi="Arial" w:cs="Arial"/>
                <w:color w:val="000000"/>
              </w:rPr>
              <w:t xml:space="preserve">,33 </w:t>
            </w:r>
          </w:p>
        </w:tc>
        <w:tc>
          <w:tcPr>
            <w:tcW w:w="1701" w:type="dxa"/>
            <w:tcBorders>
              <w:top w:val="nil"/>
              <w:left w:val="nil"/>
              <w:bottom w:val="single" w:sz="4" w:space="0" w:color="auto"/>
              <w:right w:val="single" w:sz="4" w:space="0" w:color="auto"/>
            </w:tcBorders>
            <w:shd w:val="clear" w:color="auto" w:fill="auto"/>
            <w:noWrap/>
            <w:vAlign w:val="bottom"/>
            <w:hideMark/>
          </w:tcPr>
          <w:p w14:paraId="41080371" w14:textId="77777777" w:rsidR="00804822" w:rsidRPr="00804822" w:rsidRDefault="00804822" w:rsidP="00CF4E9D">
            <w:pPr>
              <w:rPr>
                <w:rFonts w:ascii="Arial" w:hAnsi="Arial" w:cs="Arial"/>
                <w:color w:val="000000"/>
              </w:rPr>
            </w:pPr>
            <w:r w:rsidRPr="00804822">
              <w:rPr>
                <w:rFonts w:ascii="Arial" w:hAnsi="Arial" w:cs="Arial"/>
                <w:color w:val="000000"/>
              </w:rPr>
              <w:t xml:space="preserve"> R$       4.732,00 </w:t>
            </w:r>
          </w:p>
        </w:tc>
      </w:tr>
      <w:tr w:rsidR="00804822" w:rsidRPr="00804822" w14:paraId="59A37970"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5D7495" w14:textId="77777777" w:rsidR="00804822" w:rsidRPr="00804822" w:rsidRDefault="00804822" w:rsidP="00CF4E9D">
            <w:pPr>
              <w:rPr>
                <w:rFonts w:ascii="Arial" w:hAnsi="Arial" w:cs="Arial"/>
                <w:color w:val="000000"/>
              </w:rPr>
            </w:pPr>
            <w:r w:rsidRPr="00804822">
              <w:rPr>
                <w:rFonts w:ascii="Arial" w:hAnsi="Arial" w:cs="Arial"/>
                <w:color w:val="000000"/>
              </w:rPr>
              <w:t>2</w:t>
            </w:r>
          </w:p>
        </w:tc>
        <w:tc>
          <w:tcPr>
            <w:tcW w:w="3685" w:type="dxa"/>
            <w:tcBorders>
              <w:top w:val="nil"/>
              <w:left w:val="nil"/>
              <w:bottom w:val="single" w:sz="4" w:space="0" w:color="auto"/>
              <w:right w:val="single" w:sz="4" w:space="0" w:color="auto"/>
            </w:tcBorders>
            <w:shd w:val="clear" w:color="auto" w:fill="auto"/>
            <w:noWrap/>
            <w:vAlign w:val="bottom"/>
            <w:hideMark/>
          </w:tcPr>
          <w:p w14:paraId="3D4E3EC9"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3m³ com 80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7DCB89DF"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04751C96"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1BD6619D"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1.359</w:t>
            </w:r>
            <w:proofErr w:type="gramEnd"/>
            <w:r w:rsidRPr="00804822">
              <w:rPr>
                <w:rFonts w:ascii="Arial" w:hAnsi="Arial" w:cs="Arial"/>
                <w:color w:val="000000"/>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14:paraId="0A6B8394" w14:textId="77777777" w:rsidR="00804822" w:rsidRPr="00804822" w:rsidRDefault="00804822" w:rsidP="00CF4E9D">
            <w:pPr>
              <w:rPr>
                <w:rFonts w:ascii="Arial" w:hAnsi="Arial" w:cs="Arial"/>
                <w:color w:val="000000"/>
              </w:rPr>
            </w:pPr>
            <w:r w:rsidRPr="00804822">
              <w:rPr>
                <w:rFonts w:ascii="Arial" w:hAnsi="Arial" w:cs="Arial"/>
                <w:color w:val="000000"/>
              </w:rPr>
              <w:t xml:space="preserve"> R$       4.077,00 </w:t>
            </w:r>
          </w:p>
        </w:tc>
      </w:tr>
      <w:tr w:rsidR="00804822" w:rsidRPr="00804822" w14:paraId="6B12B280"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F76B220"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3685" w:type="dxa"/>
            <w:tcBorders>
              <w:top w:val="nil"/>
              <w:left w:val="nil"/>
              <w:bottom w:val="single" w:sz="4" w:space="0" w:color="auto"/>
              <w:right w:val="single" w:sz="4" w:space="0" w:color="auto"/>
            </w:tcBorders>
            <w:shd w:val="clear" w:color="auto" w:fill="auto"/>
            <w:noWrap/>
            <w:vAlign w:val="bottom"/>
            <w:hideMark/>
          </w:tcPr>
          <w:p w14:paraId="379C59CE"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3m³ com 100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042E0822"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74FAC116"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52CE66C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1.572</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534A790C" w14:textId="77777777" w:rsidR="00804822" w:rsidRPr="00804822" w:rsidRDefault="00804822" w:rsidP="00CF4E9D">
            <w:pPr>
              <w:rPr>
                <w:rFonts w:ascii="Arial" w:hAnsi="Arial" w:cs="Arial"/>
                <w:color w:val="000000"/>
              </w:rPr>
            </w:pPr>
            <w:r w:rsidRPr="00804822">
              <w:rPr>
                <w:rFonts w:ascii="Arial" w:hAnsi="Arial" w:cs="Arial"/>
                <w:color w:val="000000"/>
              </w:rPr>
              <w:t xml:space="preserve"> R$       4.718,00 </w:t>
            </w:r>
          </w:p>
        </w:tc>
      </w:tr>
      <w:tr w:rsidR="00804822" w:rsidRPr="00804822" w14:paraId="1D4CFB95"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756BCFB" w14:textId="77777777" w:rsidR="00804822" w:rsidRPr="00804822" w:rsidRDefault="00804822" w:rsidP="00CF4E9D">
            <w:pPr>
              <w:rPr>
                <w:rFonts w:ascii="Arial" w:hAnsi="Arial" w:cs="Arial"/>
                <w:color w:val="000000"/>
              </w:rPr>
            </w:pPr>
            <w:r w:rsidRPr="00804822">
              <w:rPr>
                <w:rFonts w:ascii="Arial" w:hAnsi="Arial" w:cs="Arial"/>
                <w:color w:val="000000"/>
              </w:rPr>
              <w:t>4</w:t>
            </w:r>
          </w:p>
        </w:tc>
        <w:tc>
          <w:tcPr>
            <w:tcW w:w="3685" w:type="dxa"/>
            <w:tcBorders>
              <w:top w:val="nil"/>
              <w:left w:val="nil"/>
              <w:bottom w:val="single" w:sz="4" w:space="0" w:color="auto"/>
              <w:right w:val="single" w:sz="4" w:space="0" w:color="auto"/>
            </w:tcBorders>
            <w:shd w:val="clear" w:color="auto" w:fill="auto"/>
            <w:noWrap/>
            <w:vAlign w:val="bottom"/>
            <w:hideMark/>
          </w:tcPr>
          <w:p w14:paraId="659CB2FC"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3m³ com 120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478B6A87"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4A8295FC"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0EC0AF54"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1.672</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1112E7A2" w14:textId="77777777" w:rsidR="00804822" w:rsidRPr="00804822" w:rsidRDefault="00804822" w:rsidP="00CF4E9D">
            <w:pPr>
              <w:rPr>
                <w:rFonts w:ascii="Arial" w:hAnsi="Arial" w:cs="Arial"/>
                <w:color w:val="000000"/>
              </w:rPr>
            </w:pPr>
            <w:r w:rsidRPr="00804822">
              <w:rPr>
                <w:rFonts w:ascii="Arial" w:hAnsi="Arial" w:cs="Arial"/>
                <w:color w:val="000000"/>
              </w:rPr>
              <w:t xml:space="preserve"> R$       5.018,00 </w:t>
            </w:r>
          </w:p>
        </w:tc>
      </w:tr>
      <w:tr w:rsidR="00804822" w:rsidRPr="00804822" w14:paraId="2F338776"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D5C52C7"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3685" w:type="dxa"/>
            <w:tcBorders>
              <w:top w:val="nil"/>
              <w:left w:val="nil"/>
              <w:bottom w:val="single" w:sz="4" w:space="0" w:color="auto"/>
              <w:right w:val="single" w:sz="4" w:space="0" w:color="auto"/>
            </w:tcBorders>
            <w:shd w:val="clear" w:color="auto" w:fill="auto"/>
            <w:noWrap/>
            <w:vAlign w:val="bottom"/>
            <w:hideMark/>
          </w:tcPr>
          <w:p w14:paraId="49E0795B"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5m³ com 90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439C627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617A30DE"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27B192F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1.530</w:t>
            </w:r>
            <w:proofErr w:type="gramEnd"/>
            <w:r w:rsidRPr="00804822">
              <w:rPr>
                <w:rFonts w:ascii="Arial" w:hAnsi="Arial" w:cs="Arial"/>
                <w:color w:val="000000"/>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14:paraId="62609B52" w14:textId="77777777" w:rsidR="00804822" w:rsidRPr="00804822" w:rsidRDefault="00804822" w:rsidP="00CF4E9D">
            <w:pPr>
              <w:rPr>
                <w:rFonts w:ascii="Arial" w:hAnsi="Arial" w:cs="Arial"/>
                <w:color w:val="000000"/>
              </w:rPr>
            </w:pPr>
            <w:r w:rsidRPr="00804822">
              <w:rPr>
                <w:rFonts w:ascii="Arial" w:hAnsi="Arial" w:cs="Arial"/>
                <w:color w:val="000000"/>
              </w:rPr>
              <w:t xml:space="preserve"> R$       4.590,00 </w:t>
            </w:r>
          </w:p>
        </w:tc>
      </w:tr>
      <w:tr w:rsidR="00804822" w:rsidRPr="00804822" w14:paraId="360E0C3D"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6E07835" w14:textId="77777777" w:rsidR="00804822" w:rsidRPr="00804822" w:rsidRDefault="00804822" w:rsidP="00CF4E9D">
            <w:pPr>
              <w:rPr>
                <w:rFonts w:ascii="Arial" w:hAnsi="Arial" w:cs="Arial"/>
                <w:color w:val="000000"/>
              </w:rPr>
            </w:pPr>
            <w:r w:rsidRPr="00804822">
              <w:rPr>
                <w:rFonts w:ascii="Arial" w:hAnsi="Arial" w:cs="Arial"/>
                <w:color w:val="000000"/>
              </w:rPr>
              <w:t>6</w:t>
            </w:r>
          </w:p>
        </w:tc>
        <w:tc>
          <w:tcPr>
            <w:tcW w:w="3685" w:type="dxa"/>
            <w:tcBorders>
              <w:top w:val="nil"/>
              <w:left w:val="nil"/>
              <w:bottom w:val="single" w:sz="4" w:space="0" w:color="auto"/>
              <w:right w:val="single" w:sz="4" w:space="0" w:color="auto"/>
            </w:tcBorders>
            <w:shd w:val="clear" w:color="auto" w:fill="auto"/>
            <w:noWrap/>
            <w:vAlign w:val="bottom"/>
            <w:hideMark/>
          </w:tcPr>
          <w:p w14:paraId="4C7067E3"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5m³ com 120 </w:t>
            </w:r>
            <w:proofErr w:type="spellStart"/>
            <w:r w:rsidRPr="00804822">
              <w:rPr>
                <w:rFonts w:ascii="Arial" w:hAnsi="Arial" w:cs="Arial"/>
                <w:color w:val="000000"/>
              </w:rPr>
              <w:t>mca</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0F4E591E"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4BBD8BB8"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41A5F80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2.183</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1729B4E9" w14:textId="77777777" w:rsidR="00804822" w:rsidRPr="00804822" w:rsidRDefault="00804822" w:rsidP="00CF4E9D">
            <w:pPr>
              <w:rPr>
                <w:rFonts w:ascii="Arial" w:hAnsi="Arial" w:cs="Arial"/>
                <w:color w:val="000000"/>
              </w:rPr>
            </w:pPr>
            <w:r w:rsidRPr="00804822">
              <w:rPr>
                <w:rFonts w:ascii="Arial" w:hAnsi="Arial" w:cs="Arial"/>
                <w:color w:val="000000"/>
              </w:rPr>
              <w:t xml:space="preserve"> R$       6.551,00 </w:t>
            </w:r>
          </w:p>
        </w:tc>
      </w:tr>
      <w:tr w:rsidR="00804822" w:rsidRPr="00804822" w14:paraId="3ACE6BC5"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3F83F79" w14:textId="77777777" w:rsidR="00804822" w:rsidRPr="00804822" w:rsidRDefault="00804822" w:rsidP="00CF4E9D">
            <w:pPr>
              <w:rPr>
                <w:rFonts w:ascii="Arial" w:hAnsi="Arial" w:cs="Arial"/>
                <w:color w:val="000000"/>
              </w:rPr>
            </w:pPr>
            <w:r w:rsidRPr="00804822">
              <w:rPr>
                <w:rFonts w:ascii="Arial" w:hAnsi="Arial" w:cs="Arial"/>
                <w:color w:val="000000"/>
              </w:rPr>
              <w:t>7</w:t>
            </w:r>
          </w:p>
        </w:tc>
        <w:tc>
          <w:tcPr>
            <w:tcW w:w="3685" w:type="dxa"/>
            <w:tcBorders>
              <w:top w:val="nil"/>
              <w:left w:val="nil"/>
              <w:bottom w:val="single" w:sz="4" w:space="0" w:color="auto"/>
              <w:right w:val="single" w:sz="4" w:space="0" w:color="auto"/>
            </w:tcBorders>
            <w:shd w:val="clear" w:color="auto" w:fill="auto"/>
            <w:noWrap/>
            <w:vAlign w:val="bottom"/>
            <w:hideMark/>
          </w:tcPr>
          <w:p w14:paraId="75A7F173"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7m³ com 70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46E6C994"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ED015E6"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2FE4D7F2"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1.858</w:t>
            </w:r>
            <w:proofErr w:type="gramEnd"/>
            <w:r w:rsidRPr="00804822">
              <w:rPr>
                <w:rFonts w:ascii="Arial" w:hAnsi="Arial" w:cs="Arial"/>
                <w:color w:val="000000"/>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14:paraId="793D2C03" w14:textId="77777777" w:rsidR="00804822" w:rsidRPr="00804822" w:rsidRDefault="00804822" w:rsidP="00CF4E9D">
            <w:pPr>
              <w:rPr>
                <w:rFonts w:ascii="Arial" w:hAnsi="Arial" w:cs="Arial"/>
                <w:color w:val="000000"/>
              </w:rPr>
            </w:pPr>
            <w:r w:rsidRPr="00804822">
              <w:rPr>
                <w:rFonts w:ascii="Arial" w:hAnsi="Arial" w:cs="Arial"/>
                <w:color w:val="000000"/>
              </w:rPr>
              <w:t xml:space="preserve"> R$       5.574,00 </w:t>
            </w:r>
          </w:p>
        </w:tc>
      </w:tr>
      <w:tr w:rsidR="00804822" w:rsidRPr="00804822" w14:paraId="41D6B42C"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C094800" w14:textId="77777777" w:rsidR="00804822" w:rsidRPr="00804822" w:rsidRDefault="00804822" w:rsidP="00CF4E9D">
            <w:pPr>
              <w:rPr>
                <w:rFonts w:ascii="Arial" w:hAnsi="Arial" w:cs="Arial"/>
                <w:color w:val="000000"/>
              </w:rPr>
            </w:pPr>
            <w:r w:rsidRPr="00804822">
              <w:rPr>
                <w:rFonts w:ascii="Arial" w:hAnsi="Arial" w:cs="Arial"/>
                <w:color w:val="000000"/>
              </w:rPr>
              <w:t>8</w:t>
            </w:r>
          </w:p>
        </w:tc>
        <w:tc>
          <w:tcPr>
            <w:tcW w:w="3685" w:type="dxa"/>
            <w:tcBorders>
              <w:top w:val="nil"/>
              <w:left w:val="nil"/>
              <w:bottom w:val="single" w:sz="4" w:space="0" w:color="auto"/>
              <w:right w:val="single" w:sz="4" w:space="0" w:color="auto"/>
            </w:tcBorders>
            <w:shd w:val="clear" w:color="auto" w:fill="auto"/>
            <w:noWrap/>
            <w:vAlign w:val="bottom"/>
            <w:hideMark/>
          </w:tcPr>
          <w:p w14:paraId="2B1BDCE7"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7m³ com 100 </w:t>
            </w:r>
            <w:proofErr w:type="spellStart"/>
            <w:r w:rsidRPr="00804822">
              <w:rPr>
                <w:rFonts w:ascii="Arial" w:hAnsi="Arial" w:cs="Arial"/>
                <w:color w:val="000000"/>
              </w:rPr>
              <w:t>mca</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6F64688"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0FCCD97"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4D67C8D6"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2.471</w:t>
            </w:r>
            <w:proofErr w:type="gramEnd"/>
            <w:r w:rsidRPr="00804822">
              <w:rPr>
                <w:rFonts w:ascii="Arial" w:hAnsi="Arial" w:cs="Arial"/>
                <w:color w:val="000000"/>
              </w:rPr>
              <w:t xml:space="preserve">,33 </w:t>
            </w:r>
          </w:p>
        </w:tc>
        <w:tc>
          <w:tcPr>
            <w:tcW w:w="1701" w:type="dxa"/>
            <w:tcBorders>
              <w:top w:val="nil"/>
              <w:left w:val="nil"/>
              <w:bottom w:val="single" w:sz="4" w:space="0" w:color="auto"/>
              <w:right w:val="single" w:sz="4" w:space="0" w:color="auto"/>
            </w:tcBorders>
            <w:shd w:val="clear" w:color="auto" w:fill="auto"/>
            <w:noWrap/>
            <w:vAlign w:val="bottom"/>
            <w:hideMark/>
          </w:tcPr>
          <w:p w14:paraId="21908F50" w14:textId="77777777" w:rsidR="00804822" w:rsidRPr="00804822" w:rsidRDefault="00804822" w:rsidP="00CF4E9D">
            <w:pPr>
              <w:rPr>
                <w:rFonts w:ascii="Arial" w:hAnsi="Arial" w:cs="Arial"/>
                <w:color w:val="000000"/>
              </w:rPr>
            </w:pPr>
            <w:r w:rsidRPr="00804822">
              <w:rPr>
                <w:rFonts w:ascii="Arial" w:hAnsi="Arial" w:cs="Arial"/>
                <w:color w:val="000000"/>
              </w:rPr>
              <w:t xml:space="preserve"> R$       7.414,00 </w:t>
            </w:r>
          </w:p>
        </w:tc>
      </w:tr>
      <w:tr w:rsidR="00804822" w:rsidRPr="00804822" w14:paraId="61E18C8B"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4CADA18"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14:paraId="551DA9F4"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6E0DCA4F"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22171C48"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A4B911"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5CA2E2"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7291E2B6"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4D9A589"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14:paraId="4CB047F8" w14:textId="77777777" w:rsidR="00804822" w:rsidRPr="00804822" w:rsidRDefault="00804822" w:rsidP="00CF4E9D">
            <w:pPr>
              <w:rPr>
                <w:rFonts w:ascii="Arial" w:hAnsi="Arial" w:cs="Arial"/>
                <w:b/>
                <w:bCs/>
                <w:color w:val="000000"/>
                <w:u w:val="single"/>
              </w:rPr>
            </w:pPr>
            <w:r w:rsidRPr="00804822">
              <w:rPr>
                <w:rFonts w:ascii="Arial" w:hAnsi="Arial" w:cs="Arial"/>
                <w:b/>
                <w:bCs/>
                <w:color w:val="000000"/>
                <w:u w:val="single"/>
              </w:rPr>
              <w:t>LOTE 02:</w:t>
            </w:r>
          </w:p>
        </w:tc>
        <w:tc>
          <w:tcPr>
            <w:tcW w:w="1134" w:type="dxa"/>
            <w:tcBorders>
              <w:top w:val="nil"/>
              <w:left w:val="nil"/>
              <w:bottom w:val="single" w:sz="4" w:space="0" w:color="auto"/>
              <w:right w:val="single" w:sz="4" w:space="0" w:color="auto"/>
            </w:tcBorders>
            <w:shd w:val="clear" w:color="auto" w:fill="auto"/>
            <w:vAlign w:val="bottom"/>
            <w:hideMark/>
          </w:tcPr>
          <w:p w14:paraId="21C5CEB6"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3C97D8E2"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683BDB"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CD0DA9"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007A17DA"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B3438C" w14:textId="77777777" w:rsidR="00804822" w:rsidRPr="00804822" w:rsidRDefault="00804822" w:rsidP="00CF4E9D">
            <w:pPr>
              <w:rPr>
                <w:rFonts w:ascii="Arial" w:hAnsi="Arial" w:cs="Arial"/>
                <w:color w:val="000000"/>
              </w:rPr>
            </w:pPr>
            <w:r w:rsidRPr="00804822">
              <w:rPr>
                <w:rFonts w:ascii="Arial" w:hAnsi="Arial" w:cs="Arial"/>
                <w:color w:val="000000"/>
              </w:rPr>
              <w:t>9</w:t>
            </w:r>
          </w:p>
        </w:tc>
        <w:tc>
          <w:tcPr>
            <w:tcW w:w="3685" w:type="dxa"/>
            <w:tcBorders>
              <w:top w:val="nil"/>
              <w:left w:val="nil"/>
              <w:bottom w:val="single" w:sz="4" w:space="0" w:color="auto"/>
              <w:right w:val="single" w:sz="4" w:space="0" w:color="auto"/>
            </w:tcBorders>
            <w:shd w:val="clear" w:color="auto" w:fill="auto"/>
            <w:noWrap/>
            <w:vAlign w:val="bottom"/>
            <w:hideMark/>
          </w:tcPr>
          <w:p w14:paraId="35332D33"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1,0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0759C11E"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952493C"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04D03228"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2.425</w:t>
            </w:r>
            <w:proofErr w:type="gramEnd"/>
            <w:r w:rsidRPr="00804822">
              <w:rPr>
                <w:rFonts w:ascii="Arial" w:hAnsi="Arial" w:cs="Arial"/>
                <w:color w:val="000000"/>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14:paraId="4220D437" w14:textId="77777777" w:rsidR="00804822" w:rsidRPr="00804822" w:rsidRDefault="00804822" w:rsidP="00CF4E9D">
            <w:pPr>
              <w:rPr>
                <w:rFonts w:ascii="Arial" w:hAnsi="Arial" w:cs="Arial"/>
                <w:color w:val="000000"/>
              </w:rPr>
            </w:pPr>
            <w:r w:rsidRPr="00804822">
              <w:rPr>
                <w:rFonts w:ascii="Arial" w:hAnsi="Arial" w:cs="Arial"/>
                <w:color w:val="000000"/>
              </w:rPr>
              <w:t xml:space="preserve"> R$       7.275,00 </w:t>
            </w:r>
          </w:p>
        </w:tc>
      </w:tr>
      <w:tr w:rsidR="00804822" w:rsidRPr="00804822" w14:paraId="096C2E2B"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6F1BFD0" w14:textId="77777777" w:rsidR="00804822" w:rsidRPr="00804822" w:rsidRDefault="00804822" w:rsidP="00CF4E9D">
            <w:pPr>
              <w:rPr>
                <w:rFonts w:ascii="Arial" w:hAnsi="Arial" w:cs="Arial"/>
                <w:color w:val="000000"/>
              </w:rPr>
            </w:pPr>
            <w:r w:rsidRPr="00804822">
              <w:rPr>
                <w:rFonts w:ascii="Arial" w:hAnsi="Arial" w:cs="Arial"/>
                <w:color w:val="000000"/>
              </w:rPr>
              <w:t>10</w:t>
            </w:r>
          </w:p>
        </w:tc>
        <w:tc>
          <w:tcPr>
            <w:tcW w:w="3685" w:type="dxa"/>
            <w:tcBorders>
              <w:top w:val="nil"/>
              <w:left w:val="nil"/>
              <w:bottom w:val="single" w:sz="4" w:space="0" w:color="auto"/>
              <w:right w:val="single" w:sz="4" w:space="0" w:color="auto"/>
            </w:tcBorders>
            <w:shd w:val="clear" w:color="auto" w:fill="auto"/>
            <w:noWrap/>
            <w:vAlign w:val="bottom"/>
            <w:hideMark/>
          </w:tcPr>
          <w:p w14:paraId="6358828D"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1,5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5595476B"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5AE1B8CC"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14:paraId="207B5DA7"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2.442</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37C48697" w14:textId="77777777" w:rsidR="00804822" w:rsidRPr="00804822" w:rsidRDefault="00804822" w:rsidP="00CF4E9D">
            <w:pPr>
              <w:rPr>
                <w:rFonts w:ascii="Arial" w:hAnsi="Arial" w:cs="Arial"/>
                <w:color w:val="000000"/>
              </w:rPr>
            </w:pPr>
            <w:r w:rsidRPr="00804822">
              <w:rPr>
                <w:rFonts w:ascii="Arial" w:hAnsi="Arial" w:cs="Arial"/>
                <w:color w:val="000000"/>
              </w:rPr>
              <w:t xml:space="preserve"> R$     12.213,33 </w:t>
            </w:r>
          </w:p>
        </w:tc>
      </w:tr>
      <w:tr w:rsidR="00804822" w:rsidRPr="00804822" w14:paraId="42D6C165"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633DCE6" w14:textId="77777777" w:rsidR="00804822" w:rsidRPr="00804822" w:rsidRDefault="00804822" w:rsidP="00CF4E9D">
            <w:pPr>
              <w:rPr>
                <w:rFonts w:ascii="Arial" w:hAnsi="Arial" w:cs="Arial"/>
                <w:color w:val="000000"/>
              </w:rPr>
            </w:pPr>
            <w:r w:rsidRPr="00804822">
              <w:rPr>
                <w:rFonts w:ascii="Arial" w:hAnsi="Arial" w:cs="Arial"/>
                <w:color w:val="000000"/>
              </w:rPr>
              <w:t>11</w:t>
            </w:r>
          </w:p>
        </w:tc>
        <w:tc>
          <w:tcPr>
            <w:tcW w:w="3685" w:type="dxa"/>
            <w:tcBorders>
              <w:top w:val="nil"/>
              <w:left w:val="nil"/>
              <w:bottom w:val="single" w:sz="4" w:space="0" w:color="auto"/>
              <w:right w:val="single" w:sz="4" w:space="0" w:color="auto"/>
            </w:tcBorders>
            <w:shd w:val="clear" w:color="auto" w:fill="auto"/>
            <w:noWrap/>
            <w:vAlign w:val="bottom"/>
            <w:hideMark/>
          </w:tcPr>
          <w:p w14:paraId="5EAE1CA6"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2,0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588DF5E1"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591E8FF4"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04856DF8"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2.948</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0DD86CE8" w14:textId="77777777" w:rsidR="00804822" w:rsidRPr="00804822" w:rsidRDefault="00804822" w:rsidP="00CF4E9D">
            <w:pPr>
              <w:rPr>
                <w:rFonts w:ascii="Arial" w:hAnsi="Arial" w:cs="Arial"/>
                <w:color w:val="000000"/>
              </w:rPr>
            </w:pPr>
            <w:r w:rsidRPr="00804822">
              <w:rPr>
                <w:rFonts w:ascii="Arial" w:hAnsi="Arial" w:cs="Arial"/>
                <w:color w:val="000000"/>
              </w:rPr>
              <w:t xml:space="preserve"> R$       8.846,00 </w:t>
            </w:r>
          </w:p>
        </w:tc>
      </w:tr>
      <w:tr w:rsidR="00804822" w:rsidRPr="00804822" w14:paraId="55712437"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3C6139C" w14:textId="77777777" w:rsidR="00804822" w:rsidRPr="00804822" w:rsidRDefault="00804822" w:rsidP="00CF4E9D">
            <w:pPr>
              <w:rPr>
                <w:rFonts w:ascii="Arial" w:hAnsi="Arial" w:cs="Arial"/>
                <w:color w:val="000000"/>
              </w:rPr>
            </w:pPr>
            <w:r w:rsidRPr="00804822">
              <w:rPr>
                <w:rFonts w:ascii="Arial" w:hAnsi="Arial" w:cs="Arial"/>
                <w:color w:val="000000"/>
              </w:rPr>
              <w:t>12</w:t>
            </w:r>
          </w:p>
        </w:tc>
        <w:tc>
          <w:tcPr>
            <w:tcW w:w="3685" w:type="dxa"/>
            <w:tcBorders>
              <w:top w:val="nil"/>
              <w:left w:val="nil"/>
              <w:bottom w:val="single" w:sz="4" w:space="0" w:color="auto"/>
              <w:right w:val="single" w:sz="4" w:space="0" w:color="auto"/>
            </w:tcBorders>
            <w:shd w:val="clear" w:color="auto" w:fill="auto"/>
            <w:noWrap/>
            <w:vAlign w:val="bottom"/>
            <w:hideMark/>
          </w:tcPr>
          <w:p w14:paraId="20EB324C"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3,0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79F5534A"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53893B3D"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14:paraId="52B268A7"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3.120</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2165B22D" w14:textId="77777777" w:rsidR="00804822" w:rsidRPr="00804822" w:rsidRDefault="00804822" w:rsidP="00CF4E9D">
            <w:pPr>
              <w:rPr>
                <w:rFonts w:ascii="Arial" w:hAnsi="Arial" w:cs="Arial"/>
                <w:color w:val="000000"/>
              </w:rPr>
            </w:pPr>
            <w:r w:rsidRPr="00804822">
              <w:rPr>
                <w:rFonts w:ascii="Arial" w:hAnsi="Arial" w:cs="Arial"/>
                <w:color w:val="000000"/>
              </w:rPr>
              <w:t xml:space="preserve"> R$     15.603,33 </w:t>
            </w:r>
          </w:p>
        </w:tc>
      </w:tr>
      <w:tr w:rsidR="00804822" w:rsidRPr="00804822" w14:paraId="55CCF157"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08730D6" w14:textId="77777777" w:rsidR="00804822" w:rsidRPr="00804822" w:rsidRDefault="00804822" w:rsidP="00CF4E9D">
            <w:pPr>
              <w:rPr>
                <w:rFonts w:ascii="Arial" w:hAnsi="Arial" w:cs="Arial"/>
                <w:color w:val="000000"/>
              </w:rPr>
            </w:pPr>
            <w:r w:rsidRPr="00804822">
              <w:rPr>
                <w:rFonts w:ascii="Arial" w:hAnsi="Arial" w:cs="Arial"/>
                <w:color w:val="000000"/>
              </w:rPr>
              <w:t>13</w:t>
            </w:r>
          </w:p>
        </w:tc>
        <w:tc>
          <w:tcPr>
            <w:tcW w:w="3685" w:type="dxa"/>
            <w:tcBorders>
              <w:top w:val="nil"/>
              <w:left w:val="nil"/>
              <w:bottom w:val="single" w:sz="4" w:space="0" w:color="auto"/>
              <w:right w:val="single" w:sz="4" w:space="0" w:color="auto"/>
            </w:tcBorders>
            <w:shd w:val="clear" w:color="auto" w:fill="auto"/>
            <w:noWrap/>
            <w:vAlign w:val="bottom"/>
            <w:hideMark/>
          </w:tcPr>
          <w:p w14:paraId="0D69804D"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4,0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236BB582"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761F0428"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1EEF5AC2"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3.387</w:t>
            </w:r>
            <w:proofErr w:type="gramEnd"/>
            <w:r w:rsidRPr="00804822">
              <w:rPr>
                <w:rFonts w:ascii="Arial" w:hAnsi="Arial" w:cs="Arial"/>
                <w:color w:val="000000"/>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14:paraId="5F79916D" w14:textId="77777777" w:rsidR="00804822" w:rsidRPr="00804822" w:rsidRDefault="00804822" w:rsidP="00CF4E9D">
            <w:pPr>
              <w:rPr>
                <w:rFonts w:ascii="Arial" w:hAnsi="Arial" w:cs="Arial"/>
                <w:color w:val="000000"/>
              </w:rPr>
            </w:pPr>
            <w:r w:rsidRPr="00804822">
              <w:rPr>
                <w:rFonts w:ascii="Arial" w:hAnsi="Arial" w:cs="Arial"/>
                <w:color w:val="000000"/>
              </w:rPr>
              <w:t xml:space="preserve"> R$     10.161,00 </w:t>
            </w:r>
          </w:p>
        </w:tc>
      </w:tr>
      <w:tr w:rsidR="00804822" w:rsidRPr="00804822" w14:paraId="11DA4824"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2538247" w14:textId="77777777" w:rsidR="00804822" w:rsidRPr="00804822" w:rsidRDefault="00804822" w:rsidP="00CF4E9D">
            <w:pPr>
              <w:rPr>
                <w:rFonts w:ascii="Arial" w:hAnsi="Arial" w:cs="Arial"/>
                <w:color w:val="000000"/>
              </w:rPr>
            </w:pPr>
            <w:r w:rsidRPr="00804822">
              <w:rPr>
                <w:rFonts w:ascii="Arial" w:hAnsi="Arial" w:cs="Arial"/>
                <w:color w:val="000000"/>
              </w:rPr>
              <w:t>14</w:t>
            </w:r>
          </w:p>
        </w:tc>
        <w:tc>
          <w:tcPr>
            <w:tcW w:w="3685" w:type="dxa"/>
            <w:tcBorders>
              <w:top w:val="nil"/>
              <w:left w:val="nil"/>
              <w:bottom w:val="single" w:sz="4" w:space="0" w:color="auto"/>
              <w:right w:val="single" w:sz="4" w:space="0" w:color="auto"/>
            </w:tcBorders>
            <w:shd w:val="clear" w:color="auto" w:fill="auto"/>
            <w:noWrap/>
            <w:vAlign w:val="bottom"/>
            <w:hideMark/>
          </w:tcPr>
          <w:p w14:paraId="48B9B84E"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5,0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17E0725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8900E16"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14:paraId="69793396"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3.929</w:t>
            </w:r>
            <w:proofErr w:type="gramEnd"/>
            <w:r w:rsidRPr="00804822">
              <w:rPr>
                <w:rFonts w:ascii="Arial" w:hAnsi="Arial" w:cs="Arial"/>
                <w:color w:val="000000"/>
              </w:rPr>
              <w:t xml:space="preserve">,33 </w:t>
            </w:r>
          </w:p>
        </w:tc>
        <w:tc>
          <w:tcPr>
            <w:tcW w:w="1701" w:type="dxa"/>
            <w:tcBorders>
              <w:top w:val="nil"/>
              <w:left w:val="nil"/>
              <w:bottom w:val="single" w:sz="4" w:space="0" w:color="auto"/>
              <w:right w:val="single" w:sz="4" w:space="0" w:color="auto"/>
            </w:tcBorders>
            <w:shd w:val="clear" w:color="auto" w:fill="auto"/>
            <w:noWrap/>
            <w:vAlign w:val="bottom"/>
            <w:hideMark/>
          </w:tcPr>
          <w:p w14:paraId="69BCFA46" w14:textId="77777777" w:rsidR="00804822" w:rsidRPr="00804822" w:rsidRDefault="00804822" w:rsidP="00CF4E9D">
            <w:pPr>
              <w:rPr>
                <w:rFonts w:ascii="Arial" w:hAnsi="Arial" w:cs="Arial"/>
                <w:color w:val="000000"/>
              </w:rPr>
            </w:pPr>
            <w:r w:rsidRPr="00804822">
              <w:rPr>
                <w:rFonts w:ascii="Arial" w:hAnsi="Arial" w:cs="Arial"/>
                <w:color w:val="000000"/>
              </w:rPr>
              <w:t xml:space="preserve"> R$     19.646,67 </w:t>
            </w:r>
          </w:p>
        </w:tc>
      </w:tr>
      <w:tr w:rsidR="00804822" w:rsidRPr="00804822" w14:paraId="26ECFEC1"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E0E5874" w14:textId="77777777" w:rsidR="00804822" w:rsidRPr="00804822" w:rsidRDefault="00804822" w:rsidP="00CF4E9D">
            <w:pPr>
              <w:rPr>
                <w:rFonts w:ascii="Arial" w:hAnsi="Arial" w:cs="Arial"/>
                <w:color w:val="000000"/>
              </w:rPr>
            </w:pPr>
            <w:r w:rsidRPr="00804822">
              <w:rPr>
                <w:rFonts w:ascii="Arial" w:hAnsi="Arial" w:cs="Arial"/>
                <w:color w:val="000000"/>
              </w:rPr>
              <w:t>15</w:t>
            </w:r>
          </w:p>
        </w:tc>
        <w:tc>
          <w:tcPr>
            <w:tcW w:w="3685" w:type="dxa"/>
            <w:tcBorders>
              <w:top w:val="nil"/>
              <w:left w:val="nil"/>
              <w:bottom w:val="single" w:sz="4" w:space="0" w:color="auto"/>
              <w:right w:val="single" w:sz="4" w:space="0" w:color="auto"/>
            </w:tcBorders>
            <w:shd w:val="clear" w:color="auto" w:fill="auto"/>
            <w:noWrap/>
            <w:vAlign w:val="bottom"/>
            <w:hideMark/>
          </w:tcPr>
          <w:p w14:paraId="07645002"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3,0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TRIFASICO OM4A</w:t>
            </w:r>
          </w:p>
        </w:tc>
        <w:tc>
          <w:tcPr>
            <w:tcW w:w="1134" w:type="dxa"/>
            <w:tcBorders>
              <w:top w:val="nil"/>
              <w:left w:val="nil"/>
              <w:bottom w:val="single" w:sz="4" w:space="0" w:color="auto"/>
              <w:right w:val="single" w:sz="4" w:space="0" w:color="auto"/>
            </w:tcBorders>
            <w:shd w:val="clear" w:color="auto" w:fill="auto"/>
            <w:vAlign w:val="bottom"/>
            <w:hideMark/>
          </w:tcPr>
          <w:p w14:paraId="2E5E0590"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68083EED" w14:textId="77777777" w:rsidR="00804822" w:rsidRPr="00804822" w:rsidRDefault="00804822" w:rsidP="00CF4E9D">
            <w:pPr>
              <w:rPr>
                <w:rFonts w:ascii="Arial" w:hAnsi="Arial" w:cs="Arial"/>
                <w:color w:val="000000"/>
              </w:rPr>
            </w:pPr>
            <w:r w:rsidRPr="00804822">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noWrap/>
            <w:vAlign w:val="bottom"/>
            <w:hideMark/>
          </w:tcPr>
          <w:p w14:paraId="1F62ED3B"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2.476</w:t>
            </w:r>
            <w:proofErr w:type="gramEnd"/>
            <w:r w:rsidRPr="00804822">
              <w:rPr>
                <w:rFonts w:ascii="Arial" w:hAnsi="Arial" w:cs="Arial"/>
                <w:color w:val="000000"/>
              </w:rPr>
              <w:t xml:space="preserve">,33 </w:t>
            </w:r>
          </w:p>
        </w:tc>
        <w:tc>
          <w:tcPr>
            <w:tcW w:w="1701" w:type="dxa"/>
            <w:tcBorders>
              <w:top w:val="nil"/>
              <w:left w:val="nil"/>
              <w:bottom w:val="single" w:sz="4" w:space="0" w:color="auto"/>
              <w:right w:val="single" w:sz="4" w:space="0" w:color="auto"/>
            </w:tcBorders>
            <w:shd w:val="clear" w:color="auto" w:fill="auto"/>
            <w:noWrap/>
            <w:vAlign w:val="bottom"/>
            <w:hideMark/>
          </w:tcPr>
          <w:p w14:paraId="3133AFD3" w14:textId="77777777" w:rsidR="00804822" w:rsidRPr="00804822" w:rsidRDefault="00804822" w:rsidP="00CF4E9D">
            <w:pPr>
              <w:rPr>
                <w:rFonts w:ascii="Arial" w:hAnsi="Arial" w:cs="Arial"/>
                <w:color w:val="000000"/>
              </w:rPr>
            </w:pPr>
            <w:r w:rsidRPr="00804822">
              <w:rPr>
                <w:rFonts w:ascii="Arial" w:hAnsi="Arial" w:cs="Arial"/>
                <w:color w:val="000000"/>
              </w:rPr>
              <w:t xml:space="preserve"> R$     24.763,33 </w:t>
            </w:r>
          </w:p>
        </w:tc>
      </w:tr>
      <w:tr w:rsidR="00804822" w:rsidRPr="00804822" w14:paraId="29B2D6F7"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CF6086E"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14:paraId="35AE4764"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79F5A2AA"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5F6E3DB4"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421C9A"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4FFD3D"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3BCB92DD"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CED9859"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14:paraId="51FA6745" w14:textId="77777777" w:rsidR="00804822" w:rsidRPr="00804822" w:rsidRDefault="00804822" w:rsidP="00CF4E9D">
            <w:pPr>
              <w:rPr>
                <w:rFonts w:ascii="Arial" w:hAnsi="Arial" w:cs="Arial"/>
                <w:b/>
                <w:bCs/>
                <w:color w:val="000000"/>
                <w:u w:val="single"/>
              </w:rPr>
            </w:pPr>
            <w:r w:rsidRPr="00804822">
              <w:rPr>
                <w:rFonts w:ascii="Arial" w:hAnsi="Arial" w:cs="Arial"/>
                <w:b/>
                <w:bCs/>
                <w:color w:val="000000"/>
                <w:u w:val="single"/>
              </w:rPr>
              <w:t>LOTE 03:</w:t>
            </w:r>
          </w:p>
        </w:tc>
        <w:tc>
          <w:tcPr>
            <w:tcW w:w="1134" w:type="dxa"/>
            <w:tcBorders>
              <w:top w:val="nil"/>
              <w:left w:val="nil"/>
              <w:bottom w:val="single" w:sz="4" w:space="0" w:color="auto"/>
              <w:right w:val="single" w:sz="4" w:space="0" w:color="auto"/>
            </w:tcBorders>
            <w:shd w:val="clear" w:color="auto" w:fill="auto"/>
            <w:vAlign w:val="bottom"/>
            <w:hideMark/>
          </w:tcPr>
          <w:p w14:paraId="0E58B336"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7BDFDCBB"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23E206"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A2F631"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47E4EDC1"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CDF2B1" w14:textId="77777777" w:rsidR="00804822" w:rsidRPr="00804822" w:rsidRDefault="00804822" w:rsidP="00CF4E9D">
            <w:pPr>
              <w:rPr>
                <w:rFonts w:ascii="Arial" w:hAnsi="Arial" w:cs="Arial"/>
                <w:color w:val="000000"/>
              </w:rPr>
            </w:pPr>
            <w:r w:rsidRPr="00804822">
              <w:rPr>
                <w:rFonts w:ascii="Arial" w:hAnsi="Arial" w:cs="Arial"/>
                <w:color w:val="000000"/>
              </w:rPr>
              <w:t>16</w:t>
            </w:r>
          </w:p>
        </w:tc>
        <w:tc>
          <w:tcPr>
            <w:tcW w:w="3685" w:type="dxa"/>
            <w:tcBorders>
              <w:top w:val="nil"/>
              <w:left w:val="nil"/>
              <w:bottom w:val="single" w:sz="4" w:space="0" w:color="auto"/>
              <w:right w:val="single" w:sz="4" w:space="0" w:color="auto"/>
            </w:tcBorders>
            <w:shd w:val="clear" w:color="auto" w:fill="auto"/>
            <w:noWrap/>
            <w:vAlign w:val="bottom"/>
            <w:hideMark/>
          </w:tcPr>
          <w:p w14:paraId="76E431EF"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1,0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2B5CA28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BD3BC88"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24F47CAF"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1.466</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525FFFCB" w14:textId="77777777" w:rsidR="00804822" w:rsidRPr="00804822" w:rsidRDefault="00804822" w:rsidP="00CF4E9D">
            <w:pPr>
              <w:rPr>
                <w:rFonts w:ascii="Arial" w:hAnsi="Arial" w:cs="Arial"/>
                <w:color w:val="000000"/>
              </w:rPr>
            </w:pPr>
            <w:r w:rsidRPr="00804822">
              <w:rPr>
                <w:rFonts w:ascii="Arial" w:hAnsi="Arial" w:cs="Arial"/>
                <w:color w:val="000000"/>
              </w:rPr>
              <w:t xml:space="preserve"> R$       4.400,00 </w:t>
            </w:r>
          </w:p>
        </w:tc>
      </w:tr>
      <w:tr w:rsidR="00804822" w:rsidRPr="00804822" w14:paraId="7303779B"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481EB3E" w14:textId="77777777" w:rsidR="00804822" w:rsidRPr="00804822" w:rsidRDefault="00804822" w:rsidP="00CF4E9D">
            <w:pPr>
              <w:rPr>
                <w:rFonts w:ascii="Arial" w:hAnsi="Arial" w:cs="Arial"/>
                <w:color w:val="000000"/>
              </w:rPr>
            </w:pPr>
            <w:r w:rsidRPr="00804822">
              <w:rPr>
                <w:rFonts w:ascii="Arial" w:hAnsi="Arial" w:cs="Arial"/>
                <w:color w:val="000000"/>
              </w:rPr>
              <w:lastRenderedPageBreak/>
              <w:t>17</w:t>
            </w:r>
          </w:p>
        </w:tc>
        <w:tc>
          <w:tcPr>
            <w:tcW w:w="3685" w:type="dxa"/>
            <w:tcBorders>
              <w:top w:val="nil"/>
              <w:left w:val="nil"/>
              <w:bottom w:val="single" w:sz="4" w:space="0" w:color="auto"/>
              <w:right w:val="single" w:sz="4" w:space="0" w:color="auto"/>
            </w:tcBorders>
            <w:shd w:val="clear" w:color="auto" w:fill="auto"/>
            <w:noWrap/>
            <w:vAlign w:val="bottom"/>
            <w:hideMark/>
          </w:tcPr>
          <w:p w14:paraId="772A731A"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1,5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328E948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22E497B2"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14:paraId="369C584A"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1.485</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26F3D372" w14:textId="77777777" w:rsidR="00804822" w:rsidRPr="00804822" w:rsidRDefault="00804822" w:rsidP="00CF4E9D">
            <w:pPr>
              <w:rPr>
                <w:rFonts w:ascii="Arial" w:hAnsi="Arial" w:cs="Arial"/>
                <w:color w:val="000000"/>
              </w:rPr>
            </w:pPr>
            <w:r w:rsidRPr="00804822">
              <w:rPr>
                <w:rFonts w:ascii="Arial" w:hAnsi="Arial" w:cs="Arial"/>
                <w:color w:val="000000"/>
              </w:rPr>
              <w:t xml:space="preserve"> R$       7.428,33 </w:t>
            </w:r>
          </w:p>
        </w:tc>
      </w:tr>
      <w:tr w:rsidR="00804822" w:rsidRPr="00804822" w14:paraId="4C2C5975"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10622D" w14:textId="77777777" w:rsidR="00804822" w:rsidRPr="00804822" w:rsidRDefault="00804822" w:rsidP="00CF4E9D">
            <w:pPr>
              <w:rPr>
                <w:rFonts w:ascii="Arial" w:hAnsi="Arial" w:cs="Arial"/>
                <w:color w:val="000000"/>
              </w:rPr>
            </w:pPr>
            <w:r w:rsidRPr="00804822">
              <w:rPr>
                <w:rFonts w:ascii="Arial" w:hAnsi="Arial" w:cs="Arial"/>
                <w:color w:val="000000"/>
              </w:rPr>
              <w:t>18</w:t>
            </w:r>
          </w:p>
        </w:tc>
        <w:tc>
          <w:tcPr>
            <w:tcW w:w="3685" w:type="dxa"/>
            <w:tcBorders>
              <w:top w:val="nil"/>
              <w:left w:val="nil"/>
              <w:bottom w:val="single" w:sz="4" w:space="0" w:color="auto"/>
              <w:right w:val="single" w:sz="4" w:space="0" w:color="auto"/>
            </w:tcBorders>
            <w:shd w:val="clear" w:color="auto" w:fill="auto"/>
            <w:noWrap/>
            <w:vAlign w:val="bottom"/>
            <w:hideMark/>
          </w:tcPr>
          <w:p w14:paraId="7A9355B3"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2,0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014BAFD0"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4FA474BC"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731F36A6"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1.493</w:t>
            </w:r>
            <w:proofErr w:type="gramEnd"/>
            <w:r w:rsidRPr="00804822">
              <w:rPr>
                <w:rFonts w:ascii="Arial" w:hAnsi="Arial" w:cs="Arial"/>
                <w:color w:val="000000"/>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14:paraId="0F806842" w14:textId="77777777" w:rsidR="00804822" w:rsidRPr="00804822" w:rsidRDefault="00804822" w:rsidP="00CF4E9D">
            <w:pPr>
              <w:rPr>
                <w:rFonts w:ascii="Arial" w:hAnsi="Arial" w:cs="Arial"/>
                <w:color w:val="000000"/>
              </w:rPr>
            </w:pPr>
            <w:r w:rsidRPr="00804822">
              <w:rPr>
                <w:rFonts w:ascii="Arial" w:hAnsi="Arial" w:cs="Arial"/>
                <w:color w:val="000000"/>
              </w:rPr>
              <w:t xml:space="preserve"> R$       4.479,00 </w:t>
            </w:r>
          </w:p>
        </w:tc>
      </w:tr>
      <w:tr w:rsidR="00804822" w:rsidRPr="00804822" w14:paraId="2422C413"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70C128" w14:textId="77777777" w:rsidR="00804822" w:rsidRPr="00804822" w:rsidRDefault="00804822" w:rsidP="00CF4E9D">
            <w:pPr>
              <w:rPr>
                <w:rFonts w:ascii="Arial" w:hAnsi="Arial" w:cs="Arial"/>
                <w:color w:val="000000"/>
              </w:rPr>
            </w:pPr>
            <w:r w:rsidRPr="00804822">
              <w:rPr>
                <w:rFonts w:ascii="Arial" w:hAnsi="Arial" w:cs="Arial"/>
                <w:color w:val="000000"/>
              </w:rPr>
              <w:t>19</w:t>
            </w:r>
          </w:p>
        </w:tc>
        <w:tc>
          <w:tcPr>
            <w:tcW w:w="3685" w:type="dxa"/>
            <w:tcBorders>
              <w:top w:val="nil"/>
              <w:left w:val="nil"/>
              <w:bottom w:val="single" w:sz="4" w:space="0" w:color="auto"/>
              <w:right w:val="single" w:sz="4" w:space="0" w:color="auto"/>
            </w:tcBorders>
            <w:shd w:val="clear" w:color="auto" w:fill="auto"/>
            <w:noWrap/>
            <w:vAlign w:val="bottom"/>
            <w:hideMark/>
          </w:tcPr>
          <w:p w14:paraId="6CAF0BB2"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3,0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1260A8A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21329AE2"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14:paraId="2D6C9AE2"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1.566</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3A7E8E38" w14:textId="77777777" w:rsidR="00804822" w:rsidRPr="00804822" w:rsidRDefault="00804822" w:rsidP="00CF4E9D">
            <w:pPr>
              <w:rPr>
                <w:rFonts w:ascii="Arial" w:hAnsi="Arial" w:cs="Arial"/>
                <w:color w:val="000000"/>
              </w:rPr>
            </w:pPr>
            <w:r w:rsidRPr="00804822">
              <w:rPr>
                <w:rFonts w:ascii="Arial" w:hAnsi="Arial" w:cs="Arial"/>
                <w:color w:val="000000"/>
              </w:rPr>
              <w:t xml:space="preserve"> R$       7.833,33 </w:t>
            </w:r>
          </w:p>
        </w:tc>
      </w:tr>
      <w:tr w:rsidR="00804822" w:rsidRPr="00804822" w14:paraId="249BDBCC"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4C8DC8D" w14:textId="77777777" w:rsidR="00804822" w:rsidRPr="00804822" w:rsidRDefault="00804822" w:rsidP="00CF4E9D">
            <w:pPr>
              <w:rPr>
                <w:rFonts w:ascii="Arial" w:hAnsi="Arial" w:cs="Arial"/>
                <w:color w:val="000000"/>
              </w:rPr>
            </w:pPr>
            <w:r w:rsidRPr="00804822">
              <w:rPr>
                <w:rFonts w:ascii="Arial" w:hAnsi="Arial" w:cs="Arial"/>
                <w:color w:val="000000"/>
              </w:rPr>
              <w:t>20</w:t>
            </w:r>
          </w:p>
        </w:tc>
        <w:tc>
          <w:tcPr>
            <w:tcW w:w="3685" w:type="dxa"/>
            <w:tcBorders>
              <w:top w:val="nil"/>
              <w:left w:val="nil"/>
              <w:bottom w:val="single" w:sz="4" w:space="0" w:color="auto"/>
              <w:right w:val="single" w:sz="4" w:space="0" w:color="auto"/>
            </w:tcBorders>
            <w:shd w:val="clear" w:color="auto" w:fill="auto"/>
            <w:noWrap/>
            <w:vAlign w:val="bottom"/>
            <w:hideMark/>
          </w:tcPr>
          <w:p w14:paraId="08C1EA4A"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4,0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1245BCE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86D91BD"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14:paraId="3E7CB7A2"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1.657</w:t>
            </w:r>
            <w:proofErr w:type="gramEnd"/>
            <w:r w:rsidRPr="00804822">
              <w:rPr>
                <w:rFonts w:ascii="Arial" w:hAnsi="Arial" w:cs="Arial"/>
                <w:color w:val="000000"/>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14:paraId="519D8FA0" w14:textId="77777777" w:rsidR="00804822" w:rsidRPr="00804822" w:rsidRDefault="00804822" w:rsidP="00CF4E9D">
            <w:pPr>
              <w:rPr>
                <w:rFonts w:ascii="Arial" w:hAnsi="Arial" w:cs="Arial"/>
                <w:color w:val="000000"/>
              </w:rPr>
            </w:pPr>
            <w:r w:rsidRPr="00804822">
              <w:rPr>
                <w:rFonts w:ascii="Arial" w:hAnsi="Arial" w:cs="Arial"/>
                <w:color w:val="000000"/>
              </w:rPr>
              <w:t xml:space="preserve"> R$       4.971,00 </w:t>
            </w:r>
          </w:p>
        </w:tc>
      </w:tr>
      <w:tr w:rsidR="00804822" w:rsidRPr="00804822" w14:paraId="7AA38149"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4BDF74" w14:textId="77777777" w:rsidR="00804822" w:rsidRPr="00804822" w:rsidRDefault="00804822" w:rsidP="00CF4E9D">
            <w:pPr>
              <w:rPr>
                <w:rFonts w:ascii="Arial" w:hAnsi="Arial" w:cs="Arial"/>
                <w:color w:val="000000"/>
              </w:rPr>
            </w:pPr>
            <w:r w:rsidRPr="00804822">
              <w:rPr>
                <w:rFonts w:ascii="Arial" w:hAnsi="Arial" w:cs="Arial"/>
                <w:color w:val="000000"/>
              </w:rPr>
              <w:t>21</w:t>
            </w:r>
          </w:p>
        </w:tc>
        <w:tc>
          <w:tcPr>
            <w:tcW w:w="3685" w:type="dxa"/>
            <w:tcBorders>
              <w:top w:val="nil"/>
              <w:left w:val="nil"/>
              <w:bottom w:val="single" w:sz="4" w:space="0" w:color="auto"/>
              <w:right w:val="single" w:sz="4" w:space="0" w:color="auto"/>
            </w:tcBorders>
            <w:shd w:val="clear" w:color="auto" w:fill="auto"/>
            <w:noWrap/>
            <w:vAlign w:val="bottom"/>
            <w:hideMark/>
          </w:tcPr>
          <w:p w14:paraId="1BC81D6A"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5,0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671D2ECB"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6598FFEE"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14:paraId="399F33AA"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1.870</w:t>
            </w:r>
            <w:proofErr w:type="gramEnd"/>
            <w:r w:rsidRPr="00804822">
              <w:rPr>
                <w:rFonts w:ascii="Arial" w:hAnsi="Arial" w:cs="Arial"/>
                <w:color w:val="000000"/>
              </w:rPr>
              <w:t xml:space="preserve">,67 </w:t>
            </w:r>
          </w:p>
        </w:tc>
        <w:tc>
          <w:tcPr>
            <w:tcW w:w="1701" w:type="dxa"/>
            <w:tcBorders>
              <w:top w:val="nil"/>
              <w:left w:val="nil"/>
              <w:bottom w:val="single" w:sz="4" w:space="0" w:color="auto"/>
              <w:right w:val="single" w:sz="4" w:space="0" w:color="auto"/>
            </w:tcBorders>
            <w:shd w:val="clear" w:color="auto" w:fill="auto"/>
            <w:noWrap/>
            <w:vAlign w:val="bottom"/>
            <w:hideMark/>
          </w:tcPr>
          <w:p w14:paraId="2B8DD14F" w14:textId="77777777" w:rsidR="00804822" w:rsidRPr="00804822" w:rsidRDefault="00804822" w:rsidP="00CF4E9D">
            <w:pPr>
              <w:rPr>
                <w:rFonts w:ascii="Arial" w:hAnsi="Arial" w:cs="Arial"/>
                <w:color w:val="000000"/>
              </w:rPr>
            </w:pPr>
            <w:r w:rsidRPr="00804822">
              <w:rPr>
                <w:rFonts w:ascii="Arial" w:hAnsi="Arial" w:cs="Arial"/>
                <w:color w:val="000000"/>
              </w:rPr>
              <w:t xml:space="preserve"> R$       9.353,33 </w:t>
            </w:r>
          </w:p>
        </w:tc>
      </w:tr>
      <w:tr w:rsidR="00804822" w:rsidRPr="00804822" w14:paraId="0AEB2225" w14:textId="77777777" w:rsidTr="00804822">
        <w:trPr>
          <w:trHeight w:val="52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DA3D98F" w14:textId="77777777" w:rsidR="00804822" w:rsidRPr="00804822" w:rsidRDefault="00804822" w:rsidP="00CF4E9D">
            <w:pPr>
              <w:rPr>
                <w:rFonts w:ascii="Arial" w:hAnsi="Arial" w:cs="Arial"/>
                <w:color w:val="000000"/>
              </w:rPr>
            </w:pPr>
            <w:r w:rsidRPr="00804822">
              <w:rPr>
                <w:rFonts w:ascii="Arial" w:hAnsi="Arial" w:cs="Arial"/>
                <w:color w:val="000000"/>
              </w:rPr>
              <w:t>22</w:t>
            </w:r>
          </w:p>
        </w:tc>
        <w:tc>
          <w:tcPr>
            <w:tcW w:w="3685" w:type="dxa"/>
            <w:tcBorders>
              <w:top w:val="nil"/>
              <w:left w:val="nil"/>
              <w:bottom w:val="single" w:sz="4" w:space="0" w:color="auto"/>
              <w:right w:val="single" w:sz="4" w:space="0" w:color="auto"/>
            </w:tcBorders>
            <w:shd w:val="clear" w:color="auto" w:fill="auto"/>
            <w:vAlign w:val="center"/>
            <w:hideMark/>
          </w:tcPr>
          <w:p w14:paraId="41DE2F85" w14:textId="77777777" w:rsidR="00804822" w:rsidRPr="00804822" w:rsidRDefault="00804822" w:rsidP="00CF4E9D">
            <w:pPr>
              <w:rPr>
                <w:rFonts w:ascii="Arial" w:hAnsi="Arial" w:cs="Arial"/>
                <w:color w:val="000000"/>
              </w:rPr>
            </w:pPr>
            <w:r w:rsidRPr="00804822">
              <w:rPr>
                <w:rFonts w:ascii="Arial" w:hAnsi="Arial" w:cs="Arial"/>
                <w:color w:val="000000"/>
              </w:rPr>
              <w:t>DRIVE SOLAR 5HP 15A c/ chave comutadora p/ funcionamento ON e OFF GRID</w:t>
            </w:r>
          </w:p>
        </w:tc>
        <w:tc>
          <w:tcPr>
            <w:tcW w:w="1134" w:type="dxa"/>
            <w:tcBorders>
              <w:top w:val="nil"/>
              <w:left w:val="nil"/>
              <w:bottom w:val="single" w:sz="4" w:space="0" w:color="auto"/>
              <w:right w:val="single" w:sz="4" w:space="0" w:color="auto"/>
            </w:tcBorders>
            <w:shd w:val="clear" w:color="auto" w:fill="auto"/>
            <w:vAlign w:val="bottom"/>
            <w:hideMark/>
          </w:tcPr>
          <w:p w14:paraId="03D1E2C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25F69204" w14:textId="77777777" w:rsidR="00804822" w:rsidRPr="00804822" w:rsidRDefault="00804822" w:rsidP="00CF4E9D">
            <w:pPr>
              <w:rPr>
                <w:rFonts w:ascii="Arial" w:hAnsi="Arial" w:cs="Arial"/>
                <w:color w:val="000000"/>
              </w:rPr>
            </w:pPr>
            <w:r w:rsidRPr="00804822">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F4C5820"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2.133</w:t>
            </w:r>
            <w:proofErr w:type="gramEnd"/>
            <w:r w:rsidRPr="00804822">
              <w:rPr>
                <w:rFonts w:ascii="Arial" w:hAnsi="Arial" w:cs="Arial"/>
                <w:color w:val="000000"/>
              </w:rPr>
              <w:t xml:space="preserve">,33 </w:t>
            </w:r>
          </w:p>
        </w:tc>
        <w:tc>
          <w:tcPr>
            <w:tcW w:w="1701" w:type="dxa"/>
            <w:tcBorders>
              <w:top w:val="nil"/>
              <w:left w:val="nil"/>
              <w:bottom w:val="single" w:sz="4" w:space="0" w:color="auto"/>
              <w:right w:val="single" w:sz="4" w:space="0" w:color="auto"/>
            </w:tcBorders>
            <w:shd w:val="clear" w:color="auto" w:fill="auto"/>
            <w:noWrap/>
            <w:vAlign w:val="bottom"/>
            <w:hideMark/>
          </w:tcPr>
          <w:p w14:paraId="2EDDB811" w14:textId="77777777" w:rsidR="00804822" w:rsidRPr="00804822" w:rsidRDefault="00804822" w:rsidP="00CF4E9D">
            <w:pPr>
              <w:rPr>
                <w:rFonts w:ascii="Arial" w:hAnsi="Arial" w:cs="Arial"/>
                <w:color w:val="000000"/>
              </w:rPr>
            </w:pPr>
            <w:r w:rsidRPr="00804822">
              <w:rPr>
                <w:rFonts w:ascii="Arial" w:hAnsi="Arial" w:cs="Arial"/>
                <w:color w:val="000000"/>
              </w:rPr>
              <w:t xml:space="preserve"> R$     21.333,33 </w:t>
            </w:r>
          </w:p>
        </w:tc>
      </w:tr>
      <w:tr w:rsidR="00804822" w:rsidRPr="00804822" w14:paraId="71390FB5"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989A13B"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14:paraId="2FFB52B0"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A00653"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311F7692"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F147F68"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686D61"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0CED03F7"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51C7B21"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14:paraId="20AC7BE1" w14:textId="77777777" w:rsidR="00804822" w:rsidRPr="00804822" w:rsidRDefault="00804822" w:rsidP="00CF4E9D">
            <w:pPr>
              <w:rPr>
                <w:rFonts w:ascii="Arial" w:hAnsi="Arial" w:cs="Arial"/>
                <w:b/>
                <w:bCs/>
                <w:color w:val="000000"/>
                <w:u w:val="single"/>
              </w:rPr>
            </w:pPr>
            <w:r w:rsidRPr="00804822">
              <w:rPr>
                <w:rFonts w:ascii="Arial" w:hAnsi="Arial" w:cs="Arial"/>
                <w:b/>
                <w:bCs/>
                <w:color w:val="000000"/>
                <w:u w:val="single"/>
              </w:rPr>
              <w:t>LOTE 04:</w:t>
            </w:r>
          </w:p>
        </w:tc>
        <w:tc>
          <w:tcPr>
            <w:tcW w:w="1134" w:type="dxa"/>
            <w:tcBorders>
              <w:top w:val="nil"/>
              <w:left w:val="nil"/>
              <w:bottom w:val="single" w:sz="4" w:space="0" w:color="auto"/>
              <w:right w:val="single" w:sz="4" w:space="0" w:color="auto"/>
            </w:tcBorders>
            <w:shd w:val="clear" w:color="auto" w:fill="auto"/>
            <w:vAlign w:val="bottom"/>
            <w:hideMark/>
          </w:tcPr>
          <w:p w14:paraId="141926E1"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3" w:type="dxa"/>
            <w:tcBorders>
              <w:top w:val="nil"/>
              <w:left w:val="nil"/>
              <w:bottom w:val="single" w:sz="4" w:space="0" w:color="auto"/>
              <w:right w:val="single" w:sz="4" w:space="0" w:color="auto"/>
            </w:tcBorders>
            <w:shd w:val="clear" w:color="auto" w:fill="auto"/>
            <w:vAlign w:val="bottom"/>
            <w:hideMark/>
          </w:tcPr>
          <w:p w14:paraId="23F54BCC"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69A495"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DBA8F1"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322EDFA8"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BBDC91C" w14:textId="77777777" w:rsidR="00804822" w:rsidRPr="00804822" w:rsidRDefault="00804822" w:rsidP="00CF4E9D">
            <w:pPr>
              <w:rPr>
                <w:rFonts w:ascii="Arial" w:hAnsi="Arial" w:cs="Arial"/>
                <w:color w:val="000000"/>
              </w:rPr>
            </w:pPr>
            <w:r w:rsidRPr="00804822">
              <w:rPr>
                <w:rFonts w:ascii="Arial" w:hAnsi="Arial" w:cs="Arial"/>
                <w:color w:val="000000"/>
              </w:rPr>
              <w:t>23</w:t>
            </w:r>
          </w:p>
        </w:tc>
        <w:tc>
          <w:tcPr>
            <w:tcW w:w="3685" w:type="dxa"/>
            <w:tcBorders>
              <w:top w:val="nil"/>
              <w:left w:val="nil"/>
              <w:bottom w:val="single" w:sz="4" w:space="0" w:color="auto"/>
              <w:right w:val="single" w:sz="4" w:space="0" w:color="auto"/>
            </w:tcBorders>
            <w:shd w:val="clear" w:color="auto" w:fill="auto"/>
            <w:noWrap/>
            <w:vAlign w:val="bottom"/>
            <w:hideMark/>
          </w:tcPr>
          <w:p w14:paraId="3AD921B8" w14:textId="77777777" w:rsidR="00804822" w:rsidRPr="00804822" w:rsidRDefault="00804822" w:rsidP="00CF4E9D">
            <w:pPr>
              <w:rPr>
                <w:rFonts w:ascii="Arial" w:hAnsi="Arial" w:cs="Arial"/>
                <w:color w:val="000000"/>
              </w:rPr>
            </w:pPr>
            <w:r w:rsidRPr="00804822">
              <w:rPr>
                <w:rFonts w:ascii="Arial" w:hAnsi="Arial" w:cs="Arial"/>
                <w:color w:val="000000"/>
              </w:rPr>
              <w:t>CABO PP 3 X 10mm</w:t>
            </w:r>
          </w:p>
        </w:tc>
        <w:tc>
          <w:tcPr>
            <w:tcW w:w="1134" w:type="dxa"/>
            <w:tcBorders>
              <w:top w:val="nil"/>
              <w:left w:val="nil"/>
              <w:bottom w:val="single" w:sz="4" w:space="0" w:color="auto"/>
              <w:right w:val="single" w:sz="4" w:space="0" w:color="auto"/>
            </w:tcBorders>
            <w:shd w:val="clear" w:color="auto" w:fill="auto"/>
            <w:vAlign w:val="bottom"/>
            <w:hideMark/>
          </w:tcPr>
          <w:p w14:paraId="36EF7513" w14:textId="77777777" w:rsidR="00804822" w:rsidRPr="00804822" w:rsidRDefault="00804822" w:rsidP="00CF4E9D">
            <w:pPr>
              <w:rPr>
                <w:rFonts w:ascii="Arial" w:hAnsi="Arial" w:cs="Arial"/>
                <w:b/>
                <w:bCs/>
                <w:color w:val="000000"/>
              </w:rPr>
            </w:pPr>
            <w:r w:rsidRPr="00804822">
              <w:rPr>
                <w:rFonts w:ascii="Arial" w:hAnsi="Arial" w:cs="Arial"/>
                <w:b/>
                <w:bCs/>
                <w:color w:val="000000"/>
              </w:rPr>
              <w:t>M</w:t>
            </w:r>
          </w:p>
        </w:tc>
        <w:tc>
          <w:tcPr>
            <w:tcW w:w="993" w:type="dxa"/>
            <w:tcBorders>
              <w:top w:val="nil"/>
              <w:left w:val="nil"/>
              <w:bottom w:val="single" w:sz="4" w:space="0" w:color="auto"/>
              <w:right w:val="single" w:sz="4" w:space="0" w:color="auto"/>
            </w:tcBorders>
            <w:shd w:val="clear" w:color="auto" w:fill="auto"/>
            <w:vAlign w:val="bottom"/>
            <w:hideMark/>
          </w:tcPr>
          <w:p w14:paraId="1B6B1C97" w14:textId="77777777" w:rsidR="00804822" w:rsidRPr="00804822" w:rsidRDefault="00804822" w:rsidP="00CF4E9D">
            <w:pPr>
              <w:rPr>
                <w:rFonts w:ascii="Arial" w:hAnsi="Arial" w:cs="Arial"/>
                <w:color w:val="000000"/>
              </w:rPr>
            </w:pPr>
            <w:r w:rsidRPr="00804822">
              <w:rPr>
                <w:rFonts w:ascii="Arial" w:hAnsi="Arial" w:cs="Arial"/>
                <w:color w:val="00000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773499A7" w14:textId="77777777" w:rsidR="00804822" w:rsidRPr="00804822" w:rsidRDefault="00804822" w:rsidP="00CF4E9D">
            <w:pPr>
              <w:rPr>
                <w:rFonts w:ascii="Arial" w:hAnsi="Arial" w:cs="Arial"/>
                <w:color w:val="000000"/>
              </w:rPr>
            </w:pPr>
            <w:r w:rsidRPr="00804822">
              <w:rPr>
                <w:rFonts w:ascii="Arial" w:hAnsi="Arial" w:cs="Arial"/>
                <w:color w:val="000000"/>
              </w:rPr>
              <w:t xml:space="preserve"> R$        32,37 </w:t>
            </w:r>
          </w:p>
        </w:tc>
        <w:tc>
          <w:tcPr>
            <w:tcW w:w="1701" w:type="dxa"/>
            <w:tcBorders>
              <w:top w:val="nil"/>
              <w:left w:val="nil"/>
              <w:bottom w:val="single" w:sz="4" w:space="0" w:color="auto"/>
              <w:right w:val="single" w:sz="4" w:space="0" w:color="auto"/>
            </w:tcBorders>
            <w:shd w:val="clear" w:color="auto" w:fill="auto"/>
            <w:noWrap/>
            <w:vAlign w:val="bottom"/>
            <w:hideMark/>
          </w:tcPr>
          <w:p w14:paraId="37F7A2D7" w14:textId="77777777" w:rsidR="00804822" w:rsidRPr="00804822" w:rsidRDefault="00804822" w:rsidP="00CF4E9D">
            <w:pPr>
              <w:rPr>
                <w:rFonts w:ascii="Arial" w:hAnsi="Arial" w:cs="Arial"/>
                <w:color w:val="000000"/>
              </w:rPr>
            </w:pPr>
            <w:r w:rsidRPr="00804822">
              <w:rPr>
                <w:rFonts w:ascii="Arial" w:hAnsi="Arial" w:cs="Arial"/>
                <w:color w:val="000000"/>
              </w:rPr>
              <w:t xml:space="preserve"> R$     16.183,33 </w:t>
            </w:r>
          </w:p>
        </w:tc>
      </w:tr>
      <w:tr w:rsidR="00804822" w:rsidRPr="00804822" w14:paraId="178E6EDF"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B4709CC" w14:textId="77777777" w:rsidR="00804822" w:rsidRPr="00804822" w:rsidRDefault="00804822" w:rsidP="00CF4E9D">
            <w:pPr>
              <w:rPr>
                <w:rFonts w:ascii="Arial" w:hAnsi="Arial" w:cs="Arial"/>
                <w:color w:val="000000"/>
              </w:rPr>
            </w:pPr>
            <w:r w:rsidRPr="00804822">
              <w:rPr>
                <w:rFonts w:ascii="Arial" w:hAnsi="Arial" w:cs="Arial"/>
                <w:color w:val="000000"/>
              </w:rPr>
              <w:t>24</w:t>
            </w:r>
          </w:p>
        </w:tc>
        <w:tc>
          <w:tcPr>
            <w:tcW w:w="3685" w:type="dxa"/>
            <w:tcBorders>
              <w:top w:val="nil"/>
              <w:left w:val="nil"/>
              <w:bottom w:val="single" w:sz="4" w:space="0" w:color="auto"/>
              <w:right w:val="single" w:sz="4" w:space="0" w:color="auto"/>
            </w:tcBorders>
            <w:shd w:val="clear" w:color="auto" w:fill="auto"/>
            <w:vAlign w:val="bottom"/>
            <w:hideMark/>
          </w:tcPr>
          <w:p w14:paraId="7F4FA1CF" w14:textId="77777777" w:rsidR="00804822" w:rsidRPr="00804822" w:rsidRDefault="00804822" w:rsidP="00CF4E9D">
            <w:pPr>
              <w:rPr>
                <w:rFonts w:ascii="Arial" w:hAnsi="Arial" w:cs="Arial"/>
                <w:color w:val="000000"/>
              </w:rPr>
            </w:pPr>
            <w:r w:rsidRPr="00804822">
              <w:rPr>
                <w:rFonts w:ascii="Arial" w:hAnsi="Arial" w:cs="Arial"/>
                <w:color w:val="000000"/>
              </w:rPr>
              <w:t>CABO PP 3 X 6mm</w:t>
            </w:r>
          </w:p>
        </w:tc>
        <w:tc>
          <w:tcPr>
            <w:tcW w:w="1134" w:type="dxa"/>
            <w:tcBorders>
              <w:top w:val="nil"/>
              <w:left w:val="nil"/>
              <w:bottom w:val="single" w:sz="4" w:space="0" w:color="auto"/>
              <w:right w:val="single" w:sz="4" w:space="0" w:color="auto"/>
            </w:tcBorders>
            <w:shd w:val="clear" w:color="auto" w:fill="auto"/>
            <w:vAlign w:val="bottom"/>
            <w:hideMark/>
          </w:tcPr>
          <w:p w14:paraId="2CFF8613" w14:textId="77777777" w:rsidR="00804822" w:rsidRPr="00804822" w:rsidRDefault="00804822" w:rsidP="00CF4E9D">
            <w:pPr>
              <w:rPr>
                <w:rFonts w:ascii="Arial" w:hAnsi="Arial" w:cs="Arial"/>
                <w:b/>
                <w:bCs/>
                <w:color w:val="000000"/>
              </w:rPr>
            </w:pPr>
            <w:r w:rsidRPr="00804822">
              <w:rPr>
                <w:rFonts w:ascii="Arial" w:hAnsi="Arial" w:cs="Arial"/>
                <w:b/>
                <w:bCs/>
                <w:color w:val="000000"/>
              </w:rPr>
              <w:t>M</w:t>
            </w:r>
          </w:p>
        </w:tc>
        <w:tc>
          <w:tcPr>
            <w:tcW w:w="993" w:type="dxa"/>
            <w:tcBorders>
              <w:top w:val="nil"/>
              <w:left w:val="nil"/>
              <w:bottom w:val="single" w:sz="4" w:space="0" w:color="auto"/>
              <w:right w:val="single" w:sz="4" w:space="0" w:color="auto"/>
            </w:tcBorders>
            <w:shd w:val="clear" w:color="auto" w:fill="auto"/>
            <w:vAlign w:val="bottom"/>
            <w:hideMark/>
          </w:tcPr>
          <w:p w14:paraId="61C754C0" w14:textId="77777777" w:rsidR="00804822" w:rsidRPr="00804822" w:rsidRDefault="00804822" w:rsidP="00CF4E9D">
            <w:pPr>
              <w:rPr>
                <w:rFonts w:ascii="Arial" w:hAnsi="Arial" w:cs="Arial"/>
                <w:color w:val="000000"/>
              </w:rPr>
            </w:pPr>
            <w:r w:rsidRPr="00804822">
              <w:rPr>
                <w:rFonts w:ascii="Arial" w:hAnsi="Arial" w:cs="Arial"/>
                <w:color w:val="00000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370B3F63" w14:textId="77777777" w:rsidR="00804822" w:rsidRPr="00804822" w:rsidRDefault="00804822" w:rsidP="00CF4E9D">
            <w:pPr>
              <w:rPr>
                <w:rFonts w:ascii="Arial" w:hAnsi="Arial" w:cs="Arial"/>
                <w:color w:val="000000"/>
              </w:rPr>
            </w:pPr>
            <w:r w:rsidRPr="00804822">
              <w:rPr>
                <w:rFonts w:ascii="Arial" w:hAnsi="Arial" w:cs="Arial"/>
                <w:color w:val="000000"/>
              </w:rPr>
              <w:t xml:space="preserve"> R$        21,07 </w:t>
            </w:r>
          </w:p>
        </w:tc>
        <w:tc>
          <w:tcPr>
            <w:tcW w:w="1701" w:type="dxa"/>
            <w:tcBorders>
              <w:top w:val="nil"/>
              <w:left w:val="nil"/>
              <w:bottom w:val="single" w:sz="4" w:space="0" w:color="auto"/>
              <w:right w:val="single" w:sz="4" w:space="0" w:color="auto"/>
            </w:tcBorders>
            <w:shd w:val="clear" w:color="auto" w:fill="auto"/>
            <w:noWrap/>
            <w:vAlign w:val="bottom"/>
            <w:hideMark/>
          </w:tcPr>
          <w:p w14:paraId="458B998C" w14:textId="77777777" w:rsidR="00804822" w:rsidRPr="00804822" w:rsidRDefault="00804822" w:rsidP="00CF4E9D">
            <w:pPr>
              <w:rPr>
                <w:rFonts w:ascii="Arial" w:hAnsi="Arial" w:cs="Arial"/>
                <w:color w:val="000000"/>
              </w:rPr>
            </w:pPr>
            <w:r w:rsidRPr="00804822">
              <w:rPr>
                <w:rFonts w:ascii="Arial" w:hAnsi="Arial" w:cs="Arial"/>
                <w:color w:val="000000"/>
              </w:rPr>
              <w:t xml:space="preserve"> R$     10.533,33 </w:t>
            </w:r>
          </w:p>
        </w:tc>
      </w:tr>
      <w:tr w:rsidR="00804822" w:rsidRPr="00804822" w14:paraId="7AF6B1C8"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E4020C6" w14:textId="77777777" w:rsidR="00804822" w:rsidRPr="00804822" w:rsidRDefault="00804822" w:rsidP="00CF4E9D">
            <w:pPr>
              <w:rPr>
                <w:rFonts w:ascii="Arial" w:hAnsi="Arial" w:cs="Arial"/>
                <w:color w:val="000000"/>
              </w:rPr>
            </w:pPr>
            <w:r w:rsidRPr="00804822">
              <w:rPr>
                <w:rFonts w:ascii="Arial" w:hAnsi="Arial" w:cs="Arial"/>
                <w:color w:val="000000"/>
              </w:rPr>
              <w:t>25</w:t>
            </w:r>
          </w:p>
        </w:tc>
        <w:tc>
          <w:tcPr>
            <w:tcW w:w="3685" w:type="dxa"/>
            <w:tcBorders>
              <w:top w:val="nil"/>
              <w:left w:val="nil"/>
              <w:bottom w:val="single" w:sz="4" w:space="0" w:color="auto"/>
              <w:right w:val="single" w:sz="4" w:space="0" w:color="auto"/>
            </w:tcBorders>
            <w:shd w:val="clear" w:color="auto" w:fill="auto"/>
            <w:vAlign w:val="bottom"/>
            <w:hideMark/>
          </w:tcPr>
          <w:p w14:paraId="0D363BE0" w14:textId="77777777" w:rsidR="00804822" w:rsidRPr="00804822" w:rsidRDefault="00804822" w:rsidP="00CF4E9D">
            <w:pPr>
              <w:rPr>
                <w:rFonts w:ascii="Arial" w:hAnsi="Arial" w:cs="Arial"/>
                <w:color w:val="000000"/>
              </w:rPr>
            </w:pPr>
            <w:r w:rsidRPr="00804822">
              <w:rPr>
                <w:rFonts w:ascii="Arial" w:hAnsi="Arial" w:cs="Arial"/>
                <w:color w:val="000000"/>
              </w:rPr>
              <w:t>CABO PP 3 X 4mm</w:t>
            </w:r>
          </w:p>
        </w:tc>
        <w:tc>
          <w:tcPr>
            <w:tcW w:w="1134" w:type="dxa"/>
            <w:tcBorders>
              <w:top w:val="nil"/>
              <w:left w:val="nil"/>
              <w:bottom w:val="single" w:sz="4" w:space="0" w:color="auto"/>
              <w:right w:val="single" w:sz="4" w:space="0" w:color="auto"/>
            </w:tcBorders>
            <w:shd w:val="clear" w:color="auto" w:fill="auto"/>
            <w:vAlign w:val="bottom"/>
            <w:hideMark/>
          </w:tcPr>
          <w:p w14:paraId="74A3C216" w14:textId="77777777" w:rsidR="00804822" w:rsidRPr="00804822" w:rsidRDefault="00804822" w:rsidP="00CF4E9D">
            <w:pPr>
              <w:rPr>
                <w:rFonts w:ascii="Arial" w:hAnsi="Arial" w:cs="Arial"/>
                <w:b/>
                <w:bCs/>
                <w:color w:val="000000"/>
              </w:rPr>
            </w:pPr>
            <w:r w:rsidRPr="00804822">
              <w:rPr>
                <w:rFonts w:ascii="Arial" w:hAnsi="Arial" w:cs="Arial"/>
                <w:b/>
                <w:bCs/>
                <w:color w:val="000000"/>
              </w:rPr>
              <w:t>M</w:t>
            </w:r>
          </w:p>
        </w:tc>
        <w:tc>
          <w:tcPr>
            <w:tcW w:w="993" w:type="dxa"/>
            <w:tcBorders>
              <w:top w:val="nil"/>
              <w:left w:val="nil"/>
              <w:bottom w:val="single" w:sz="4" w:space="0" w:color="auto"/>
              <w:right w:val="single" w:sz="4" w:space="0" w:color="auto"/>
            </w:tcBorders>
            <w:shd w:val="clear" w:color="auto" w:fill="auto"/>
            <w:vAlign w:val="bottom"/>
            <w:hideMark/>
          </w:tcPr>
          <w:p w14:paraId="4959AB4C" w14:textId="77777777" w:rsidR="00804822" w:rsidRPr="00804822" w:rsidRDefault="00804822" w:rsidP="00CF4E9D">
            <w:pPr>
              <w:rPr>
                <w:rFonts w:ascii="Arial" w:hAnsi="Arial" w:cs="Arial"/>
                <w:color w:val="000000"/>
              </w:rPr>
            </w:pPr>
            <w:r w:rsidRPr="00804822">
              <w:rPr>
                <w:rFonts w:ascii="Arial" w:hAnsi="Arial" w:cs="Arial"/>
                <w:color w:val="00000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100D4C44" w14:textId="77777777" w:rsidR="00804822" w:rsidRPr="00804822" w:rsidRDefault="00804822" w:rsidP="00CF4E9D">
            <w:pPr>
              <w:rPr>
                <w:rFonts w:ascii="Arial" w:hAnsi="Arial" w:cs="Arial"/>
                <w:color w:val="000000"/>
              </w:rPr>
            </w:pPr>
            <w:r w:rsidRPr="00804822">
              <w:rPr>
                <w:rFonts w:ascii="Arial" w:hAnsi="Arial" w:cs="Arial"/>
                <w:color w:val="000000"/>
              </w:rPr>
              <w:t xml:space="preserve"> R$        14,77 </w:t>
            </w:r>
          </w:p>
        </w:tc>
        <w:tc>
          <w:tcPr>
            <w:tcW w:w="1701" w:type="dxa"/>
            <w:tcBorders>
              <w:top w:val="nil"/>
              <w:left w:val="nil"/>
              <w:bottom w:val="single" w:sz="4" w:space="0" w:color="auto"/>
              <w:right w:val="single" w:sz="4" w:space="0" w:color="auto"/>
            </w:tcBorders>
            <w:shd w:val="clear" w:color="auto" w:fill="auto"/>
            <w:noWrap/>
            <w:vAlign w:val="bottom"/>
            <w:hideMark/>
          </w:tcPr>
          <w:p w14:paraId="69339562" w14:textId="77777777" w:rsidR="00804822" w:rsidRPr="00804822" w:rsidRDefault="00804822" w:rsidP="00CF4E9D">
            <w:pPr>
              <w:rPr>
                <w:rFonts w:ascii="Arial" w:hAnsi="Arial" w:cs="Arial"/>
                <w:color w:val="000000"/>
              </w:rPr>
            </w:pPr>
            <w:r w:rsidRPr="00804822">
              <w:rPr>
                <w:rFonts w:ascii="Arial" w:hAnsi="Arial" w:cs="Arial"/>
                <w:color w:val="000000"/>
              </w:rPr>
              <w:t xml:space="preserve"> R$       7.383,33 </w:t>
            </w:r>
          </w:p>
        </w:tc>
      </w:tr>
      <w:tr w:rsidR="00804822" w:rsidRPr="00804822" w14:paraId="0A8BA409"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50F360C" w14:textId="77777777" w:rsidR="00804822" w:rsidRPr="00804822" w:rsidRDefault="00804822" w:rsidP="00CF4E9D">
            <w:pPr>
              <w:rPr>
                <w:rFonts w:ascii="Arial" w:hAnsi="Arial" w:cs="Arial"/>
                <w:color w:val="000000"/>
              </w:rPr>
            </w:pPr>
            <w:r w:rsidRPr="00804822">
              <w:rPr>
                <w:rFonts w:ascii="Arial" w:hAnsi="Arial" w:cs="Arial"/>
                <w:color w:val="000000"/>
              </w:rPr>
              <w:t>26</w:t>
            </w:r>
          </w:p>
        </w:tc>
        <w:tc>
          <w:tcPr>
            <w:tcW w:w="3685" w:type="dxa"/>
            <w:tcBorders>
              <w:top w:val="nil"/>
              <w:left w:val="nil"/>
              <w:bottom w:val="single" w:sz="4" w:space="0" w:color="auto"/>
              <w:right w:val="single" w:sz="4" w:space="0" w:color="auto"/>
            </w:tcBorders>
            <w:shd w:val="clear" w:color="auto" w:fill="auto"/>
            <w:vAlign w:val="bottom"/>
            <w:hideMark/>
          </w:tcPr>
          <w:p w14:paraId="139955E2" w14:textId="77777777" w:rsidR="00804822" w:rsidRPr="00804822" w:rsidRDefault="00804822" w:rsidP="00CF4E9D">
            <w:pPr>
              <w:rPr>
                <w:rFonts w:ascii="Arial" w:hAnsi="Arial" w:cs="Arial"/>
                <w:color w:val="000000"/>
              </w:rPr>
            </w:pPr>
            <w:r w:rsidRPr="00804822">
              <w:rPr>
                <w:rFonts w:ascii="Arial" w:hAnsi="Arial" w:cs="Arial"/>
                <w:color w:val="000000"/>
              </w:rPr>
              <w:t>TUBO GALVANIZADO 2” X 6mts</w:t>
            </w:r>
          </w:p>
        </w:tc>
        <w:tc>
          <w:tcPr>
            <w:tcW w:w="1134" w:type="dxa"/>
            <w:tcBorders>
              <w:top w:val="nil"/>
              <w:left w:val="nil"/>
              <w:bottom w:val="single" w:sz="4" w:space="0" w:color="auto"/>
              <w:right w:val="single" w:sz="4" w:space="0" w:color="auto"/>
            </w:tcBorders>
            <w:shd w:val="clear" w:color="auto" w:fill="auto"/>
            <w:vAlign w:val="bottom"/>
            <w:hideMark/>
          </w:tcPr>
          <w:p w14:paraId="7C808BA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6A7B5E1C" w14:textId="77777777" w:rsidR="00804822" w:rsidRPr="00804822" w:rsidRDefault="00804822" w:rsidP="00CF4E9D">
            <w:pPr>
              <w:rPr>
                <w:rFonts w:ascii="Arial" w:hAnsi="Arial" w:cs="Arial"/>
                <w:color w:val="000000"/>
              </w:rPr>
            </w:pPr>
            <w:r w:rsidRPr="00804822">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19D65887" w14:textId="77777777" w:rsidR="00804822" w:rsidRPr="00804822" w:rsidRDefault="00804822" w:rsidP="00CF4E9D">
            <w:pPr>
              <w:rPr>
                <w:rFonts w:ascii="Arial" w:hAnsi="Arial" w:cs="Arial"/>
                <w:color w:val="000000"/>
              </w:rPr>
            </w:pPr>
            <w:r w:rsidRPr="00804822">
              <w:rPr>
                <w:rFonts w:ascii="Arial" w:hAnsi="Arial" w:cs="Arial"/>
                <w:color w:val="000000"/>
              </w:rPr>
              <w:t xml:space="preserve"> R$      510,00 </w:t>
            </w:r>
          </w:p>
        </w:tc>
        <w:tc>
          <w:tcPr>
            <w:tcW w:w="1701" w:type="dxa"/>
            <w:tcBorders>
              <w:top w:val="nil"/>
              <w:left w:val="nil"/>
              <w:bottom w:val="single" w:sz="4" w:space="0" w:color="auto"/>
              <w:right w:val="single" w:sz="4" w:space="0" w:color="auto"/>
            </w:tcBorders>
            <w:shd w:val="clear" w:color="auto" w:fill="auto"/>
            <w:noWrap/>
            <w:vAlign w:val="bottom"/>
            <w:hideMark/>
          </w:tcPr>
          <w:p w14:paraId="4F0EEC4A" w14:textId="77777777" w:rsidR="00804822" w:rsidRPr="00804822" w:rsidRDefault="00804822" w:rsidP="00CF4E9D">
            <w:pPr>
              <w:rPr>
                <w:rFonts w:ascii="Arial" w:hAnsi="Arial" w:cs="Arial"/>
                <w:color w:val="000000"/>
              </w:rPr>
            </w:pPr>
            <w:r w:rsidRPr="00804822">
              <w:rPr>
                <w:rFonts w:ascii="Arial" w:hAnsi="Arial" w:cs="Arial"/>
                <w:color w:val="000000"/>
              </w:rPr>
              <w:t xml:space="preserve"> R$     10.200,00 </w:t>
            </w:r>
          </w:p>
        </w:tc>
      </w:tr>
      <w:tr w:rsidR="00804822" w:rsidRPr="00804822" w14:paraId="4C181480"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A2095E2" w14:textId="77777777" w:rsidR="00804822" w:rsidRPr="00804822" w:rsidRDefault="00804822" w:rsidP="00CF4E9D">
            <w:pPr>
              <w:rPr>
                <w:rFonts w:ascii="Arial" w:hAnsi="Arial" w:cs="Arial"/>
                <w:color w:val="000000"/>
              </w:rPr>
            </w:pPr>
            <w:r w:rsidRPr="00804822">
              <w:rPr>
                <w:rFonts w:ascii="Arial" w:hAnsi="Arial" w:cs="Arial"/>
                <w:color w:val="000000"/>
              </w:rPr>
              <w:t>27</w:t>
            </w:r>
          </w:p>
        </w:tc>
        <w:tc>
          <w:tcPr>
            <w:tcW w:w="3685" w:type="dxa"/>
            <w:tcBorders>
              <w:top w:val="nil"/>
              <w:left w:val="nil"/>
              <w:bottom w:val="single" w:sz="4" w:space="0" w:color="auto"/>
              <w:right w:val="single" w:sz="4" w:space="0" w:color="auto"/>
            </w:tcBorders>
            <w:shd w:val="clear" w:color="auto" w:fill="auto"/>
            <w:vAlign w:val="bottom"/>
            <w:hideMark/>
          </w:tcPr>
          <w:p w14:paraId="3F22C3D0" w14:textId="77777777" w:rsidR="00804822" w:rsidRPr="00804822" w:rsidRDefault="00804822" w:rsidP="00CF4E9D">
            <w:pPr>
              <w:rPr>
                <w:rFonts w:ascii="Arial" w:hAnsi="Arial" w:cs="Arial"/>
                <w:color w:val="000000"/>
              </w:rPr>
            </w:pPr>
            <w:r w:rsidRPr="00804822">
              <w:rPr>
                <w:rFonts w:ascii="Arial" w:hAnsi="Arial" w:cs="Arial"/>
                <w:color w:val="000000"/>
              </w:rPr>
              <w:t>TUBO GALVANIZADO 1”.1/2 X 6mts</w:t>
            </w:r>
          </w:p>
        </w:tc>
        <w:tc>
          <w:tcPr>
            <w:tcW w:w="1134" w:type="dxa"/>
            <w:tcBorders>
              <w:top w:val="nil"/>
              <w:left w:val="nil"/>
              <w:bottom w:val="single" w:sz="4" w:space="0" w:color="auto"/>
              <w:right w:val="single" w:sz="4" w:space="0" w:color="auto"/>
            </w:tcBorders>
            <w:shd w:val="clear" w:color="auto" w:fill="auto"/>
            <w:vAlign w:val="bottom"/>
            <w:hideMark/>
          </w:tcPr>
          <w:p w14:paraId="33BECBB2"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399929EE" w14:textId="77777777" w:rsidR="00804822" w:rsidRPr="00804822" w:rsidRDefault="00804822" w:rsidP="00CF4E9D">
            <w:pPr>
              <w:rPr>
                <w:rFonts w:ascii="Arial" w:hAnsi="Arial" w:cs="Arial"/>
                <w:color w:val="000000"/>
              </w:rPr>
            </w:pPr>
            <w:r w:rsidRPr="00804822">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43EA6721" w14:textId="77777777" w:rsidR="00804822" w:rsidRPr="00804822" w:rsidRDefault="00804822" w:rsidP="00CF4E9D">
            <w:pPr>
              <w:rPr>
                <w:rFonts w:ascii="Arial" w:hAnsi="Arial" w:cs="Arial"/>
                <w:color w:val="000000"/>
              </w:rPr>
            </w:pPr>
            <w:r w:rsidRPr="00804822">
              <w:rPr>
                <w:rFonts w:ascii="Arial" w:hAnsi="Arial" w:cs="Arial"/>
                <w:color w:val="000000"/>
              </w:rPr>
              <w:t xml:space="preserve"> R$      468,67 </w:t>
            </w:r>
          </w:p>
        </w:tc>
        <w:tc>
          <w:tcPr>
            <w:tcW w:w="1701" w:type="dxa"/>
            <w:tcBorders>
              <w:top w:val="nil"/>
              <w:left w:val="nil"/>
              <w:bottom w:val="single" w:sz="4" w:space="0" w:color="auto"/>
              <w:right w:val="single" w:sz="4" w:space="0" w:color="auto"/>
            </w:tcBorders>
            <w:shd w:val="clear" w:color="auto" w:fill="auto"/>
            <w:noWrap/>
            <w:vAlign w:val="bottom"/>
            <w:hideMark/>
          </w:tcPr>
          <w:p w14:paraId="12832466" w14:textId="77777777" w:rsidR="00804822" w:rsidRPr="00804822" w:rsidRDefault="00804822" w:rsidP="00CF4E9D">
            <w:pPr>
              <w:rPr>
                <w:rFonts w:ascii="Arial" w:hAnsi="Arial" w:cs="Arial"/>
                <w:color w:val="000000"/>
              </w:rPr>
            </w:pPr>
            <w:r w:rsidRPr="00804822">
              <w:rPr>
                <w:rFonts w:ascii="Arial" w:hAnsi="Arial" w:cs="Arial"/>
                <w:color w:val="000000"/>
              </w:rPr>
              <w:t xml:space="preserve"> R$       9.373,33 </w:t>
            </w:r>
          </w:p>
        </w:tc>
      </w:tr>
      <w:tr w:rsidR="00804822" w:rsidRPr="00804822" w14:paraId="1B424D7D"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D75C39" w14:textId="77777777" w:rsidR="00804822" w:rsidRPr="00804822" w:rsidRDefault="00804822" w:rsidP="00CF4E9D">
            <w:pPr>
              <w:rPr>
                <w:rFonts w:ascii="Arial" w:hAnsi="Arial" w:cs="Arial"/>
                <w:color w:val="000000"/>
              </w:rPr>
            </w:pPr>
            <w:r w:rsidRPr="00804822">
              <w:rPr>
                <w:rFonts w:ascii="Arial" w:hAnsi="Arial" w:cs="Arial"/>
                <w:color w:val="000000"/>
              </w:rPr>
              <w:t>28</w:t>
            </w:r>
          </w:p>
        </w:tc>
        <w:tc>
          <w:tcPr>
            <w:tcW w:w="3685" w:type="dxa"/>
            <w:tcBorders>
              <w:top w:val="nil"/>
              <w:left w:val="nil"/>
              <w:bottom w:val="single" w:sz="4" w:space="0" w:color="auto"/>
              <w:right w:val="single" w:sz="4" w:space="0" w:color="auto"/>
            </w:tcBorders>
            <w:shd w:val="clear" w:color="auto" w:fill="auto"/>
            <w:vAlign w:val="bottom"/>
            <w:hideMark/>
          </w:tcPr>
          <w:p w14:paraId="2AF9DBDD" w14:textId="77777777" w:rsidR="00804822" w:rsidRPr="00804822" w:rsidRDefault="00804822" w:rsidP="00CF4E9D">
            <w:pPr>
              <w:rPr>
                <w:rFonts w:ascii="Arial" w:hAnsi="Arial" w:cs="Arial"/>
                <w:color w:val="000000"/>
              </w:rPr>
            </w:pPr>
            <w:r w:rsidRPr="00804822">
              <w:rPr>
                <w:rFonts w:ascii="Arial" w:hAnsi="Arial" w:cs="Arial"/>
                <w:color w:val="000000"/>
              </w:rPr>
              <w:t>TUBO GALVANIZADO 1”.1/4 X 6mts</w:t>
            </w:r>
          </w:p>
        </w:tc>
        <w:tc>
          <w:tcPr>
            <w:tcW w:w="1134" w:type="dxa"/>
            <w:tcBorders>
              <w:top w:val="nil"/>
              <w:left w:val="nil"/>
              <w:bottom w:val="single" w:sz="4" w:space="0" w:color="auto"/>
              <w:right w:val="single" w:sz="4" w:space="0" w:color="auto"/>
            </w:tcBorders>
            <w:shd w:val="clear" w:color="auto" w:fill="auto"/>
            <w:vAlign w:val="bottom"/>
            <w:hideMark/>
          </w:tcPr>
          <w:p w14:paraId="4E746901"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62ED1C49" w14:textId="77777777" w:rsidR="00804822" w:rsidRPr="00804822" w:rsidRDefault="00804822" w:rsidP="00CF4E9D">
            <w:pPr>
              <w:rPr>
                <w:rFonts w:ascii="Arial" w:hAnsi="Arial" w:cs="Arial"/>
                <w:color w:val="000000"/>
              </w:rPr>
            </w:pPr>
            <w:r w:rsidRPr="00804822">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3D62FCF4" w14:textId="77777777" w:rsidR="00804822" w:rsidRPr="00804822" w:rsidRDefault="00804822" w:rsidP="00CF4E9D">
            <w:pPr>
              <w:rPr>
                <w:rFonts w:ascii="Arial" w:hAnsi="Arial" w:cs="Arial"/>
                <w:color w:val="000000"/>
              </w:rPr>
            </w:pPr>
            <w:r w:rsidRPr="00804822">
              <w:rPr>
                <w:rFonts w:ascii="Arial" w:hAnsi="Arial" w:cs="Arial"/>
                <w:color w:val="000000"/>
              </w:rPr>
              <w:t xml:space="preserve"> R$      430,00 </w:t>
            </w:r>
          </w:p>
        </w:tc>
        <w:tc>
          <w:tcPr>
            <w:tcW w:w="1701" w:type="dxa"/>
            <w:tcBorders>
              <w:top w:val="nil"/>
              <w:left w:val="nil"/>
              <w:bottom w:val="single" w:sz="4" w:space="0" w:color="auto"/>
              <w:right w:val="single" w:sz="4" w:space="0" w:color="auto"/>
            </w:tcBorders>
            <w:shd w:val="clear" w:color="auto" w:fill="auto"/>
            <w:noWrap/>
            <w:vAlign w:val="bottom"/>
            <w:hideMark/>
          </w:tcPr>
          <w:p w14:paraId="198EEDB7" w14:textId="77777777" w:rsidR="00804822" w:rsidRPr="00804822" w:rsidRDefault="00804822" w:rsidP="00CF4E9D">
            <w:pPr>
              <w:rPr>
                <w:rFonts w:ascii="Arial" w:hAnsi="Arial" w:cs="Arial"/>
                <w:color w:val="000000"/>
              </w:rPr>
            </w:pPr>
            <w:r w:rsidRPr="00804822">
              <w:rPr>
                <w:rFonts w:ascii="Arial" w:hAnsi="Arial" w:cs="Arial"/>
                <w:color w:val="000000"/>
              </w:rPr>
              <w:t xml:space="preserve"> R$       8.600,00 </w:t>
            </w:r>
          </w:p>
        </w:tc>
      </w:tr>
      <w:tr w:rsidR="00804822" w:rsidRPr="00804822" w14:paraId="1AD229D8"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9A37D3D" w14:textId="77777777" w:rsidR="00804822" w:rsidRPr="00804822" w:rsidRDefault="00804822" w:rsidP="00CF4E9D">
            <w:pPr>
              <w:rPr>
                <w:rFonts w:ascii="Arial" w:hAnsi="Arial" w:cs="Arial"/>
                <w:color w:val="000000"/>
              </w:rPr>
            </w:pPr>
            <w:r w:rsidRPr="00804822">
              <w:rPr>
                <w:rFonts w:ascii="Arial" w:hAnsi="Arial" w:cs="Arial"/>
                <w:color w:val="000000"/>
              </w:rPr>
              <w:t>29</w:t>
            </w:r>
          </w:p>
        </w:tc>
        <w:tc>
          <w:tcPr>
            <w:tcW w:w="3685" w:type="dxa"/>
            <w:tcBorders>
              <w:top w:val="nil"/>
              <w:left w:val="nil"/>
              <w:bottom w:val="single" w:sz="4" w:space="0" w:color="auto"/>
              <w:right w:val="single" w:sz="4" w:space="0" w:color="auto"/>
            </w:tcBorders>
            <w:shd w:val="clear" w:color="auto" w:fill="auto"/>
            <w:vAlign w:val="bottom"/>
            <w:hideMark/>
          </w:tcPr>
          <w:p w14:paraId="70087C47" w14:textId="77777777" w:rsidR="00804822" w:rsidRPr="00804822" w:rsidRDefault="00804822" w:rsidP="00CF4E9D">
            <w:pPr>
              <w:rPr>
                <w:rFonts w:ascii="Arial" w:hAnsi="Arial" w:cs="Arial"/>
                <w:color w:val="000000"/>
              </w:rPr>
            </w:pPr>
            <w:r w:rsidRPr="00804822">
              <w:rPr>
                <w:rFonts w:ascii="Arial" w:hAnsi="Arial" w:cs="Arial"/>
                <w:color w:val="000000"/>
              </w:rPr>
              <w:t>TUBO EDUTOR GEOMECÂNICO 2” X 4mts</w:t>
            </w:r>
          </w:p>
        </w:tc>
        <w:tc>
          <w:tcPr>
            <w:tcW w:w="1134" w:type="dxa"/>
            <w:tcBorders>
              <w:top w:val="nil"/>
              <w:left w:val="nil"/>
              <w:bottom w:val="single" w:sz="4" w:space="0" w:color="auto"/>
              <w:right w:val="single" w:sz="4" w:space="0" w:color="auto"/>
            </w:tcBorders>
            <w:shd w:val="clear" w:color="auto" w:fill="auto"/>
            <w:vAlign w:val="bottom"/>
            <w:hideMark/>
          </w:tcPr>
          <w:p w14:paraId="109497F2"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2F95E4F9" w14:textId="77777777" w:rsidR="00804822" w:rsidRPr="00804822" w:rsidRDefault="00804822" w:rsidP="00CF4E9D">
            <w:pPr>
              <w:rPr>
                <w:rFonts w:ascii="Arial" w:hAnsi="Arial" w:cs="Arial"/>
                <w:color w:val="000000"/>
              </w:rPr>
            </w:pPr>
            <w:r w:rsidRPr="00804822">
              <w:rPr>
                <w:rFonts w:ascii="Arial" w:hAnsi="Arial" w:cs="Arial"/>
                <w:color w:val="00000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247DF7EE" w14:textId="77777777" w:rsidR="00804822" w:rsidRPr="00804822" w:rsidRDefault="00804822" w:rsidP="00CF4E9D">
            <w:pPr>
              <w:rPr>
                <w:rFonts w:ascii="Arial" w:hAnsi="Arial" w:cs="Arial"/>
                <w:color w:val="000000"/>
              </w:rPr>
            </w:pPr>
            <w:r w:rsidRPr="00804822">
              <w:rPr>
                <w:rFonts w:ascii="Arial" w:hAnsi="Arial" w:cs="Arial"/>
                <w:color w:val="000000"/>
              </w:rPr>
              <w:t xml:space="preserve"> R$      210,00 </w:t>
            </w:r>
          </w:p>
        </w:tc>
        <w:tc>
          <w:tcPr>
            <w:tcW w:w="1701" w:type="dxa"/>
            <w:tcBorders>
              <w:top w:val="nil"/>
              <w:left w:val="nil"/>
              <w:bottom w:val="single" w:sz="4" w:space="0" w:color="auto"/>
              <w:right w:val="single" w:sz="4" w:space="0" w:color="auto"/>
            </w:tcBorders>
            <w:shd w:val="clear" w:color="auto" w:fill="auto"/>
            <w:noWrap/>
            <w:vAlign w:val="bottom"/>
            <w:hideMark/>
          </w:tcPr>
          <w:p w14:paraId="0F9D2647" w14:textId="77777777" w:rsidR="00804822" w:rsidRPr="00804822" w:rsidRDefault="00804822" w:rsidP="00CF4E9D">
            <w:pPr>
              <w:rPr>
                <w:rFonts w:ascii="Arial" w:hAnsi="Arial" w:cs="Arial"/>
                <w:color w:val="000000"/>
              </w:rPr>
            </w:pPr>
            <w:r w:rsidRPr="00804822">
              <w:rPr>
                <w:rFonts w:ascii="Arial" w:hAnsi="Arial" w:cs="Arial"/>
                <w:color w:val="000000"/>
              </w:rPr>
              <w:t xml:space="preserve"> R$     21.000,00 </w:t>
            </w:r>
          </w:p>
        </w:tc>
      </w:tr>
      <w:tr w:rsidR="00804822" w:rsidRPr="00804822" w14:paraId="7C360B93"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9BF1DA" w14:textId="77777777" w:rsidR="00804822" w:rsidRPr="00804822" w:rsidRDefault="00804822" w:rsidP="00CF4E9D">
            <w:pPr>
              <w:rPr>
                <w:rFonts w:ascii="Arial" w:hAnsi="Arial" w:cs="Arial"/>
                <w:color w:val="000000"/>
              </w:rPr>
            </w:pPr>
            <w:r w:rsidRPr="00804822">
              <w:rPr>
                <w:rFonts w:ascii="Arial" w:hAnsi="Arial" w:cs="Arial"/>
                <w:color w:val="000000"/>
              </w:rPr>
              <w:t>30</w:t>
            </w:r>
          </w:p>
        </w:tc>
        <w:tc>
          <w:tcPr>
            <w:tcW w:w="3685" w:type="dxa"/>
            <w:tcBorders>
              <w:top w:val="nil"/>
              <w:left w:val="nil"/>
              <w:bottom w:val="single" w:sz="4" w:space="0" w:color="auto"/>
              <w:right w:val="single" w:sz="4" w:space="0" w:color="auto"/>
            </w:tcBorders>
            <w:shd w:val="clear" w:color="auto" w:fill="auto"/>
            <w:vAlign w:val="bottom"/>
            <w:hideMark/>
          </w:tcPr>
          <w:p w14:paraId="7899FC60" w14:textId="77777777" w:rsidR="00804822" w:rsidRPr="00804822" w:rsidRDefault="00804822" w:rsidP="00CF4E9D">
            <w:pPr>
              <w:rPr>
                <w:rFonts w:ascii="Arial" w:hAnsi="Arial" w:cs="Arial"/>
                <w:color w:val="000000"/>
              </w:rPr>
            </w:pPr>
            <w:r w:rsidRPr="00804822">
              <w:rPr>
                <w:rFonts w:ascii="Arial" w:hAnsi="Arial" w:cs="Arial"/>
                <w:color w:val="000000"/>
              </w:rPr>
              <w:t>TUBO EDUTOR GEOMECÂNICO 1”.1/2 X 4mts</w:t>
            </w:r>
          </w:p>
        </w:tc>
        <w:tc>
          <w:tcPr>
            <w:tcW w:w="1134" w:type="dxa"/>
            <w:tcBorders>
              <w:top w:val="nil"/>
              <w:left w:val="nil"/>
              <w:bottom w:val="single" w:sz="4" w:space="0" w:color="auto"/>
              <w:right w:val="single" w:sz="4" w:space="0" w:color="auto"/>
            </w:tcBorders>
            <w:shd w:val="clear" w:color="auto" w:fill="auto"/>
            <w:vAlign w:val="bottom"/>
            <w:hideMark/>
          </w:tcPr>
          <w:p w14:paraId="4673FA51"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6A56D09C" w14:textId="77777777" w:rsidR="00804822" w:rsidRPr="00804822" w:rsidRDefault="00804822" w:rsidP="00CF4E9D">
            <w:pPr>
              <w:rPr>
                <w:rFonts w:ascii="Arial" w:hAnsi="Arial" w:cs="Arial"/>
                <w:color w:val="000000"/>
              </w:rPr>
            </w:pPr>
            <w:r w:rsidRPr="00804822">
              <w:rPr>
                <w:rFonts w:ascii="Arial" w:hAnsi="Arial" w:cs="Arial"/>
                <w:color w:val="00000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1F8DF30D" w14:textId="77777777" w:rsidR="00804822" w:rsidRPr="00804822" w:rsidRDefault="00804822" w:rsidP="00CF4E9D">
            <w:pPr>
              <w:rPr>
                <w:rFonts w:ascii="Arial" w:hAnsi="Arial" w:cs="Arial"/>
                <w:color w:val="000000"/>
              </w:rPr>
            </w:pPr>
            <w:r w:rsidRPr="00804822">
              <w:rPr>
                <w:rFonts w:ascii="Arial" w:hAnsi="Arial" w:cs="Arial"/>
                <w:color w:val="000000"/>
              </w:rPr>
              <w:t xml:space="preserve"> R$      148,33 </w:t>
            </w:r>
          </w:p>
        </w:tc>
        <w:tc>
          <w:tcPr>
            <w:tcW w:w="1701" w:type="dxa"/>
            <w:tcBorders>
              <w:top w:val="nil"/>
              <w:left w:val="nil"/>
              <w:bottom w:val="single" w:sz="4" w:space="0" w:color="auto"/>
              <w:right w:val="single" w:sz="4" w:space="0" w:color="auto"/>
            </w:tcBorders>
            <w:shd w:val="clear" w:color="auto" w:fill="auto"/>
            <w:noWrap/>
            <w:vAlign w:val="bottom"/>
            <w:hideMark/>
          </w:tcPr>
          <w:p w14:paraId="23B1EF4C" w14:textId="77777777" w:rsidR="00804822" w:rsidRPr="00804822" w:rsidRDefault="00804822" w:rsidP="00CF4E9D">
            <w:pPr>
              <w:rPr>
                <w:rFonts w:ascii="Arial" w:hAnsi="Arial" w:cs="Arial"/>
                <w:color w:val="000000"/>
              </w:rPr>
            </w:pPr>
            <w:r w:rsidRPr="00804822">
              <w:rPr>
                <w:rFonts w:ascii="Arial" w:hAnsi="Arial" w:cs="Arial"/>
                <w:color w:val="000000"/>
              </w:rPr>
              <w:t xml:space="preserve"> R$     14.833,33 </w:t>
            </w:r>
          </w:p>
        </w:tc>
      </w:tr>
      <w:tr w:rsidR="00804822" w:rsidRPr="00804822" w14:paraId="175E5EBF"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06705DB" w14:textId="77777777" w:rsidR="00804822" w:rsidRPr="00804822" w:rsidRDefault="00804822" w:rsidP="00CF4E9D">
            <w:pPr>
              <w:rPr>
                <w:rFonts w:ascii="Arial" w:hAnsi="Arial" w:cs="Arial"/>
                <w:color w:val="000000"/>
              </w:rPr>
            </w:pPr>
            <w:r w:rsidRPr="00804822">
              <w:rPr>
                <w:rFonts w:ascii="Arial" w:hAnsi="Arial" w:cs="Arial"/>
                <w:color w:val="000000"/>
              </w:rPr>
              <w:t>31</w:t>
            </w:r>
          </w:p>
        </w:tc>
        <w:tc>
          <w:tcPr>
            <w:tcW w:w="3685" w:type="dxa"/>
            <w:tcBorders>
              <w:top w:val="nil"/>
              <w:left w:val="nil"/>
              <w:bottom w:val="single" w:sz="4" w:space="0" w:color="auto"/>
              <w:right w:val="single" w:sz="4" w:space="0" w:color="auto"/>
            </w:tcBorders>
            <w:shd w:val="clear" w:color="auto" w:fill="auto"/>
            <w:vAlign w:val="bottom"/>
            <w:hideMark/>
          </w:tcPr>
          <w:p w14:paraId="4B587B59" w14:textId="77777777" w:rsidR="00804822" w:rsidRPr="00804822" w:rsidRDefault="00804822" w:rsidP="00CF4E9D">
            <w:pPr>
              <w:rPr>
                <w:rFonts w:ascii="Arial" w:hAnsi="Arial" w:cs="Arial"/>
                <w:color w:val="000000"/>
              </w:rPr>
            </w:pPr>
            <w:r w:rsidRPr="00804822">
              <w:rPr>
                <w:rFonts w:ascii="Arial" w:hAnsi="Arial" w:cs="Arial"/>
                <w:color w:val="000000"/>
              </w:rPr>
              <w:t>TUBO EDUTOR GEOMECÂNICO 1”.1/4 X 4mts</w:t>
            </w:r>
          </w:p>
        </w:tc>
        <w:tc>
          <w:tcPr>
            <w:tcW w:w="1134" w:type="dxa"/>
            <w:tcBorders>
              <w:top w:val="nil"/>
              <w:left w:val="nil"/>
              <w:bottom w:val="single" w:sz="4" w:space="0" w:color="auto"/>
              <w:right w:val="single" w:sz="4" w:space="0" w:color="auto"/>
            </w:tcBorders>
            <w:shd w:val="clear" w:color="auto" w:fill="auto"/>
            <w:vAlign w:val="bottom"/>
            <w:hideMark/>
          </w:tcPr>
          <w:p w14:paraId="1C80E88A"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865BC7E" w14:textId="77777777" w:rsidR="00804822" w:rsidRPr="00804822" w:rsidRDefault="00804822" w:rsidP="00CF4E9D">
            <w:pPr>
              <w:rPr>
                <w:rFonts w:ascii="Arial" w:hAnsi="Arial" w:cs="Arial"/>
                <w:color w:val="000000"/>
              </w:rPr>
            </w:pPr>
            <w:r w:rsidRPr="00804822">
              <w:rPr>
                <w:rFonts w:ascii="Arial" w:hAnsi="Arial" w:cs="Arial"/>
                <w:color w:val="00000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11FCF6C2" w14:textId="77777777" w:rsidR="00804822" w:rsidRPr="00804822" w:rsidRDefault="00804822" w:rsidP="00CF4E9D">
            <w:pPr>
              <w:rPr>
                <w:rFonts w:ascii="Arial" w:hAnsi="Arial" w:cs="Arial"/>
                <w:color w:val="000000"/>
              </w:rPr>
            </w:pPr>
            <w:r w:rsidRPr="00804822">
              <w:rPr>
                <w:rFonts w:ascii="Arial" w:hAnsi="Arial" w:cs="Arial"/>
                <w:color w:val="000000"/>
              </w:rPr>
              <w:t xml:space="preserve"> R$        86,05 </w:t>
            </w:r>
          </w:p>
        </w:tc>
        <w:tc>
          <w:tcPr>
            <w:tcW w:w="1701" w:type="dxa"/>
            <w:tcBorders>
              <w:top w:val="nil"/>
              <w:left w:val="nil"/>
              <w:bottom w:val="single" w:sz="4" w:space="0" w:color="auto"/>
              <w:right w:val="single" w:sz="4" w:space="0" w:color="auto"/>
            </w:tcBorders>
            <w:shd w:val="clear" w:color="auto" w:fill="auto"/>
            <w:noWrap/>
            <w:vAlign w:val="bottom"/>
            <w:hideMark/>
          </w:tcPr>
          <w:p w14:paraId="309320CE" w14:textId="77777777" w:rsidR="00804822" w:rsidRPr="00804822" w:rsidRDefault="00804822" w:rsidP="00CF4E9D">
            <w:pPr>
              <w:rPr>
                <w:rFonts w:ascii="Arial" w:hAnsi="Arial" w:cs="Arial"/>
                <w:color w:val="000000"/>
              </w:rPr>
            </w:pPr>
            <w:r w:rsidRPr="00804822">
              <w:rPr>
                <w:rFonts w:ascii="Arial" w:hAnsi="Arial" w:cs="Arial"/>
                <w:color w:val="000000"/>
              </w:rPr>
              <w:t xml:space="preserve"> R$       8.605,00 </w:t>
            </w:r>
          </w:p>
        </w:tc>
      </w:tr>
      <w:tr w:rsidR="00804822" w:rsidRPr="00804822" w14:paraId="2D808D5F"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658C0C" w14:textId="77777777" w:rsidR="00804822" w:rsidRPr="00804822" w:rsidRDefault="00804822" w:rsidP="00CF4E9D">
            <w:pPr>
              <w:rPr>
                <w:rFonts w:ascii="Arial" w:hAnsi="Arial" w:cs="Arial"/>
                <w:color w:val="000000"/>
              </w:rPr>
            </w:pPr>
            <w:r w:rsidRPr="00804822">
              <w:rPr>
                <w:rFonts w:ascii="Arial" w:hAnsi="Arial" w:cs="Arial"/>
                <w:color w:val="000000"/>
              </w:rPr>
              <w:t>32</w:t>
            </w:r>
          </w:p>
        </w:tc>
        <w:tc>
          <w:tcPr>
            <w:tcW w:w="3685" w:type="dxa"/>
            <w:tcBorders>
              <w:top w:val="nil"/>
              <w:left w:val="nil"/>
              <w:bottom w:val="single" w:sz="4" w:space="0" w:color="auto"/>
              <w:right w:val="single" w:sz="4" w:space="0" w:color="auto"/>
            </w:tcBorders>
            <w:shd w:val="clear" w:color="auto" w:fill="auto"/>
            <w:vAlign w:val="bottom"/>
            <w:hideMark/>
          </w:tcPr>
          <w:p w14:paraId="44BA66DA" w14:textId="77777777" w:rsidR="00804822" w:rsidRPr="00804822" w:rsidRDefault="00804822" w:rsidP="00CF4E9D">
            <w:pPr>
              <w:rPr>
                <w:rFonts w:ascii="Arial" w:hAnsi="Arial" w:cs="Arial"/>
                <w:color w:val="000000"/>
              </w:rPr>
            </w:pPr>
            <w:r w:rsidRPr="00804822">
              <w:rPr>
                <w:rFonts w:ascii="Arial" w:hAnsi="Arial" w:cs="Arial"/>
                <w:color w:val="000000"/>
              </w:rPr>
              <w:t>LUVA GALVANIZADA 2”</w:t>
            </w:r>
          </w:p>
        </w:tc>
        <w:tc>
          <w:tcPr>
            <w:tcW w:w="1134" w:type="dxa"/>
            <w:tcBorders>
              <w:top w:val="nil"/>
              <w:left w:val="nil"/>
              <w:bottom w:val="single" w:sz="4" w:space="0" w:color="auto"/>
              <w:right w:val="single" w:sz="4" w:space="0" w:color="auto"/>
            </w:tcBorders>
            <w:shd w:val="clear" w:color="auto" w:fill="auto"/>
            <w:vAlign w:val="bottom"/>
            <w:hideMark/>
          </w:tcPr>
          <w:p w14:paraId="3E087F67"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670C73D3" w14:textId="77777777" w:rsidR="00804822" w:rsidRPr="00804822" w:rsidRDefault="00804822" w:rsidP="00CF4E9D">
            <w:pPr>
              <w:rPr>
                <w:rFonts w:ascii="Arial" w:hAnsi="Arial" w:cs="Arial"/>
                <w:color w:val="000000"/>
              </w:rPr>
            </w:pPr>
            <w:r w:rsidRPr="00804822">
              <w:rPr>
                <w:rFonts w:ascii="Arial" w:hAnsi="Arial" w:cs="Arial"/>
                <w:color w:val="000000"/>
              </w:rPr>
              <w:t>120</w:t>
            </w:r>
          </w:p>
        </w:tc>
        <w:tc>
          <w:tcPr>
            <w:tcW w:w="1417" w:type="dxa"/>
            <w:tcBorders>
              <w:top w:val="nil"/>
              <w:left w:val="nil"/>
              <w:bottom w:val="single" w:sz="4" w:space="0" w:color="auto"/>
              <w:right w:val="single" w:sz="4" w:space="0" w:color="auto"/>
            </w:tcBorders>
            <w:shd w:val="clear" w:color="auto" w:fill="auto"/>
            <w:noWrap/>
            <w:vAlign w:val="bottom"/>
            <w:hideMark/>
          </w:tcPr>
          <w:p w14:paraId="63C44496" w14:textId="77777777" w:rsidR="00804822" w:rsidRPr="00804822" w:rsidRDefault="00804822" w:rsidP="00CF4E9D">
            <w:pPr>
              <w:rPr>
                <w:rFonts w:ascii="Arial" w:hAnsi="Arial" w:cs="Arial"/>
                <w:color w:val="000000"/>
              </w:rPr>
            </w:pPr>
            <w:r w:rsidRPr="00804822">
              <w:rPr>
                <w:rFonts w:ascii="Arial" w:hAnsi="Arial" w:cs="Arial"/>
                <w:color w:val="000000"/>
              </w:rPr>
              <w:t xml:space="preserve"> R$        27,07 </w:t>
            </w:r>
          </w:p>
        </w:tc>
        <w:tc>
          <w:tcPr>
            <w:tcW w:w="1701" w:type="dxa"/>
            <w:tcBorders>
              <w:top w:val="nil"/>
              <w:left w:val="nil"/>
              <w:bottom w:val="single" w:sz="4" w:space="0" w:color="auto"/>
              <w:right w:val="single" w:sz="4" w:space="0" w:color="auto"/>
            </w:tcBorders>
            <w:shd w:val="clear" w:color="auto" w:fill="auto"/>
            <w:noWrap/>
            <w:vAlign w:val="bottom"/>
            <w:hideMark/>
          </w:tcPr>
          <w:p w14:paraId="7B880DA6" w14:textId="77777777" w:rsidR="00804822" w:rsidRPr="00804822" w:rsidRDefault="00804822" w:rsidP="00CF4E9D">
            <w:pPr>
              <w:rPr>
                <w:rFonts w:ascii="Arial" w:hAnsi="Arial" w:cs="Arial"/>
                <w:color w:val="000000"/>
              </w:rPr>
            </w:pPr>
            <w:r w:rsidRPr="00804822">
              <w:rPr>
                <w:rFonts w:ascii="Arial" w:hAnsi="Arial" w:cs="Arial"/>
                <w:color w:val="000000"/>
              </w:rPr>
              <w:t xml:space="preserve"> R$       3.248,00 </w:t>
            </w:r>
          </w:p>
        </w:tc>
      </w:tr>
      <w:tr w:rsidR="00804822" w:rsidRPr="00804822" w14:paraId="530815A0"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BC36ED" w14:textId="77777777" w:rsidR="00804822" w:rsidRPr="00804822" w:rsidRDefault="00804822" w:rsidP="00CF4E9D">
            <w:pPr>
              <w:rPr>
                <w:rFonts w:ascii="Arial" w:hAnsi="Arial" w:cs="Arial"/>
                <w:color w:val="000000"/>
              </w:rPr>
            </w:pPr>
            <w:r w:rsidRPr="00804822">
              <w:rPr>
                <w:rFonts w:ascii="Arial" w:hAnsi="Arial" w:cs="Arial"/>
                <w:color w:val="000000"/>
              </w:rPr>
              <w:t>33</w:t>
            </w:r>
          </w:p>
        </w:tc>
        <w:tc>
          <w:tcPr>
            <w:tcW w:w="3685" w:type="dxa"/>
            <w:tcBorders>
              <w:top w:val="nil"/>
              <w:left w:val="nil"/>
              <w:bottom w:val="single" w:sz="4" w:space="0" w:color="auto"/>
              <w:right w:val="single" w:sz="4" w:space="0" w:color="auto"/>
            </w:tcBorders>
            <w:shd w:val="clear" w:color="auto" w:fill="auto"/>
            <w:vAlign w:val="bottom"/>
            <w:hideMark/>
          </w:tcPr>
          <w:p w14:paraId="4A93EB87" w14:textId="77777777" w:rsidR="00804822" w:rsidRPr="00804822" w:rsidRDefault="00804822" w:rsidP="00CF4E9D">
            <w:pPr>
              <w:rPr>
                <w:rFonts w:ascii="Arial" w:hAnsi="Arial" w:cs="Arial"/>
                <w:color w:val="000000"/>
              </w:rPr>
            </w:pPr>
            <w:r w:rsidRPr="00804822">
              <w:rPr>
                <w:rFonts w:ascii="Arial" w:hAnsi="Arial" w:cs="Arial"/>
                <w:color w:val="000000"/>
              </w:rPr>
              <w:t>LUVA GALVANIZADA 1”.1/2</w:t>
            </w:r>
          </w:p>
        </w:tc>
        <w:tc>
          <w:tcPr>
            <w:tcW w:w="1134" w:type="dxa"/>
            <w:tcBorders>
              <w:top w:val="nil"/>
              <w:left w:val="nil"/>
              <w:bottom w:val="single" w:sz="4" w:space="0" w:color="auto"/>
              <w:right w:val="single" w:sz="4" w:space="0" w:color="auto"/>
            </w:tcBorders>
            <w:shd w:val="clear" w:color="auto" w:fill="auto"/>
            <w:vAlign w:val="bottom"/>
            <w:hideMark/>
          </w:tcPr>
          <w:p w14:paraId="27BF742F"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76D8F641" w14:textId="77777777" w:rsidR="00804822" w:rsidRPr="00804822" w:rsidRDefault="00804822" w:rsidP="00CF4E9D">
            <w:pPr>
              <w:rPr>
                <w:rFonts w:ascii="Arial" w:hAnsi="Arial" w:cs="Arial"/>
                <w:color w:val="000000"/>
              </w:rPr>
            </w:pPr>
            <w:r w:rsidRPr="00804822">
              <w:rPr>
                <w:rFonts w:ascii="Arial" w:hAnsi="Arial" w:cs="Arial"/>
                <w:color w:val="000000"/>
              </w:rPr>
              <w:t>120</w:t>
            </w:r>
          </w:p>
        </w:tc>
        <w:tc>
          <w:tcPr>
            <w:tcW w:w="1417" w:type="dxa"/>
            <w:tcBorders>
              <w:top w:val="nil"/>
              <w:left w:val="nil"/>
              <w:bottom w:val="single" w:sz="4" w:space="0" w:color="auto"/>
              <w:right w:val="single" w:sz="4" w:space="0" w:color="auto"/>
            </w:tcBorders>
            <w:shd w:val="clear" w:color="auto" w:fill="auto"/>
            <w:noWrap/>
            <w:vAlign w:val="bottom"/>
            <w:hideMark/>
          </w:tcPr>
          <w:p w14:paraId="7C6C0AE1" w14:textId="77777777" w:rsidR="00804822" w:rsidRPr="00804822" w:rsidRDefault="00804822" w:rsidP="00CF4E9D">
            <w:pPr>
              <w:rPr>
                <w:rFonts w:ascii="Arial" w:hAnsi="Arial" w:cs="Arial"/>
                <w:color w:val="000000"/>
              </w:rPr>
            </w:pPr>
            <w:r w:rsidRPr="00804822">
              <w:rPr>
                <w:rFonts w:ascii="Arial" w:hAnsi="Arial" w:cs="Arial"/>
                <w:color w:val="000000"/>
              </w:rPr>
              <w:t xml:space="preserve"> R$        19,20 </w:t>
            </w:r>
          </w:p>
        </w:tc>
        <w:tc>
          <w:tcPr>
            <w:tcW w:w="1701" w:type="dxa"/>
            <w:tcBorders>
              <w:top w:val="nil"/>
              <w:left w:val="nil"/>
              <w:bottom w:val="single" w:sz="4" w:space="0" w:color="auto"/>
              <w:right w:val="single" w:sz="4" w:space="0" w:color="auto"/>
            </w:tcBorders>
            <w:shd w:val="clear" w:color="auto" w:fill="auto"/>
            <w:noWrap/>
            <w:vAlign w:val="bottom"/>
            <w:hideMark/>
          </w:tcPr>
          <w:p w14:paraId="57EA4FE6" w14:textId="77777777" w:rsidR="00804822" w:rsidRPr="00804822" w:rsidRDefault="00804822" w:rsidP="00CF4E9D">
            <w:pPr>
              <w:rPr>
                <w:rFonts w:ascii="Arial" w:hAnsi="Arial" w:cs="Arial"/>
                <w:color w:val="000000"/>
              </w:rPr>
            </w:pPr>
            <w:r w:rsidRPr="00804822">
              <w:rPr>
                <w:rFonts w:ascii="Arial" w:hAnsi="Arial" w:cs="Arial"/>
                <w:color w:val="000000"/>
              </w:rPr>
              <w:t xml:space="preserve"> R$       2.304,00 </w:t>
            </w:r>
          </w:p>
        </w:tc>
      </w:tr>
      <w:tr w:rsidR="00804822" w:rsidRPr="00804822" w14:paraId="7929E85F"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328A9D" w14:textId="77777777" w:rsidR="00804822" w:rsidRPr="00804822" w:rsidRDefault="00804822" w:rsidP="00CF4E9D">
            <w:pPr>
              <w:rPr>
                <w:rFonts w:ascii="Arial" w:hAnsi="Arial" w:cs="Arial"/>
                <w:color w:val="000000"/>
              </w:rPr>
            </w:pPr>
            <w:r w:rsidRPr="00804822">
              <w:rPr>
                <w:rFonts w:ascii="Arial" w:hAnsi="Arial" w:cs="Arial"/>
                <w:color w:val="000000"/>
              </w:rPr>
              <w:t>34</w:t>
            </w:r>
          </w:p>
        </w:tc>
        <w:tc>
          <w:tcPr>
            <w:tcW w:w="3685" w:type="dxa"/>
            <w:tcBorders>
              <w:top w:val="nil"/>
              <w:left w:val="nil"/>
              <w:bottom w:val="single" w:sz="4" w:space="0" w:color="auto"/>
              <w:right w:val="single" w:sz="4" w:space="0" w:color="auto"/>
            </w:tcBorders>
            <w:shd w:val="clear" w:color="auto" w:fill="auto"/>
            <w:vAlign w:val="bottom"/>
            <w:hideMark/>
          </w:tcPr>
          <w:p w14:paraId="45FCB407" w14:textId="77777777" w:rsidR="00804822" w:rsidRPr="00804822" w:rsidRDefault="00804822" w:rsidP="00CF4E9D">
            <w:pPr>
              <w:rPr>
                <w:rFonts w:ascii="Arial" w:hAnsi="Arial" w:cs="Arial"/>
                <w:color w:val="000000"/>
              </w:rPr>
            </w:pPr>
            <w:r w:rsidRPr="00804822">
              <w:rPr>
                <w:rFonts w:ascii="Arial" w:hAnsi="Arial" w:cs="Arial"/>
                <w:color w:val="000000"/>
              </w:rPr>
              <w:t>LUVA GALVANIZADA 1”.1/4</w:t>
            </w:r>
          </w:p>
        </w:tc>
        <w:tc>
          <w:tcPr>
            <w:tcW w:w="1134" w:type="dxa"/>
            <w:tcBorders>
              <w:top w:val="nil"/>
              <w:left w:val="nil"/>
              <w:bottom w:val="single" w:sz="4" w:space="0" w:color="auto"/>
              <w:right w:val="single" w:sz="4" w:space="0" w:color="auto"/>
            </w:tcBorders>
            <w:shd w:val="clear" w:color="auto" w:fill="auto"/>
            <w:vAlign w:val="bottom"/>
            <w:hideMark/>
          </w:tcPr>
          <w:p w14:paraId="0A93484A"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4F48E6E5" w14:textId="77777777" w:rsidR="00804822" w:rsidRPr="00804822" w:rsidRDefault="00804822" w:rsidP="00CF4E9D">
            <w:pPr>
              <w:rPr>
                <w:rFonts w:ascii="Arial" w:hAnsi="Arial" w:cs="Arial"/>
                <w:color w:val="000000"/>
              </w:rPr>
            </w:pPr>
            <w:r w:rsidRPr="00804822">
              <w:rPr>
                <w:rFonts w:ascii="Arial" w:hAnsi="Arial" w:cs="Arial"/>
                <w:color w:val="000000"/>
              </w:rPr>
              <w:t>120</w:t>
            </w:r>
          </w:p>
        </w:tc>
        <w:tc>
          <w:tcPr>
            <w:tcW w:w="1417" w:type="dxa"/>
            <w:tcBorders>
              <w:top w:val="nil"/>
              <w:left w:val="nil"/>
              <w:bottom w:val="single" w:sz="4" w:space="0" w:color="auto"/>
              <w:right w:val="single" w:sz="4" w:space="0" w:color="auto"/>
            </w:tcBorders>
            <w:shd w:val="clear" w:color="auto" w:fill="auto"/>
            <w:noWrap/>
            <w:vAlign w:val="bottom"/>
            <w:hideMark/>
          </w:tcPr>
          <w:p w14:paraId="3ACEB8E2" w14:textId="77777777" w:rsidR="00804822" w:rsidRPr="00804822" w:rsidRDefault="00804822" w:rsidP="00CF4E9D">
            <w:pPr>
              <w:rPr>
                <w:rFonts w:ascii="Arial" w:hAnsi="Arial" w:cs="Arial"/>
                <w:color w:val="000000"/>
              </w:rPr>
            </w:pPr>
            <w:r w:rsidRPr="00804822">
              <w:rPr>
                <w:rFonts w:ascii="Arial" w:hAnsi="Arial" w:cs="Arial"/>
                <w:color w:val="000000"/>
              </w:rPr>
              <w:t xml:space="preserve"> R$        16,60 </w:t>
            </w:r>
          </w:p>
        </w:tc>
        <w:tc>
          <w:tcPr>
            <w:tcW w:w="1701" w:type="dxa"/>
            <w:tcBorders>
              <w:top w:val="nil"/>
              <w:left w:val="nil"/>
              <w:bottom w:val="single" w:sz="4" w:space="0" w:color="auto"/>
              <w:right w:val="single" w:sz="4" w:space="0" w:color="auto"/>
            </w:tcBorders>
            <w:shd w:val="clear" w:color="auto" w:fill="auto"/>
            <w:noWrap/>
            <w:vAlign w:val="bottom"/>
            <w:hideMark/>
          </w:tcPr>
          <w:p w14:paraId="279779D7" w14:textId="77777777" w:rsidR="00804822" w:rsidRPr="00804822" w:rsidRDefault="00804822" w:rsidP="00CF4E9D">
            <w:pPr>
              <w:rPr>
                <w:rFonts w:ascii="Arial" w:hAnsi="Arial" w:cs="Arial"/>
                <w:color w:val="000000"/>
              </w:rPr>
            </w:pPr>
            <w:r w:rsidRPr="00804822">
              <w:rPr>
                <w:rFonts w:ascii="Arial" w:hAnsi="Arial" w:cs="Arial"/>
                <w:color w:val="000000"/>
              </w:rPr>
              <w:t xml:space="preserve"> R$       1.992,00 </w:t>
            </w:r>
          </w:p>
        </w:tc>
      </w:tr>
      <w:tr w:rsidR="00804822" w:rsidRPr="00804822" w14:paraId="6D585A71"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C4785A" w14:textId="77777777" w:rsidR="00804822" w:rsidRPr="00804822" w:rsidRDefault="00804822" w:rsidP="00CF4E9D">
            <w:pPr>
              <w:rPr>
                <w:rFonts w:ascii="Arial" w:hAnsi="Arial" w:cs="Arial"/>
                <w:color w:val="000000"/>
              </w:rPr>
            </w:pPr>
            <w:r w:rsidRPr="00804822">
              <w:rPr>
                <w:rFonts w:ascii="Arial" w:hAnsi="Arial" w:cs="Arial"/>
                <w:color w:val="000000"/>
              </w:rPr>
              <w:t>35</w:t>
            </w:r>
          </w:p>
        </w:tc>
        <w:tc>
          <w:tcPr>
            <w:tcW w:w="3685" w:type="dxa"/>
            <w:tcBorders>
              <w:top w:val="nil"/>
              <w:left w:val="nil"/>
              <w:bottom w:val="single" w:sz="4" w:space="0" w:color="auto"/>
              <w:right w:val="single" w:sz="4" w:space="0" w:color="auto"/>
            </w:tcBorders>
            <w:shd w:val="clear" w:color="auto" w:fill="auto"/>
            <w:vAlign w:val="bottom"/>
            <w:hideMark/>
          </w:tcPr>
          <w:p w14:paraId="2749E7A5" w14:textId="77777777" w:rsidR="00804822" w:rsidRPr="00804822" w:rsidRDefault="00804822" w:rsidP="00CF4E9D">
            <w:pPr>
              <w:rPr>
                <w:rFonts w:ascii="Arial" w:hAnsi="Arial" w:cs="Arial"/>
                <w:color w:val="000000"/>
              </w:rPr>
            </w:pPr>
            <w:r w:rsidRPr="00804822">
              <w:rPr>
                <w:rFonts w:ascii="Arial" w:hAnsi="Arial" w:cs="Arial"/>
                <w:color w:val="000000"/>
              </w:rPr>
              <w:t>LUVA DE REDUÇÃO GALVANIZADA 2” X 1”.1/2</w:t>
            </w:r>
          </w:p>
        </w:tc>
        <w:tc>
          <w:tcPr>
            <w:tcW w:w="1134" w:type="dxa"/>
            <w:tcBorders>
              <w:top w:val="nil"/>
              <w:left w:val="nil"/>
              <w:bottom w:val="single" w:sz="4" w:space="0" w:color="auto"/>
              <w:right w:val="single" w:sz="4" w:space="0" w:color="auto"/>
            </w:tcBorders>
            <w:shd w:val="clear" w:color="auto" w:fill="auto"/>
            <w:vAlign w:val="bottom"/>
            <w:hideMark/>
          </w:tcPr>
          <w:p w14:paraId="59485B57"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47E4ED80"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3478199F" w14:textId="77777777" w:rsidR="00804822" w:rsidRPr="00804822" w:rsidRDefault="00804822" w:rsidP="00CF4E9D">
            <w:pPr>
              <w:rPr>
                <w:rFonts w:ascii="Arial" w:hAnsi="Arial" w:cs="Arial"/>
                <w:color w:val="000000"/>
              </w:rPr>
            </w:pPr>
            <w:r w:rsidRPr="00804822">
              <w:rPr>
                <w:rFonts w:ascii="Arial" w:hAnsi="Arial" w:cs="Arial"/>
                <w:color w:val="000000"/>
              </w:rPr>
              <w:t xml:space="preserve"> R$        38,40 </w:t>
            </w:r>
          </w:p>
        </w:tc>
        <w:tc>
          <w:tcPr>
            <w:tcW w:w="1701" w:type="dxa"/>
            <w:tcBorders>
              <w:top w:val="nil"/>
              <w:left w:val="nil"/>
              <w:bottom w:val="single" w:sz="4" w:space="0" w:color="auto"/>
              <w:right w:val="single" w:sz="4" w:space="0" w:color="auto"/>
            </w:tcBorders>
            <w:shd w:val="clear" w:color="auto" w:fill="auto"/>
            <w:noWrap/>
            <w:vAlign w:val="bottom"/>
            <w:hideMark/>
          </w:tcPr>
          <w:p w14:paraId="7E7BC598" w14:textId="77777777" w:rsidR="00804822" w:rsidRPr="00804822" w:rsidRDefault="00804822" w:rsidP="00CF4E9D">
            <w:pPr>
              <w:rPr>
                <w:rFonts w:ascii="Arial" w:hAnsi="Arial" w:cs="Arial"/>
                <w:color w:val="000000"/>
              </w:rPr>
            </w:pPr>
            <w:r w:rsidRPr="00804822">
              <w:rPr>
                <w:rFonts w:ascii="Arial" w:hAnsi="Arial" w:cs="Arial"/>
                <w:color w:val="000000"/>
              </w:rPr>
              <w:t xml:space="preserve"> R$       1.920,00 </w:t>
            </w:r>
          </w:p>
        </w:tc>
      </w:tr>
      <w:tr w:rsidR="00804822" w:rsidRPr="00804822" w14:paraId="475379A5"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1929590" w14:textId="77777777" w:rsidR="00804822" w:rsidRPr="00804822" w:rsidRDefault="00804822" w:rsidP="00CF4E9D">
            <w:pPr>
              <w:rPr>
                <w:rFonts w:ascii="Arial" w:hAnsi="Arial" w:cs="Arial"/>
                <w:color w:val="000000"/>
              </w:rPr>
            </w:pPr>
            <w:r w:rsidRPr="00804822">
              <w:rPr>
                <w:rFonts w:ascii="Arial" w:hAnsi="Arial" w:cs="Arial"/>
                <w:color w:val="000000"/>
              </w:rPr>
              <w:t>36</w:t>
            </w:r>
          </w:p>
        </w:tc>
        <w:tc>
          <w:tcPr>
            <w:tcW w:w="3685" w:type="dxa"/>
            <w:tcBorders>
              <w:top w:val="nil"/>
              <w:left w:val="nil"/>
              <w:bottom w:val="single" w:sz="4" w:space="0" w:color="auto"/>
              <w:right w:val="single" w:sz="4" w:space="0" w:color="auto"/>
            </w:tcBorders>
            <w:shd w:val="clear" w:color="auto" w:fill="auto"/>
            <w:vAlign w:val="bottom"/>
            <w:hideMark/>
          </w:tcPr>
          <w:p w14:paraId="1F80A08A" w14:textId="77777777" w:rsidR="00804822" w:rsidRPr="00804822" w:rsidRDefault="00804822" w:rsidP="00CF4E9D">
            <w:pPr>
              <w:rPr>
                <w:rFonts w:ascii="Arial" w:hAnsi="Arial" w:cs="Arial"/>
                <w:color w:val="000000"/>
              </w:rPr>
            </w:pPr>
            <w:r w:rsidRPr="00804822">
              <w:rPr>
                <w:rFonts w:ascii="Arial" w:hAnsi="Arial" w:cs="Arial"/>
                <w:color w:val="000000"/>
              </w:rPr>
              <w:t>LUVA DE REDUÇÃO GALVANIZADA 1”.1/2 X 1”.1/4</w:t>
            </w:r>
          </w:p>
        </w:tc>
        <w:tc>
          <w:tcPr>
            <w:tcW w:w="1134" w:type="dxa"/>
            <w:tcBorders>
              <w:top w:val="nil"/>
              <w:left w:val="nil"/>
              <w:bottom w:val="single" w:sz="4" w:space="0" w:color="auto"/>
              <w:right w:val="single" w:sz="4" w:space="0" w:color="auto"/>
            </w:tcBorders>
            <w:shd w:val="clear" w:color="auto" w:fill="auto"/>
            <w:vAlign w:val="bottom"/>
            <w:hideMark/>
          </w:tcPr>
          <w:p w14:paraId="249B7EEA"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7C6093FF"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201A984C" w14:textId="77777777" w:rsidR="00804822" w:rsidRPr="00804822" w:rsidRDefault="00804822" w:rsidP="00CF4E9D">
            <w:pPr>
              <w:rPr>
                <w:rFonts w:ascii="Arial" w:hAnsi="Arial" w:cs="Arial"/>
                <w:color w:val="000000"/>
              </w:rPr>
            </w:pPr>
            <w:r w:rsidRPr="00804822">
              <w:rPr>
                <w:rFonts w:ascii="Arial" w:hAnsi="Arial" w:cs="Arial"/>
                <w:color w:val="000000"/>
              </w:rPr>
              <w:t xml:space="preserve"> R$        32,97 </w:t>
            </w:r>
          </w:p>
        </w:tc>
        <w:tc>
          <w:tcPr>
            <w:tcW w:w="1701" w:type="dxa"/>
            <w:tcBorders>
              <w:top w:val="nil"/>
              <w:left w:val="nil"/>
              <w:bottom w:val="single" w:sz="4" w:space="0" w:color="auto"/>
              <w:right w:val="single" w:sz="4" w:space="0" w:color="auto"/>
            </w:tcBorders>
            <w:shd w:val="clear" w:color="auto" w:fill="auto"/>
            <w:noWrap/>
            <w:vAlign w:val="bottom"/>
            <w:hideMark/>
          </w:tcPr>
          <w:p w14:paraId="37515C6C" w14:textId="77777777" w:rsidR="00804822" w:rsidRPr="00804822" w:rsidRDefault="00804822" w:rsidP="00CF4E9D">
            <w:pPr>
              <w:rPr>
                <w:rFonts w:ascii="Arial" w:hAnsi="Arial" w:cs="Arial"/>
                <w:color w:val="000000"/>
              </w:rPr>
            </w:pPr>
            <w:r w:rsidRPr="00804822">
              <w:rPr>
                <w:rFonts w:ascii="Arial" w:hAnsi="Arial" w:cs="Arial"/>
                <w:color w:val="000000"/>
              </w:rPr>
              <w:t xml:space="preserve"> R$       1.648,33 </w:t>
            </w:r>
          </w:p>
        </w:tc>
      </w:tr>
      <w:tr w:rsidR="00804822" w:rsidRPr="00804822" w14:paraId="6F722979"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86E83AF" w14:textId="77777777" w:rsidR="00804822" w:rsidRPr="00804822" w:rsidRDefault="00804822" w:rsidP="00CF4E9D">
            <w:pPr>
              <w:rPr>
                <w:rFonts w:ascii="Arial" w:hAnsi="Arial" w:cs="Arial"/>
                <w:color w:val="000000"/>
              </w:rPr>
            </w:pPr>
            <w:r w:rsidRPr="00804822">
              <w:rPr>
                <w:rFonts w:ascii="Arial" w:hAnsi="Arial" w:cs="Arial"/>
                <w:color w:val="000000"/>
              </w:rPr>
              <w:t>37</w:t>
            </w:r>
          </w:p>
        </w:tc>
        <w:tc>
          <w:tcPr>
            <w:tcW w:w="3685" w:type="dxa"/>
            <w:tcBorders>
              <w:top w:val="nil"/>
              <w:left w:val="nil"/>
              <w:bottom w:val="single" w:sz="4" w:space="0" w:color="auto"/>
              <w:right w:val="single" w:sz="4" w:space="0" w:color="auto"/>
            </w:tcBorders>
            <w:shd w:val="clear" w:color="auto" w:fill="auto"/>
            <w:vAlign w:val="bottom"/>
            <w:hideMark/>
          </w:tcPr>
          <w:p w14:paraId="72BEBB1F" w14:textId="77777777" w:rsidR="00804822" w:rsidRPr="00804822" w:rsidRDefault="00804822" w:rsidP="00CF4E9D">
            <w:pPr>
              <w:rPr>
                <w:rFonts w:ascii="Arial" w:hAnsi="Arial" w:cs="Arial"/>
                <w:color w:val="000000"/>
              </w:rPr>
            </w:pPr>
            <w:r w:rsidRPr="00804822">
              <w:rPr>
                <w:rFonts w:ascii="Arial" w:hAnsi="Arial" w:cs="Arial"/>
                <w:color w:val="000000"/>
              </w:rPr>
              <w:t>NIPLE GALVANIZADO 1”.1/2</w:t>
            </w:r>
          </w:p>
        </w:tc>
        <w:tc>
          <w:tcPr>
            <w:tcW w:w="1134" w:type="dxa"/>
            <w:tcBorders>
              <w:top w:val="nil"/>
              <w:left w:val="nil"/>
              <w:bottom w:val="single" w:sz="4" w:space="0" w:color="auto"/>
              <w:right w:val="single" w:sz="4" w:space="0" w:color="auto"/>
            </w:tcBorders>
            <w:shd w:val="clear" w:color="auto" w:fill="auto"/>
            <w:vAlign w:val="bottom"/>
            <w:hideMark/>
          </w:tcPr>
          <w:p w14:paraId="1A1D7958"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77C4D9CA"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55E41CC2" w14:textId="77777777" w:rsidR="00804822" w:rsidRPr="00804822" w:rsidRDefault="00804822" w:rsidP="00CF4E9D">
            <w:pPr>
              <w:rPr>
                <w:rFonts w:ascii="Arial" w:hAnsi="Arial" w:cs="Arial"/>
                <w:color w:val="000000"/>
              </w:rPr>
            </w:pPr>
            <w:r w:rsidRPr="00804822">
              <w:rPr>
                <w:rFonts w:ascii="Arial" w:hAnsi="Arial" w:cs="Arial"/>
                <w:color w:val="000000"/>
              </w:rPr>
              <w:t xml:space="preserve"> R$        25,67 </w:t>
            </w:r>
          </w:p>
        </w:tc>
        <w:tc>
          <w:tcPr>
            <w:tcW w:w="1701" w:type="dxa"/>
            <w:tcBorders>
              <w:top w:val="nil"/>
              <w:left w:val="nil"/>
              <w:bottom w:val="single" w:sz="4" w:space="0" w:color="auto"/>
              <w:right w:val="single" w:sz="4" w:space="0" w:color="auto"/>
            </w:tcBorders>
            <w:shd w:val="clear" w:color="auto" w:fill="auto"/>
            <w:noWrap/>
            <w:vAlign w:val="bottom"/>
            <w:hideMark/>
          </w:tcPr>
          <w:p w14:paraId="2B301A6A" w14:textId="77777777" w:rsidR="00804822" w:rsidRPr="00804822" w:rsidRDefault="00804822" w:rsidP="00CF4E9D">
            <w:pPr>
              <w:rPr>
                <w:rFonts w:ascii="Arial" w:hAnsi="Arial" w:cs="Arial"/>
                <w:color w:val="000000"/>
              </w:rPr>
            </w:pPr>
            <w:r w:rsidRPr="00804822">
              <w:rPr>
                <w:rFonts w:ascii="Arial" w:hAnsi="Arial" w:cs="Arial"/>
                <w:color w:val="000000"/>
              </w:rPr>
              <w:t xml:space="preserve"> R$       1.283,33 </w:t>
            </w:r>
          </w:p>
        </w:tc>
      </w:tr>
      <w:tr w:rsidR="00804822" w:rsidRPr="00804822" w14:paraId="6186CC9C"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AE066A" w14:textId="77777777" w:rsidR="00804822" w:rsidRPr="00804822" w:rsidRDefault="00804822" w:rsidP="00CF4E9D">
            <w:pPr>
              <w:rPr>
                <w:rFonts w:ascii="Arial" w:hAnsi="Arial" w:cs="Arial"/>
                <w:color w:val="000000"/>
              </w:rPr>
            </w:pPr>
            <w:r w:rsidRPr="00804822">
              <w:rPr>
                <w:rFonts w:ascii="Arial" w:hAnsi="Arial" w:cs="Arial"/>
                <w:color w:val="000000"/>
              </w:rPr>
              <w:t>38</w:t>
            </w:r>
          </w:p>
        </w:tc>
        <w:tc>
          <w:tcPr>
            <w:tcW w:w="3685" w:type="dxa"/>
            <w:tcBorders>
              <w:top w:val="nil"/>
              <w:left w:val="nil"/>
              <w:bottom w:val="single" w:sz="4" w:space="0" w:color="auto"/>
              <w:right w:val="single" w:sz="4" w:space="0" w:color="auto"/>
            </w:tcBorders>
            <w:shd w:val="clear" w:color="auto" w:fill="auto"/>
            <w:vAlign w:val="bottom"/>
            <w:hideMark/>
          </w:tcPr>
          <w:p w14:paraId="7438C2EF" w14:textId="77777777" w:rsidR="00804822" w:rsidRPr="00804822" w:rsidRDefault="00804822" w:rsidP="00CF4E9D">
            <w:pPr>
              <w:rPr>
                <w:rFonts w:ascii="Arial" w:hAnsi="Arial" w:cs="Arial"/>
                <w:color w:val="000000"/>
              </w:rPr>
            </w:pPr>
            <w:r w:rsidRPr="00804822">
              <w:rPr>
                <w:rFonts w:ascii="Arial" w:hAnsi="Arial" w:cs="Arial"/>
                <w:color w:val="000000"/>
              </w:rPr>
              <w:t>NIPLE GALVANIZADO 1”.1/4</w:t>
            </w:r>
          </w:p>
        </w:tc>
        <w:tc>
          <w:tcPr>
            <w:tcW w:w="1134" w:type="dxa"/>
            <w:tcBorders>
              <w:top w:val="nil"/>
              <w:left w:val="nil"/>
              <w:bottom w:val="single" w:sz="4" w:space="0" w:color="auto"/>
              <w:right w:val="single" w:sz="4" w:space="0" w:color="auto"/>
            </w:tcBorders>
            <w:shd w:val="clear" w:color="auto" w:fill="auto"/>
            <w:vAlign w:val="bottom"/>
            <w:hideMark/>
          </w:tcPr>
          <w:p w14:paraId="409B2E08"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C41AF44"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1EED8CB0" w14:textId="77777777" w:rsidR="00804822" w:rsidRPr="00804822" w:rsidRDefault="00804822" w:rsidP="00CF4E9D">
            <w:pPr>
              <w:rPr>
                <w:rFonts w:ascii="Arial" w:hAnsi="Arial" w:cs="Arial"/>
                <w:color w:val="000000"/>
              </w:rPr>
            </w:pPr>
            <w:r w:rsidRPr="00804822">
              <w:rPr>
                <w:rFonts w:ascii="Arial" w:hAnsi="Arial" w:cs="Arial"/>
                <w:color w:val="000000"/>
              </w:rPr>
              <w:t xml:space="preserve"> R$        20,52 </w:t>
            </w:r>
          </w:p>
        </w:tc>
        <w:tc>
          <w:tcPr>
            <w:tcW w:w="1701" w:type="dxa"/>
            <w:tcBorders>
              <w:top w:val="nil"/>
              <w:left w:val="nil"/>
              <w:bottom w:val="single" w:sz="4" w:space="0" w:color="auto"/>
              <w:right w:val="single" w:sz="4" w:space="0" w:color="auto"/>
            </w:tcBorders>
            <w:shd w:val="clear" w:color="auto" w:fill="auto"/>
            <w:noWrap/>
            <w:vAlign w:val="bottom"/>
            <w:hideMark/>
          </w:tcPr>
          <w:p w14:paraId="1A3AEC45" w14:textId="77777777" w:rsidR="00804822" w:rsidRPr="00804822" w:rsidRDefault="00804822" w:rsidP="00CF4E9D">
            <w:pPr>
              <w:rPr>
                <w:rFonts w:ascii="Arial" w:hAnsi="Arial" w:cs="Arial"/>
                <w:color w:val="000000"/>
              </w:rPr>
            </w:pPr>
            <w:r w:rsidRPr="00804822">
              <w:rPr>
                <w:rFonts w:ascii="Arial" w:hAnsi="Arial" w:cs="Arial"/>
                <w:color w:val="000000"/>
              </w:rPr>
              <w:t xml:space="preserve"> R$       1.025,83 </w:t>
            </w:r>
          </w:p>
        </w:tc>
      </w:tr>
      <w:tr w:rsidR="00804822" w:rsidRPr="00804822" w14:paraId="39B91295"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6469B2" w14:textId="77777777" w:rsidR="00804822" w:rsidRPr="00804822" w:rsidRDefault="00804822" w:rsidP="00CF4E9D">
            <w:pPr>
              <w:rPr>
                <w:rFonts w:ascii="Arial" w:hAnsi="Arial" w:cs="Arial"/>
                <w:color w:val="000000"/>
              </w:rPr>
            </w:pPr>
            <w:r w:rsidRPr="00804822">
              <w:rPr>
                <w:rFonts w:ascii="Arial" w:hAnsi="Arial" w:cs="Arial"/>
                <w:color w:val="000000"/>
              </w:rPr>
              <w:t>39</w:t>
            </w:r>
          </w:p>
        </w:tc>
        <w:tc>
          <w:tcPr>
            <w:tcW w:w="3685" w:type="dxa"/>
            <w:tcBorders>
              <w:top w:val="nil"/>
              <w:left w:val="nil"/>
              <w:bottom w:val="single" w:sz="4" w:space="0" w:color="auto"/>
              <w:right w:val="single" w:sz="4" w:space="0" w:color="auto"/>
            </w:tcBorders>
            <w:shd w:val="clear" w:color="auto" w:fill="auto"/>
            <w:vAlign w:val="bottom"/>
            <w:hideMark/>
          </w:tcPr>
          <w:p w14:paraId="26379028" w14:textId="77777777" w:rsidR="00804822" w:rsidRPr="00804822" w:rsidRDefault="00804822" w:rsidP="00CF4E9D">
            <w:pPr>
              <w:rPr>
                <w:rFonts w:ascii="Arial" w:hAnsi="Arial" w:cs="Arial"/>
                <w:color w:val="000000"/>
              </w:rPr>
            </w:pPr>
            <w:r w:rsidRPr="00804822">
              <w:rPr>
                <w:rFonts w:ascii="Arial" w:hAnsi="Arial" w:cs="Arial"/>
                <w:color w:val="000000"/>
              </w:rPr>
              <w:t>HIDRÔMETRO DE 1.1/2” PARA POÇO ROSCA BSP</w:t>
            </w:r>
          </w:p>
        </w:tc>
        <w:tc>
          <w:tcPr>
            <w:tcW w:w="1134" w:type="dxa"/>
            <w:tcBorders>
              <w:top w:val="nil"/>
              <w:left w:val="nil"/>
              <w:bottom w:val="single" w:sz="4" w:space="0" w:color="auto"/>
              <w:right w:val="single" w:sz="4" w:space="0" w:color="auto"/>
            </w:tcBorders>
            <w:shd w:val="clear" w:color="auto" w:fill="auto"/>
            <w:vAlign w:val="bottom"/>
            <w:hideMark/>
          </w:tcPr>
          <w:p w14:paraId="3CA214B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31027811"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46C5031C" w14:textId="77777777" w:rsidR="00804822" w:rsidRPr="00804822" w:rsidRDefault="00804822" w:rsidP="00CF4E9D">
            <w:pPr>
              <w:rPr>
                <w:rFonts w:ascii="Arial" w:hAnsi="Arial" w:cs="Arial"/>
                <w:color w:val="000000"/>
              </w:rPr>
            </w:pPr>
            <w:r w:rsidRPr="00804822">
              <w:rPr>
                <w:rFonts w:ascii="Arial" w:hAnsi="Arial" w:cs="Arial"/>
                <w:color w:val="000000"/>
              </w:rPr>
              <w:t xml:space="preserve"> R$      828,00 </w:t>
            </w:r>
          </w:p>
        </w:tc>
        <w:tc>
          <w:tcPr>
            <w:tcW w:w="1701" w:type="dxa"/>
            <w:tcBorders>
              <w:top w:val="nil"/>
              <w:left w:val="nil"/>
              <w:bottom w:val="single" w:sz="4" w:space="0" w:color="auto"/>
              <w:right w:val="single" w:sz="4" w:space="0" w:color="auto"/>
            </w:tcBorders>
            <w:shd w:val="clear" w:color="auto" w:fill="auto"/>
            <w:noWrap/>
            <w:vAlign w:val="bottom"/>
            <w:hideMark/>
          </w:tcPr>
          <w:p w14:paraId="0F152856" w14:textId="77777777" w:rsidR="00804822" w:rsidRPr="00804822" w:rsidRDefault="00804822" w:rsidP="00CF4E9D">
            <w:pPr>
              <w:rPr>
                <w:rFonts w:ascii="Arial" w:hAnsi="Arial" w:cs="Arial"/>
                <w:color w:val="000000"/>
              </w:rPr>
            </w:pPr>
            <w:r w:rsidRPr="00804822">
              <w:rPr>
                <w:rFonts w:ascii="Arial" w:hAnsi="Arial" w:cs="Arial"/>
                <w:color w:val="000000"/>
              </w:rPr>
              <w:t xml:space="preserve"> R$     41.400,00 </w:t>
            </w:r>
          </w:p>
        </w:tc>
      </w:tr>
      <w:tr w:rsidR="00804822" w:rsidRPr="00804822" w14:paraId="78F856B7"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0A9F78" w14:textId="77777777" w:rsidR="00804822" w:rsidRPr="00804822" w:rsidRDefault="00804822" w:rsidP="00CF4E9D">
            <w:pPr>
              <w:rPr>
                <w:rFonts w:ascii="Arial" w:hAnsi="Arial" w:cs="Arial"/>
                <w:color w:val="000000"/>
              </w:rPr>
            </w:pPr>
            <w:r w:rsidRPr="00804822">
              <w:rPr>
                <w:rFonts w:ascii="Arial" w:hAnsi="Arial" w:cs="Arial"/>
                <w:color w:val="000000"/>
              </w:rPr>
              <w:t>40</w:t>
            </w:r>
          </w:p>
        </w:tc>
        <w:tc>
          <w:tcPr>
            <w:tcW w:w="3685" w:type="dxa"/>
            <w:tcBorders>
              <w:top w:val="nil"/>
              <w:left w:val="nil"/>
              <w:bottom w:val="single" w:sz="4" w:space="0" w:color="auto"/>
              <w:right w:val="single" w:sz="4" w:space="0" w:color="auto"/>
            </w:tcBorders>
            <w:shd w:val="clear" w:color="auto" w:fill="auto"/>
            <w:vAlign w:val="bottom"/>
            <w:hideMark/>
          </w:tcPr>
          <w:p w14:paraId="0E94810F" w14:textId="77777777" w:rsidR="00804822" w:rsidRPr="00804822" w:rsidRDefault="00804822" w:rsidP="00CF4E9D">
            <w:pPr>
              <w:rPr>
                <w:rFonts w:ascii="Arial" w:hAnsi="Arial" w:cs="Arial"/>
                <w:color w:val="000000"/>
              </w:rPr>
            </w:pPr>
            <w:r w:rsidRPr="00804822">
              <w:rPr>
                <w:rFonts w:ascii="Arial" w:hAnsi="Arial" w:cs="Arial"/>
                <w:color w:val="000000"/>
              </w:rPr>
              <w:t>HIDRÔMETRO DE 2” PARA POÇO ROSCA BSP</w:t>
            </w:r>
          </w:p>
        </w:tc>
        <w:tc>
          <w:tcPr>
            <w:tcW w:w="1134" w:type="dxa"/>
            <w:tcBorders>
              <w:top w:val="nil"/>
              <w:left w:val="nil"/>
              <w:bottom w:val="single" w:sz="4" w:space="0" w:color="auto"/>
              <w:right w:val="single" w:sz="4" w:space="0" w:color="auto"/>
            </w:tcBorders>
            <w:shd w:val="clear" w:color="auto" w:fill="auto"/>
            <w:vAlign w:val="bottom"/>
            <w:hideMark/>
          </w:tcPr>
          <w:p w14:paraId="7227D458"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7D0A2123"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08A62E95"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1.090</w:t>
            </w:r>
            <w:proofErr w:type="gramEnd"/>
            <w:r w:rsidRPr="00804822">
              <w:rPr>
                <w:rFonts w:ascii="Arial" w:hAnsi="Arial" w:cs="Arial"/>
                <w:color w:val="000000"/>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14:paraId="6A55CF23" w14:textId="77777777" w:rsidR="00804822" w:rsidRPr="00804822" w:rsidRDefault="00804822" w:rsidP="00CF4E9D">
            <w:pPr>
              <w:rPr>
                <w:rFonts w:ascii="Arial" w:hAnsi="Arial" w:cs="Arial"/>
                <w:color w:val="000000"/>
              </w:rPr>
            </w:pPr>
            <w:r w:rsidRPr="00804822">
              <w:rPr>
                <w:rFonts w:ascii="Arial" w:hAnsi="Arial" w:cs="Arial"/>
                <w:color w:val="000000"/>
              </w:rPr>
              <w:t xml:space="preserve"> R$     54.500,00 </w:t>
            </w:r>
          </w:p>
        </w:tc>
      </w:tr>
      <w:tr w:rsidR="00804822" w:rsidRPr="00804822" w14:paraId="69BDBAE8" w14:textId="77777777" w:rsidTr="0080482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A23A4FC" w14:textId="77777777" w:rsidR="00804822" w:rsidRPr="00804822" w:rsidRDefault="00804822" w:rsidP="00CF4E9D">
            <w:pPr>
              <w:rPr>
                <w:rFonts w:ascii="Arial" w:hAnsi="Arial" w:cs="Arial"/>
                <w:color w:val="000000"/>
              </w:rPr>
            </w:pPr>
            <w:r w:rsidRPr="00804822">
              <w:rPr>
                <w:rFonts w:ascii="Arial" w:hAnsi="Arial" w:cs="Arial"/>
                <w:color w:val="000000"/>
              </w:rPr>
              <w:t>41</w:t>
            </w:r>
          </w:p>
        </w:tc>
        <w:tc>
          <w:tcPr>
            <w:tcW w:w="3685" w:type="dxa"/>
            <w:tcBorders>
              <w:top w:val="nil"/>
              <w:left w:val="nil"/>
              <w:bottom w:val="single" w:sz="4" w:space="0" w:color="auto"/>
              <w:right w:val="single" w:sz="4" w:space="0" w:color="auto"/>
            </w:tcBorders>
            <w:shd w:val="clear" w:color="auto" w:fill="auto"/>
            <w:vAlign w:val="bottom"/>
            <w:hideMark/>
          </w:tcPr>
          <w:p w14:paraId="747D5726" w14:textId="77777777" w:rsidR="00804822" w:rsidRPr="00804822" w:rsidRDefault="00804822" w:rsidP="00CF4E9D">
            <w:pPr>
              <w:rPr>
                <w:rFonts w:ascii="Arial" w:hAnsi="Arial" w:cs="Arial"/>
                <w:color w:val="000000"/>
              </w:rPr>
            </w:pPr>
            <w:r w:rsidRPr="00804822">
              <w:rPr>
                <w:rFonts w:ascii="Arial" w:hAnsi="Arial" w:cs="Arial"/>
                <w:color w:val="000000"/>
              </w:rPr>
              <w:t xml:space="preserve">HORÍMETRO 220V PARA POÇO ARTESIANO </w:t>
            </w:r>
          </w:p>
        </w:tc>
        <w:tc>
          <w:tcPr>
            <w:tcW w:w="1134" w:type="dxa"/>
            <w:tcBorders>
              <w:top w:val="nil"/>
              <w:left w:val="nil"/>
              <w:bottom w:val="single" w:sz="4" w:space="0" w:color="auto"/>
              <w:right w:val="single" w:sz="4" w:space="0" w:color="auto"/>
            </w:tcBorders>
            <w:shd w:val="clear" w:color="auto" w:fill="auto"/>
            <w:vAlign w:val="bottom"/>
            <w:hideMark/>
          </w:tcPr>
          <w:p w14:paraId="0785337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3" w:type="dxa"/>
            <w:tcBorders>
              <w:top w:val="nil"/>
              <w:left w:val="nil"/>
              <w:bottom w:val="single" w:sz="4" w:space="0" w:color="auto"/>
              <w:right w:val="single" w:sz="4" w:space="0" w:color="auto"/>
            </w:tcBorders>
            <w:shd w:val="clear" w:color="auto" w:fill="auto"/>
            <w:vAlign w:val="bottom"/>
            <w:hideMark/>
          </w:tcPr>
          <w:p w14:paraId="1C13E3A7"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42113078" w14:textId="77777777" w:rsidR="00804822" w:rsidRPr="00804822" w:rsidRDefault="00804822" w:rsidP="00CF4E9D">
            <w:pPr>
              <w:rPr>
                <w:rFonts w:ascii="Arial" w:hAnsi="Arial" w:cs="Arial"/>
                <w:color w:val="000000"/>
              </w:rPr>
            </w:pPr>
            <w:r w:rsidRPr="00804822">
              <w:rPr>
                <w:rFonts w:ascii="Arial" w:hAnsi="Arial" w:cs="Arial"/>
                <w:color w:val="000000"/>
              </w:rPr>
              <w:t xml:space="preserve"> R$      130,00 </w:t>
            </w:r>
          </w:p>
        </w:tc>
        <w:tc>
          <w:tcPr>
            <w:tcW w:w="1701" w:type="dxa"/>
            <w:tcBorders>
              <w:top w:val="nil"/>
              <w:left w:val="nil"/>
              <w:bottom w:val="single" w:sz="4" w:space="0" w:color="auto"/>
              <w:right w:val="single" w:sz="4" w:space="0" w:color="auto"/>
            </w:tcBorders>
            <w:shd w:val="clear" w:color="auto" w:fill="auto"/>
            <w:noWrap/>
            <w:vAlign w:val="bottom"/>
            <w:hideMark/>
          </w:tcPr>
          <w:p w14:paraId="287D4B47" w14:textId="77777777" w:rsidR="00804822" w:rsidRPr="00804822" w:rsidRDefault="00804822" w:rsidP="00CF4E9D">
            <w:pPr>
              <w:rPr>
                <w:rFonts w:ascii="Arial" w:hAnsi="Arial" w:cs="Arial"/>
                <w:color w:val="000000"/>
              </w:rPr>
            </w:pPr>
            <w:r w:rsidRPr="00804822">
              <w:rPr>
                <w:rFonts w:ascii="Arial" w:hAnsi="Arial" w:cs="Arial"/>
                <w:color w:val="000000"/>
              </w:rPr>
              <w:t xml:space="preserve"> R$       6.500,00 </w:t>
            </w:r>
          </w:p>
        </w:tc>
      </w:tr>
      <w:tr w:rsidR="00804822" w:rsidRPr="00804822" w14:paraId="1B9A6BBE" w14:textId="77777777" w:rsidTr="00804822">
        <w:trPr>
          <w:trHeight w:val="288"/>
        </w:trPr>
        <w:tc>
          <w:tcPr>
            <w:tcW w:w="426" w:type="dxa"/>
            <w:tcBorders>
              <w:top w:val="nil"/>
              <w:left w:val="nil"/>
              <w:bottom w:val="nil"/>
              <w:right w:val="nil"/>
            </w:tcBorders>
            <w:shd w:val="clear" w:color="auto" w:fill="auto"/>
            <w:noWrap/>
            <w:vAlign w:val="bottom"/>
            <w:hideMark/>
          </w:tcPr>
          <w:p w14:paraId="2EB84780" w14:textId="77777777" w:rsidR="00804822" w:rsidRPr="00804822" w:rsidRDefault="00804822" w:rsidP="00CF4E9D">
            <w:pPr>
              <w:rPr>
                <w:rFonts w:ascii="Arial" w:hAnsi="Arial" w:cs="Arial"/>
                <w:color w:val="000000"/>
              </w:rPr>
            </w:pPr>
          </w:p>
        </w:tc>
        <w:tc>
          <w:tcPr>
            <w:tcW w:w="3685" w:type="dxa"/>
            <w:tcBorders>
              <w:top w:val="nil"/>
              <w:left w:val="nil"/>
              <w:bottom w:val="nil"/>
              <w:right w:val="nil"/>
            </w:tcBorders>
            <w:shd w:val="clear" w:color="auto" w:fill="auto"/>
            <w:noWrap/>
            <w:vAlign w:val="bottom"/>
            <w:hideMark/>
          </w:tcPr>
          <w:p w14:paraId="6E9BBE95" w14:textId="77777777" w:rsidR="00804822" w:rsidRPr="00804822" w:rsidRDefault="00804822" w:rsidP="00CF4E9D">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14:paraId="67EB4619" w14:textId="77777777" w:rsidR="00804822" w:rsidRPr="00804822" w:rsidRDefault="00804822" w:rsidP="00CF4E9D">
            <w:pPr>
              <w:rPr>
                <w:rFonts w:ascii="Arial" w:hAnsi="Arial" w:cs="Arial"/>
                <w:color w:val="000000"/>
              </w:rPr>
            </w:pPr>
          </w:p>
        </w:tc>
        <w:tc>
          <w:tcPr>
            <w:tcW w:w="993" w:type="dxa"/>
            <w:tcBorders>
              <w:top w:val="nil"/>
              <w:left w:val="nil"/>
              <w:bottom w:val="nil"/>
              <w:right w:val="nil"/>
            </w:tcBorders>
            <w:shd w:val="clear" w:color="auto" w:fill="auto"/>
            <w:noWrap/>
            <w:vAlign w:val="bottom"/>
            <w:hideMark/>
          </w:tcPr>
          <w:p w14:paraId="47ED238B" w14:textId="77777777" w:rsidR="00804822" w:rsidRPr="00804822" w:rsidRDefault="00804822" w:rsidP="00CF4E9D">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14:paraId="6F796C00" w14:textId="77777777" w:rsidR="00804822" w:rsidRPr="00804822" w:rsidRDefault="00804822" w:rsidP="00CF4E9D">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14:paraId="20313A68" w14:textId="77777777" w:rsidR="00804822" w:rsidRPr="00804822" w:rsidRDefault="00804822" w:rsidP="00CF4E9D">
            <w:pPr>
              <w:rPr>
                <w:rFonts w:ascii="Arial" w:hAnsi="Arial" w:cs="Arial"/>
                <w:color w:val="000000"/>
              </w:rPr>
            </w:pPr>
          </w:p>
        </w:tc>
      </w:tr>
      <w:tr w:rsidR="00804822" w:rsidRPr="00804822" w14:paraId="743BA2E6" w14:textId="77777777" w:rsidTr="00804822">
        <w:trPr>
          <w:trHeight w:val="288"/>
        </w:trPr>
        <w:tc>
          <w:tcPr>
            <w:tcW w:w="426" w:type="dxa"/>
            <w:tcBorders>
              <w:top w:val="nil"/>
              <w:left w:val="nil"/>
              <w:bottom w:val="nil"/>
              <w:right w:val="nil"/>
            </w:tcBorders>
            <w:shd w:val="clear" w:color="auto" w:fill="auto"/>
            <w:noWrap/>
            <w:vAlign w:val="bottom"/>
            <w:hideMark/>
          </w:tcPr>
          <w:p w14:paraId="0E242833" w14:textId="77777777" w:rsidR="00804822" w:rsidRPr="00804822" w:rsidRDefault="00804822" w:rsidP="00CF4E9D">
            <w:pPr>
              <w:rPr>
                <w:rFonts w:ascii="Arial" w:hAnsi="Arial" w:cs="Arial"/>
                <w:color w:val="000000"/>
              </w:rPr>
            </w:pPr>
          </w:p>
        </w:tc>
        <w:tc>
          <w:tcPr>
            <w:tcW w:w="3685" w:type="dxa"/>
            <w:tcBorders>
              <w:top w:val="nil"/>
              <w:left w:val="nil"/>
              <w:bottom w:val="nil"/>
              <w:right w:val="nil"/>
            </w:tcBorders>
            <w:shd w:val="clear" w:color="auto" w:fill="auto"/>
            <w:noWrap/>
            <w:vAlign w:val="bottom"/>
            <w:hideMark/>
          </w:tcPr>
          <w:p w14:paraId="1C26EDA4" w14:textId="77777777" w:rsidR="00804822" w:rsidRPr="00804822" w:rsidRDefault="00804822" w:rsidP="00CF4E9D">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14:paraId="1C778080" w14:textId="77777777" w:rsidR="00804822" w:rsidRPr="00804822" w:rsidRDefault="00804822" w:rsidP="00CF4E9D">
            <w:pPr>
              <w:rPr>
                <w:rFonts w:ascii="Arial" w:hAnsi="Arial" w:cs="Arial"/>
                <w:color w:val="000000"/>
              </w:rPr>
            </w:pPr>
          </w:p>
        </w:tc>
        <w:tc>
          <w:tcPr>
            <w:tcW w:w="993" w:type="dxa"/>
            <w:tcBorders>
              <w:top w:val="nil"/>
              <w:left w:val="nil"/>
              <w:bottom w:val="nil"/>
              <w:right w:val="nil"/>
            </w:tcBorders>
            <w:shd w:val="clear" w:color="auto" w:fill="auto"/>
            <w:noWrap/>
            <w:vAlign w:val="bottom"/>
            <w:hideMark/>
          </w:tcPr>
          <w:p w14:paraId="2F8972C3" w14:textId="77777777" w:rsidR="00804822" w:rsidRPr="00804822" w:rsidRDefault="00804822" w:rsidP="00CF4E9D">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14:paraId="47046886" w14:textId="77777777" w:rsidR="00804822" w:rsidRPr="00804822" w:rsidRDefault="00804822" w:rsidP="00CF4E9D">
            <w:pPr>
              <w:rPr>
                <w:rFonts w:ascii="Arial" w:hAnsi="Arial" w:cs="Arial"/>
                <w:color w:val="000000"/>
              </w:rPr>
            </w:pPr>
            <w:r w:rsidRPr="00804822">
              <w:rPr>
                <w:rFonts w:ascii="Arial" w:hAnsi="Arial" w:cs="Arial"/>
                <w:color w:val="000000"/>
              </w:rPr>
              <w:t>TOTAL</w:t>
            </w:r>
          </w:p>
        </w:tc>
        <w:tc>
          <w:tcPr>
            <w:tcW w:w="1701" w:type="dxa"/>
            <w:tcBorders>
              <w:top w:val="nil"/>
              <w:left w:val="nil"/>
              <w:bottom w:val="nil"/>
              <w:right w:val="nil"/>
            </w:tcBorders>
            <w:shd w:val="clear" w:color="auto" w:fill="auto"/>
            <w:noWrap/>
            <w:vAlign w:val="bottom"/>
            <w:hideMark/>
          </w:tcPr>
          <w:p w14:paraId="0F2AB3AD" w14:textId="373E74B2" w:rsidR="00804822" w:rsidRPr="00804822" w:rsidRDefault="00804822" w:rsidP="00CF4E9D">
            <w:pPr>
              <w:rPr>
                <w:rFonts w:ascii="Arial" w:hAnsi="Arial" w:cs="Arial"/>
                <w:color w:val="000000"/>
              </w:rPr>
            </w:pPr>
            <w:r w:rsidRPr="00804822">
              <w:rPr>
                <w:rFonts w:ascii="Arial" w:hAnsi="Arial" w:cs="Arial"/>
                <w:color w:val="000000"/>
              </w:rPr>
              <w:t xml:space="preserve"> R$ 423.514,17 </w:t>
            </w:r>
          </w:p>
        </w:tc>
      </w:tr>
      <w:tr w:rsidR="00804822" w:rsidRPr="00804822" w14:paraId="242B0D97" w14:textId="77777777" w:rsidTr="00804822">
        <w:trPr>
          <w:trHeight w:val="288"/>
        </w:trPr>
        <w:tc>
          <w:tcPr>
            <w:tcW w:w="426" w:type="dxa"/>
            <w:tcBorders>
              <w:top w:val="nil"/>
              <w:left w:val="nil"/>
              <w:bottom w:val="nil"/>
              <w:right w:val="nil"/>
            </w:tcBorders>
            <w:shd w:val="clear" w:color="auto" w:fill="auto"/>
            <w:noWrap/>
            <w:vAlign w:val="bottom"/>
          </w:tcPr>
          <w:p w14:paraId="1AFD7751" w14:textId="77777777" w:rsidR="00804822" w:rsidRDefault="00804822" w:rsidP="00CF4E9D">
            <w:pPr>
              <w:rPr>
                <w:rFonts w:ascii="Arial" w:hAnsi="Arial" w:cs="Arial"/>
                <w:color w:val="000000"/>
              </w:rPr>
            </w:pPr>
          </w:p>
          <w:p w14:paraId="3D60C1E5" w14:textId="77777777" w:rsidR="00804822" w:rsidRDefault="00804822" w:rsidP="00CF4E9D">
            <w:pPr>
              <w:rPr>
                <w:rFonts w:ascii="Arial" w:hAnsi="Arial" w:cs="Arial"/>
                <w:color w:val="000000"/>
              </w:rPr>
            </w:pPr>
          </w:p>
          <w:p w14:paraId="168934CD" w14:textId="77777777" w:rsidR="00804822" w:rsidRDefault="00804822" w:rsidP="00CF4E9D">
            <w:pPr>
              <w:rPr>
                <w:rFonts w:ascii="Arial" w:hAnsi="Arial" w:cs="Arial"/>
                <w:color w:val="000000"/>
              </w:rPr>
            </w:pPr>
          </w:p>
          <w:p w14:paraId="4B2F75FA" w14:textId="77777777" w:rsidR="00804822" w:rsidRPr="00804822" w:rsidRDefault="00804822" w:rsidP="00CF4E9D">
            <w:pPr>
              <w:rPr>
                <w:rFonts w:ascii="Arial" w:hAnsi="Arial" w:cs="Arial"/>
                <w:color w:val="000000"/>
              </w:rPr>
            </w:pPr>
          </w:p>
        </w:tc>
        <w:tc>
          <w:tcPr>
            <w:tcW w:w="3685" w:type="dxa"/>
            <w:tcBorders>
              <w:top w:val="nil"/>
              <w:left w:val="nil"/>
              <w:bottom w:val="nil"/>
              <w:right w:val="nil"/>
            </w:tcBorders>
            <w:shd w:val="clear" w:color="auto" w:fill="auto"/>
            <w:noWrap/>
            <w:vAlign w:val="bottom"/>
          </w:tcPr>
          <w:p w14:paraId="76CDCD9C" w14:textId="77777777" w:rsidR="00804822" w:rsidRPr="00804822" w:rsidRDefault="00804822" w:rsidP="00CF4E9D">
            <w:pPr>
              <w:rPr>
                <w:rFonts w:ascii="Arial" w:hAnsi="Arial" w:cs="Arial"/>
                <w:color w:val="000000"/>
              </w:rPr>
            </w:pPr>
          </w:p>
        </w:tc>
        <w:tc>
          <w:tcPr>
            <w:tcW w:w="1134" w:type="dxa"/>
            <w:tcBorders>
              <w:top w:val="nil"/>
              <w:left w:val="nil"/>
              <w:bottom w:val="nil"/>
              <w:right w:val="nil"/>
            </w:tcBorders>
            <w:shd w:val="clear" w:color="auto" w:fill="auto"/>
            <w:noWrap/>
            <w:vAlign w:val="bottom"/>
          </w:tcPr>
          <w:p w14:paraId="5055D90D" w14:textId="77777777" w:rsidR="00804822" w:rsidRPr="00804822" w:rsidRDefault="00804822" w:rsidP="00CF4E9D">
            <w:pPr>
              <w:rPr>
                <w:rFonts w:ascii="Arial" w:hAnsi="Arial" w:cs="Arial"/>
                <w:color w:val="000000"/>
              </w:rPr>
            </w:pPr>
          </w:p>
        </w:tc>
        <w:tc>
          <w:tcPr>
            <w:tcW w:w="993" w:type="dxa"/>
            <w:tcBorders>
              <w:top w:val="nil"/>
              <w:left w:val="nil"/>
              <w:bottom w:val="nil"/>
              <w:right w:val="nil"/>
            </w:tcBorders>
            <w:shd w:val="clear" w:color="auto" w:fill="auto"/>
            <w:noWrap/>
            <w:vAlign w:val="bottom"/>
          </w:tcPr>
          <w:p w14:paraId="28132494" w14:textId="77777777" w:rsidR="00804822" w:rsidRDefault="00804822" w:rsidP="00CF4E9D">
            <w:pPr>
              <w:rPr>
                <w:rFonts w:ascii="Arial" w:hAnsi="Arial" w:cs="Arial"/>
                <w:color w:val="000000"/>
              </w:rPr>
            </w:pPr>
          </w:p>
          <w:p w14:paraId="1C71F2C7" w14:textId="77777777" w:rsidR="00804822" w:rsidRDefault="00804822" w:rsidP="00CF4E9D">
            <w:pPr>
              <w:rPr>
                <w:rFonts w:ascii="Arial" w:hAnsi="Arial" w:cs="Arial"/>
                <w:color w:val="000000"/>
              </w:rPr>
            </w:pPr>
          </w:p>
          <w:p w14:paraId="50D143D2" w14:textId="77777777" w:rsidR="00804822" w:rsidRDefault="00804822" w:rsidP="00CF4E9D">
            <w:pPr>
              <w:rPr>
                <w:rFonts w:ascii="Arial" w:hAnsi="Arial" w:cs="Arial"/>
                <w:color w:val="000000"/>
              </w:rPr>
            </w:pPr>
          </w:p>
          <w:p w14:paraId="7D8F4EFE" w14:textId="77777777" w:rsidR="00804822" w:rsidRDefault="00804822" w:rsidP="00CF4E9D">
            <w:pPr>
              <w:rPr>
                <w:rFonts w:ascii="Arial" w:hAnsi="Arial" w:cs="Arial"/>
                <w:color w:val="000000"/>
              </w:rPr>
            </w:pPr>
          </w:p>
          <w:p w14:paraId="2698F750" w14:textId="77777777" w:rsidR="00804822" w:rsidRDefault="00804822" w:rsidP="00CF4E9D">
            <w:pPr>
              <w:rPr>
                <w:rFonts w:ascii="Arial" w:hAnsi="Arial" w:cs="Arial"/>
                <w:color w:val="000000"/>
              </w:rPr>
            </w:pPr>
          </w:p>
          <w:p w14:paraId="2371D603" w14:textId="77777777" w:rsidR="00804822" w:rsidRDefault="00804822" w:rsidP="00CF4E9D">
            <w:pPr>
              <w:rPr>
                <w:rFonts w:ascii="Arial" w:hAnsi="Arial" w:cs="Arial"/>
                <w:color w:val="000000"/>
              </w:rPr>
            </w:pPr>
          </w:p>
          <w:p w14:paraId="6FDA7315" w14:textId="77777777" w:rsidR="00804822" w:rsidRDefault="00804822" w:rsidP="00CF4E9D">
            <w:pPr>
              <w:rPr>
                <w:rFonts w:ascii="Arial" w:hAnsi="Arial" w:cs="Arial"/>
                <w:color w:val="000000"/>
              </w:rPr>
            </w:pPr>
          </w:p>
          <w:p w14:paraId="08749979" w14:textId="77777777" w:rsidR="00804822" w:rsidRPr="00804822" w:rsidRDefault="00804822" w:rsidP="00CF4E9D">
            <w:pPr>
              <w:rPr>
                <w:rFonts w:ascii="Arial" w:hAnsi="Arial" w:cs="Arial"/>
                <w:color w:val="000000"/>
              </w:rPr>
            </w:pPr>
          </w:p>
        </w:tc>
        <w:tc>
          <w:tcPr>
            <w:tcW w:w="1417" w:type="dxa"/>
            <w:tcBorders>
              <w:top w:val="nil"/>
              <w:left w:val="nil"/>
              <w:bottom w:val="nil"/>
              <w:right w:val="nil"/>
            </w:tcBorders>
            <w:shd w:val="clear" w:color="auto" w:fill="auto"/>
            <w:noWrap/>
            <w:vAlign w:val="bottom"/>
          </w:tcPr>
          <w:p w14:paraId="7C3070F3" w14:textId="77777777" w:rsidR="00804822" w:rsidRPr="00804822" w:rsidRDefault="00804822" w:rsidP="00CF4E9D">
            <w:pPr>
              <w:rPr>
                <w:rFonts w:ascii="Arial" w:hAnsi="Arial" w:cs="Arial"/>
                <w:color w:val="000000"/>
              </w:rPr>
            </w:pPr>
          </w:p>
        </w:tc>
        <w:tc>
          <w:tcPr>
            <w:tcW w:w="1701" w:type="dxa"/>
            <w:tcBorders>
              <w:top w:val="nil"/>
              <w:left w:val="nil"/>
              <w:bottom w:val="nil"/>
              <w:right w:val="nil"/>
            </w:tcBorders>
            <w:shd w:val="clear" w:color="auto" w:fill="auto"/>
            <w:noWrap/>
            <w:vAlign w:val="bottom"/>
          </w:tcPr>
          <w:p w14:paraId="696A0ABE" w14:textId="77777777" w:rsidR="00804822" w:rsidRPr="00804822" w:rsidRDefault="00804822" w:rsidP="00CF4E9D">
            <w:pPr>
              <w:rPr>
                <w:rFonts w:ascii="Arial" w:hAnsi="Arial" w:cs="Arial"/>
                <w:color w:val="000000"/>
              </w:rPr>
            </w:pPr>
          </w:p>
        </w:tc>
      </w:tr>
    </w:tbl>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795A3759"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804822">
        <w:rPr>
          <w:rFonts w:ascii="Arial" w:hAnsi="Arial" w:cs="Arial"/>
          <w:b/>
          <w:sz w:val="22"/>
          <w:szCs w:val="22"/>
        </w:rPr>
        <w:t>30</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9570F">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4F56453" w14:textId="77777777" w:rsidR="00804822" w:rsidRPr="000A66FE" w:rsidRDefault="00804822" w:rsidP="0080482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5168ABC" w14:textId="77777777" w:rsidR="00804822" w:rsidRPr="000A66FE" w:rsidRDefault="00804822" w:rsidP="0080482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30</w:t>
      </w:r>
      <w:r w:rsidRPr="000A66FE">
        <w:rPr>
          <w:rFonts w:ascii="Arial" w:hAnsi="Arial" w:cs="Arial"/>
          <w:b/>
          <w:sz w:val="22"/>
          <w:szCs w:val="22"/>
        </w:rPr>
        <w:t>/202</w:t>
      </w:r>
      <w:r>
        <w:rPr>
          <w:rFonts w:ascii="Arial" w:hAnsi="Arial" w:cs="Arial"/>
          <w:b/>
          <w:sz w:val="22"/>
          <w:szCs w:val="22"/>
        </w:rPr>
        <w:t>3</w:t>
      </w:r>
    </w:p>
    <w:p w14:paraId="0CD52C2F" w14:textId="77777777" w:rsidR="00804822" w:rsidRPr="000A66FE" w:rsidRDefault="00804822" w:rsidP="0080482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151</w:t>
      </w:r>
      <w:r w:rsidRPr="000A66FE">
        <w:rPr>
          <w:rFonts w:ascii="Arial" w:hAnsi="Arial" w:cs="Arial"/>
          <w:b/>
          <w:sz w:val="22"/>
          <w:szCs w:val="22"/>
        </w:rPr>
        <w:t>/202</w:t>
      </w:r>
      <w:r>
        <w:rPr>
          <w:rFonts w:ascii="Arial" w:hAnsi="Arial" w:cs="Arial"/>
          <w:b/>
          <w:sz w:val="22"/>
          <w:szCs w:val="22"/>
        </w:rPr>
        <w:t>3</w:t>
      </w:r>
    </w:p>
    <w:p w14:paraId="0115BD33" w14:textId="690CD167" w:rsidR="007E5286" w:rsidRPr="000A66FE" w:rsidRDefault="00804822" w:rsidP="0080482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EBA0385"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w:t>
      </w:r>
      <w:r w:rsidR="00804822">
        <w:rPr>
          <w:rFonts w:ascii="Arial" w:hAnsi="Arial" w:cs="Arial"/>
          <w:b/>
          <w:sz w:val="22"/>
          <w:szCs w:val="22"/>
        </w:rPr>
        <w:t>51</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AD4B08B"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804822">
        <w:rPr>
          <w:rFonts w:ascii="Arial" w:hAnsi="Arial" w:cs="Arial"/>
          <w:b/>
          <w:sz w:val="22"/>
          <w:szCs w:val="22"/>
        </w:rPr>
        <w:t>30</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15801A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04822">
        <w:rPr>
          <w:rFonts w:ascii="Arial" w:hAnsi="Arial" w:cs="Arial"/>
          <w:b/>
          <w:sz w:val="22"/>
          <w:szCs w:val="22"/>
        </w:rPr>
        <w:t>30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5A9A409B" w14:textId="77777777" w:rsidR="00804822" w:rsidRPr="000A66FE" w:rsidRDefault="00804822" w:rsidP="00804822">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AAD6767" w14:textId="77777777" w:rsidR="00804822" w:rsidRPr="000A66FE" w:rsidRDefault="00804822" w:rsidP="00804822">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30</w:t>
      </w:r>
      <w:r w:rsidRPr="000A66FE">
        <w:rPr>
          <w:rFonts w:ascii="Arial" w:hAnsi="Arial" w:cs="Arial"/>
          <w:b/>
          <w:sz w:val="22"/>
          <w:szCs w:val="22"/>
        </w:rPr>
        <w:t>/202</w:t>
      </w:r>
      <w:r>
        <w:rPr>
          <w:rFonts w:ascii="Arial" w:hAnsi="Arial" w:cs="Arial"/>
          <w:b/>
          <w:sz w:val="22"/>
          <w:szCs w:val="22"/>
        </w:rPr>
        <w:t>3</w:t>
      </w:r>
    </w:p>
    <w:p w14:paraId="1964C63E" w14:textId="77777777" w:rsidR="00804822" w:rsidRPr="000A66FE" w:rsidRDefault="00804822" w:rsidP="00804822">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151</w:t>
      </w:r>
      <w:r w:rsidRPr="000A66FE">
        <w:rPr>
          <w:rFonts w:ascii="Arial" w:hAnsi="Arial" w:cs="Arial"/>
          <w:b/>
          <w:sz w:val="22"/>
          <w:szCs w:val="22"/>
        </w:rPr>
        <w:t>/202</w:t>
      </w:r>
      <w:r>
        <w:rPr>
          <w:rFonts w:ascii="Arial" w:hAnsi="Arial" w:cs="Arial"/>
          <w:b/>
          <w:sz w:val="22"/>
          <w:szCs w:val="22"/>
        </w:rPr>
        <w:t>3</w:t>
      </w:r>
    </w:p>
    <w:p w14:paraId="0F853302" w14:textId="4A15FA9C" w:rsidR="007E5286" w:rsidRPr="000A66FE" w:rsidRDefault="00804822" w:rsidP="00804822">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01BEF23"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804822">
        <w:rPr>
          <w:rFonts w:ascii="Arial" w:hAnsi="Arial" w:cs="Arial"/>
          <w:b/>
          <w:sz w:val="22"/>
          <w:szCs w:val="22"/>
        </w:rPr>
        <w:t>30</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148B322F"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804822">
        <w:rPr>
          <w:rFonts w:ascii="Arial" w:hAnsi="Arial" w:cs="Arial"/>
          <w:b/>
          <w:sz w:val="22"/>
          <w:szCs w:val="22"/>
        </w:rPr>
        <w:t>30</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71193BF4" w14:textId="77777777" w:rsidR="00804822" w:rsidRPr="00804822" w:rsidRDefault="00804822" w:rsidP="00804822">
      <w:pPr>
        <w:ind w:left="284"/>
        <w:jc w:val="both"/>
        <w:rPr>
          <w:rFonts w:ascii="Arial" w:hAnsi="Arial" w:cs="Arial"/>
          <w:sz w:val="22"/>
          <w:szCs w:val="22"/>
          <w:lang w:eastAsia="ar-SA"/>
        </w:rPr>
      </w:pPr>
    </w:p>
    <w:p w14:paraId="701DF101"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t>1. OBJETO</w:t>
      </w:r>
    </w:p>
    <w:p w14:paraId="52F9DF10" w14:textId="77777777" w:rsidR="00804822" w:rsidRPr="00804822" w:rsidRDefault="00804822" w:rsidP="00804822">
      <w:pPr>
        <w:pStyle w:val="PargrafodaLista"/>
        <w:widowControl w:val="0"/>
        <w:numPr>
          <w:ilvl w:val="1"/>
          <w:numId w:val="15"/>
        </w:numPr>
        <w:suppressAutoHyphens/>
        <w:spacing w:after="120" w:line="360" w:lineRule="auto"/>
        <w:ind w:left="284"/>
        <w:jc w:val="both"/>
        <w:rPr>
          <w:rFonts w:ascii="Arial" w:hAnsi="Arial" w:cs="Arial"/>
          <w:sz w:val="22"/>
          <w:szCs w:val="22"/>
        </w:rPr>
      </w:pPr>
      <w:r w:rsidRPr="00804822">
        <w:rPr>
          <w:rFonts w:ascii="Arial" w:hAnsi="Arial" w:cs="Arial"/>
          <w:color w:val="000000"/>
          <w:sz w:val="22"/>
          <w:szCs w:val="22"/>
        </w:rPr>
        <w:t>Aquisição de</w:t>
      </w:r>
      <w:r w:rsidRPr="00804822">
        <w:rPr>
          <w:rFonts w:ascii="Arial" w:hAnsi="Arial" w:cs="Arial"/>
          <w:b/>
          <w:color w:val="000000"/>
          <w:sz w:val="22"/>
          <w:szCs w:val="22"/>
        </w:rPr>
        <w:t xml:space="preserve"> </w:t>
      </w:r>
      <w:r w:rsidRPr="00804822">
        <w:rPr>
          <w:rFonts w:ascii="Arial" w:hAnsi="Arial" w:cs="Arial"/>
          <w:b/>
          <w:color w:val="000000"/>
          <w:sz w:val="22"/>
          <w:szCs w:val="22"/>
          <w:u w:val="single"/>
        </w:rPr>
        <w:t xml:space="preserve">bombas, painéis e acessórios </w:t>
      </w:r>
      <w:r w:rsidRPr="00804822">
        <w:rPr>
          <w:rFonts w:ascii="Arial" w:hAnsi="Arial" w:cs="Arial"/>
          <w:color w:val="000000"/>
          <w:sz w:val="22"/>
          <w:szCs w:val="22"/>
        </w:rPr>
        <w:t>visando atender às necessidades dos serviços essenciais de manutenção de abastecimento de água do Município de Janaúba - MG por meio da Secretaria de Desenvolvimento Econômico e Agronegócios.</w:t>
      </w:r>
    </w:p>
    <w:p w14:paraId="56EF3C6E"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t>2. JUSTIFICATIVA</w:t>
      </w:r>
    </w:p>
    <w:p w14:paraId="78A9D811" w14:textId="77777777" w:rsidR="00804822" w:rsidRPr="00804822" w:rsidRDefault="00804822" w:rsidP="00804822">
      <w:pPr>
        <w:widowControl w:val="0"/>
        <w:suppressAutoHyphens/>
        <w:spacing w:line="360" w:lineRule="auto"/>
        <w:jc w:val="both"/>
        <w:rPr>
          <w:rFonts w:ascii="Arial" w:hAnsi="Arial" w:cs="Arial"/>
          <w:sz w:val="22"/>
          <w:szCs w:val="22"/>
          <w:lang w:eastAsia="ar-SA"/>
        </w:rPr>
      </w:pPr>
      <w:r w:rsidRPr="00804822">
        <w:rPr>
          <w:rFonts w:ascii="Arial" w:hAnsi="Arial" w:cs="Arial"/>
          <w:sz w:val="22"/>
          <w:szCs w:val="22"/>
          <w:lang w:eastAsia="ar-SA"/>
        </w:rPr>
        <w:t>2.1 Essa aquisição se dá para manutenção de poços, garantindo o fornecimento de água.</w:t>
      </w:r>
    </w:p>
    <w:p w14:paraId="492C7C3F" w14:textId="3DB9334E" w:rsidR="00804822" w:rsidRPr="00804822" w:rsidRDefault="00804822" w:rsidP="00804822">
      <w:pPr>
        <w:widowControl w:val="0"/>
        <w:suppressAutoHyphens/>
        <w:spacing w:line="360" w:lineRule="auto"/>
        <w:jc w:val="both"/>
        <w:rPr>
          <w:rFonts w:ascii="Arial" w:hAnsi="Arial" w:cs="Arial"/>
          <w:color w:val="000000"/>
          <w:sz w:val="22"/>
          <w:szCs w:val="22"/>
        </w:rPr>
      </w:pPr>
      <w:r w:rsidRPr="00804822">
        <w:rPr>
          <w:rFonts w:ascii="Arial" w:hAnsi="Arial" w:cs="Arial"/>
          <w:color w:val="000000"/>
          <w:sz w:val="22"/>
          <w:szCs w:val="22"/>
        </w:rPr>
        <w:t xml:space="preserve">2.2 O Sistema de Registro de Preços (SRP) é o mais adequado para a aquisição tendo em vista que a Secretaria de Desenvolvimento Econômico e Agronegócios solicita os itens na medida em que forem necessários. </w:t>
      </w:r>
    </w:p>
    <w:p w14:paraId="4AA757A0"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804822">
        <w:rPr>
          <w:rFonts w:ascii="Arial" w:hAnsi="Arial" w:cs="Arial"/>
          <w:b/>
          <w:sz w:val="22"/>
          <w:szCs w:val="22"/>
        </w:rPr>
        <w:t>3. ESPECIFICAÇÃO DO OBJETO</w:t>
      </w:r>
    </w:p>
    <w:p w14:paraId="10D96DB2" w14:textId="77777777" w:rsidR="00804822" w:rsidRPr="00804822" w:rsidRDefault="00804822" w:rsidP="00804822">
      <w:pPr>
        <w:jc w:val="both"/>
        <w:rPr>
          <w:rFonts w:ascii="Arial" w:hAnsi="Arial" w:cs="Arial"/>
          <w:b/>
          <w:color w:val="000000"/>
        </w:rPr>
      </w:pPr>
    </w:p>
    <w:tbl>
      <w:tblPr>
        <w:tblW w:w="10065" w:type="dxa"/>
        <w:tblInd w:w="-572" w:type="dxa"/>
        <w:tblLayout w:type="fixed"/>
        <w:tblCellMar>
          <w:left w:w="70" w:type="dxa"/>
          <w:right w:w="70" w:type="dxa"/>
        </w:tblCellMar>
        <w:tblLook w:val="04A0" w:firstRow="1" w:lastRow="0" w:firstColumn="1" w:lastColumn="0" w:noHBand="0" w:noVBand="1"/>
      </w:tblPr>
      <w:tblGrid>
        <w:gridCol w:w="425"/>
        <w:gridCol w:w="4395"/>
        <w:gridCol w:w="1134"/>
        <w:gridCol w:w="992"/>
        <w:gridCol w:w="1407"/>
        <w:gridCol w:w="1712"/>
      </w:tblGrid>
      <w:tr w:rsidR="00804822" w:rsidRPr="00804822" w14:paraId="5CB90BDA" w14:textId="77777777" w:rsidTr="00970F40">
        <w:trPr>
          <w:trHeight w:val="86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1ED9B" w14:textId="77777777" w:rsidR="00804822" w:rsidRPr="00804822" w:rsidRDefault="00804822" w:rsidP="00CF4E9D">
            <w:pPr>
              <w:rPr>
                <w:rFonts w:ascii="Arial" w:hAnsi="Arial" w:cs="Arial"/>
                <w:color w:val="000000"/>
              </w:rPr>
            </w:pPr>
            <w:r w:rsidRPr="00804822">
              <w:rPr>
                <w:rFonts w:ascii="Arial" w:hAnsi="Arial" w:cs="Arial"/>
                <w:color w:val="000000"/>
              </w:rPr>
              <w:t>N°</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6214FFAA" w14:textId="77777777" w:rsidR="00804822" w:rsidRPr="00804822" w:rsidRDefault="00804822" w:rsidP="00CF4E9D">
            <w:pPr>
              <w:rPr>
                <w:rFonts w:ascii="Arial" w:hAnsi="Arial" w:cs="Arial"/>
                <w:b/>
                <w:bCs/>
                <w:color w:val="000000"/>
              </w:rPr>
            </w:pPr>
            <w:r w:rsidRPr="00804822">
              <w:rPr>
                <w:rFonts w:ascii="Arial" w:hAnsi="Arial" w:cs="Arial"/>
                <w:b/>
                <w:bCs/>
                <w:color w:val="000000"/>
              </w:rPr>
              <w:t>ITEM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A10AFA" w14:textId="77777777" w:rsidR="00804822" w:rsidRPr="00804822" w:rsidRDefault="00804822" w:rsidP="00CF4E9D">
            <w:pPr>
              <w:rPr>
                <w:rFonts w:ascii="Arial" w:hAnsi="Arial" w:cs="Arial"/>
                <w:b/>
                <w:bCs/>
                <w:color w:val="000000"/>
              </w:rPr>
            </w:pPr>
            <w:r w:rsidRPr="00804822">
              <w:rPr>
                <w:rFonts w:ascii="Arial" w:hAnsi="Arial" w:cs="Arial"/>
                <w:b/>
                <w:bCs/>
                <w:color w:val="000000"/>
              </w:rPr>
              <w:t>UNIDADE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2F0876" w14:textId="77777777" w:rsidR="00804822" w:rsidRPr="00804822" w:rsidRDefault="00804822" w:rsidP="00CF4E9D">
            <w:pPr>
              <w:rPr>
                <w:rFonts w:ascii="Arial" w:hAnsi="Arial" w:cs="Arial"/>
                <w:b/>
                <w:bCs/>
                <w:color w:val="000000"/>
              </w:rPr>
            </w:pPr>
            <w:r w:rsidRPr="00804822">
              <w:rPr>
                <w:rFonts w:ascii="Arial" w:hAnsi="Arial" w:cs="Arial"/>
                <w:b/>
                <w:bCs/>
                <w:color w:val="000000"/>
              </w:rPr>
              <w:t>QUANT.</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7A64896E" w14:textId="77777777" w:rsidR="00804822" w:rsidRPr="00804822" w:rsidRDefault="00804822" w:rsidP="00CF4E9D">
            <w:pPr>
              <w:rPr>
                <w:rFonts w:ascii="Arial" w:hAnsi="Arial" w:cs="Arial"/>
                <w:b/>
                <w:bCs/>
                <w:color w:val="000000"/>
              </w:rPr>
            </w:pPr>
            <w:r w:rsidRPr="00804822">
              <w:rPr>
                <w:rFonts w:ascii="Arial" w:hAnsi="Arial" w:cs="Arial"/>
                <w:b/>
                <w:bCs/>
                <w:color w:val="000000"/>
              </w:rPr>
              <w:t>VALOR UNITÁRIO MÉDIO</w:t>
            </w:r>
          </w:p>
        </w:tc>
        <w:tc>
          <w:tcPr>
            <w:tcW w:w="1712" w:type="dxa"/>
            <w:tcBorders>
              <w:top w:val="single" w:sz="4" w:space="0" w:color="auto"/>
              <w:left w:val="nil"/>
              <w:bottom w:val="single" w:sz="4" w:space="0" w:color="auto"/>
              <w:right w:val="single" w:sz="4" w:space="0" w:color="auto"/>
            </w:tcBorders>
            <w:shd w:val="clear" w:color="auto" w:fill="auto"/>
            <w:vAlign w:val="bottom"/>
            <w:hideMark/>
          </w:tcPr>
          <w:p w14:paraId="7DF936D2" w14:textId="77777777" w:rsidR="00804822" w:rsidRPr="00804822" w:rsidRDefault="00804822" w:rsidP="00CF4E9D">
            <w:pPr>
              <w:rPr>
                <w:rFonts w:ascii="Arial" w:hAnsi="Arial" w:cs="Arial"/>
                <w:b/>
                <w:bCs/>
                <w:color w:val="000000"/>
              </w:rPr>
            </w:pPr>
            <w:r w:rsidRPr="00804822">
              <w:rPr>
                <w:rFonts w:ascii="Arial" w:hAnsi="Arial" w:cs="Arial"/>
                <w:b/>
                <w:bCs/>
                <w:color w:val="000000"/>
              </w:rPr>
              <w:t>VALOR TOTAL MÉDIO</w:t>
            </w:r>
          </w:p>
        </w:tc>
      </w:tr>
      <w:tr w:rsidR="00804822" w:rsidRPr="00804822" w14:paraId="5872CB33" w14:textId="77777777" w:rsidTr="00970F40">
        <w:trPr>
          <w:trHeight w:val="31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20883E2"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noWrap/>
            <w:vAlign w:val="bottom"/>
            <w:hideMark/>
          </w:tcPr>
          <w:p w14:paraId="5BB85F33" w14:textId="77777777" w:rsidR="00804822" w:rsidRPr="00804822" w:rsidRDefault="00804822" w:rsidP="00CF4E9D">
            <w:pPr>
              <w:rPr>
                <w:rFonts w:ascii="Arial" w:hAnsi="Arial" w:cs="Arial"/>
                <w:b/>
                <w:bCs/>
                <w:color w:val="000000"/>
                <w:u w:val="single"/>
              </w:rPr>
            </w:pPr>
            <w:r w:rsidRPr="00804822">
              <w:rPr>
                <w:rFonts w:ascii="Arial" w:hAnsi="Arial" w:cs="Arial"/>
                <w:b/>
                <w:bCs/>
                <w:color w:val="000000"/>
                <w:u w:val="single"/>
              </w:rPr>
              <w:t>LOTE 01:</w:t>
            </w:r>
          </w:p>
        </w:tc>
        <w:tc>
          <w:tcPr>
            <w:tcW w:w="1134" w:type="dxa"/>
            <w:tcBorders>
              <w:top w:val="nil"/>
              <w:left w:val="nil"/>
              <w:bottom w:val="single" w:sz="4" w:space="0" w:color="auto"/>
              <w:right w:val="single" w:sz="4" w:space="0" w:color="auto"/>
            </w:tcBorders>
            <w:shd w:val="clear" w:color="auto" w:fill="auto"/>
            <w:vAlign w:val="bottom"/>
            <w:hideMark/>
          </w:tcPr>
          <w:p w14:paraId="4B290929"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00513760"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1407" w:type="dxa"/>
            <w:tcBorders>
              <w:top w:val="nil"/>
              <w:left w:val="nil"/>
              <w:bottom w:val="single" w:sz="4" w:space="0" w:color="auto"/>
              <w:right w:val="single" w:sz="4" w:space="0" w:color="auto"/>
            </w:tcBorders>
            <w:shd w:val="clear" w:color="auto" w:fill="auto"/>
            <w:vAlign w:val="bottom"/>
            <w:hideMark/>
          </w:tcPr>
          <w:p w14:paraId="46C60A4F"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1712" w:type="dxa"/>
            <w:tcBorders>
              <w:top w:val="nil"/>
              <w:left w:val="nil"/>
              <w:bottom w:val="single" w:sz="4" w:space="0" w:color="auto"/>
              <w:right w:val="single" w:sz="4" w:space="0" w:color="auto"/>
            </w:tcBorders>
            <w:shd w:val="clear" w:color="auto" w:fill="auto"/>
            <w:vAlign w:val="bottom"/>
            <w:hideMark/>
          </w:tcPr>
          <w:p w14:paraId="36864787"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r>
      <w:tr w:rsidR="00804822" w:rsidRPr="00804822" w14:paraId="448CDA2B"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6EA5678" w14:textId="77777777" w:rsidR="00804822" w:rsidRPr="00804822" w:rsidRDefault="00804822" w:rsidP="00CF4E9D">
            <w:pPr>
              <w:rPr>
                <w:rFonts w:ascii="Arial" w:hAnsi="Arial" w:cs="Arial"/>
                <w:color w:val="000000"/>
              </w:rPr>
            </w:pPr>
            <w:r w:rsidRPr="00804822">
              <w:rPr>
                <w:rFonts w:ascii="Arial" w:hAnsi="Arial" w:cs="Arial"/>
                <w:color w:val="000000"/>
              </w:rPr>
              <w:t>1</w:t>
            </w:r>
          </w:p>
        </w:tc>
        <w:tc>
          <w:tcPr>
            <w:tcW w:w="4395" w:type="dxa"/>
            <w:tcBorders>
              <w:top w:val="nil"/>
              <w:left w:val="nil"/>
              <w:bottom w:val="single" w:sz="4" w:space="0" w:color="auto"/>
              <w:right w:val="single" w:sz="4" w:space="0" w:color="auto"/>
            </w:tcBorders>
            <w:shd w:val="clear" w:color="auto" w:fill="auto"/>
            <w:noWrap/>
            <w:vAlign w:val="bottom"/>
            <w:hideMark/>
          </w:tcPr>
          <w:p w14:paraId="2704057F"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2m³ com 90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6053B30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0608D25E"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1B7B0F0E"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1.577</w:t>
            </w:r>
            <w:proofErr w:type="gramEnd"/>
            <w:r w:rsidRPr="00804822">
              <w:rPr>
                <w:rFonts w:ascii="Arial" w:hAnsi="Arial" w:cs="Arial"/>
                <w:color w:val="000000"/>
              </w:rPr>
              <w:t xml:space="preserve">,33 </w:t>
            </w:r>
          </w:p>
        </w:tc>
        <w:tc>
          <w:tcPr>
            <w:tcW w:w="1712" w:type="dxa"/>
            <w:tcBorders>
              <w:top w:val="nil"/>
              <w:left w:val="nil"/>
              <w:bottom w:val="single" w:sz="4" w:space="0" w:color="auto"/>
              <w:right w:val="single" w:sz="4" w:space="0" w:color="auto"/>
            </w:tcBorders>
            <w:shd w:val="clear" w:color="auto" w:fill="auto"/>
            <w:noWrap/>
            <w:vAlign w:val="bottom"/>
            <w:hideMark/>
          </w:tcPr>
          <w:p w14:paraId="5AFD5AAF" w14:textId="77777777" w:rsidR="00804822" w:rsidRPr="00804822" w:rsidRDefault="00804822" w:rsidP="00CF4E9D">
            <w:pPr>
              <w:rPr>
                <w:rFonts w:ascii="Arial" w:hAnsi="Arial" w:cs="Arial"/>
                <w:color w:val="000000"/>
              </w:rPr>
            </w:pPr>
            <w:r w:rsidRPr="00804822">
              <w:rPr>
                <w:rFonts w:ascii="Arial" w:hAnsi="Arial" w:cs="Arial"/>
                <w:color w:val="000000"/>
              </w:rPr>
              <w:t xml:space="preserve"> R$       4.732,00 </w:t>
            </w:r>
          </w:p>
        </w:tc>
      </w:tr>
      <w:tr w:rsidR="00804822" w:rsidRPr="00804822" w14:paraId="515E30CD"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A9A815B" w14:textId="77777777" w:rsidR="00804822" w:rsidRPr="00804822" w:rsidRDefault="00804822" w:rsidP="00CF4E9D">
            <w:pPr>
              <w:rPr>
                <w:rFonts w:ascii="Arial" w:hAnsi="Arial" w:cs="Arial"/>
                <w:color w:val="000000"/>
              </w:rPr>
            </w:pPr>
            <w:r w:rsidRPr="00804822">
              <w:rPr>
                <w:rFonts w:ascii="Arial" w:hAnsi="Arial" w:cs="Arial"/>
                <w:color w:val="000000"/>
              </w:rPr>
              <w:t>2</w:t>
            </w:r>
          </w:p>
        </w:tc>
        <w:tc>
          <w:tcPr>
            <w:tcW w:w="4395" w:type="dxa"/>
            <w:tcBorders>
              <w:top w:val="nil"/>
              <w:left w:val="nil"/>
              <w:bottom w:val="single" w:sz="4" w:space="0" w:color="auto"/>
              <w:right w:val="single" w:sz="4" w:space="0" w:color="auto"/>
            </w:tcBorders>
            <w:shd w:val="clear" w:color="auto" w:fill="auto"/>
            <w:noWrap/>
            <w:vAlign w:val="bottom"/>
            <w:hideMark/>
          </w:tcPr>
          <w:p w14:paraId="446162D0"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3m³ com 80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6718AED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38F82973"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235AF539"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1.359</w:t>
            </w:r>
            <w:proofErr w:type="gramEnd"/>
            <w:r w:rsidRPr="00804822">
              <w:rPr>
                <w:rFonts w:ascii="Arial" w:hAnsi="Arial" w:cs="Arial"/>
                <w:color w:val="000000"/>
              </w:rPr>
              <w:t xml:space="preserve">,00 </w:t>
            </w:r>
          </w:p>
        </w:tc>
        <w:tc>
          <w:tcPr>
            <w:tcW w:w="1712" w:type="dxa"/>
            <w:tcBorders>
              <w:top w:val="nil"/>
              <w:left w:val="nil"/>
              <w:bottom w:val="single" w:sz="4" w:space="0" w:color="auto"/>
              <w:right w:val="single" w:sz="4" w:space="0" w:color="auto"/>
            </w:tcBorders>
            <w:shd w:val="clear" w:color="auto" w:fill="auto"/>
            <w:noWrap/>
            <w:vAlign w:val="bottom"/>
            <w:hideMark/>
          </w:tcPr>
          <w:p w14:paraId="737E5A61" w14:textId="77777777" w:rsidR="00804822" w:rsidRPr="00804822" w:rsidRDefault="00804822" w:rsidP="00CF4E9D">
            <w:pPr>
              <w:rPr>
                <w:rFonts w:ascii="Arial" w:hAnsi="Arial" w:cs="Arial"/>
                <w:color w:val="000000"/>
              </w:rPr>
            </w:pPr>
            <w:r w:rsidRPr="00804822">
              <w:rPr>
                <w:rFonts w:ascii="Arial" w:hAnsi="Arial" w:cs="Arial"/>
                <w:color w:val="000000"/>
              </w:rPr>
              <w:t xml:space="preserve"> R$       4.077,00 </w:t>
            </w:r>
          </w:p>
        </w:tc>
      </w:tr>
      <w:tr w:rsidR="00804822" w:rsidRPr="00804822" w14:paraId="21729588"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583022A"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4395" w:type="dxa"/>
            <w:tcBorders>
              <w:top w:val="nil"/>
              <w:left w:val="nil"/>
              <w:bottom w:val="single" w:sz="4" w:space="0" w:color="auto"/>
              <w:right w:val="single" w:sz="4" w:space="0" w:color="auto"/>
            </w:tcBorders>
            <w:shd w:val="clear" w:color="auto" w:fill="auto"/>
            <w:noWrap/>
            <w:vAlign w:val="bottom"/>
            <w:hideMark/>
          </w:tcPr>
          <w:p w14:paraId="2DF6C8FF"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3m³ com 100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6F8999E7"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0CE226C3"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5AF5B36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1.572</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1EF112FF" w14:textId="77777777" w:rsidR="00804822" w:rsidRPr="00804822" w:rsidRDefault="00804822" w:rsidP="00CF4E9D">
            <w:pPr>
              <w:rPr>
                <w:rFonts w:ascii="Arial" w:hAnsi="Arial" w:cs="Arial"/>
                <w:color w:val="000000"/>
              </w:rPr>
            </w:pPr>
            <w:r w:rsidRPr="00804822">
              <w:rPr>
                <w:rFonts w:ascii="Arial" w:hAnsi="Arial" w:cs="Arial"/>
                <w:color w:val="000000"/>
              </w:rPr>
              <w:t xml:space="preserve"> R$       4.718,00 </w:t>
            </w:r>
          </w:p>
        </w:tc>
      </w:tr>
      <w:tr w:rsidR="00804822" w:rsidRPr="00804822" w14:paraId="62F7EA7D"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3DF5487" w14:textId="77777777" w:rsidR="00804822" w:rsidRPr="00804822" w:rsidRDefault="00804822" w:rsidP="00CF4E9D">
            <w:pPr>
              <w:rPr>
                <w:rFonts w:ascii="Arial" w:hAnsi="Arial" w:cs="Arial"/>
                <w:color w:val="000000"/>
              </w:rPr>
            </w:pPr>
            <w:r w:rsidRPr="00804822">
              <w:rPr>
                <w:rFonts w:ascii="Arial" w:hAnsi="Arial" w:cs="Arial"/>
                <w:color w:val="000000"/>
              </w:rPr>
              <w:t>4</w:t>
            </w:r>
          </w:p>
        </w:tc>
        <w:tc>
          <w:tcPr>
            <w:tcW w:w="4395" w:type="dxa"/>
            <w:tcBorders>
              <w:top w:val="nil"/>
              <w:left w:val="nil"/>
              <w:bottom w:val="single" w:sz="4" w:space="0" w:color="auto"/>
              <w:right w:val="single" w:sz="4" w:space="0" w:color="auto"/>
            </w:tcBorders>
            <w:shd w:val="clear" w:color="auto" w:fill="auto"/>
            <w:noWrap/>
            <w:vAlign w:val="bottom"/>
            <w:hideMark/>
          </w:tcPr>
          <w:p w14:paraId="69BA9BE0"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3m³ com 120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36FAE29A"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51D3FBF2"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4C755020"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1.672</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4B8FB3F7" w14:textId="77777777" w:rsidR="00804822" w:rsidRPr="00804822" w:rsidRDefault="00804822" w:rsidP="00CF4E9D">
            <w:pPr>
              <w:rPr>
                <w:rFonts w:ascii="Arial" w:hAnsi="Arial" w:cs="Arial"/>
                <w:color w:val="000000"/>
              </w:rPr>
            </w:pPr>
            <w:r w:rsidRPr="00804822">
              <w:rPr>
                <w:rFonts w:ascii="Arial" w:hAnsi="Arial" w:cs="Arial"/>
                <w:color w:val="000000"/>
              </w:rPr>
              <w:t xml:space="preserve"> R$       5.018,00 </w:t>
            </w:r>
          </w:p>
        </w:tc>
      </w:tr>
      <w:tr w:rsidR="00804822" w:rsidRPr="00804822" w14:paraId="4FF1A882"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BEB9C7E"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4395" w:type="dxa"/>
            <w:tcBorders>
              <w:top w:val="nil"/>
              <w:left w:val="nil"/>
              <w:bottom w:val="single" w:sz="4" w:space="0" w:color="auto"/>
              <w:right w:val="single" w:sz="4" w:space="0" w:color="auto"/>
            </w:tcBorders>
            <w:shd w:val="clear" w:color="auto" w:fill="auto"/>
            <w:noWrap/>
            <w:vAlign w:val="bottom"/>
            <w:hideMark/>
          </w:tcPr>
          <w:p w14:paraId="78DF7ADE"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5m³ com 90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30798279"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08F1E1E"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4D834DA6"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1.530</w:t>
            </w:r>
            <w:proofErr w:type="gramEnd"/>
            <w:r w:rsidRPr="00804822">
              <w:rPr>
                <w:rFonts w:ascii="Arial" w:hAnsi="Arial" w:cs="Arial"/>
                <w:color w:val="000000"/>
              </w:rPr>
              <w:t xml:space="preserve">,00 </w:t>
            </w:r>
          </w:p>
        </w:tc>
        <w:tc>
          <w:tcPr>
            <w:tcW w:w="1712" w:type="dxa"/>
            <w:tcBorders>
              <w:top w:val="nil"/>
              <w:left w:val="nil"/>
              <w:bottom w:val="single" w:sz="4" w:space="0" w:color="auto"/>
              <w:right w:val="single" w:sz="4" w:space="0" w:color="auto"/>
            </w:tcBorders>
            <w:shd w:val="clear" w:color="auto" w:fill="auto"/>
            <w:noWrap/>
            <w:vAlign w:val="bottom"/>
            <w:hideMark/>
          </w:tcPr>
          <w:p w14:paraId="4146B099" w14:textId="77777777" w:rsidR="00804822" w:rsidRPr="00804822" w:rsidRDefault="00804822" w:rsidP="00CF4E9D">
            <w:pPr>
              <w:rPr>
                <w:rFonts w:ascii="Arial" w:hAnsi="Arial" w:cs="Arial"/>
                <w:color w:val="000000"/>
              </w:rPr>
            </w:pPr>
            <w:r w:rsidRPr="00804822">
              <w:rPr>
                <w:rFonts w:ascii="Arial" w:hAnsi="Arial" w:cs="Arial"/>
                <w:color w:val="000000"/>
              </w:rPr>
              <w:t xml:space="preserve"> R$       4.590,00 </w:t>
            </w:r>
          </w:p>
        </w:tc>
      </w:tr>
      <w:tr w:rsidR="00804822" w:rsidRPr="00804822" w14:paraId="292F2192"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4DA75A5" w14:textId="77777777" w:rsidR="00804822" w:rsidRPr="00804822" w:rsidRDefault="00804822" w:rsidP="00CF4E9D">
            <w:pPr>
              <w:rPr>
                <w:rFonts w:ascii="Arial" w:hAnsi="Arial" w:cs="Arial"/>
                <w:color w:val="000000"/>
              </w:rPr>
            </w:pPr>
            <w:r w:rsidRPr="00804822">
              <w:rPr>
                <w:rFonts w:ascii="Arial" w:hAnsi="Arial" w:cs="Arial"/>
                <w:color w:val="000000"/>
              </w:rPr>
              <w:t>6</w:t>
            </w:r>
          </w:p>
        </w:tc>
        <w:tc>
          <w:tcPr>
            <w:tcW w:w="4395" w:type="dxa"/>
            <w:tcBorders>
              <w:top w:val="nil"/>
              <w:left w:val="nil"/>
              <w:bottom w:val="single" w:sz="4" w:space="0" w:color="auto"/>
              <w:right w:val="single" w:sz="4" w:space="0" w:color="auto"/>
            </w:tcBorders>
            <w:shd w:val="clear" w:color="auto" w:fill="auto"/>
            <w:noWrap/>
            <w:vAlign w:val="bottom"/>
            <w:hideMark/>
          </w:tcPr>
          <w:p w14:paraId="4BDFFC6E"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5m³ com 120 </w:t>
            </w:r>
            <w:proofErr w:type="spellStart"/>
            <w:r w:rsidRPr="00804822">
              <w:rPr>
                <w:rFonts w:ascii="Arial" w:hAnsi="Arial" w:cs="Arial"/>
                <w:color w:val="000000"/>
              </w:rPr>
              <w:t>mca</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AE3D85B"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1F01771"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32C0119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2.183</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0D70530F" w14:textId="77777777" w:rsidR="00804822" w:rsidRPr="00804822" w:rsidRDefault="00804822" w:rsidP="00CF4E9D">
            <w:pPr>
              <w:rPr>
                <w:rFonts w:ascii="Arial" w:hAnsi="Arial" w:cs="Arial"/>
                <w:color w:val="000000"/>
              </w:rPr>
            </w:pPr>
            <w:r w:rsidRPr="00804822">
              <w:rPr>
                <w:rFonts w:ascii="Arial" w:hAnsi="Arial" w:cs="Arial"/>
                <w:color w:val="000000"/>
              </w:rPr>
              <w:t xml:space="preserve"> R$       6.551,00 </w:t>
            </w:r>
          </w:p>
        </w:tc>
      </w:tr>
      <w:tr w:rsidR="00804822" w:rsidRPr="00804822" w14:paraId="178C5702"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0279D95" w14:textId="77777777" w:rsidR="00804822" w:rsidRPr="00804822" w:rsidRDefault="00804822" w:rsidP="00CF4E9D">
            <w:pPr>
              <w:rPr>
                <w:rFonts w:ascii="Arial" w:hAnsi="Arial" w:cs="Arial"/>
                <w:color w:val="000000"/>
              </w:rPr>
            </w:pPr>
            <w:r w:rsidRPr="00804822">
              <w:rPr>
                <w:rFonts w:ascii="Arial" w:hAnsi="Arial" w:cs="Arial"/>
                <w:color w:val="000000"/>
              </w:rPr>
              <w:t>7</w:t>
            </w:r>
          </w:p>
        </w:tc>
        <w:tc>
          <w:tcPr>
            <w:tcW w:w="4395" w:type="dxa"/>
            <w:tcBorders>
              <w:top w:val="nil"/>
              <w:left w:val="nil"/>
              <w:bottom w:val="single" w:sz="4" w:space="0" w:color="auto"/>
              <w:right w:val="single" w:sz="4" w:space="0" w:color="auto"/>
            </w:tcBorders>
            <w:shd w:val="clear" w:color="auto" w:fill="auto"/>
            <w:noWrap/>
            <w:vAlign w:val="bottom"/>
            <w:hideMark/>
          </w:tcPr>
          <w:p w14:paraId="5AD511CD"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7m³ com 70 </w:t>
            </w:r>
            <w:proofErr w:type="spellStart"/>
            <w:r w:rsidRPr="00804822">
              <w:rPr>
                <w:rFonts w:ascii="Arial" w:hAnsi="Arial" w:cs="Arial"/>
                <w:color w:val="000000"/>
              </w:rPr>
              <w:t>mca</w:t>
            </w:r>
            <w:proofErr w:type="spellEnd"/>
            <w:r w:rsidRPr="00804822">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3B18D9E9"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36CA3D3"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39D5A9DF"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1.858</w:t>
            </w:r>
            <w:proofErr w:type="gramEnd"/>
            <w:r w:rsidRPr="00804822">
              <w:rPr>
                <w:rFonts w:ascii="Arial" w:hAnsi="Arial" w:cs="Arial"/>
                <w:color w:val="000000"/>
              </w:rPr>
              <w:t xml:space="preserve">,00 </w:t>
            </w:r>
          </w:p>
        </w:tc>
        <w:tc>
          <w:tcPr>
            <w:tcW w:w="1712" w:type="dxa"/>
            <w:tcBorders>
              <w:top w:val="nil"/>
              <w:left w:val="nil"/>
              <w:bottom w:val="single" w:sz="4" w:space="0" w:color="auto"/>
              <w:right w:val="single" w:sz="4" w:space="0" w:color="auto"/>
            </w:tcBorders>
            <w:shd w:val="clear" w:color="auto" w:fill="auto"/>
            <w:noWrap/>
            <w:vAlign w:val="bottom"/>
            <w:hideMark/>
          </w:tcPr>
          <w:p w14:paraId="54E2B025" w14:textId="77777777" w:rsidR="00804822" w:rsidRPr="00804822" w:rsidRDefault="00804822" w:rsidP="00CF4E9D">
            <w:pPr>
              <w:rPr>
                <w:rFonts w:ascii="Arial" w:hAnsi="Arial" w:cs="Arial"/>
                <w:color w:val="000000"/>
              </w:rPr>
            </w:pPr>
            <w:r w:rsidRPr="00804822">
              <w:rPr>
                <w:rFonts w:ascii="Arial" w:hAnsi="Arial" w:cs="Arial"/>
                <w:color w:val="000000"/>
              </w:rPr>
              <w:t xml:space="preserve"> R$       5.574,00 </w:t>
            </w:r>
          </w:p>
        </w:tc>
      </w:tr>
      <w:tr w:rsidR="00804822" w:rsidRPr="00804822" w14:paraId="012FCD7E"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DF299DA" w14:textId="77777777" w:rsidR="00804822" w:rsidRPr="00804822" w:rsidRDefault="00804822" w:rsidP="00CF4E9D">
            <w:pPr>
              <w:rPr>
                <w:rFonts w:ascii="Arial" w:hAnsi="Arial" w:cs="Arial"/>
                <w:color w:val="000000"/>
              </w:rPr>
            </w:pPr>
            <w:r w:rsidRPr="00804822">
              <w:rPr>
                <w:rFonts w:ascii="Arial" w:hAnsi="Arial" w:cs="Arial"/>
                <w:color w:val="000000"/>
              </w:rPr>
              <w:t>8</w:t>
            </w:r>
          </w:p>
        </w:tc>
        <w:tc>
          <w:tcPr>
            <w:tcW w:w="4395" w:type="dxa"/>
            <w:tcBorders>
              <w:top w:val="nil"/>
              <w:left w:val="nil"/>
              <w:bottom w:val="single" w:sz="4" w:space="0" w:color="auto"/>
              <w:right w:val="single" w:sz="4" w:space="0" w:color="auto"/>
            </w:tcBorders>
            <w:shd w:val="clear" w:color="auto" w:fill="auto"/>
            <w:noWrap/>
            <w:vAlign w:val="bottom"/>
            <w:hideMark/>
          </w:tcPr>
          <w:p w14:paraId="5F052DE4" w14:textId="77777777" w:rsidR="00804822" w:rsidRPr="00804822" w:rsidRDefault="00804822" w:rsidP="00CF4E9D">
            <w:pPr>
              <w:rPr>
                <w:rFonts w:ascii="Arial" w:hAnsi="Arial" w:cs="Arial"/>
                <w:color w:val="000000"/>
              </w:rPr>
            </w:pPr>
            <w:r w:rsidRPr="00804822">
              <w:rPr>
                <w:rFonts w:ascii="Arial" w:hAnsi="Arial" w:cs="Arial"/>
                <w:color w:val="000000"/>
              </w:rPr>
              <w:t xml:space="preserve">BOMBEADOR SUBMERSO 7m³ com 100 </w:t>
            </w:r>
            <w:proofErr w:type="spellStart"/>
            <w:r w:rsidRPr="00804822">
              <w:rPr>
                <w:rFonts w:ascii="Arial" w:hAnsi="Arial" w:cs="Arial"/>
                <w:color w:val="000000"/>
              </w:rPr>
              <w:t>mca</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4BE5AAB"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75A93FF7"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7907CB82"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2.471</w:t>
            </w:r>
            <w:proofErr w:type="gramEnd"/>
            <w:r w:rsidRPr="00804822">
              <w:rPr>
                <w:rFonts w:ascii="Arial" w:hAnsi="Arial" w:cs="Arial"/>
                <w:color w:val="000000"/>
              </w:rPr>
              <w:t xml:space="preserve">,33 </w:t>
            </w:r>
          </w:p>
        </w:tc>
        <w:tc>
          <w:tcPr>
            <w:tcW w:w="1712" w:type="dxa"/>
            <w:tcBorders>
              <w:top w:val="nil"/>
              <w:left w:val="nil"/>
              <w:bottom w:val="single" w:sz="4" w:space="0" w:color="auto"/>
              <w:right w:val="single" w:sz="4" w:space="0" w:color="auto"/>
            </w:tcBorders>
            <w:shd w:val="clear" w:color="auto" w:fill="auto"/>
            <w:noWrap/>
            <w:vAlign w:val="bottom"/>
            <w:hideMark/>
          </w:tcPr>
          <w:p w14:paraId="3B171FE8" w14:textId="77777777" w:rsidR="00804822" w:rsidRPr="00804822" w:rsidRDefault="00804822" w:rsidP="00CF4E9D">
            <w:pPr>
              <w:rPr>
                <w:rFonts w:ascii="Arial" w:hAnsi="Arial" w:cs="Arial"/>
                <w:color w:val="000000"/>
              </w:rPr>
            </w:pPr>
            <w:r w:rsidRPr="00804822">
              <w:rPr>
                <w:rFonts w:ascii="Arial" w:hAnsi="Arial" w:cs="Arial"/>
                <w:color w:val="000000"/>
              </w:rPr>
              <w:t xml:space="preserve"> R$       7.414,00 </w:t>
            </w:r>
          </w:p>
        </w:tc>
      </w:tr>
      <w:tr w:rsidR="00804822" w:rsidRPr="00804822" w14:paraId="25963723"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EB15D2"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noWrap/>
            <w:vAlign w:val="bottom"/>
            <w:hideMark/>
          </w:tcPr>
          <w:p w14:paraId="52B0D1DC"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646FCF95"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307B6371"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07" w:type="dxa"/>
            <w:tcBorders>
              <w:top w:val="nil"/>
              <w:left w:val="nil"/>
              <w:bottom w:val="single" w:sz="4" w:space="0" w:color="auto"/>
              <w:right w:val="single" w:sz="4" w:space="0" w:color="auto"/>
            </w:tcBorders>
            <w:shd w:val="clear" w:color="auto" w:fill="auto"/>
            <w:noWrap/>
            <w:vAlign w:val="bottom"/>
            <w:hideMark/>
          </w:tcPr>
          <w:p w14:paraId="08A2B780"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12" w:type="dxa"/>
            <w:tcBorders>
              <w:top w:val="nil"/>
              <w:left w:val="nil"/>
              <w:bottom w:val="single" w:sz="4" w:space="0" w:color="auto"/>
              <w:right w:val="single" w:sz="4" w:space="0" w:color="auto"/>
            </w:tcBorders>
            <w:shd w:val="clear" w:color="auto" w:fill="auto"/>
            <w:noWrap/>
            <w:vAlign w:val="bottom"/>
            <w:hideMark/>
          </w:tcPr>
          <w:p w14:paraId="65666DFC"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4527F1C2"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ECE0459"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noWrap/>
            <w:vAlign w:val="bottom"/>
            <w:hideMark/>
          </w:tcPr>
          <w:p w14:paraId="10897A84" w14:textId="77777777" w:rsidR="00804822" w:rsidRPr="00804822" w:rsidRDefault="00804822" w:rsidP="00CF4E9D">
            <w:pPr>
              <w:rPr>
                <w:rFonts w:ascii="Arial" w:hAnsi="Arial" w:cs="Arial"/>
                <w:b/>
                <w:bCs/>
                <w:color w:val="000000"/>
                <w:u w:val="single"/>
              </w:rPr>
            </w:pPr>
            <w:r w:rsidRPr="00804822">
              <w:rPr>
                <w:rFonts w:ascii="Arial" w:hAnsi="Arial" w:cs="Arial"/>
                <w:b/>
                <w:bCs/>
                <w:color w:val="000000"/>
                <w:u w:val="single"/>
              </w:rPr>
              <w:t>LOTE 02:</w:t>
            </w:r>
          </w:p>
        </w:tc>
        <w:tc>
          <w:tcPr>
            <w:tcW w:w="1134" w:type="dxa"/>
            <w:tcBorders>
              <w:top w:val="nil"/>
              <w:left w:val="nil"/>
              <w:bottom w:val="single" w:sz="4" w:space="0" w:color="auto"/>
              <w:right w:val="single" w:sz="4" w:space="0" w:color="auto"/>
            </w:tcBorders>
            <w:shd w:val="clear" w:color="auto" w:fill="auto"/>
            <w:vAlign w:val="bottom"/>
            <w:hideMark/>
          </w:tcPr>
          <w:p w14:paraId="052DC591"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4800F436"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7A59FB8"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12" w:type="dxa"/>
            <w:tcBorders>
              <w:top w:val="nil"/>
              <w:left w:val="nil"/>
              <w:bottom w:val="single" w:sz="4" w:space="0" w:color="auto"/>
              <w:right w:val="single" w:sz="4" w:space="0" w:color="auto"/>
            </w:tcBorders>
            <w:shd w:val="clear" w:color="auto" w:fill="auto"/>
            <w:noWrap/>
            <w:vAlign w:val="bottom"/>
            <w:hideMark/>
          </w:tcPr>
          <w:p w14:paraId="57ED4975"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38AA07B8"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8727AAB" w14:textId="77777777" w:rsidR="00804822" w:rsidRPr="00804822" w:rsidRDefault="00804822" w:rsidP="00CF4E9D">
            <w:pPr>
              <w:rPr>
                <w:rFonts w:ascii="Arial" w:hAnsi="Arial" w:cs="Arial"/>
                <w:color w:val="000000"/>
              </w:rPr>
            </w:pPr>
            <w:r w:rsidRPr="00804822">
              <w:rPr>
                <w:rFonts w:ascii="Arial" w:hAnsi="Arial" w:cs="Arial"/>
                <w:color w:val="000000"/>
              </w:rPr>
              <w:t>9</w:t>
            </w:r>
          </w:p>
        </w:tc>
        <w:tc>
          <w:tcPr>
            <w:tcW w:w="4395" w:type="dxa"/>
            <w:tcBorders>
              <w:top w:val="nil"/>
              <w:left w:val="nil"/>
              <w:bottom w:val="single" w:sz="4" w:space="0" w:color="auto"/>
              <w:right w:val="single" w:sz="4" w:space="0" w:color="auto"/>
            </w:tcBorders>
            <w:shd w:val="clear" w:color="auto" w:fill="auto"/>
            <w:noWrap/>
            <w:vAlign w:val="bottom"/>
            <w:hideMark/>
          </w:tcPr>
          <w:p w14:paraId="4AD8A7C5"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1,0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74A90C80"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145185D6"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1688159F"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2.425</w:t>
            </w:r>
            <w:proofErr w:type="gramEnd"/>
            <w:r w:rsidRPr="00804822">
              <w:rPr>
                <w:rFonts w:ascii="Arial" w:hAnsi="Arial" w:cs="Arial"/>
                <w:color w:val="000000"/>
              </w:rPr>
              <w:t xml:space="preserve">,00 </w:t>
            </w:r>
          </w:p>
        </w:tc>
        <w:tc>
          <w:tcPr>
            <w:tcW w:w="1712" w:type="dxa"/>
            <w:tcBorders>
              <w:top w:val="nil"/>
              <w:left w:val="nil"/>
              <w:bottom w:val="single" w:sz="4" w:space="0" w:color="auto"/>
              <w:right w:val="single" w:sz="4" w:space="0" w:color="auto"/>
            </w:tcBorders>
            <w:shd w:val="clear" w:color="auto" w:fill="auto"/>
            <w:noWrap/>
            <w:vAlign w:val="bottom"/>
            <w:hideMark/>
          </w:tcPr>
          <w:p w14:paraId="7DB2350C" w14:textId="77777777" w:rsidR="00804822" w:rsidRPr="00804822" w:rsidRDefault="00804822" w:rsidP="00CF4E9D">
            <w:pPr>
              <w:rPr>
                <w:rFonts w:ascii="Arial" w:hAnsi="Arial" w:cs="Arial"/>
                <w:color w:val="000000"/>
              </w:rPr>
            </w:pPr>
            <w:r w:rsidRPr="00804822">
              <w:rPr>
                <w:rFonts w:ascii="Arial" w:hAnsi="Arial" w:cs="Arial"/>
                <w:color w:val="000000"/>
              </w:rPr>
              <w:t xml:space="preserve"> R$       7.275,00 </w:t>
            </w:r>
          </w:p>
        </w:tc>
      </w:tr>
      <w:tr w:rsidR="00804822" w:rsidRPr="00804822" w14:paraId="6E60CA5E"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DF6E925" w14:textId="77777777" w:rsidR="00804822" w:rsidRPr="00804822" w:rsidRDefault="00804822" w:rsidP="00CF4E9D">
            <w:pPr>
              <w:rPr>
                <w:rFonts w:ascii="Arial" w:hAnsi="Arial" w:cs="Arial"/>
                <w:color w:val="000000"/>
              </w:rPr>
            </w:pPr>
            <w:r w:rsidRPr="00804822">
              <w:rPr>
                <w:rFonts w:ascii="Arial" w:hAnsi="Arial" w:cs="Arial"/>
                <w:color w:val="000000"/>
              </w:rPr>
              <w:t>10</w:t>
            </w:r>
          </w:p>
        </w:tc>
        <w:tc>
          <w:tcPr>
            <w:tcW w:w="4395" w:type="dxa"/>
            <w:tcBorders>
              <w:top w:val="nil"/>
              <w:left w:val="nil"/>
              <w:bottom w:val="single" w:sz="4" w:space="0" w:color="auto"/>
              <w:right w:val="single" w:sz="4" w:space="0" w:color="auto"/>
            </w:tcBorders>
            <w:shd w:val="clear" w:color="auto" w:fill="auto"/>
            <w:noWrap/>
            <w:vAlign w:val="bottom"/>
            <w:hideMark/>
          </w:tcPr>
          <w:p w14:paraId="345B1F56"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1,5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26CDF97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6E902AE"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07" w:type="dxa"/>
            <w:tcBorders>
              <w:top w:val="nil"/>
              <w:left w:val="nil"/>
              <w:bottom w:val="single" w:sz="4" w:space="0" w:color="auto"/>
              <w:right w:val="single" w:sz="4" w:space="0" w:color="auto"/>
            </w:tcBorders>
            <w:shd w:val="clear" w:color="auto" w:fill="auto"/>
            <w:noWrap/>
            <w:vAlign w:val="bottom"/>
            <w:hideMark/>
          </w:tcPr>
          <w:p w14:paraId="7418B7FB"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2.442</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7357122A" w14:textId="77777777" w:rsidR="00804822" w:rsidRPr="00804822" w:rsidRDefault="00804822" w:rsidP="00CF4E9D">
            <w:pPr>
              <w:rPr>
                <w:rFonts w:ascii="Arial" w:hAnsi="Arial" w:cs="Arial"/>
                <w:color w:val="000000"/>
              </w:rPr>
            </w:pPr>
            <w:r w:rsidRPr="00804822">
              <w:rPr>
                <w:rFonts w:ascii="Arial" w:hAnsi="Arial" w:cs="Arial"/>
                <w:color w:val="000000"/>
              </w:rPr>
              <w:t xml:space="preserve"> R$     12.213,33 </w:t>
            </w:r>
          </w:p>
        </w:tc>
      </w:tr>
      <w:tr w:rsidR="00804822" w:rsidRPr="00804822" w14:paraId="492C2487"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24074C2" w14:textId="77777777" w:rsidR="00804822" w:rsidRPr="00804822" w:rsidRDefault="00804822" w:rsidP="00CF4E9D">
            <w:pPr>
              <w:rPr>
                <w:rFonts w:ascii="Arial" w:hAnsi="Arial" w:cs="Arial"/>
                <w:color w:val="000000"/>
              </w:rPr>
            </w:pPr>
            <w:r w:rsidRPr="00804822">
              <w:rPr>
                <w:rFonts w:ascii="Arial" w:hAnsi="Arial" w:cs="Arial"/>
                <w:color w:val="000000"/>
              </w:rPr>
              <w:t>11</w:t>
            </w:r>
          </w:p>
        </w:tc>
        <w:tc>
          <w:tcPr>
            <w:tcW w:w="4395" w:type="dxa"/>
            <w:tcBorders>
              <w:top w:val="nil"/>
              <w:left w:val="nil"/>
              <w:bottom w:val="single" w:sz="4" w:space="0" w:color="auto"/>
              <w:right w:val="single" w:sz="4" w:space="0" w:color="auto"/>
            </w:tcBorders>
            <w:shd w:val="clear" w:color="auto" w:fill="auto"/>
            <w:noWrap/>
            <w:vAlign w:val="bottom"/>
            <w:hideMark/>
          </w:tcPr>
          <w:p w14:paraId="4DCBECA6"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2,0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234282A9"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99B4584"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64C6B4AA"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2.948</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360DC430" w14:textId="77777777" w:rsidR="00804822" w:rsidRPr="00804822" w:rsidRDefault="00804822" w:rsidP="00CF4E9D">
            <w:pPr>
              <w:rPr>
                <w:rFonts w:ascii="Arial" w:hAnsi="Arial" w:cs="Arial"/>
                <w:color w:val="000000"/>
              </w:rPr>
            </w:pPr>
            <w:r w:rsidRPr="00804822">
              <w:rPr>
                <w:rFonts w:ascii="Arial" w:hAnsi="Arial" w:cs="Arial"/>
                <w:color w:val="000000"/>
              </w:rPr>
              <w:t xml:space="preserve"> R$       8.846,00 </w:t>
            </w:r>
          </w:p>
        </w:tc>
      </w:tr>
      <w:tr w:rsidR="00804822" w:rsidRPr="00804822" w14:paraId="57BC21AE"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D8226A2" w14:textId="77777777" w:rsidR="00804822" w:rsidRPr="00804822" w:rsidRDefault="00804822" w:rsidP="00CF4E9D">
            <w:pPr>
              <w:rPr>
                <w:rFonts w:ascii="Arial" w:hAnsi="Arial" w:cs="Arial"/>
                <w:color w:val="000000"/>
              </w:rPr>
            </w:pPr>
            <w:r w:rsidRPr="00804822">
              <w:rPr>
                <w:rFonts w:ascii="Arial" w:hAnsi="Arial" w:cs="Arial"/>
                <w:color w:val="000000"/>
              </w:rPr>
              <w:t>12</w:t>
            </w:r>
          </w:p>
        </w:tc>
        <w:tc>
          <w:tcPr>
            <w:tcW w:w="4395" w:type="dxa"/>
            <w:tcBorders>
              <w:top w:val="nil"/>
              <w:left w:val="nil"/>
              <w:bottom w:val="single" w:sz="4" w:space="0" w:color="auto"/>
              <w:right w:val="single" w:sz="4" w:space="0" w:color="auto"/>
            </w:tcBorders>
            <w:shd w:val="clear" w:color="auto" w:fill="auto"/>
            <w:noWrap/>
            <w:vAlign w:val="bottom"/>
            <w:hideMark/>
          </w:tcPr>
          <w:p w14:paraId="4510FBA7"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3,0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3793179A"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20FD31EF"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07" w:type="dxa"/>
            <w:tcBorders>
              <w:top w:val="nil"/>
              <w:left w:val="nil"/>
              <w:bottom w:val="single" w:sz="4" w:space="0" w:color="auto"/>
              <w:right w:val="single" w:sz="4" w:space="0" w:color="auto"/>
            </w:tcBorders>
            <w:shd w:val="clear" w:color="auto" w:fill="auto"/>
            <w:noWrap/>
            <w:vAlign w:val="bottom"/>
            <w:hideMark/>
          </w:tcPr>
          <w:p w14:paraId="2C716023"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3.120</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1481EF0A" w14:textId="77777777" w:rsidR="00804822" w:rsidRPr="00804822" w:rsidRDefault="00804822" w:rsidP="00CF4E9D">
            <w:pPr>
              <w:rPr>
                <w:rFonts w:ascii="Arial" w:hAnsi="Arial" w:cs="Arial"/>
                <w:color w:val="000000"/>
              </w:rPr>
            </w:pPr>
            <w:r w:rsidRPr="00804822">
              <w:rPr>
                <w:rFonts w:ascii="Arial" w:hAnsi="Arial" w:cs="Arial"/>
                <w:color w:val="000000"/>
              </w:rPr>
              <w:t xml:space="preserve"> R$     15.603,33 </w:t>
            </w:r>
          </w:p>
        </w:tc>
      </w:tr>
      <w:tr w:rsidR="00804822" w:rsidRPr="00804822" w14:paraId="02C7E569"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7650240" w14:textId="77777777" w:rsidR="00804822" w:rsidRPr="00804822" w:rsidRDefault="00804822" w:rsidP="00CF4E9D">
            <w:pPr>
              <w:rPr>
                <w:rFonts w:ascii="Arial" w:hAnsi="Arial" w:cs="Arial"/>
                <w:color w:val="000000"/>
              </w:rPr>
            </w:pPr>
            <w:r w:rsidRPr="00804822">
              <w:rPr>
                <w:rFonts w:ascii="Arial" w:hAnsi="Arial" w:cs="Arial"/>
                <w:color w:val="000000"/>
              </w:rPr>
              <w:t>13</w:t>
            </w:r>
          </w:p>
        </w:tc>
        <w:tc>
          <w:tcPr>
            <w:tcW w:w="4395" w:type="dxa"/>
            <w:tcBorders>
              <w:top w:val="nil"/>
              <w:left w:val="nil"/>
              <w:bottom w:val="single" w:sz="4" w:space="0" w:color="auto"/>
              <w:right w:val="single" w:sz="4" w:space="0" w:color="auto"/>
            </w:tcBorders>
            <w:shd w:val="clear" w:color="auto" w:fill="auto"/>
            <w:noWrap/>
            <w:vAlign w:val="bottom"/>
            <w:hideMark/>
          </w:tcPr>
          <w:p w14:paraId="29143CA0"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4,0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086684C5"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60002759"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00F25A80"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3.387</w:t>
            </w:r>
            <w:proofErr w:type="gramEnd"/>
            <w:r w:rsidRPr="00804822">
              <w:rPr>
                <w:rFonts w:ascii="Arial" w:hAnsi="Arial" w:cs="Arial"/>
                <w:color w:val="000000"/>
              </w:rPr>
              <w:t xml:space="preserve">,00 </w:t>
            </w:r>
          </w:p>
        </w:tc>
        <w:tc>
          <w:tcPr>
            <w:tcW w:w="1712" w:type="dxa"/>
            <w:tcBorders>
              <w:top w:val="nil"/>
              <w:left w:val="nil"/>
              <w:bottom w:val="single" w:sz="4" w:space="0" w:color="auto"/>
              <w:right w:val="single" w:sz="4" w:space="0" w:color="auto"/>
            </w:tcBorders>
            <w:shd w:val="clear" w:color="auto" w:fill="auto"/>
            <w:noWrap/>
            <w:vAlign w:val="bottom"/>
            <w:hideMark/>
          </w:tcPr>
          <w:p w14:paraId="6C8699D1" w14:textId="77777777" w:rsidR="00804822" w:rsidRPr="00804822" w:rsidRDefault="00804822" w:rsidP="00CF4E9D">
            <w:pPr>
              <w:rPr>
                <w:rFonts w:ascii="Arial" w:hAnsi="Arial" w:cs="Arial"/>
                <w:color w:val="000000"/>
              </w:rPr>
            </w:pPr>
            <w:r w:rsidRPr="00804822">
              <w:rPr>
                <w:rFonts w:ascii="Arial" w:hAnsi="Arial" w:cs="Arial"/>
                <w:color w:val="000000"/>
              </w:rPr>
              <w:t xml:space="preserve"> R$     10.161,00 </w:t>
            </w:r>
          </w:p>
        </w:tc>
      </w:tr>
      <w:tr w:rsidR="00804822" w:rsidRPr="00804822" w14:paraId="5D1EA706"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9B89D2C" w14:textId="77777777" w:rsidR="00804822" w:rsidRPr="00804822" w:rsidRDefault="00804822" w:rsidP="00CF4E9D">
            <w:pPr>
              <w:rPr>
                <w:rFonts w:ascii="Arial" w:hAnsi="Arial" w:cs="Arial"/>
                <w:color w:val="000000"/>
              </w:rPr>
            </w:pPr>
            <w:r w:rsidRPr="00804822">
              <w:rPr>
                <w:rFonts w:ascii="Arial" w:hAnsi="Arial" w:cs="Arial"/>
                <w:color w:val="000000"/>
              </w:rPr>
              <w:t>14</w:t>
            </w:r>
          </w:p>
        </w:tc>
        <w:tc>
          <w:tcPr>
            <w:tcW w:w="4395" w:type="dxa"/>
            <w:tcBorders>
              <w:top w:val="nil"/>
              <w:left w:val="nil"/>
              <w:bottom w:val="single" w:sz="4" w:space="0" w:color="auto"/>
              <w:right w:val="single" w:sz="4" w:space="0" w:color="auto"/>
            </w:tcBorders>
            <w:shd w:val="clear" w:color="auto" w:fill="auto"/>
            <w:noWrap/>
            <w:vAlign w:val="bottom"/>
            <w:hideMark/>
          </w:tcPr>
          <w:p w14:paraId="4A728B62"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5,0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MONO M4P2</w:t>
            </w:r>
          </w:p>
        </w:tc>
        <w:tc>
          <w:tcPr>
            <w:tcW w:w="1134" w:type="dxa"/>
            <w:tcBorders>
              <w:top w:val="nil"/>
              <w:left w:val="nil"/>
              <w:bottom w:val="single" w:sz="4" w:space="0" w:color="auto"/>
              <w:right w:val="single" w:sz="4" w:space="0" w:color="auto"/>
            </w:tcBorders>
            <w:shd w:val="clear" w:color="auto" w:fill="auto"/>
            <w:vAlign w:val="bottom"/>
            <w:hideMark/>
          </w:tcPr>
          <w:p w14:paraId="275A1CBF"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70DA5AD"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07" w:type="dxa"/>
            <w:tcBorders>
              <w:top w:val="nil"/>
              <w:left w:val="nil"/>
              <w:bottom w:val="single" w:sz="4" w:space="0" w:color="auto"/>
              <w:right w:val="single" w:sz="4" w:space="0" w:color="auto"/>
            </w:tcBorders>
            <w:shd w:val="clear" w:color="auto" w:fill="auto"/>
            <w:noWrap/>
            <w:vAlign w:val="bottom"/>
            <w:hideMark/>
          </w:tcPr>
          <w:p w14:paraId="7199B2F7"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3.929</w:t>
            </w:r>
            <w:proofErr w:type="gramEnd"/>
            <w:r w:rsidRPr="00804822">
              <w:rPr>
                <w:rFonts w:ascii="Arial" w:hAnsi="Arial" w:cs="Arial"/>
                <w:color w:val="000000"/>
              </w:rPr>
              <w:t xml:space="preserve">,33 </w:t>
            </w:r>
          </w:p>
        </w:tc>
        <w:tc>
          <w:tcPr>
            <w:tcW w:w="1712" w:type="dxa"/>
            <w:tcBorders>
              <w:top w:val="nil"/>
              <w:left w:val="nil"/>
              <w:bottom w:val="single" w:sz="4" w:space="0" w:color="auto"/>
              <w:right w:val="single" w:sz="4" w:space="0" w:color="auto"/>
            </w:tcBorders>
            <w:shd w:val="clear" w:color="auto" w:fill="auto"/>
            <w:noWrap/>
            <w:vAlign w:val="bottom"/>
            <w:hideMark/>
          </w:tcPr>
          <w:p w14:paraId="307394C2" w14:textId="77777777" w:rsidR="00804822" w:rsidRPr="00804822" w:rsidRDefault="00804822" w:rsidP="00CF4E9D">
            <w:pPr>
              <w:rPr>
                <w:rFonts w:ascii="Arial" w:hAnsi="Arial" w:cs="Arial"/>
                <w:color w:val="000000"/>
              </w:rPr>
            </w:pPr>
            <w:r w:rsidRPr="00804822">
              <w:rPr>
                <w:rFonts w:ascii="Arial" w:hAnsi="Arial" w:cs="Arial"/>
                <w:color w:val="000000"/>
              </w:rPr>
              <w:t xml:space="preserve"> R$     19.646,67 </w:t>
            </w:r>
          </w:p>
        </w:tc>
      </w:tr>
      <w:tr w:rsidR="00804822" w:rsidRPr="00804822" w14:paraId="4266B7F4"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BFA7521" w14:textId="77777777" w:rsidR="00804822" w:rsidRPr="00804822" w:rsidRDefault="00804822" w:rsidP="00CF4E9D">
            <w:pPr>
              <w:rPr>
                <w:rFonts w:ascii="Arial" w:hAnsi="Arial" w:cs="Arial"/>
                <w:color w:val="000000"/>
              </w:rPr>
            </w:pPr>
            <w:r w:rsidRPr="00804822">
              <w:rPr>
                <w:rFonts w:ascii="Arial" w:hAnsi="Arial" w:cs="Arial"/>
                <w:color w:val="000000"/>
              </w:rPr>
              <w:t>15</w:t>
            </w:r>
          </w:p>
        </w:tc>
        <w:tc>
          <w:tcPr>
            <w:tcW w:w="4395" w:type="dxa"/>
            <w:tcBorders>
              <w:top w:val="nil"/>
              <w:left w:val="nil"/>
              <w:bottom w:val="single" w:sz="4" w:space="0" w:color="auto"/>
              <w:right w:val="single" w:sz="4" w:space="0" w:color="auto"/>
            </w:tcBorders>
            <w:shd w:val="clear" w:color="auto" w:fill="auto"/>
            <w:noWrap/>
            <w:vAlign w:val="bottom"/>
            <w:hideMark/>
          </w:tcPr>
          <w:p w14:paraId="526C7F07" w14:textId="77777777" w:rsidR="00804822" w:rsidRPr="00804822" w:rsidRDefault="00804822" w:rsidP="00CF4E9D">
            <w:pPr>
              <w:rPr>
                <w:rFonts w:ascii="Arial" w:hAnsi="Arial" w:cs="Arial"/>
                <w:color w:val="000000"/>
              </w:rPr>
            </w:pPr>
            <w:r w:rsidRPr="00804822">
              <w:rPr>
                <w:rFonts w:ascii="Arial" w:hAnsi="Arial" w:cs="Arial"/>
                <w:color w:val="000000"/>
              </w:rPr>
              <w:t xml:space="preserve">MOTOR SUBMERSO 3,0 </w:t>
            </w:r>
            <w:proofErr w:type="spellStart"/>
            <w:r w:rsidRPr="00804822">
              <w:rPr>
                <w:rFonts w:ascii="Arial" w:hAnsi="Arial" w:cs="Arial"/>
                <w:color w:val="000000"/>
              </w:rPr>
              <w:t>Hp</w:t>
            </w:r>
            <w:proofErr w:type="spellEnd"/>
            <w:r w:rsidRPr="00804822">
              <w:rPr>
                <w:rFonts w:ascii="Arial" w:hAnsi="Arial" w:cs="Arial"/>
                <w:color w:val="000000"/>
              </w:rPr>
              <w:t xml:space="preserve"> 220V 60Hz 3 fios TRIFASICO OM4A</w:t>
            </w:r>
          </w:p>
        </w:tc>
        <w:tc>
          <w:tcPr>
            <w:tcW w:w="1134" w:type="dxa"/>
            <w:tcBorders>
              <w:top w:val="nil"/>
              <w:left w:val="nil"/>
              <w:bottom w:val="single" w:sz="4" w:space="0" w:color="auto"/>
              <w:right w:val="single" w:sz="4" w:space="0" w:color="auto"/>
            </w:tcBorders>
            <w:shd w:val="clear" w:color="auto" w:fill="auto"/>
            <w:vAlign w:val="bottom"/>
            <w:hideMark/>
          </w:tcPr>
          <w:p w14:paraId="27521C1E"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140D65F2" w14:textId="77777777" w:rsidR="00804822" w:rsidRPr="00804822" w:rsidRDefault="00804822" w:rsidP="00CF4E9D">
            <w:pPr>
              <w:rPr>
                <w:rFonts w:ascii="Arial" w:hAnsi="Arial" w:cs="Arial"/>
                <w:color w:val="000000"/>
              </w:rPr>
            </w:pPr>
            <w:r w:rsidRPr="00804822">
              <w:rPr>
                <w:rFonts w:ascii="Arial" w:hAnsi="Arial" w:cs="Arial"/>
                <w:color w:val="000000"/>
              </w:rPr>
              <w:t>10</w:t>
            </w:r>
          </w:p>
        </w:tc>
        <w:tc>
          <w:tcPr>
            <w:tcW w:w="1407" w:type="dxa"/>
            <w:tcBorders>
              <w:top w:val="nil"/>
              <w:left w:val="nil"/>
              <w:bottom w:val="single" w:sz="4" w:space="0" w:color="auto"/>
              <w:right w:val="single" w:sz="4" w:space="0" w:color="auto"/>
            </w:tcBorders>
            <w:shd w:val="clear" w:color="auto" w:fill="auto"/>
            <w:noWrap/>
            <w:vAlign w:val="bottom"/>
            <w:hideMark/>
          </w:tcPr>
          <w:p w14:paraId="610CAD7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2.476</w:t>
            </w:r>
            <w:proofErr w:type="gramEnd"/>
            <w:r w:rsidRPr="00804822">
              <w:rPr>
                <w:rFonts w:ascii="Arial" w:hAnsi="Arial" w:cs="Arial"/>
                <w:color w:val="000000"/>
              </w:rPr>
              <w:t xml:space="preserve">,33 </w:t>
            </w:r>
          </w:p>
        </w:tc>
        <w:tc>
          <w:tcPr>
            <w:tcW w:w="1712" w:type="dxa"/>
            <w:tcBorders>
              <w:top w:val="nil"/>
              <w:left w:val="nil"/>
              <w:bottom w:val="single" w:sz="4" w:space="0" w:color="auto"/>
              <w:right w:val="single" w:sz="4" w:space="0" w:color="auto"/>
            </w:tcBorders>
            <w:shd w:val="clear" w:color="auto" w:fill="auto"/>
            <w:noWrap/>
            <w:vAlign w:val="bottom"/>
            <w:hideMark/>
          </w:tcPr>
          <w:p w14:paraId="3E684D35" w14:textId="77777777" w:rsidR="00804822" w:rsidRPr="00804822" w:rsidRDefault="00804822" w:rsidP="00CF4E9D">
            <w:pPr>
              <w:rPr>
                <w:rFonts w:ascii="Arial" w:hAnsi="Arial" w:cs="Arial"/>
                <w:color w:val="000000"/>
              </w:rPr>
            </w:pPr>
            <w:r w:rsidRPr="00804822">
              <w:rPr>
                <w:rFonts w:ascii="Arial" w:hAnsi="Arial" w:cs="Arial"/>
                <w:color w:val="000000"/>
              </w:rPr>
              <w:t xml:space="preserve"> R$     24.763,33 </w:t>
            </w:r>
          </w:p>
        </w:tc>
      </w:tr>
      <w:tr w:rsidR="00804822" w:rsidRPr="00804822" w14:paraId="6D971533"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9ABF357"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noWrap/>
            <w:vAlign w:val="bottom"/>
            <w:hideMark/>
          </w:tcPr>
          <w:p w14:paraId="54A3396E"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14:paraId="14DF0F4C"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4C5AA462"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07" w:type="dxa"/>
            <w:tcBorders>
              <w:top w:val="nil"/>
              <w:left w:val="nil"/>
              <w:bottom w:val="single" w:sz="4" w:space="0" w:color="auto"/>
              <w:right w:val="single" w:sz="4" w:space="0" w:color="auto"/>
            </w:tcBorders>
            <w:shd w:val="clear" w:color="auto" w:fill="auto"/>
            <w:noWrap/>
            <w:vAlign w:val="bottom"/>
            <w:hideMark/>
          </w:tcPr>
          <w:p w14:paraId="4C613245"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12" w:type="dxa"/>
            <w:tcBorders>
              <w:top w:val="nil"/>
              <w:left w:val="nil"/>
              <w:bottom w:val="single" w:sz="4" w:space="0" w:color="auto"/>
              <w:right w:val="single" w:sz="4" w:space="0" w:color="auto"/>
            </w:tcBorders>
            <w:shd w:val="clear" w:color="auto" w:fill="auto"/>
            <w:noWrap/>
            <w:vAlign w:val="bottom"/>
            <w:hideMark/>
          </w:tcPr>
          <w:p w14:paraId="47D265C5"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261C5EE8"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8152F2D"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noWrap/>
            <w:vAlign w:val="bottom"/>
            <w:hideMark/>
          </w:tcPr>
          <w:p w14:paraId="3FBFAFAF" w14:textId="77777777" w:rsidR="00804822" w:rsidRPr="00804822" w:rsidRDefault="00804822" w:rsidP="00CF4E9D">
            <w:pPr>
              <w:rPr>
                <w:rFonts w:ascii="Arial" w:hAnsi="Arial" w:cs="Arial"/>
                <w:b/>
                <w:bCs/>
                <w:color w:val="000000"/>
                <w:u w:val="single"/>
              </w:rPr>
            </w:pPr>
            <w:r w:rsidRPr="00804822">
              <w:rPr>
                <w:rFonts w:ascii="Arial" w:hAnsi="Arial" w:cs="Arial"/>
                <w:b/>
                <w:bCs/>
                <w:color w:val="000000"/>
                <w:u w:val="single"/>
              </w:rPr>
              <w:t>LOTE 03:</w:t>
            </w:r>
          </w:p>
        </w:tc>
        <w:tc>
          <w:tcPr>
            <w:tcW w:w="1134" w:type="dxa"/>
            <w:tcBorders>
              <w:top w:val="nil"/>
              <w:left w:val="nil"/>
              <w:bottom w:val="single" w:sz="4" w:space="0" w:color="auto"/>
              <w:right w:val="single" w:sz="4" w:space="0" w:color="auto"/>
            </w:tcBorders>
            <w:shd w:val="clear" w:color="auto" w:fill="auto"/>
            <w:vAlign w:val="bottom"/>
            <w:hideMark/>
          </w:tcPr>
          <w:p w14:paraId="37C39A5A"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66053700"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07" w:type="dxa"/>
            <w:tcBorders>
              <w:top w:val="nil"/>
              <w:left w:val="nil"/>
              <w:bottom w:val="single" w:sz="4" w:space="0" w:color="auto"/>
              <w:right w:val="single" w:sz="4" w:space="0" w:color="auto"/>
            </w:tcBorders>
            <w:shd w:val="clear" w:color="auto" w:fill="auto"/>
            <w:noWrap/>
            <w:vAlign w:val="bottom"/>
            <w:hideMark/>
          </w:tcPr>
          <w:p w14:paraId="711BDFB3"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12" w:type="dxa"/>
            <w:tcBorders>
              <w:top w:val="nil"/>
              <w:left w:val="nil"/>
              <w:bottom w:val="single" w:sz="4" w:space="0" w:color="auto"/>
              <w:right w:val="single" w:sz="4" w:space="0" w:color="auto"/>
            </w:tcBorders>
            <w:shd w:val="clear" w:color="auto" w:fill="auto"/>
            <w:noWrap/>
            <w:vAlign w:val="bottom"/>
            <w:hideMark/>
          </w:tcPr>
          <w:p w14:paraId="5561DB06"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2F262742"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971A913" w14:textId="77777777" w:rsidR="00804822" w:rsidRPr="00804822" w:rsidRDefault="00804822" w:rsidP="00CF4E9D">
            <w:pPr>
              <w:rPr>
                <w:rFonts w:ascii="Arial" w:hAnsi="Arial" w:cs="Arial"/>
                <w:color w:val="000000"/>
              </w:rPr>
            </w:pPr>
            <w:r w:rsidRPr="00804822">
              <w:rPr>
                <w:rFonts w:ascii="Arial" w:hAnsi="Arial" w:cs="Arial"/>
                <w:color w:val="000000"/>
              </w:rPr>
              <w:t>16</w:t>
            </w:r>
          </w:p>
        </w:tc>
        <w:tc>
          <w:tcPr>
            <w:tcW w:w="4395" w:type="dxa"/>
            <w:tcBorders>
              <w:top w:val="nil"/>
              <w:left w:val="nil"/>
              <w:bottom w:val="single" w:sz="4" w:space="0" w:color="auto"/>
              <w:right w:val="single" w:sz="4" w:space="0" w:color="auto"/>
            </w:tcBorders>
            <w:shd w:val="clear" w:color="auto" w:fill="auto"/>
            <w:noWrap/>
            <w:vAlign w:val="bottom"/>
            <w:hideMark/>
          </w:tcPr>
          <w:p w14:paraId="086FF9A0"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1,0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4AC819AF"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798E2F01"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5EAE30C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1.466</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5B92F0A1" w14:textId="77777777" w:rsidR="00804822" w:rsidRPr="00804822" w:rsidRDefault="00804822" w:rsidP="00CF4E9D">
            <w:pPr>
              <w:rPr>
                <w:rFonts w:ascii="Arial" w:hAnsi="Arial" w:cs="Arial"/>
                <w:color w:val="000000"/>
              </w:rPr>
            </w:pPr>
            <w:r w:rsidRPr="00804822">
              <w:rPr>
                <w:rFonts w:ascii="Arial" w:hAnsi="Arial" w:cs="Arial"/>
                <w:color w:val="000000"/>
              </w:rPr>
              <w:t xml:space="preserve"> R$       4.400,00 </w:t>
            </w:r>
          </w:p>
        </w:tc>
      </w:tr>
      <w:tr w:rsidR="00804822" w:rsidRPr="00804822" w14:paraId="179EE074"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5BCCF7D" w14:textId="77777777" w:rsidR="00804822" w:rsidRPr="00804822" w:rsidRDefault="00804822" w:rsidP="00CF4E9D">
            <w:pPr>
              <w:rPr>
                <w:rFonts w:ascii="Arial" w:hAnsi="Arial" w:cs="Arial"/>
                <w:color w:val="000000"/>
              </w:rPr>
            </w:pPr>
            <w:r w:rsidRPr="00804822">
              <w:rPr>
                <w:rFonts w:ascii="Arial" w:hAnsi="Arial" w:cs="Arial"/>
                <w:color w:val="000000"/>
              </w:rPr>
              <w:lastRenderedPageBreak/>
              <w:t>17</w:t>
            </w:r>
          </w:p>
        </w:tc>
        <w:tc>
          <w:tcPr>
            <w:tcW w:w="4395" w:type="dxa"/>
            <w:tcBorders>
              <w:top w:val="nil"/>
              <w:left w:val="nil"/>
              <w:bottom w:val="single" w:sz="4" w:space="0" w:color="auto"/>
              <w:right w:val="single" w:sz="4" w:space="0" w:color="auto"/>
            </w:tcBorders>
            <w:shd w:val="clear" w:color="auto" w:fill="auto"/>
            <w:noWrap/>
            <w:vAlign w:val="bottom"/>
            <w:hideMark/>
          </w:tcPr>
          <w:p w14:paraId="1770D750"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1,5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5F00D6E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3E422B26"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07" w:type="dxa"/>
            <w:tcBorders>
              <w:top w:val="nil"/>
              <w:left w:val="nil"/>
              <w:bottom w:val="single" w:sz="4" w:space="0" w:color="auto"/>
              <w:right w:val="single" w:sz="4" w:space="0" w:color="auto"/>
            </w:tcBorders>
            <w:shd w:val="clear" w:color="auto" w:fill="auto"/>
            <w:noWrap/>
            <w:vAlign w:val="bottom"/>
            <w:hideMark/>
          </w:tcPr>
          <w:p w14:paraId="0B7E1D9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1.485</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0042A41F" w14:textId="77777777" w:rsidR="00804822" w:rsidRPr="00804822" w:rsidRDefault="00804822" w:rsidP="00CF4E9D">
            <w:pPr>
              <w:rPr>
                <w:rFonts w:ascii="Arial" w:hAnsi="Arial" w:cs="Arial"/>
                <w:color w:val="000000"/>
              </w:rPr>
            </w:pPr>
            <w:r w:rsidRPr="00804822">
              <w:rPr>
                <w:rFonts w:ascii="Arial" w:hAnsi="Arial" w:cs="Arial"/>
                <w:color w:val="000000"/>
              </w:rPr>
              <w:t xml:space="preserve"> R$       7.428,33 </w:t>
            </w:r>
          </w:p>
        </w:tc>
      </w:tr>
      <w:tr w:rsidR="00804822" w:rsidRPr="00804822" w14:paraId="1EBDF7AD"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515758B" w14:textId="77777777" w:rsidR="00804822" w:rsidRPr="00804822" w:rsidRDefault="00804822" w:rsidP="00CF4E9D">
            <w:pPr>
              <w:rPr>
                <w:rFonts w:ascii="Arial" w:hAnsi="Arial" w:cs="Arial"/>
                <w:color w:val="000000"/>
              </w:rPr>
            </w:pPr>
            <w:r w:rsidRPr="00804822">
              <w:rPr>
                <w:rFonts w:ascii="Arial" w:hAnsi="Arial" w:cs="Arial"/>
                <w:color w:val="000000"/>
              </w:rPr>
              <w:t>18</w:t>
            </w:r>
          </w:p>
        </w:tc>
        <w:tc>
          <w:tcPr>
            <w:tcW w:w="4395" w:type="dxa"/>
            <w:tcBorders>
              <w:top w:val="nil"/>
              <w:left w:val="nil"/>
              <w:bottom w:val="single" w:sz="4" w:space="0" w:color="auto"/>
              <w:right w:val="single" w:sz="4" w:space="0" w:color="auto"/>
            </w:tcBorders>
            <w:shd w:val="clear" w:color="auto" w:fill="auto"/>
            <w:noWrap/>
            <w:vAlign w:val="bottom"/>
            <w:hideMark/>
          </w:tcPr>
          <w:p w14:paraId="634B2E91"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2,0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56465142"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62A82FFC"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6945BCAC"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1.493</w:t>
            </w:r>
            <w:proofErr w:type="gramEnd"/>
            <w:r w:rsidRPr="00804822">
              <w:rPr>
                <w:rFonts w:ascii="Arial" w:hAnsi="Arial" w:cs="Arial"/>
                <w:color w:val="000000"/>
              </w:rPr>
              <w:t xml:space="preserve">,00 </w:t>
            </w:r>
          </w:p>
        </w:tc>
        <w:tc>
          <w:tcPr>
            <w:tcW w:w="1712" w:type="dxa"/>
            <w:tcBorders>
              <w:top w:val="nil"/>
              <w:left w:val="nil"/>
              <w:bottom w:val="single" w:sz="4" w:space="0" w:color="auto"/>
              <w:right w:val="single" w:sz="4" w:space="0" w:color="auto"/>
            </w:tcBorders>
            <w:shd w:val="clear" w:color="auto" w:fill="auto"/>
            <w:noWrap/>
            <w:vAlign w:val="bottom"/>
            <w:hideMark/>
          </w:tcPr>
          <w:p w14:paraId="3364026E" w14:textId="77777777" w:rsidR="00804822" w:rsidRPr="00804822" w:rsidRDefault="00804822" w:rsidP="00CF4E9D">
            <w:pPr>
              <w:rPr>
                <w:rFonts w:ascii="Arial" w:hAnsi="Arial" w:cs="Arial"/>
                <w:color w:val="000000"/>
              </w:rPr>
            </w:pPr>
            <w:r w:rsidRPr="00804822">
              <w:rPr>
                <w:rFonts w:ascii="Arial" w:hAnsi="Arial" w:cs="Arial"/>
                <w:color w:val="000000"/>
              </w:rPr>
              <w:t xml:space="preserve"> R$       4.479,00 </w:t>
            </w:r>
          </w:p>
        </w:tc>
      </w:tr>
      <w:tr w:rsidR="00804822" w:rsidRPr="00804822" w14:paraId="5ED3F239"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8D366C9" w14:textId="77777777" w:rsidR="00804822" w:rsidRPr="00804822" w:rsidRDefault="00804822" w:rsidP="00CF4E9D">
            <w:pPr>
              <w:rPr>
                <w:rFonts w:ascii="Arial" w:hAnsi="Arial" w:cs="Arial"/>
                <w:color w:val="000000"/>
              </w:rPr>
            </w:pPr>
            <w:r w:rsidRPr="00804822">
              <w:rPr>
                <w:rFonts w:ascii="Arial" w:hAnsi="Arial" w:cs="Arial"/>
                <w:color w:val="000000"/>
              </w:rPr>
              <w:t>19</w:t>
            </w:r>
          </w:p>
        </w:tc>
        <w:tc>
          <w:tcPr>
            <w:tcW w:w="4395" w:type="dxa"/>
            <w:tcBorders>
              <w:top w:val="nil"/>
              <w:left w:val="nil"/>
              <w:bottom w:val="single" w:sz="4" w:space="0" w:color="auto"/>
              <w:right w:val="single" w:sz="4" w:space="0" w:color="auto"/>
            </w:tcBorders>
            <w:shd w:val="clear" w:color="auto" w:fill="auto"/>
            <w:noWrap/>
            <w:vAlign w:val="bottom"/>
            <w:hideMark/>
          </w:tcPr>
          <w:p w14:paraId="611B1D09"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3,0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6835D163"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73AEAB1D"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07" w:type="dxa"/>
            <w:tcBorders>
              <w:top w:val="nil"/>
              <w:left w:val="nil"/>
              <w:bottom w:val="single" w:sz="4" w:space="0" w:color="auto"/>
              <w:right w:val="single" w:sz="4" w:space="0" w:color="auto"/>
            </w:tcBorders>
            <w:shd w:val="clear" w:color="auto" w:fill="auto"/>
            <w:noWrap/>
            <w:vAlign w:val="bottom"/>
            <w:hideMark/>
          </w:tcPr>
          <w:p w14:paraId="0EE763CF"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1.566</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5DECC1CE" w14:textId="77777777" w:rsidR="00804822" w:rsidRPr="00804822" w:rsidRDefault="00804822" w:rsidP="00CF4E9D">
            <w:pPr>
              <w:rPr>
                <w:rFonts w:ascii="Arial" w:hAnsi="Arial" w:cs="Arial"/>
                <w:color w:val="000000"/>
              </w:rPr>
            </w:pPr>
            <w:r w:rsidRPr="00804822">
              <w:rPr>
                <w:rFonts w:ascii="Arial" w:hAnsi="Arial" w:cs="Arial"/>
                <w:color w:val="000000"/>
              </w:rPr>
              <w:t xml:space="preserve"> R$       7.833,33 </w:t>
            </w:r>
          </w:p>
        </w:tc>
      </w:tr>
      <w:tr w:rsidR="00804822" w:rsidRPr="00804822" w14:paraId="4215734D"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4004E40" w14:textId="77777777" w:rsidR="00804822" w:rsidRPr="00804822" w:rsidRDefault="00804822" w:rsidP="00CF4E9D">
            <w:pPr>
              <w:rPr>
                <w:rFonts w:ascii="Arial" w:hAnsi="Arial" w:cs="Arial"/>
                <w:color w:val="000000"/>
              </w:rPr>
            </w:pPr>
            <w:r w:rsidRPr="00804822">
              <w:rPr>
                <w:rFonts w:ascii="Arial" w:hAnsi="Arial" w:cs="Arial"/>
                <w:color w:val="000000"/>
              </w:rPr>
              <w:t>20</w:t>
            </w:r>
          </w:p>
        </w:tc>
        <w:tc>
          <w:tcPr>
            <w:tcW w:w="4395" w:type="dxa"/>
            <w:tcBorders>
              <w:top w:val="nil"/>
              <w:left w:val="nil"/>
              <w:bottom w:val="single" w:sz="4" w:space="0" w:color="auto"/>
              <w:right w:val="single" w:sz="4" w:space="0" w:color="auto"/>
            </w:tcBorders>
            <w:shd w:val="clear" w:color="auto" w:fill="auto"/>
            <w:noWrap/>
            <w:vAlign w:val="bottom"/>
            <w:hideMark/>
          </w:tcPr>
          <w:p w14:paraId="1AC6A30D"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4,0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5169ED3B"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67BEE385" w14:textId="77777777" w:rsidR="00804822" w:rsidRPr="00804822" w:rsidRDefault="00804822" w:rsidP="00CF4E9D">
            <w:pPr>
              <w:rPr>
                <w:rFonts w:ascii="Arial" w:hAnsi="Arial" w:cs="Arial"/>
                <w:color w:val="000000"/>
              </w:rPr>
            </w:pPr>
            <w:r w:rsidRPr="00804822">
              <w:rPr>
                <w:rFonts w:ascii="Arial" w:hAnsi="Arial" w:cs="Arial"/>
                <w:color w:val="000000"/>
              </w:rPr>
              <w:t>3</w:t>
            </w:r>
          </w:p>
        </w:tc>
        <w:tc>
          <w:tcPr>
            <w:tcW w:w="1407" w:type="dxa"/>
            <w:tcBorders>
              <w:top w:val="nil"/>
              <w:left w:val="nil"/>
              <w:bottom w:val="single" w:sz="4" w:space="0" w:color="auto"/>
              <w:right w:val="single" w:sz="4" w:space="0" w:color="auto"/>
            </w:tcBorders>
            <w:shd w:val="clear" w:color="auto" w:fill="auto"/>
            <w:noWrap/>
            <w:vAlign w:val="bottom"/>
            <w:hideMark/>
          </w:tcPr>
          <w:p w14:paraId="212B6585"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1.657</w:t>
            </w:r>
            <w:proofErr w:type="gramEnd"/>
            <w:r w:rsidRPr="00804822">
              <w:rPr>
                <w:rFonts w:ascii="Arial" w:hAnsi="Arial" w:cs="Arial"/>
                <w:color w:val="000000"/>
              </w:rPr>
              <w:t xml:space="preserve">,00 </w:t>
            </w:r>
          </w:p>
        </w:tc>
        <w:tc>
          <w:tcPr>
            <w:tcW w:w="1712" w:type="dxa"/>
            <w:tcBorders>
              <w:top w:val="nil"/>
              <w:left w:val="nil"/>
              <w:bottom w:val="single" w:sz="4" w:space="0" w:color="auto"/>
              <w:right w:val="single" w:sz="4" w:space="0" w:color="auto"/>
            </w:tcBorders>
            <w:shd w:val="clear" w:color="auto" w:fill="auto"/>
            <w:noWrap/>
            <w:vAlign w:val="bottom"/>
            <w:hideMark/>
          </w:tcPr>
          <w:p w14:paraId="18E270FE" w14:textId="77777777" w:rsidR="00804822" w:rsidRPr="00804822" w:rsidRDefault="00804822" w:rsidP="00CF4E9D">
            <w:pPr>
              <w:rPr>
                <w:rFonts w:ascii="Arial" w:hAnsi="Arial" w:cs="Arial"/>
                <w:color w:val="000000"/>
              </w:rPr>
            </w:pPr>
            <w:r w:rsidRPr="00804822">
              <w:rPr>
                <w:rFonts w:ascii="Arial" w:hAnsi="Arial" w:cs="Arial"/>
                <w:color w:val="000000"/>
              </w:rPr>
              <w:t xml:space="preserve"> R$       4.971,00 </w:t>
            </w:r>
          </w:p>
        </w:tc>
      </w:tr>
      <w:tr w:rsidR="00804822" w:rsidRPr="00804822" w14:paraId="420CDE9E"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BF51F33" w14:textId="77777777" w:rsidR="00804822" w:rsidRPr="00804822" w:rsidRDefault="00804822" w:rsidP="00CF4E9D">
            <w:pPr>
              <w:rPr>
                <w:rFonts w:ascii="Arial" w:hAnsi="Arial" w:cs="Arial"/>
                <w:color w:val="000000"/>
              </w:rPr>
            </w:pPr>
            <w:r w:rsidRPr="00804822">
              <w:rPr>
                <w:rFonts w:ascii="Arial" w:hAnsi="Arial" w:cs="Arial"/>
                <w:color w:val="000000"/>
              </w:rPr>
              <w:t>21</w:t>
            </w:r>
          </w:p>
        </w:tc>
        <w:tc>
          <w:tcPr>
            <w:tcW w:w="4395" w:type="dxa"/>
            <w:tcBorders>
              <w:top w:val="nil"/>
              <w:left w:val="nil"/>
              <w:bottom w:val="single" w:sz="4" w:space="0" w:color="auto"/>
              <w:right w:val="single" w:sz="4" w:space="0" w:color="auto"/>
            </w:tcBorders>
            <w:shd w:val="clear" w:color="auto" w:fill="auto"/>
            <w:noWrap/>
            <w:vAlign w:val="bottom"/>
            <w:hideMark/>
          </w:tcPr>
          <w:p w14:paraId="15BAB348" w14:textId="77777777" w:rsidR="00804822" w:rsidRPr="00804822" w:rsidRDefault="00804822" w:rsidP="00CF4E9D">
            <w:pPr>
              <w:rPr>
                <w:rFonts w:ascii="Arial" w:hAnsi="Arial" w:cs="Arial"/>
                <w:color w:val="000000"/>
              </w:rPr>
            </w:pPr>
            <w:r w:rsidRPr="00804822">
              <w:rPr>
                <w:rFonts w:ascii="Arial" w:hAnsi="Arial" w:cs="Arial"/>
                <w:color w:val="000000"/>
              </w:rPr>
              <w:t xml:space="preserve">PAINEL ELÉTRICO 5,0 </w:t>
            </w:r>
            <w:proofErr w:type="spellStart"/>
            <w:r w:rsidRPr="00804822">
              <w:rPr>
                <w:rFonts w:ascii="Arial" w:hAnsi="Arial" w:cs="Arial"/>
                <w:color w:val="000000"/>
              </w:rPr>
              <w:t>Hp</w:t>
            </w:r>
            <w:proofErr w:type="spellEnd"/>
            <w:r w:rsidRPr="00804822">
              <w:rPr>
                <w:rFonts w:ascii="Arial" w:hAnsi="Arial" w:cs="Arial"/>
                <w:color w:val="000000"/>
              </w:rPr>
              <w:t xml:space="preserve"> 220V monofásico 3 fios (SPM 4”)</w:t>
            </w:r>
          </w:p>
        </w:tc>
        <w:tc>
          <w:tcPr>
            <w:tcW w:w="1134" w:type="dxa"/>
            <w:tcBorders>
              <w:top w:val="nil"/>
              <w:left w:val="nil"/>
              <w:bottom w:val="single" w:sz="4" w:space="0" w:color="auto"/>
              <w:right w:val="single" w:sz="4" w:space="0" w:color="auto"/>
            </w:tcBorders>
            <w:shd w:val="clear" w:color="auto" w:fill="auto"/>
            <w:vAlign w:val="bottom"/>
            <w:hideMark/>
          </w:tcPr>
          <w:p w14:paraId="367C9D22"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65A5023B" w14:textId="77777777" w:rsidR="00804822" w:rsidRPr="00804822" w:rsidRDefault="00804822" w:rsidP="00CF4E9D">
            <w:pPr>
              <w:rPr>
                <w:rFonts w:ascii="Arial" w:hAnsi="Arial" w:cs="Arial"/>
                <w:color w:val="000000"/>
              </w:rPr>
            </w:pPr>
            <w:r w:rsidRPr="00804822">
              <w:rPr>
                <w:rFonts w:ascii="Arial" w:hAnsi="Arial" w:cs="Arial"/>
                <w:color w:val="000000"/>
              </w:rPr>
              <w:t>5</w:t>
            </w:r>
          </w:p>
        </w:tc>
        <w:tc>
          <w:tcPr>
            <w:tcW w:w="1407" w:type="dxa"/>
            <w:tcBorders>
              <w:top w:val="nil"/>
              <w:left w:val="nil"/>
              <w:bottom w:val="single" w:sz="4" w:space="0" w:color="auto"/>
              <w:right w:val="single" w:sz="4" w:space="0" w:color="auto"/>
            </w:tcBorders>
            <w:shd w:val="clear" w:color="auto" w:fill="auto"/>
            <w:noWrap/>
            <w:vAlign w:val="bottom"/>
            <w:hideMark/>
          </w:tcPr>
          <w:p w14:paraId="06538C52"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1.870</w:t>
            </w:r>
            <w:proofErr w:type="gramEnd"/>
            <w:r w:rsidRPr="00804822">
              <w:rPr>
                <w:rFonts w:ascii="Arial" w:hAnsi="Arial" w:cs="Arial"/>
                <w:color w:val="000000"/>
              </w:rPr>
              <w:t xml:space="preserve">,67 </w:t>
            </w:r>
          </w:p>
        </w:tc>
        <w:tc>
          <w:tcPr>
            <w:tcW w:w="1712" w:type="dxa"/>
            <w:tcBorders>
              <w:top w:val="nil"/>
              <w:left w:val="nil"/>
              <w:bottom w:val="single" w:sz="4" w:space="0" w:color="auto"/>
              <w:right w:val="single" w:sz="4" w:space="0" w:color="auto"/>
            </w:tcBorders>
            <w:shd w:val="clear" w:color="auto" w:fill="auto"/>
            <w:noWrap/>
            <w:vAlign w:val="bottom"/>
            <w:hideMark/>
          </w:tcPr>
          <w:p w14:paraId="4E3AD511" w14:textId="77777777" w:rsidR="00804822" w:rsidRPr="00804822" w:rsidRDefault="00804822" w:rsidP="00CF4E9D">
            <w:pPr>
              <w:rPr>
                <w:rFonts w:ascii="Arial" w:hAnsi="Arial" w:cs="Arial"/>
                <w:color w:val="000000"/>
              </w:rPr>
            </w:pPr>
            <w:r w:rsidRPr="00804822">
              <w:rPr>
                <w:rFonts w:ascii="Arial" w:hAnsi="Arial" w:cs="Arial"/>
                <w:color w:val="000000"/>
              </w:rPr>
              <w:t xml:space="preserve"> R$       9.353,33 </w:t>
            </w:r>
          </w:p>
        </w:tc>
      </w:tr>
      <w:tr w:rsidR="00804822" w:rsidRPr="00804822" w14:paraId="2D34B1C3" w14:textId="77777777" w:rsidTr="00970F40">
        <w:trPr>
          <w:trHeight w:val="52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2C52D64" w14:textId="77777777" w:rsidR="00804822" w:rsidRPr="00804822" w:rsidRDefault="00804822" w:rsidP="00CF4E9D">
            <w:pPr>
              <w:rPr>
                <w:rFonts w:ascii="Arial" w:hAnsi="Arial" w:cs="Arial"/>
                <w:color w:val="000000"/>
              </w:rPr>
            </w:pPr>
            <w:r w:rsidRPr="00804822">
              <w:rPr>
                <w:rFonts w:ascii="Arial" w:hAnsi="Arial" w:cs="Arial"/>
                <w:color w:val="000000"/>
              </w:rPr>
              <w:t>22</w:t>
            </w:r>
          </w:p>
        </w:tc>
        <w:tc>
          <w:tcPr>
            <w:tcW w:w="4395" w:type="dxa"/>
            <w:tcBorders>
              <w:top w:val="nil"/>
              <w:left w:val="nil"/>
              <w:bottom w:val="single" w:sz="4" w:space="0" w:color="auto"/>
              <w:right w:val="single" w:sz="4" w:space="0" w:color="auto"/>
            </w:tcBorders>
            <w:shd w:val="clear" w:color="auto" w:fill="auto"/>
            <w:vAlign w:val="center"/>
            <w:hideMark/>
          </w:tcPr>
          <w:p w14:paraId="616B0E92" w14:textId="77777777" w:rsidR="00804822" w:rsidRPr="00804822" w:rsidRDefault="00804822" w:rsidP="00CF4E9D">
            <w:pPr>
              <w:rPr>
                <w:rFonts w:ascii="Arial" w:hAnsi="Arial" w:cs="Arial"/>
                <w:color w:val="000000"/>
              </w:rPr>
            </w:pPr>
            <w:r w:rsidRPr="00804822">
              <w:rPr>
                <w:rFonts w:ascii="Arial" w:hAnsi="Arial" w:cs="Arial"/>
                <w:color w:val="000000"/>
              </w:rPr>
              <w:t>DRIVE SOLAR 5HP 15A c/ chave comutadora p/ funcionamento ON e OFF GRID</w:t>
            </w:r>
          </w:p>
        </w:tc>
        <w:tc>
          <w:tcPr>
            <w:tcW w:w="1134" w:type="dxa"/>
            <w:tcBorders>
              <w:top w:val="nil"/>
              <w:left w:val="nil"/>
              <w:bottom w:val="single" w:sz="4" w:space="0" w:color="auto"/>
              <w:right w:val="single" w:sz="4" w:space="0" w:color="auto"/>
            </w:tcBorders>
            <w:shd w:val="clear" w:color="auto" w:fill="auto"/>
            <w:vAlign w:val="bottom"/>
            <w:hideMark/>
          </w:tcPr>
          <w:p w14:paraId="631AEE8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1B3E7D34" w14:textId="77777777" w:rsidR="00804822" w:rsidRPr="00804822" w:rsidRDefault="00804822" w:rsidP="00CF4E9D">
            <w:pPr>
              <w:rPr>
                <w:rFonts w:ascii="Arial" w:hAnsi="Arial" w:cs="Arial"/>
                <w:color w:val="000000"/>
              </w:rPr>
            </w:pPr>
            <w:r w:rsidRPr="00804822">
              <w:rPr>
                <w:rFonts w:ascii="Arial" w:hAnsi="Arial" w:cs="Arial"/>
                <w:color w:val="000000"/>
              </w:rPr>
              <w:t>10</w:t>
            </w:r>
          </w:p>
        </w:tc>
        <w:tc>
          <w:tcPr>
            <w:tcW w:w="1407" w:type="dxa"/>
            <w:tcBorders>
              <w:top w:val="nil"/>
              <w:left w:val="nil"/>
              <w:bottom w:val="single" w:sz="4" w:space="0" w:color="auto"/>
              <w:right w:val="single" w:sz="4" w:space="0" w:color="auto"/>
            </w:tcBorders>
            <w:shd w:val="clear" w:color="auto" w:fill="auto"/>
            <w:noWrap/>
            <w:vAlign w:val="bottom"/>
            <w:hideMark/>
          </w:tcPr>
          <w:p w14:paraId="4755EF89"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2.133</w:t>
            </w:r>
            <w:proofErr w:type="gramEnd"/>
            <w:r w:rsidRPr="00804822">
              <w:rPr>
                <w:rFonts w:ascii="Arial" w:hAnsi="Arial" w:cs="Arial"/>
                <w:color w:val="000000"/>
              </w:rPr>
              <w:t xml:space="preserve">,33 </w:t>
            </w:r>
          </w:p>
        </w:tc>
        <w:tc>
          <w:tcPr>
            <w:tcW w:w="1712" w:type="dxa"/>
            <w:tcBorders>
              <w:top w:val="nil"/>
              <w:left w:val="nil"/>
              <w:bottom w:val="single" w:sz="4" w:space="0" w:color="auto"/>
              <w:right w:val="single" w:sz="4" w:space="0" w:color="auto"/>
            </w:tcBorders>
            <w:shd w:val="clear" w:color="auto" w:fill="auto"/>
            <w:noWrap/>
            <w:vAlign w:val="bottom"/>
            <w:hideMark/>
          </w:tcPr>
          <w:p w14:paraId="46D324B9" w14:textId="77777777" w:rsidR="00804822" w:rsidRPr="00804822" w:rsidRDefault="00804822" w:rsidP="00CF4E9D">
            <w:pPr>
              <w:rPr>
                <w:rFonts w:ascii="Arial" w:hAnsi="Arial" w:cs="Arial"/>
                <w:color w:val="000000"/>
              </w:rPr>
            </w:pPr>
            <w:r w:rsidRPr="00804822">
              <w:rPr>
                <w:rFonts w:ascii="Arial" w:hAnsi="Arial" w:cs="Arial"/>
                <w:color w:val="000000"/>
              </w:rPr>
              <w:t xml:space="preserve"> R$     21.333,33 </w:t>
            </w:r>
          </w:p>
        </w:tc>
      </w:tr>
      <w:tr w:rsidR="00804822" w:rsidRPr="00804822" w14:paraId="0B1FE10D"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9945689"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noWrap/>
            <w:vAlign w:val="bottom"/>
            <w:hideMark/>
          </w:tcPr>
          <w:p w14:paraId="2AC8B7AA"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3AABD4"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72DED142"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90ECAE2"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12" w:type="dxa"/>
            <w:tcBorders>
              <w:top w:val="nil"/>
              <w:left w:val="nil"/>
              <w:bottom w:val="single" w:sz="4" w:space="0" w:color="auto"/>
              <w:right w:val="single" w:sz="4" w:space="0" w:color="auto"/>
            </w:tcBorders>
            <w:shd w:val="clear" w:color="auto" w:fill="auto"/>
            <w:noWrap/>
            <w:vAlign w:val="bottom"/>
            <w:hideMark/>
          </w:tcPr>
          <w:p w14:paraId="778A2E51"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2E6F164F"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1095A81"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noWrap/>
            <w:vAlign w:val="bottom"/>
            <w:hideMark/>
          </w:tcPr>
          <w:p w14:paraId="3EE1FC34" w14:textId="77777777" w:rsidR="00804822" w:rsidRPr="00804822" w:rsidRDefault="00804822" w:rsidP="00CF4E9D">
            <w:pPr>
              <w:rPr>
                <w:rFonts w:ascii="Arial" w:hAnsi="Arial" w:cs="Arial"/>
                <w:b/>
                <w:bCs/>
                <w:color w:val="000000"/>
                <w:u w:val="single"/>
              </w:rPr>
            </w:pPr>
            <w:r w:rsidRPr="00804822">
              <w:rPr>
                <w:rFonts w:ascii="Arial" w:hAnsi="Arial" w:cs="Arial"/>
                <w:b/>
                <w:bCs/>
                <w:color w:val="000000"/>
                <w:u w:val="single"/>
              </w:rPr>
              <w:t>LOTE 04:</w:t>
            </w:r>
          </w:p>
        </w:tc>
        <w:tc>
          <w:tcPr>
            <w:tcW w:w="1134" w:type="dxa"/>
            <w:tcBorders>
              <w:top w:val="nil"/>
              <w:left w:val="nil"/>
              <w:bottom w:val="single" w:sz="4" w:space="0" w:color="auto"/>
              <w:right w:val="single" w:sz="4" w:space="0" w:color="auto"/>
            </w:tcBorders>
            <w:shd w:val="clear" w:color="auto" w:fill="auto"/>
            <w:vAlign w:val="bottom"/>
            <w:hideMark/>
          </w:tcPr>
          <w:p w14:paraId="7E951B99" w14:textId="77777777" w:rsidR="00804822" w:rsidRPr="00804822" w:rsidRDefault="00804822" w:rsidP="00CF4E9D">
            <w:pPr>
              <w:rPr>
                <w:rFonts w:ascii="Arial" w:hAnsi="Arial" w:cs="Arial"/>
                <w:b/>
                <w:bCs/>
                <w:color w:val="000000"/>
              </w:rPr>
            </w:pPr>
            <w:r w:rsidRPr="0080482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3950AC13"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407" w:type="dxa"/>
            <w:tcBorders>
              <w:top w:val="nil"/>
              <w:left w:val="nil"/>
              <w:bottom w:val="single" w:sz="4" w:space="0" w:color="auto"/>
              <w:right w:val="single" w:sz="4" w:space="0" w:color="auto"/>
            </w:tcBorders>
            <w:shd w:val="clear" w:color="auto" w:fill="auto"/>
            <w:noWrap/>
            <w:vAlign w:val="bottom"/>
            <w:hideMark/>
          </w:tcPr>
          <w:p w14:paraId="66E63987" w14:textId="77777777" w:rsidR="00804822" w:rsidRPr="00804822" w:rsidRDefault="00804822" w:rsidP="00CF4E9D">
            <w:pPr>
              <w:rPr>
                <w:rFonts w:ascii="Arial" w:hAnsi="Arial" w:cs="Arial"/>
                <w:color w:val="000000"/>
              </w:rPr>
            </w:pPr>
            <w:r w:rsidRPr="00804822">
              <w:rPr>
                <w:rFonts w:ascii="Arial" w:hAnsi="Arial" w:cs="Arial"/>
                <w:color w:val="000000"/>
              </w:rPr>
              <w:t> </w:t>
            </w:r>
          </w:p>
        </w:tc>
        <w:tc>
          <w:tcPr>
            <w:tcW w:w="1712" w:type="dxa"/>
            <w:tcBorders>
              <w:top w:val="nil"/>
              <w:left w:val="nil"/>
              <w:bottom w:val="single" w:sz="4" w:space="0" w:color="auto"/>
              <w:right w:val="single" w:sz="4" w:space="0" w:color="auto"/>
            </w:tcBorders>
            <w:shd w:val="clear" w:color="auto" w:fill="auto"/>
            <w:noWrap/>
            <w:vAlign w:val="bottom"/>
            <w:hideMark/>
          </w:tcPr>
          <w:p w14:paraId="2939EE13" w14:textId="77777777" w:rsidR="00804822" w:rsidRPr="00804822" w:rsidRDefault="00804822" w:rsidP="00CF4E9D">
            <w:pPr>
              <w:rPr>
                <w:rFonts w:ascii="Arial" w:hAnsi="Arial" w:cs="Arial"/>
                <w:color w:val="000000"/>
              </w:rPr>
            </w:pPr>
            <w:r w:rsidRPr="00804822">
              <w:rPr>
                <w:rFonts w:ascii="Arial" w:hAnsi="Arial" w:cs="Arial"/>
                <w:color w:val="000000"/>
              </w:rPr>
              <w:t> </w:t>
            </w:r>
          </w:p>
        </w:tc>
      </w:tr>
      <w:tr w:rsidR="00804822" w:rsidRPr="00804822" w14:paraId="5E013E48"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6B7B282" w14:textId="77777777" w:rsidR="00804822" w:rsidRPr="00804822" w:rsidRDefault="00804822" w:rsidP="00CF4E9D">
            <w:pPr>
              <w:rPr>
                <w:rFonts w:ascii="Arial" w:hAnsi="Arial" w:cs="Arial"/>
                <w:color w:val="000000"/>
              </w:rPr>
            </w:pPr>
            <w:r w:rsidRPr="00804822">
              <w:rPr>
                <w:rFonts w:ascii="Arial" w:hAnsi="Arial" w:cs="Arial"/>
                <w:color w:val="000000"/>
              </w:rPr>
              <w:t>23</w:t>
            </w:r>
          </w:p>
        </w:tc>
        <w:tc>
          <w:tcPr>
            <w:tcW w:w="4395" w:type="dxa"/>
            <w:tcBorders>
              <w:top w:val="nil"/>
              <w:left w:val="nil"/>
              <w:bottom w:val="single" w:sz="4" w:space="0" w:color="auto"/>
              <w:right w:val="single" w:sz="4" w:space="0" w:color="auto"/>
            </w:tcBorders>
            <w:shd w:val="clear" w:color="auto" w:fill="auto"/>
            <w:noWrap/>
            <w:vAlign w:val="bottom"/>
            <w:hideMark/>
          </w:tcPr>
          <w:p w14:paraId="00480EF4" w14:textId="77777777" w:rsidR="00804822" w:rsidRPr="00804822" w:rsidRDefault="00804822" w:rsidP="00CF4E9D">
            <w:pPr>
              <w:rPr>
                <w:rFonts w:ascii="Arial" w:hAnsi="Arial" w:cs="Arial"/>
                <w:color w:val="000000"/>
              </w:rPr>
            </w:pPr>
            <w:r w:rsidRPr="00804822">
              <w:rPr>
                <w:rFonts w:ascii="Arial" w:hAnsi="Arial" w:cs="Arial"/>
                <w:color w:val="000000"/>
              </w:rPr>
              <w:t>CABO PP 3 X 10mm</w:t>
            </w:r>
          </w:p>
        </w:tc>
        <w:tc>
          <w:tcPr>
            <w:tcW w:w="1134" w:type="dxa"/>
            <w:tcBorders>
              <w:top w:val="nil"/>
              <w:left w:val="nil"/>
              <w:bottom w:val="single" w:sz="4" w:space="0" w:color="auto"/>
              <w:right w:val="single" w:sz="4" w:space="0" w:color="auto"/>
            </w:tcBorders>
            <w:shd w:val="clear" w:color="auto" w:fill="auto"/>
            <w:vAlign w:val="bottom"/>
            <w:hideMark/>
          </w:tcPr>
          <w:p w14:paraId="67726581" w14:textId="77777777" w:rsidR="00804822" w:rsidRPr="00804822" w:rsidRDefault="00804822" w:rsidP="00CF4E9D">
            <w:pPr>
              <w:rPr>
                <w:rFonts w:ascii="Arial" w:hAnsi="Arial" w:cs="Arial"/>
                <w:b/>
                <w:bCs/>
                <w:color w:val="000000"/>
              </w:rPr>
            </w:pPr>
            <w:r w:rsidRPr="00804822">
              <w:rPr>
                <w:rFonts w:ascii="Arial" w:hAnsi="Arial" w:cs="Arial"/>
                <w:b/>
                <w:bCs/>
                <w:color w:val="000000"/>
              </w:rPr>
              <w:t>M</w:t>
            </w:r>
          </w:p>
        </w:tc>
        <w:tc>
          <w:tcPr>
            <w:tcW w:w="992" w:type="dxa"/>
            <w:tcBorders>
              <w:top w:val="nil"/>
              <w:left w:val="nil"/>
              <w:bottom w:val="single" w:sz="4" w:space="0" w:color="auto"/>
              <w:right w:val="single" w:sz="4" w:space="0" w:color="auto"/>
            </w:tcBorders>
            <w:shd w:val="clear" w:color="auto" w:fill="auto"/>
            <w:vAlign w:val="bottom"/>
            <w:hideMark/>
          </w:tcPr>
          <w:p w14:paraId="2AACEEEA" w14:textId="77777777" w:rsidR="00804822" w:rsidRPr="00804822" w:rsidRDefault="00804822" w:rsidP="00CF4E9D">
            <w:pPr>
              <w:rPr>
                <w:rFonts w:ascii="Arial" w:hAnsi="Arial" w:cs="Arial"/>
                <w:color w:val="000000"/>
              </w:rPr>
            </w:pPr>
            <w:r w:rsidRPr="00804822">
              <w:rPr>
                <w:rFonts w:ascii="Arial" w:hAnsi="Arial" w:cs="Arial"/>
                <w:color w:val="000000"/>
              </w:rPr>
              <w:t>500</w:t>
            </w:r>
          </w:p>
        </w:tc>
        <w:tc>
          <w:tcPr>
            <w:tcW w:w="1407" w:type="dxa"/>
            <w:tcBorders>
              <w:top w:val="nil"/>
              <w:left w:val="nil"/>
              <w:bottom w:val="single" w:sz="4" w:space="0" w:color="auto"/>
              <w:right w:val="single" w:sz="4" w:space="0" w:color="auto"/>
            </w:tcBorders>
            <w:shd w:val="clear" w:color="auto" w:fill="auto"/>
            <w:noWrap/>
            <w:vAlign w:val="bottom"/>
            <w:hideMark/>
          </w:tcPr>
          <w:p w14:paraId="47566232" w14:textId="77777777" w:rsidR="00804822" w:rsidRPr="00804822" w:rsidRDefault="00804822" w:rsidP="00CF4E9D">
            <w:pPr>
              <w:rPr>
                <w:rFonts w:ascii="Arial" w:hAnsi="Arial" w:cs="Arial"/>
                <w:color w:val="000000"/>
              </w:rPr>
            </w:pPr>
            <w:r w:rsidRPr="00804822">
              <w:rPr>
                <w:rFonts w:ascii="Arial" w:hAnsi="Arial" w:cs="Arial"/>
                <w:color w:val="000000"/>
              </w:rPr>
              <w:t xml:space="preserve"> R$        32,37 </w:t>
            </w:r>
          </w:p>
        </w:tc>
        <w:tc>
          <w:tcPr>
            <w:tcW w:w="1712" w:type="dxa"/>
            <w:tcBorders>
              <w:top w:val="nil"/>
              <w:left w:val="nil"/>
              <w:bottom w:val="single" w:sz="4" w:space="0" w:color="auto"/>
              <w:right w:val="single" w:sz="4" w:space="0" w:color="auto"/>
            </w:tcBorders>
            <w:shd w:val="clear" w:color="auto" w:fill="auto"/>
            <w:noWrap/>
            <w:vAlign w:val="bottom"/>
            <w:hideMark/>
          </w:tcPr>
          <w:p w14:paraId="5801F42D" w14:textId="77777777" w:rsidR="00804822" w:rsidRPr="00804822" w:rsidRDefault="00804822" w:rsidP="00CF4E9D">
            <w:pPr>
              <w:rPr>
                <w:rFonts w:ascii="Arial" w:hAnsi="Arial" w:cs="Arial"/>
                <w:color w:val="000000"/>
              </w:rPr>
            </w:pPr>
            <w:r w:rsidRPr="00804822">
              <w:rPr>
                <w:rFonts w:ascii="Arial" w:hAnsi="Arial" w:cs="Arial"/>
                <w:color w:val="000000"/>
              </w:rPr>
              <w:t xml:space="preserve"> R$     16.183,33 </w:t>
            </w:r>
          </w:p>
        </w:tc>
      </w:tr>
      <w:tr w:rsidR="00804822" w:rsidRPr="00804822" w14:paraId="7940FEC2"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0BF4B7C" w14:textId="77777777" w:rsidR="00804822" w:rsidRPr="00804822" w:rsidRDefault="00804822" w:rsidP="00CF4E9D">
            <w:pPr>
              <w:rPr>
                <w:rFonts w:ascii="Arial" w:hAnsi="Arial" w:cs="Arial"/>
                <w:color w:val="000000"/>
              </w:rPr>
            </w:pPr>
            <w:r w:rsidRPr="00804822">
              <w:rPr>
                <w:rFonts w:ascii="Arial" w:hAnsi="Arial" w:cs="Arial"/>
                <w:color w:val="000000"/>
              </w:rPr>
              <w:t>24</w:t>
            </w:r>
          </w:p>
        </w:tc>
        <w:tc>
          <w:tcPr>
            <w:tcW w:w="4395" w:type="dxa"/>
            <w:tcBorders>
              <w:top w:val="nil"/>
              <w:left w:val="nil"/>
              <w:bottom w:val="single" w:sz="4" w:space="0" w:color="auto"/>
              <w:right w:val="single" w:sz="4" w:space="0" w:color="auto"/>
            </w:tcBorders>
            <w:shd w:val="clear" w:color="auto" w:fill="auto"/>
            <w:vAlign w:val="bottom"/>
            <w:hideMark/>
          </w:tcPr>
          <w:p w14:paraId="75BFD37F" w14:textId="77777777" w:rsidR="00804822" w:rsidRPr="00804822" w:rsidRDefault="00804822" w:rsidP="00CF4E9D">
            <w:pPr>
              <w:rPr>
                <w:rFonts w:ascii="Arial" w:hAnsi="Arial" w:cs="Arial"/>
                <w:color w:val="000000"/>
              </w:rPr>
            </w:pPr>
            <w:r w:rsidRPr="00804822">
              <w:rPr>
                <w:rFonts w:ascii="Arial" w:hAnsi="Arial" w:cs="Arial"/>
                <w:color w:val="000000"/>
              </w:rPr>
              <w:t>CABO PP 3 X 6mm</w:t>
            </w:r>
          </w:p>
        </w:tc>
        <w:tc>
          <w:tcPr>
            <w:tcW w:w="1134" w:type="dxa"/>
            <w:tcBorders>
              <w:top w:val="nil"/>
              <w:left w:val="nil"/>
              <w:bottom w:val="single" w:sz="4" w:space="0" w:color="auto"/>
              <w:right w:val="single" w:sz="4" w:space="0" w:color="auto"/>
            </w:tcBorders>
            <w:shd w:val="clear" w:color="auto" w:fill="auto"/>
            <w:vAlign w:val="bottom"/>
            <w:hideMark/>
          </w:tcPr>
          <w:p w14:paraId="5B21AE4A" w14:textId="77777777" w:rsidR="00804822" w:rsidRPr="00804822" w:rsidRDefault="00804822" w:rsidP="00CF4E9D">
            <w:pPr>
              <w:rPr>
                <w:rFonts w:ascii="Arial" w:hAnsi="Arial" w:cs="Arial"/>
                <w:b/>
                <w:bCs/>
                <w:color w:val="000000"/>
              </w:rPr>
            </w:pPr>
            <w:r w:rsidRPr="00804822">
              <w:rPr>
                <w:rFonts w:ascii="Arial" w:hAnsi="Arial" w:cs="Arial"/>
                <w:b/>
                <w:bCs/>
                <w:color w:val="000000"/>
              </w:rPr>
              <w:t>M</w:t>
            </w:r>
          </w:p>
        </w:tc>
        <w:tc>
          <w:tcPr>
            <w:tcW w:w="992" w:type="dxa"/>
            <w:tcBorders>
              <w:top w:val="nil"/>
              <w:left w:val="nil"/>
              <w:bottom w:val="single" w:sz="4" w:space="0" w:color="auto"/>
              <w:right w:val="single" w:sz="4" w:space="0" w:color="auto"/>
            </w:tcBorders>
            <w:shd w:val="clear" w:color="auto" w:fill="auto"/>
            <w:vAlign w:val="bottom"/>
            <w:hideMark/>
          </w:tcPr>
          <w:p w14:paraId="3628302A" w14:textId="77777777" w:rsidR="00804822" w:rsidRPr="00804822" w:rsidRDefault="00804822" w:rsidP="00CF4E9D">
            <w:pPr>
              <w:rPr>
                <w:rFonts w:ascii="Arial" w:hAnsi="Arial" w:cs="Arial"/>
                <w:color w:val="000000"/>
              </w:rPr>
            </w:pPr>
            <w:r w:rsidRPr="00804822">
              <w:rPr>
                <w:rFonts w:ascii="Arial" w:hAnsi="Arial" w:cs="Arial"/>
                <w:color w:val="000000"/>
              </w:rPr>
              <w:t>500</w:t>
            </w:r>
          </w:p>
        </w:tc>
        <w:tc>
          <w:tcPr>
            <w:tcW w:w="1407" w:type="dxa"/>
            <w:tcBorders>
              <w:top w:val="nil"/>
              <w:left w:val="nil"/>
              <w:bottom w:val="single" w:sz="4" w:space="0" w:color="auto"/>
              <w:right w:val="single" w:sz="4" w:space="0" w:color="auto"/>
            </w:tcBorders>
            <w:shd w:val="clear" w:color="auto" w:fill="auto"/>
            <w:noWrap/>
            <w:vAlign w:val="bottom"/>
            <w:hideMark/>
          </w:tcPr>
          <w:p w14:paraId="3ECC8896" w14:textId="77777777" w:rsidR="00804822" w:rsidRPr="00804822" w:rsidRDefault="00804822" w:rsidP="00CF4E9D">
            <w:pPr>
              <w:rPr>
                <w:rFonts w:ascii="Arial" w:hAnsi="Arial" w:cs="Arial"/>
                <w:color w:val="000000"/>
              </w:rPr>
            </w:pPr>
            <w:r w:rsidRPr="00804822">
              <w:rPr>
                <w:rFonts w:ascii="Arial" w:hAnsi="Arial" w:cs="Arial"/>
                <w:color w:val="000000"/>
              </w:rPr>
              <w:t xml:space="preserve"> R$        21,07 </w:t>
            </w:r>
          </w:p>
        </w:tc>
        <w:tc>
          <w:tcPr>
            <w:tcW w:w="1712" w:type="dxa"/>
            <w:tcBorders>
              <w:top w:val="nil"/>
              <w:left w:val="nil"/>
              <w:bottom w:val="single" w:sz="4" w:space="0" w:color="auto"/>
              <w:right w:val="single" w:sz="4" w:space="0" w:color="auto"/>
            </w:tcBorders>
            <w:shd w:val="clear" w:color="auto" w:fill="auto"/>
            <w:noWrap/>
            <w:vAlign w:val="bottom"/>
            <w:hideMark/>
          </w:tcPr>
          <w:p w14:paraId="47A0A75A" w14:textId="77777777" w:rsidR="00804822" w:rsidRPr="00804822" w:rsidRDefault="00804822" w:rsidP="00CF4E9D">
            <w:pPr>
              <w:rPr>
                <w:rFonts w:ascii="Arial" w:hAnsi="Arial" w:cs="Arial"/>
                <w:color w:val="000000"/>
              </w:rPr>
            </w:pPr>
            <w:r w:rsidRPr="00804822">
              <w:rPr>
                <w:rFonts w:ascii="Arial" w:hAnsi="Arial" w:cs="Arial"/>
                <w:color w:val="000000"/>
              </w:rPr>
              <w:t xml:space="preserve"> R$     10.533,33 </w:t>
            </w:r>
          </w:p>
        </w:tc>
      </w:tr>
      <w:tr w:rsidR="00804822" w:rsidRPr="00804822" w14:paraId="0060D966"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D7A5B3A" w14:textId="77777777" w:rsidR="00804822" w:rsidRPr="00804822" w:rsidRDefault="00804822" w:rsidP="00CF4E9D">
            <w:pPr>
              <w:rPr>
                <w:rFonts w:ascii="Arial" w:hAnsi="Arial" w:cs="Arial"/>
                <w:color w:val="000000"/>
              </w:rPr>
            </w:pPr>
            <w:r w:rsidRPr="00804822">
              <w:rPr>
                <w:rFonts w:ascii="Arial" w:hAnsi="Arial" w:cs="Arial"/>
                <w:color w:val="000000"/>
              </w:rPr>
              <w:t>25</w:t>
            </w:r>
          </w:p>
        </w:tc>
        <w:tc>
          <w:tcPr>
            <w:tcW w:w="4395" w:type="dxa"/>
            <w:tcBorders>
              <w:top w:val="nil"/>
              <w:left w:val="nil"/>
              <w:bottom w:val="single" w:sz="4" w:space="0" w:color="auto"/>
              <w:right w:val="single" w:sz="4" w:space="0" w:color="auto"/>
            </w:tcBorders>
            <w:shd w:val="clear" w:color="auto" w:fill="auto"/>
            <w:vAlign w:val="bottom"/>
            <w:hideMark/>
          </w:tcPr>
          <w:p w14:paraId="6A0A988F" w14:textId="77777777" w:rsidR="00804822" w:rsidRPr="00804822" w:rsidRDefault="00804822" w:rsidP="00CF4E9D">
            <w:pPr>
              <w:rPr>
                <w:rFonts w:ascii="Arial" w:hAnsi="Arial" w:cs="Arial"/>
                <w:color w:val="000000"/>
              </w:rPr>
            </w:pPr>
            <w:r w:rsidRPr="00804822">
              <w:rPr>
                <w:rFonts w:ascii="Arial" w:hAnsi="Arial" w:cs="Arial"/>
                <w:color w:val="000000"/>
              </w:rPr>
              <w:t>CABO PP 3 X 4mm</w:t>
            </w:r>
          </w:p>
        </w:tc>
        <w:tc>
          <w:tcPr>
            <w:tcW w:w="1134" w:type="dxa"/>
            <w:tcBorders>
              <w:top w:val="nil"/>
              <w:left w:val="nil"/>
              <w:bottom w:val="single" w:sz="4" w:space="0" w:color="auto"/>
              <w:right w:val="single" w:sz="4" w:space="0" w:color="auto"/>
            </w:tcBorders>
            <w:shd w:val="clear" w:color="auto" w:fill="auto"/>
            <w:vAlign w:val="bottom"/>
            <w:hideMark/>
          </w:tcPr>
          <w:p w14:paraId="338B93A5" w14:textId="77777777" w:rsidR="00804822" w:rsidRPr="00804822" w:rsidRDefault="00804822" w:rsidP="00CF4E9D">
            <w:pPr>
              <w:rPr>
                <w:rFonts w:ascii="Arial" w:hAnsi="Arial" w:cs="Arial"/>
                <w:b/>
                <w:bCs/>
                <w:color w:val="000000"/>
              </w:rPr>
            </w:pPr>
            <w:r w:rsidRPr="00804822">
              <w:rPr>
                <w:rFonts w:ascii="Arial" w:hAnsi="Arial" w:cs="Arial"/>
                <w:b/>
                <w:bCs/>
                <w:color w:val="000000"/>
              </w:rPr>
              <w:t>M</w:t>
            </w:r>
          </w:p>
        </w:tc>
        <w:tc>
          <w:tcPr>
            <w:tcW w:w="992" w:type="dxa"/>
            <w:tcBorders>
              <w:top w:val="nil"/>
              <w:left w:val="nil"/>
              <w:bottom w:val="single" w:sz="4" w:space="0" w:color="auto"/>
              <w:right w:val="single" w:sz="4" w:space="0" w:color="auto"/>
            </w:tcBorders>
            <w:shd w:val="clear" w:color="auto" w:fill="auto"/>
            <w:vAlign w:val="bottom"/>
            <w:hideMark/>
          </w:tcPr>
          <w:p w14:paraId="0CABF7C9" w14:textId="77777777" w:rsidR="00804822" w:rsidRPr="00804822" w:rsidRDefault="00804822" w:rsidP="00CF4E9D">
            <w:pPr>
              <w:rPr>
                <w:rFonts w:ascii="Arial" w:hAnsi="Arial" w:cs="Arial"/>
                <w:color w:val="000000"/>
              </w:rPr>
            </w:pPr>
            <w:r w:rsidRPr="00804822">
              <w:rPr>
                <w:rFonts w:ascii="Arial" w:hAnsi="Arial" w:cs="Arial"/>
                <w:color w:val="000000"/>
              </w:rPr>
              <w:t>500</w:t>
            </w:r>
          </w:p>
        </w:tc>
        <w:tc>
          <w:tcPr>
            <w:tcW w:w="1407" w:type="dxa"/>
            <w:tcBorders>
              <w:top w:val="nil"/>
              <w:left w:val="nil"/>
              <w:bottom w:val="single" w:sz="4" w:space="0" w:color="auto"/>
              <w:right w:val="single" w:sz="4" w:space="0" w:color="auto"/>
            </w:tcBorders>
            <w:shd w:val="clear" w:color="auto" w:fill="auto"/>
            <w:noWrap/>
            <w:vAlign w:val="bottom"/>
            <w:hideMark/>
          </w:tcPr>
          <w:p w14:paraId="3C4DA180" w14:textId="77777777" w:rsidR="00804822" w:rsidRPr="00804822" w:rsidRDefault="00804822" w:rsidP="00CF4E9D">
            <w:pPr>
              <w:rPr>
                <w:rFonts w:ascii="Arial" w:hAnsi="Arial" w:cs="Arial"/>
                <w:color w:val="000000"/>
              </w:rPr>
            </w:pPr>
            <w:r w:rsidRPr="00804822">
              <w:rPr>
                <w:rFonts w:ascii="Arial" w:hAnsi="Arial" w:cs="Arial"/>
                <w:color w:val="000000"/>
              </w:rPr>
              <w:t xml:space="preserve"> R$        14,77 </w:t>
            </w:r>
          </w:p>
        </w:tc>
        <w:tc>
          <w:tcPr>
            <w:tcW w:w="1712" w:type="dxa"/>
            <w:tcBorders>
              <w:top w:val="nil"/>
              <w:left w:val="nil"/>
              <w:bottom w:val="single" w:sz="4" w:space="0" w:color="auto"/>
              <w:right w:val="single" w:sz="4" w:space="0" w:color="auto"/>
            </w:tcBorders>
            <w:shd w:val="clear" w:color="auto" w:fill="auto"/>
            <w:noWrap/>
            <w:vAlign w:val="bottom"/>
            <w:hideMark/>
          </w:tcPr>
          <w:p w14:paraId="09399048" w14:textId="77777777" w:rsidR="00804822" w:rsidRPr="00804822" w:rsidRDefault="00804822" w:rsidP="00CF4E9D">
            <w:pPr>
              <w:rPr>
                <w:rFonts w:ascii="Arial" w:hAnsi="Arial" w:cs="Arial"/>
                <w:color w:val="000000"/>
              </w:rPr>
            </w:pPr>
            <w:r w:rsidRPr="00804822">
              <w:rPr>
                <w:rFonts w:ascii="Arial" w:hAnsi="Arial" w:cs="Arial"/>
                <w:color w:val="000000"/>
              </w:rPr>
              <w:t xml:space="preserve"> R$       7.383,33 </w:t>
            </w:r>
          </w:p>
        </w:tc>
      </w:tr>
      <w:tr w:rsidR="00804822" w:rsidRPr="00804822" w14:paraId="05949D79"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E80DD39" w14:textId="77777777" w:rsidR="00804822" w:rsidRPr="00804822" w:rsidRDefault="00804822" w:rsidP="00CF4E9D">
            <w:pPr>
              <w:rPr>
                <w:rFonts w:ascii="Arial" w:hAnsi="Arial" w:cs="Arial"/>
                <w:color w:val="000000"/>
              </w:rPr>
            </w:pPr>
            <w:r w:rsidRPr="00804822">
              <w:rPr>
                <w:rFonts w:ascii="Arial" w:hAnsi="Arial" w:cs="Arial"/>
                <w:color w:val="000000"/>
              </w:rPr>
              <w:t>26</w:t>
            </w:r>
          </w:p>
        </w:tc>
        <w:tc>
          <w:tcPr>
            <w:tcW w:w="4395" w:type="dxa"/>
            <w:tcBorders>
              <w:top w:val="nil"/>
              <w:left w:val="nil"/>
              <w:bottom w:val="single" w:sz="4" w:space="0" w:color="auto"/>
              <w:right w:val="single" w:sz="4" w:space="0" w:color="auto"/>
            </w:tcBorders>
            <w:shd w:val="clear" w:color="auto" w:fill="auto"/>
            <w:vAlign w:val="bottom"/>
            <w:hideMark/>
          </w:tcPr>
          <w:p w14:paraId="50B38BE7" w14:textId="77777777" w:rsidR="00804822" w:rsidRPr="00804822" w:rsidRDefault="00804822" w:rsidP="00CF4E9D">
            <w:pPr>
              <w:rPr>
                <w:rFonts w:ascii="Arial" w:hAnsi="Arial" w:cs="Arial"/>
                <w:color w:val="000000"/>
              </w:rPr>
            </w:pPr>
            <w:r w:rsidRPr="00804822">
              <w:rPr>
                <w:rFonts w:ascii="Arial" w:hAnsi="Arial" w:cs="Arial"/>
                <w:color w:val="000000"/>
              </w:rPr>
              <w:t>TUBO GALVANIZADO 2” X 6mts</w:t>
            </w:r>
          </w:p>
        </w:tc>
        <w:tc>
          <w:tcPr>
            <w:tcW w:w="1134" w:type="dxa"/>
            <w:tcBorders>
              <w:top w:val="nil"/>
              <w:left w:val="nil"/>
              <w:bottom w:val="single" w:sz="4" w:space="0" w:color="auto"/>
              <w:right w:val="single" w:sz="4" w:space="0" w:color="auto"/>
            </w:tcBorders>
            <w:shd w:val="clear" w:color="auto" w:fill="auto"/>
            <w:vAlign w:val="bottom"/>
            <w:hideMark/>
          </w:tcPr>
          <w:p w14:paraId="130B0DF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2A245A0F" w14:textId="77777777" w:rsidR="00804822" w:rsidRPr="00804822" w:rsidRDefault="00804822" w:rsidP="00CF4E9D">
            <w:pPr>
              <w:rPr>
                <w:rFonts w:ascii="Arial" w:hAnsi="Arial" w:cs="Arial"/>
                <w:color w:val="000000"/>
              </w:rPr>
            </w:pPr>
            <w:r w:rsidRPr="00804822">
              <w:rPr>
                <w:rFonts w:ascii="Arial" w:hAnsi="Arial" w:cs="Arial"/>
                <w:color w:val="000000"/>
              </w:rPr>
              <w:t>20</w:t>
            </w:r>
          </w:p>
        </w:tc>
        <w:tc>
          <w:tcPr>
            <w:tcW w:w="1407" w:type="dxa"/>
            <w:tcBorders>
              <w:top w:val="nil"/>
              <w:left w:val="nil"/>
              <w:bottom w:val="single" w:sz="4" w:space="0" w:color="auto"/>
              <w:right w:val="single" w:sz="4" w:space="0" w:color="auto"/>
            </w:tcBorders>
            <w:shd w:val="clear" w:color="auto" w:fill="auto"/>
            <w:noWrap/>
            <w:vAlign w:val="bottom"/>
            <w:hideMark/>
          </w:tcPr>
          <w:p w14:paraId="4F9FBF4D" w14:textId="77777777" w:rsidR="00804822" w:rsidRPr="00804822" w:rsidRDefault="00804822" w:rsidP="00CF4E9D">
            <w:pPr>
              <w:rPr>
                <w:rFonts w:ascii="Arial" w:hAnsi="Arial" w:cs="Arial"/>
                <w:color w:val="000000"/>
              </w:rPr>
            </w:pPr>
            <w:r w:rsidRPr="00804822">
              <w:rPr>
                <w:rFonts w:ascii="Arial" w:hAnsi="Arial" w:cs="Arial"/>
                <w:color w:val="000000"/>
              </w:rPr>
              <w:t xml:space="preserve"> R$      510,00 </w:t>
            </w:r>
          </w:p>
        </w:tc>
        <w:tc>
          <w:tcPr>
            <w:tcW w:w="1712" w:type="dxa"/>
            <w:tcBorders>
              <w:top w:val="nil"/>
              <w:left w:val="nil"/>
              <w:bottom w:val="single" w:sz="4" w:space="0" w:color="auto"/>
              <w:right w:val="single" w:sz="4" w:space="0" w:color="auto"/>
            </w:tcBorders>
            <w:shd w:val="clear" w:color="auto" w:fill="auto"/>
            <w:noWrap/>
            <w:vAlign w:val="bottom"/>
            <w:hideMark/>
          </w:tcPr>
          <w:p w14:paraId="3E7ABC3F" w14:textId="77777777" w:rsidR="00804822" w:rsidRPr="00804822" w:rsidRDefault="00804822" w:rsidP="00CF4E9D">
            <w:pPr>
              <w:rPr>
                <w:rFonts w:ascii="Arial" w:hAnsi="Arial" w:cs="Arial"/>
                <w:color w:val="000000"/>
              </w:rPr>
            </w:pPr>
            <w:r w:rsidRPr="00804822">
              <w:rPr>
                <w:rFonts w:ascii="Arial" w:hAnsi="Arial" w:cs="Arial"/>
                <w:color w:val="000000"/>
              </w:rPr>
              <w:t xml:space="preserve"> R$     10.200,00 </w:t>
            </w:r>
          </w:p>
        </w:tc>
      </w:tr>
      <w:tr w:rsidR="00804822" w:rsidRPr="00804822" w14:paraId="3426BBBE"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169E39B" w14:textId="77777777" w:rsidR="00804822" w:rsidRPr="00804822" w:rsidRDefault="00804822" w:rsidP="00CF4E9D">
            <w:pPr>
              <w:rPr>
                <w:rFonts w:ascii="Arial" w:hAnsi="Arial" w:cs="Arial"/>
                <w:color w:val="000000"/>
              </w:rPr>
            </w:pPr>
            <w:r w:rsidRPr="00804822">
              <w:rPr>
                <w:rFonts w:ascii="Arial" w:hAnsi="Arial" w:cs="Arial"/>
                <w:color w:val="000000"/>
              </w:rPr>
              <w:t>27</w:t>
            </w:r>
          </w:p>
        </w:tc>
        <w:tc>
          <w:tcPr>
            <w:tcW w:w="4395" w:type="dxa"/>
            <w:tcBorders>
              <w:top w:val="nil"/>
              <w:left w:val="nil"/>
              <w:bottom w:val="single" w:sz="4" w:space="0" w:color="auto"/>
              <w:right w:val="single" w:sz="4" w:space="0" w:color="auto"/>
            </w:tcBorders>
            <w:shd w:val="clear" w:color="auto" w:fill="auto"/>
            <w:vAlign w:val="bottom"/>
            <w:hideMark/>
          </w:tcPr>
          <w:p w14:paraId="464D7113" w14:textId="77777777" w:rsidR="00804822" w:rsidRPr="00804822" w:rsidRDefault="00804822" w:rsidP="00CF4E9D">
            <w:pPr>
              <w:rPr>
                <w:rFonts w:ascii="Arial" w:hAnsi="Arial" w:cs="Arial"/>
                <w:color w:val="000000"/>
              </w:rPr>
            </w:pPr>
            <w:r w:rsidRPr="00804822">
              <w:rPr>
                <w:rFonts w:ascii="Arial" w:hAnsi="Arial" w:cs="Arial"/>
                <w:color w:val="000000"/>
              </w:rPr>
              <w:t>TUBO GALVANIZADO 1”.1/2 X 6mts</w:t>
            </w:r>
          </w:p>
        </w:tc>
        <w:tc>
          <w:tcPr>
            <w:tcW w:w="1134" w:type="dxa"/>
            <w:tcBorders>
              <w:top w:val="nil"/>
              <w:left w:val="nil"/>
              <w:bottom w:val="single" w:sz="4" w:space="0" w:color="auto"/>
              <w:right w:val="single" w:sz="4" w:space="0" w:color="auto"/>
            </w:tcBorders>
            <w:shd w:val="clear" w:color="auto" w:fill="auto"/>
            <w:vAlign w:val="bottom"/>
            <w:hideMark/>
          </w:tcPr>
          <w:p w14:paraId="23F7AF7C"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7013E9C2" w14:textId="77777777" w:rsidR="00804822" w:rsidRPr="00804822" w:rsidRDefault="00804822" w:rsidP="00CF4E9D">
            <w:pPr>
              <w:rPr>
                <w:rFonts w:ascii="Arial" w:hAnsi="Arial" w:cs="Arial"/>
                <w:color w:val="000000"/>
              </w:rPr>
            </w:pPr>
            <w:r w:rsidRPr="00804822">
              <w:rPr>
                <w:rFonts w:ascii="Arial" w:hAnsi="Arial" w:cs="Arial"/>
                <w:color w:val="000000"/>
              </w:rPr>
              <w:t>20</w:t>
            </w:r>
          </w:p>
        </w:tc>
        <w:tc>
          <w:tcPr>
            <w:tcW w:w="1407" w:type="dxa"/>
            <w:tcBorders>
              <w:top w:val="nil"/>
              <w:left w:val="nil"/>
              <w:bottom w:val="single" w:sz="4" w:space="0" w:color="auto"/>
              <w:right w:val="single" w:sz="4" w:space="0" w:color="auto"/>
            </w:tcBorders>
            <w:shd w:val="clear" w:color="auto" w:fill="auto"/>
            <w:noWrap/>
            <w:vAlign w:val="bottom"/>
            <w:hideMark/>
          </w:tcPr>
          <w:p w14:paraId="46FB9CC8" w14:textId="77777777" w:rsidR="00804822" w:rsidRPr="00804822" w:rsidRDefault="00804822" w:rsidP="00CF4E9D">
            <w:pPr>
              <w:rPr>
                <w:rFonts w:ascii="Arial" w:hAnsi="Arial" w:cs="Arial"/>
                <w:color w:val="000000"/>
              </w:rPr>
            </w:pPr>
            <w:r w:rsidRPr="00804822">
              <w:rPr>
                <w:rFonts w:ascii="Arial" w:hAnsi="Arial" w:cs="Arial"/>
                <w:color w:val="000000"/>
              </w:rPr>
              <w:t xml:space="preserve"> R$      468,67 </w:t>
            </w:r>
          </w:p>
        </w:tc>
        <w:tc>
          <w:tcPr>
            <w:tcW w:w="1712" w:type="dxa"/>
            <w:tcBorders>
              <w:top w:val="nil"/>
              <w:left w:val="nil"/>
              <w:bottom w:val="single" w:sz="4" w:space="0" w:color="auto"/>
              <w:right w:val="single" w:sz="4" w:space="0" w:color="auto"/>
            </w:tcBorders>
            <w:shd w:val="clear" w:color="auto" w:fill="auto"/>
            <w:noWrap/>
            <w:vAlign w:val="bottom"/>
            <w:hideMark/>
          </w:tcPr>
          <w:p w14:paraId="3DBA6E50" w14:textId="77777777" w:rsidR="00804822" w:rsidRPr="00804822" w:rsidRDefault="00804822" w:rsidP="00CF4E9D">
            <w:pPr>
              <w:rPr>
                <w:rFonts w:ascii="Arial" w:hAnsi="Arial" w:cs="Arial"/>
                <w:color w:val="000000"/>
              </w:rPr>
            </w:pPr>
            <w:r w:rsidRPr="00804822">
              <w:rPr>
                <w:rFonts w:ascii="Arial" w:hAnsi="Arial" w:cs="Arial"/>
                <w:color w:val="000000"/>
              </w:rPr>
              <w:t xml:space="preserve"> R$       9.373,33 </w:t>
            </w:r>
          </w:p>
        </w:tc>
      </w:tr>
      <w:tr w:rsidR="00804822" w:rsidRPr="00804822" w14:paraId="446169BF"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CFD4934" w14:textId="77777777" w:rsidR="00804822" w:rsidRPr="00804822" w:rsidRDefault="00804822" w:rsidP="00CF4E9D">
            <w:pPr>
              <w:rPr>
                <w:rFonts w:ascii="Arial" w:hAnsi="Arial" w:cs="Arial"/>
                <w:color w:val="000000"/>
              </w:rPr>
            </w:pPr>
            <w:r w:rsidRPr="00804822">
              <w:rPr>
                <w:rFonts w:ascii="Arial" w:hAnsi="Arial" w:cs="Arial"/>
                <w:color w:val="000000"/>
              </w:rPr>
              <w:t>28</w:t>
            </w:r>
          </w:p>
        </w:tc>
        <w:tc>
          <w:tcPr>
            <w:tcW w:w="4395" w:type="dxa"/>
            <w:tcBorders>
              <w:top w:val="nil"/>
              <w:left w:val="nil"/>
              <w:bottom w:val="single" w:sz="4" w:space="0" w:color="auto"/>
              <w:right w:val="single" w:sz="4" w:space="0" w:color="auto"/>
            </w:tcBorders>
            <w:shd w:val="clear" w:color="auto" w:fill="auto"/>
            <w:vAlign w:val="bottom"/>
            <w:hideMark/>
          </w:tcPr>
          <w:p w14:paraId="2BEE4049" w14:textId="77777777" w:rsidR="00804822" w:rsidRPr="00804822" w:rsidRDefault="00804822" w:rsidP="00CF4E9D">
            <w:pPr>
              <w:rPr>
                <w:rFonts w:ascii="Arial" w:hAnsi="Arial" w:cs="Arial"/>
                <w:color w:val="000000"/>
              </w:rPr>
            </w:pPr>
            <w:r w:rsidRPr="00804822">
              <w:rPr>
                <w:rFonts w:ascii="Arial" w:hAnsi="Arial" w:cs="Arial"/>
                <w:color w:val="000000"/>
              </w:rPr>
              <w:t>TUBO GALVANIZADO 1”.1/4 X 6mts</w:t>
            </w:r>
          </w:p>
        </w:tc>
        <w:tc>
          <w:tcPr>
            <w:tcW w:w="1134" w:type="dxa"/>
            <w:tcBorders>
              <w:top w:val="nil"/>
              <w:left w:val="nil"/>
              <w:bottom w:val="single" w:sz="4" w:space="0" w:color="auto"/>
              <w:right w:val="single" w:sz="4" w:space="0" w:color="auto"/>
            </w:tcBorders>
            <w:shd w:val="clear" w:color="auto" w:fill="auto"/>
            <w:vAlign w:val="bottom"/>
            <w:hideMark/>
          </w:tcPr>
          <w:p w14:paraId="6E24F5A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1AF1E0CA" w14:textId="77777777" w:rsidR="00804822" w:rsidRPr="00804822" w:rsidRDefault="00804822" w:rsidP="00CF4E9D">
            <w:pPr>
              <w:rPr>
                <w:rFonts w:ascii="Arial" w:hAnsi="Arial" w:cs="Arial"/>
                <w:color w:val="000000"/>
              </w:rPr>
            </w:pPr>
            <w:r w:rsidRPr="00804822">
              <w:rPr>
                <w:rFonts w:ascii="Arial" w:hAnsi="Arial" w:cs="Arial"/>
                <w:color w:val="000000"/>
              </w:rPr>
              <w:t>20</w:t>
            </w:r>
          </w:p>
        </w:tc>
        <w:tc>
          <w:tcPr>
            <w:tcW w:w="1407" w:type="dxa"/>
            <w:tcBorders>
              <w:top w:val="nil"/>
              <w:left w:val="nil"/>
              <w:bottom w:val="single" w:sz="4" w:space="0" w:color="auto"/>
              <w:right w:val="single" w:sz="4" w:space="0" w:color="auto"/>
            </w:tcBorders>
            <w:shd w:val="clear" w:color="auto" w:fill="auto"/>
            <w:noWrap/>
            <w:vAlign w:val="bottom"/>
            <w:hideMark/>
          </w:tcPr>
          <w:p w14:paraId="4C49716F" w14:textId="77777777" w:rsidR="00804822" w:rsidRPr="00804822" w:rsidRDefault="00804822" w:rsidP="00CF4E9D">
            <w:pPr>
              <w:rPr>
                <w:rFonts w:ascii="Arial" w:hAnsi="Arial" w:cs="Arial"/>
                <w:color w:val="000000"/>
              </w:rPr>
            </w:pPr>
            <w:r w:rsidRPr="00804822">
              <w:rPr>
                <w:rFonts w:ascii="Arial" w:hAnsi="Arial" w:cs="Arial"/>
                <w:color w:val="000000"/>
              </w:rPr>
              <w:t xml:space="preserve"> R$      430,00 </w:t>
            </w:r>
          </w:p>
        </w:tc>
        <w:tc>
          <w:tcPr>
            <w:tcW w:w="1712" w:type="dxa"/>
            <w:tcBorders>
              <w:top w:val="nil"/>
              <w:left w:val="nil"/>
              <w:bottom w:val="single" w:sz="4" w:space="0" w:color="auto"/>
              <w:right w:val="single" w:sz="4" w:space="0" w:color="auto"/>
            </w:tcBorders>
            <w:shd w:val="clear" w:color="auto" w:fill="auto"/>
            <w:noWrap/>
            <w:vAlign w:val="bottom"/>
            <w:hideMark/>
          </w:tcPr>
          <w:p w14:paraId="3891972D" w14:textId="77777777" w:rsidR="00804822" w:rsidRPr="00804822" w:rsidRDefault="00804822" w:rsidP="00CF4E9D">
            <w:pPr>
              <w:rPr>
                <w:rFonts w:ascii="Arial" w:hAnsi="Arial" w:cs="Arial"/>
                <w:color w:val="000000"/>
              </w:rPr>
            </w:pPr>
            <w:r w:rsidRPr="00804822">
              <w:rPr>
                <w:rFonts w:ascii="Arial" w:hAnsi="Arial" w:cs="Arial"/>
                <w:color w:val="000000"/>
              </w:rPr>
              <w:t xml:space="preserve"> R$       8.600,00 </w:t>
            </w:r>
          </w:p>
        </w:tc>
      </w:tr>
      <w:tr w:rsidR="00804822" w:rsidRPr="00804822" w14:paraId="5EC35408"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8229A67" w14:textId="77777777" w:rsidR="00804822" w:rsidRPr="00804822" w:rsidRDefault="00804822" w:rsidP="00CF4E9D">
            <w:pPr>
              <w:rPr>
                <w:rFonts w:ascii="Arial" w:hAnsi="Arial" w:cs="Arial"/>
                <w:color w:val="000000"/>
              </w:rPr>
            </w:pPr>
            <w:r w:rsidRPr="00804822">
              <w:rPr>
                <w:rFonts w:ascii="Arial" w:hAnsi="Arial" w:cs="Arial"/>
                <w:color w:val="000000"/>
              </w:rPr>
              <w:t>29</w:t>
            </w:r>
          </w:p>
        </w:tc>
        <w:tc>
          <w:tcPr>
            <w:tcW w:w="4395" w:type="dxa"/>
            <w:tcBorders>
              <w:top w:val="nil"/>
              <w:left w:val="nil"/>
              <w:bottom w:val="single" w:sz="4" w:space="0" w:color="auto"/>
              <w:right w:val="single" w:sz="4" w:space="0" w:color="auto"/>
            </w:tcBorders>
            <w:shd w:val="clear" w:color="auto" w:fill="auto"/>
            <w:vAlign w:val="bottom"/>
            <w:hideMark/>
          </w:tcPr>
          <w:p w14:paraId="128A4F57" w14:textId="77777777" w:rsidR="00804822" w:rsidRPr="00804822" w:rsidRDefault="00804822" w:rsidP="00CF4E9D">
            <w:pPr>
              <w:rPr>
                <w:rFonts w:ascii="Arial" w:hAnsi="Arial" w:cs="Arial"/>
                <w:color w:val="000000"/>
              </w:rPr>
            </w:pPr>
            <w:r w:rsidRPr="00804822">
              <w:rPr>
                <w:rFonts w:ascii="Arial" w:hAnsi="Arial" w:cs="Arial"/>
                <w:color w:val="000000"/>
              </w:rPr>
              <w:t>TUBO EDUTOR GEOMECÂNICO 2” X 4mts</w:t>
            </w:r>
          </w:p>
        </w:tc>
        <w:tc>
          <w:tcPr>
            <w:tcW w:w="1134" w:type="dxa"/>
            <w:tcBorders>
              <w:top w:val="nil"/>
              <w:left w:val="nil"/>
              <w:bottom w:val="single" w:sz="4" w:space="0" w:color="auto"/>
              <w:right w:val="single" w:sz="4" w:space="0" w:color="auto"/>
            </w:tcBorders>
            <w:shd w:val="clear" w:color="auto" w:fill="auto"/>
            <w:vAlign w:val="bottom"/>
            <w:hideMark/>
          </w:tcPr>
          <w:p w14:paraId="5F1281FD"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6411A864" w14:textId="77777777" w:rsidR="00804822" w:rsidRPr="00804822" w:rsidRDefault="00804822" w:rsidP="00CF4E9D">
            <w:pPr>
              <w:rPr>
                <w:rFonts w:ascii="Arial" w:hAnsi="Arial" w:cs="Arial"/>
                <w:color w:val="000000"/>
              </w:rPr>
            </w:pPr>
            <w:r w:rsidRPr="00804822">
              <w:rPr>
                <w:rFonts w:ascii="Arial" w:hAnsi="Arial" w:cs="Arial"/>
                <w:color w:val="000000"/>
              </w:rPr>
              <w:t>100</w:t>
            </w:r>
          </w:p>
        </w:tc>
        <w:tc>
          <w:tcPr>
            <w:tcW w:w="1407" w:type="dxa"/>
            <w:tcBorders>
              <w:top w:val="nil"/>
              <w:left w:val="nil"/>
              <w:bottom w:val="single" w:sz="4" w:space="0" w:color="auto"/>
              <w:right w:val="single" w:sz="4" w:space="0" w:color="auto"/>
            </w:tcBorders>
            <w:shd w:val="clear" w:color="auto" w:fill="auto"/>
            <w:noWrap/>
            <w:vAlign w:val="bottom"/>
            <w:hideMark/>
          </w:tcPr>
          <w:p w14:paraId="1475EA3C" w14:textId="77777777" w:rsidR="00804822" w:rsidRPr="00804822" w:rsidRDefault="00804822" w:rsidP="00CF4E9D">
            <w:pPr>
              <w:rPr>
                <w:rFonts w:ascii="Arial" w:hAnsi="Arial" w:cs="Arial"/>
                <w:color w:val="000000"/>
              </w:rPr>
            </w:pPr>
            <w:r w:rsidRPr="00804822">
              <w:rPr>
                <w:rFonts w:ascii="Arial" w:hAnsi="Arial" w:cs="Arial"/>
                <w:color w:val="000000"/>
              </w:rPr>
              <w:t xml:space="preserve"> R$      210,00 </w:t>
            </w:r>
          </w:p>
        </w:tc>
        <w:tc>
          <w:tcPr>
            <w:tcW w:w="1712" w:type="dxa"/>
            <w:tcBorders>
              <w:top w:val="nil"/>
              <w:left w:val="nil"/>
              <w:bottom w:val="single" w:sz="4" w:space="0" w:color="auto"/>
              <w:right w:val="single" w:sz="4" w:space="0" w:color="auto"/>
            </w:tcBorders>
            <w:shd w:val="clear" w:color="auto" w:fill="auto"/>
            <w:noWrap/>
            <w:vAlign w:val="bottom"/>
            <w:hideMark/>
          </w:tcPr>
          <w:p w14:paraId="0AA7B47A" w14:textId="77777777" w:rsidR="00804822" w:rsidRPr="00804822" w:rsidRDefault="00804822" w:rsidP="00CF4E9D">
            <w:pPr>
              <w:rPr>
                <w:rFonts w:ascii="Arial" w:hAnsi="Arial" w:cs="Arial"/>
                <w:color w:val="000000"/>
              </w:rPr>
            </w:pPr>
            <w:r w:rsidRPr="00804822">
              <w:rPr>
                <w:rFonts w:ascii="Arial" w:hAnsi="Arial" w:cs="Arial"/>
                <w:color w:val="000000"/>
              </w:rPr>
              <w:t xml:space="preserve"> R$     21.000,00 </w:t>
            </w:r>
          </w:p>
        </w:tc>
      </w:tr>
      <w:tr w:rsidR="00804822" w:rsidRPr="00804822" w14:paraId="73E9F036"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67B9B17" w14:textId="77777777" w:rsidR="00804822" w:rsidRPr="00804822" w:rsidRDefault="00804822" w:rsidP="00CF4E9D">
            <w:pPr>
              <w:rPr>
                <w:rFonts w:ascii="Arial" w:hAnsi="Arial" w:cs="Arial"/>
                <w:color w:val="000000"/>
              </w:rPr>
            </w:pPr>
            <w:r w:rsidRPr="00804822">
              <w:rPr>
                <w:rFonts w:ascii="Arial" w:hAnsi="Arial" w:cs="Arial"/>
                <w:color w:val="000000"/>
              </w:rPr>
              <w:t>30</w:t>
            </w:r>
          </w:p>
        </w:tc>
        <w:tc>
          <w:tcPr>
            <w:tcW w:w="4395" w:type="dxa"/>
            <w:tcBorders>
              <w:top w:val="nil"/>
              <w:left w:val="nil"/>
              <w:bottom w:val="single" w:sz="4" w:space="0" w:color="auto"/>
              <w:right w:val="single" w:sz="4" w:space="0" w:color="auto"/>
            </w:tcBorders>
            <w:shd w:val="clear" w:color="auto" w:fill="auto"/>
            <w:vAlign w:val="bottom"/>
            <w:hideMark/>
          </w:tcPr>
          <w:p w14:paraId="4EF96F36" w14:textId="77777777" w:rsidR="00804822" w:rsidRPr="00804822" w:rsidRDefault="00804822" w:rsidP="00CF4E9D">
            <w:pPr>
              <w:rPr>
                <w:rFonts w:ascii="Arial" w:hAnsi="Arial" w:cs="Arial"/>
                <w:color w:val="000000"/>
              </w:rPr>
            </w:pPr>
            <w:r w:rsidRPr="00804822">
              <w:rPr>
                <w:rFonts w:ascii="Arial" w:hAnsi="Arial" w:cs="Arial"/>
                <w:color w:val="000000"/>
              </w:rPr>
              <w:t>TUBO EDUTOR GEOMECÂNICO 1”.1/2 X 4mts</w:t>
            </w:r>
          </w:p>
        </w:tc>
        <w:tc>
          <w:tcPr>
            <w:tcW w:w="1134" w:type="dxa"/>
            <w:tcBorders>
              <w:top w:val="nil"/>
              <w:left w:val="nil"/>
              <w:bottom w:val="single" w:sz="4" w:space="0" w:color="auto"/>
              <w:right w:val="single" w:sz="4" w:space="0" w:color="auto"/>
            </w:tcBorders>
            <w:shd w:val="clear" w:color="auto" w:fill="auto"/>
            <w:vAlign w:val="bottom"/>
            <w:hideMark/>
          </w:tcPr>
          <w:p w14:paraId="522C4AC0"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083C8351" w14:textId="77777777" w:rsidR="00804822" w:rsidRPr="00804822" w:rsidRDefault="00804822" w:rsidP="00CF4E9D">
            <w:pPr>
              <w:rPr>
                <w:rFonts w:ascii="Arial" w:hAnsi="Arial" w:cs="Arial"/>
                <w:color w:val="000000"/>
              </w:rPr>
            </w:pPr>
            <w:r w:rsidRPr="00804822">
              <w:rPr>
                <w:rFonts w:ascii="Arial" w:hAnsi="Arial" w:cs="Arial"/>
                <w:color w:val="000000"/>
              </w:rPr>
              <w:t>100</w:t>
            </w:r>
          </w:p>
        </w:tc>
        <w:tc>
          <w:tcPr>
            <w:tcW w:w="1407" w:type="dxa"/>
            <w:tcBorders>
              <w:top w:val="nil"/>
              <w:left w:val="nil"/>
              <w:bottom w:val="single" w:sz="4" w:space="0" w:color="auto"/>
              <w:right w:val="single" w:sz="4" w:space="0" w:color="auto"/>
            </w:tcBorders>
            <w:shd w:val="clear" w:color="auto" w:fill="auto"/>
            <w:noWrap/>
            <w:vAlign w:val="bottom"/>
            <w:hideMark/>
          </w:tcPr>
          <w:p w14:paraId="14866C8E" w14:textId="77777777" w:rsidR="00804822" w:rsidRPr="00804822" w:rsidRDefault="00804822" w:rsidP="00CF4E9D">
            <w:pPr>
              <w:rPr>
                <w:rFonts w:ascii="Arial" w:hAnsi="Arial" w:cs="Arial"/>
                <w:color w:val="000000"/>
              </w:rPr>
            </w:pPr>
            <w:r w:rsidRPr="00804822">
              <w:rPr>
                <w:rFonts w:ascii="Arial" w:hAnsi="Arial" w:cs="Arial"/>
                <w:color w:val="000000"/>
              </w:rPr>
              <w:t xml:space="preserve"> R$      148,33 </w:t>
            </w:r>
          </w:p>
        </w:tc>
        <w:tc>
          <w:tcPr>
            <w:tcW w:w="1712" w:type="dxa"/>
            <w:tcBorders>
              <w:top w:val="nil"/>
              <w:left w:val="nil"/>
              <w:bottom w:val="single" w:sz="4" w:space="0" w:color="auto"/>
              <w:right w:val="single" w:sz="4" w:space="0" w:color="auto"/>
            </w:tcBorders>
            <w:shd w:val="clear" w:color="auto" w:fill="auto"/>
            <w:noWrap/>
            <w:vAlign w:val="bottom"/>
            <w:hideMark/>
          </w:tcPr>
          <w:p w14:paraId="03FF4AEC" w14:textId="77777777" w:rsidR="00804822" w:rsidRPr="00804822" w:rsidRDefault="00804822" w:rsidP="00CF4E9D">
            <w:pPr>
              <w:rPr>
                <w:rFonts w:ascii="Arial" w:hAnsi="Arial" w:cs="Arial"/>
                <w:color w:val="000000"/>
              </w:rPr>
            </w:pPr>
            <w:r w:rsidRPr="00804822">
              <w:rPr>
                <w:rFonts w:ascii="Arial" w:hAnsi="Arial" w:cs="Arial"/>
                <w:color w:val="000000"/>
              </w:rPr>
              <w:t xml:space="preserve"> R$     14.833,33 </w:t>
            </w:r>
          </w:p>
        </w:tc>
      </w:tr>
      <w:tr w:rsidR="00804822" w:rsidRPr="00804822" w14:paraId="2C292318"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0B13576" w14:textId="77777777" w:rsidR="00804822" w:rsidRPr="00804822" w:rsidRDefault="00804822" w:rsidP="00CF4E9D">
            <w:pPr>
              <w:rPr>
                <w:rFonts w:ascii="Arial" w:hAnsi="Arial" w:cs="Arial"/>
                <w:color w:val="000000"/>
              </w:rPr>
            </w:pPr>
            <w:r w:rsidRPr="00804822">
              <w:rPr>
                <w:rFonts w:ascii="Arial" w:hAnsi="Arial" w:cs="Arial"/>
                <w:color w:val="000000"/>
              </w:rPr>
              <w:t>31</w:t>
            </w:r>
          </w:p>
        </w:tc>
        <w:tc>
          <w:tcPr>
            <w:tcW w:w="4395" w:type="dxa"/>
            <w:tcBorders>
              <w:top w:val="nil"/>
              <w:left w:val="nil"/>
              <w:bottom w:val="single" w:sz="4" w:space="0" w:color="auto"/>
              <w:right w:val="single" w:sz="4" w:space="0" w:color="auto"/>
            </w:tcBorders>
            <w:shd w:val="clear" w:color="auto" w:fill="auto"/>
            <w:vAlign w:val="bottom"/>
            <w:hideMark/>
          </w:tcPr>
          <w:p w14:paraId="595CD4CB" w14:textId="77777777" w:rsidR="00804822" w:rsidRPr="00804822" w:rsidRDefault="00804822" w:rsidP="00CF4E9D">
            <w:pPr>
              <w:rPr>
                <w:rFonts w:ascii="Arial" w:hAnsi="Arial" w:cs="Arial"/>
                <w:color w:val="000000"/>
              </w:rPr>
            </w:pPr>
            <w:r w:rsidRPr="00804822">
              <w:rPr>
                <w:rFonts w:ascii="Arial" w:hAnsi="Arial" w:cs="Arial"/>
                <w:color w:val="000000"/>
              </w:rPr>
              <w:t>TUBO EDUTOR GEOMECÂNICO 1”.1/4 X 4mts</w:t>
            </w:r>
          </w:p>
        </w:tc>
        <w:tc>
          <w:tcPr>
            <w:tcW w:w="1134" w:type="dxa"/>
            <w:tcBorders>
              <w:top w:val="nil"/>
              <w:left w:val="nil"/>
              <w:bottom w:val="single" w:sz="4" w:space="0" w:color="auto"/>
              <w:right w:val="single" w:sz="4" w:space="0" w:color="auto"/>
            </w:tcBorders>
            <w:shd w:val="clear" w:color="auto" w:fill="auto"/>
            <w:vAlign w:val="bottom"/>
            <w:hideMark/>
          </w:tcPr>
          <w:p w14:paraId="595C635C"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85CA4AD" w14:textId="77777777" w:rsidR="00804822" w:rsidRPr="00804822" w:rsidRDefault="00804822" w:rsidP="00CF4E9D">
            <w:pPr>
              <w:rPr>
                <w:rFonts w:ascii="Arial" w:hAnsi="Arial" w:cs="Arial"/>
                <w:color w:val="000000"/>
              </w:rPr>
            </w:pPr>
            <w:r w:rsidRPr="00804822">
              <w:rPr>
                <w:rFonts w:ascii="Arial" w:hAnsi="Arial" w:cs="Arial"/>
                <w:color w:val="000000"/>
              </w:rPr>
              <w:t>100</w:t>
            </w:r>
          </w:p>
        </w:tc>
        <w:tc>
          <w:tcPr>
            <w:tcW w:w="1407" w:type="dxa"/>
            <w:tcBorders>
              <w:top w:val="nil"/>
              <w:left w:val="nil"/>
              <w:bottom w:val="single" w:sz="4" w:space="0" w:color="auto"/>
              <w:right w:val="single" w:sz="4" w:space="0" w:color="auto"/>
            </w:tcBorders>
            <w:shd w:val="clear" w:color="auto" w:fill="auto"/>
            <w:noWrap/>
            <w:vAlign w:val="bottom"/>
            <w:hideMark/>
          </w:tcPr>
          <w:p w14:paraId="25265C0A" w14:textId="77777777" w:rsidR="00804822" w:rsidRPr="00804822" w:rsidRDefault="00804822" w:rsidP="00CF4E9D">
            <w:pPr>
              <w:rPr>
                <w:rFonts w:ascii="Arial" w:hAnsi="Arial" w:cs="Arial"/>
                <w:color w:val="000000"/>
              </w:rPr>
            </w:pPr>
            <w:r w:rsidRPr="00804822">
              <w:rPr>
                <w:rFonts w:ascii="Arial" w:hAnsi="Arial" w:cs="Arial"/>
                <w:color w:val="000000"/>
              </w:rPr>
              <w:t xml:space="preserve"> R$        86,05 </w:t>
            </w:r>
          </w:p>
        </w:tc>
        <w:tc>
          <w:tcPr>
            <w:tcW w:w="1712" w:type="dxa"/>
            <w:tcBorders>
              <w:top w:val="nil"/>
              <w:left w:val="nil"/>
              <w:bottom w:val="single" w:sz="4" w:space="0" w:color="auto"/>
              <w:right w:val="single" w:sz="4" w:space="0" w:color="auto"/>
            </w:tcBorders>
            <w:shd w:val="clear" w:color="auto" w:fill="auto"/>
            <w:noWrap/>
            <w:vAlign w:val="bottom"/>
            <w:hideMark/>
          </w:tcPr>
          <w:p w14:paraId="4BA5A148" w14:textId="77777777" w:rsidR="00804822" w:rsidRPr="00804822" w:rsidRDefault="00804822" w:rsidP="00CF4E9D">
            <w:pPr>
              <w:rPr>
                <w:rFonts w:ascii="Arial" w:hAnsi="Arial" w:cs="Arial"/>
                <w:color w:val="000000"/>
              </w:rPr>
            </w:pPr>
            <w:r w:rsidRPr="00804822">
              <w:rPr>
                <w:rFonts w:ascii="Arial" w:hAnsi="Arial" w:cs="Arial"/>
                <w:color w:val="000000"/>
              </w:rPr>
              <w:t xml:space="preserve"> R$       8.605,00 </w:t>
            </w:r>
          </w:p>
        </w:tc>
      </w:tr>
      <w:tr w:rsidR="00804822" w:rsidRPr="00804822" w14:paraId="36BB3CEA"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13424B0" w14:textId="77777777" w:rsidR="00804822" w:rsidRPr="00804822" w:rsidRDefault="00804822" w:rsidP="00CF4E9D">
            <w:pPr>
              <w:rPr>
                <w:rFonts w:ascii="Arial" w:hAnsi="Arial" w:cs="Arial"/>
                <w:color w:val="000000"/>
              </w:rPr>
            </w:pPr>
            <w:r w:rsidRPr="00804822">
              <w:rPr>
                <w:rFonts w:ascii="Arial" w:hAnsi="Arial" w:cs="Arial"/>
                <w:color w:val="000000"/>
              </w:rPr>
              <w:t>32</w:t>
            </w:r>
          </w:p>
        </w:tc>
        <w:tc>
          <w:tcPr>
            <w:tcW w:w="4395" w:type="dxa"/>
            <w:tcBorders>
              <w:top w:val="nil"/>
              <w:left w:val="nil"/>
              <w:bottom w:val="single" w:sz="4" w:space="0" w:color="auto"/>
              <w:right w:val="single" w:sz="4" w:space="0" w:color="auto"/>
            </w:tcBorders>
            <w:shd w:val="clear" w:color="auto" w:fill="auto"/>
            <w:vAlign w:val="bottom"/>
            <w:hideMark/>
          </w:tcPr>
          <w:p w14:paraId="08704D08" w14:textId="77777777" w:rsidR="00804822" w:rsidRPr="00804822" w:rsidRDefault="00804822" w:rsidP="00CF4E9D">
            <w:pPr>
              <w:rPr>
                <w:rFonts w:ascii="Arial" w:hAnsi="Arial" w:cs="Arial"/>
                <w:color w:val="000000"/>
              </w:rPr>
            </w:pPr>
            <w:r w:rsidRPr="00804822">
              <w:rPr>
                <w:rFonts w:ascii="Arial" w:hAnsi="Arial" w:cs="Arial"/>
                <w:color w:val="000000"/>
              </w:rPr>
              <w:t>LUVA GALVANIZADA 2”</w:t>
            </w:r>
          </w:p>
        </w:tc>
        <w:tc>
          <w:tcPr>
            <w:tcW w:w="1134" w:type="dxa"/>
            <w:tcBorders>
              <w:top w:val="nil"/>
              <w:left w:val="nil"/>
              <w:bottom w:val="single" w:sz="4" w:space="0" w:color="auto"/>
              <w:right w:val="single" w:sz="4" w:space="0" w:color="auto"/>
            </w:tcBorders>
            <w:shd w:val="clear" w:color="auto" w:fill="auto"/>
            <w:vAlign w:val="bottom"/>
            <w:hideMark/>
          </w:tcPr>
          <w:p w14:paraId="5747DE42"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7B266636" w14:textId="77777777" w:rsidR="00804822" w:rsidRPr="00804822" w:rsidRDefault="00804822" w:rsidP="00CF4E9D">
            <w:pPr>
              <w:rPr>
                <w:rFonts w:ascii="Arial" w:hAnsi="Arial" w:cs="Arial"/>
                <w:color w:val="000000"/>
              </w:rPr>
            </w:pPr>
            <w:r w:rsidRPr="00804822">
              <w:rPr>
                <w:rFonts w:ascii="Arial" w:hAnsi="Arial" w:cs="Arial"/>
                <w:color w:val="000000"/>
              </w:rPr>
              <w:t>120</w:t>
            </w:r>
          </w:p>
        </w:tc>
        <w:tc>
          <w:tcPr>
            <w:tcW w:w="1407" w:type="dxa"/>
            <w:tcBorders>
              <w:top w:val="nil"/>
              <w:left w:val="nil"/>
              <w:bottom w:val="single" w:sz="4" w:space="0" w:color="auto"/>
              <w:right w:val="single" w:sz="4" w:space="0" w:color="auto"/>
            </w:tcBorders>
            <w:shd w:val="clear" w:color="auto" w:fill="auto"/>
            <w:noWrap/>
            <w:vAlign w:val="bottom"/>
            <w:hideMark/>
          </w:tcPr>
          <w:p w14:paraId="0B2C1676" w14:textId="77777777" w:rsidR="00804822" w:rsidRPr="00804822" w:rsidRDefault="00804822" w:rsidP="00CF4E9D">
            <w:pPr>
              <w:rPr>
                <w:rFonts w:ascii="Arial" w:hAnsi="Arial" w:cs="Arial"/>
                <w:color w:val="000000"/>
              </w:rPr>
            </w:pPr>
            <w:r w:rsidRPr="00804822">
              <w:rPr>
                <w:rFonts w:ascii="Arial" w:hAnsi="Arial" w:cs="Arial"/>
                <w:color w:val="000000"/>
              </w:rPr>
              <w:t xml:space="preserve"> R$        27,07 </w:t>
            </w:r>
          </w:p>
        </w:tc>
        <w:tc>
          <w:tcPr>
            <w:tcW w:w="1712" w:type="dxa"/>
            <w:tcBorders>
              <w:top w:val="nil"/>
              <w:left w:val="nil"/>
              <w:bottom w:val="single" w:sz="4" w:space="0" w:color="auto"/>
              <w:right w:val="single" w:sz="4" w:space="0" w:color="auto"/>
            </w:tcBorders>
            <w:shd w:val="clear" w:color="auto" w:fill="auto"/>
            <w:noWrap/>
            <w:vAlign w:val="bottom"/>
            <w:hideMark/>
          </w:tcPr>
          <w:p w14:paraId="356675A0" w14:textId="77777777" w:rsidR="00804822" w:rsidRPr="00804822" w:rsidRDefault="00804822" w:rsidP="00CF4E9D">
            <w:pPr>
              <w:rPr>
                <w:rFonts w:ascii="Arial" w:hAnsi="Arial" w:cs="Arial"/>
                <w:color w:val="000000"/>
              </w:rPr>
            </w:pPr>
            <w:r w:rsidRPr="00804822">
              <w:rPr>
                <w:rFonts w:ascii="Arial" w:hAnsi="Arial" w:cs="Arial"/>
                <w:color w:val="000000"/>
              </w:rPr>
              <w:t xml:space="preserve"> R$       3.248,00 </w:t>
            </w:r>
          </w:p>
        </w:tc>
      </w:tr>
      <w:tr w:rsidR="00804822" w:rsidRPr="00804822" w14:paraId="125E8A5B"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81CA2EA" w14:textId="77777777" w:rsidR="00804822" w:rsidRPr="00804822" w:rsidRDefault="00804822" w:rsidP="00CF4E9D">
            <w:pPr>
              <w:rPr>
                <w:rFonts w:ascii="Arial" w:hAnsi="Arial" w:cs="Arial"/>
                <w:color w:val="000000"/>
              </w:rPr>
            </w:pPr>
            <w:r w:rsidRPr="00804822">
              <w:rPr>
                <w:rFonts w:ascii="Arial" w:hAnsi="Arial" w:cs="Arial"/>
                <w:color w:val="000000"/>
              </w:rPr>
              <w:t>33</w:t>
            </w:r>
          </w:p>
        </w:tc>
        <w:tc>
          <w:tcPr>
            <w:tcW w:w="4395" w:type="dxa"/>
            <w:tcBorders>
              <w:top w:val="nil"/>
              <w:left w:val="nil"/>
              <w:bottom w:val="single" w:sz="4" w:space="0" w:color="auto"/>
              <w:right w:val="single" w:sz="4" w:space="0" w:color="auto"/>
            </w:tcBorders>
            <w:shd w:val="clear" w:color="auto" w:fill="auto"/>
            <w:vAlign w:val="bottom"/>
            <w:hideMark/>
          </w:tcPr>
          <w:p w14:paraId="0DA2D6E8" w14:textId="77777777" w:rsidR="00804822" w:rsidRPr="00804822" w:rsidRDefault="00804822" w:rsidP="00CF4E9D">
            <w:pPr>
              <w:rPr>
                <w:rFonts w:ascii="Arial" w:hAnsi="Arial" w:cs="Arial"/>
                <w:color w:val="000000"/>
              </w:rPr>
            </w:pPr>
            <w:r w:rsidRPr="00804822">
              <w:rPr>
                <w:rFonts w:ascii="Arial" w:hAnsi="Arial" w:cs="Arial"/>
                <w:color w:val="000000"/>
              </w:rPr>
              <w:t>LUVA GALVANIZADA 1”.1/2</w:t>
            </w:r>
          </w:p>
        </w:tc>
        <w:tc>
          <w:tcPr>
            <w:tcW w:w="1134" w:type="dxa"/>
            <w:tcBorders>
              <w:top w:val="nil"/>
              <w:left w:val="nil"/>
              <w:bottom w:val="single" w:sz="4" w:space="0" w:color="auto"/>
              <w:right w:val="single" w:sz="4" w:space="0" w:color="auto"/>
            </w:tcBorders>
            <w:shd w:val="clear" w:color="auto" w:fill="auto"/>
            <w:vAlign w:val="bottom"/>
            <w:hideMark/>
          </w:tcPr>
          <w:p w14:paraId="3B1B4B5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2125FFE8" w14:textId="77777777" w:rsidR="00804822" w:rsidRPr="00804822" w:rsidRDefault="00804822" w:rsidP="00CF4E9D">
            <w:pPr>
              <w:rPr>
                <w:rFonts w:ascii="Arial" w:hAnsi="Arial" w:cs="Arial"/>
                <w:color w:val="000000"/>
              </w:rPr>
            </w:pPr>
            <w:r w:rsidRPr="00804822">
              <w:rPr>
                <w:rFonts w:ascii="Arial" w:hAnsi="Arial" w:cs="Arial"/>
                <w:color w:val="000000"/>
              </w:rPr>
              <w:t>120</w:t>
            </w:r>
          </w:p>
        </w:tc>
        <w:tc>
          <w:tcPr>
            <w:tcW w:w="1407" w:type="dxa"/>
            <w:tcBorders>
              <w:top w:val="nil"/>
              <w:left w:val="nil"/>
              <w:bottom w:val="single" w:sz="4" w:space="0" w:color="auto"/>
              <w:right w:val="single" w:sz="4" w:space="0" w:color="auto"/>
            </w:tcBorders>
            <w:shd w:val="clear" w:color="auto" w:fill="auto"/>
            <w:noWrap/>
            <w:vAlign w:val="bottom"/>
            <w:hideMark/>
          </w:tcPr>
          <w:p w14:paraId="49D71CB4" w14:textId="77777777" w:rsidR="00804822" w:rsidRPr="00804822" w:rsidRDefault="00804822" w:rsidP="00CF4E9D">
            <w:pPr>
              <w:rPr>
                <w:rFonts w:ascii="Arial" w:hAnsi="Arial" w:cs="Arial"/>
                <w:color w:val="000000"/>
              </w:rPr>
            </w:pPr>
            <w:r w:rsidRPr="00804822">
              <w:rPr>
                <w:rFonts w:ascii="Arial" w:hAnsi="Arial" w:cs="Arial"/>
                <w:color w:val="000000"/>
              </w:rPr>
              <w:t xml:space="preserve"> R$        19,20 </w:t>
            </w:r>
          </w:p>
        </w:tc>
        <w:tc>
          <w:tcPr>
            <w:tcW w:w="1712" w:type="dxa"/>
            <w:tcBorders>
              <w:top w:val="nil"/>
              <w:left w:val="nil"/>
              <w:bottom w:val="single" w:sz="4" w:space="0" w:color="auto"/>
              <w:right w:val="single" w:sz="4" w:space="0" w:color="auto"/>
            </w:tcBorders>
            <w:shd w:val="clear" w:color="auto" w:fill="auto"/>
            <w:noWrap/>
            <w:vAlign w:val="bottom"/>
            <w:hideMark/>
          </w:tcPr>
          <w:p w14:paraId="5C7512C9" w14:textId="77777777" w:rsidR="00804822" w:rsidRPr="00804822" w:rsidRDefault="00804822" w:rsidP="00CF4E9D">
            <w:pPr>
              <w:rPr>
                <w:rFonts w:ascii="Arial" w:hAnsi="Arial" w:cs="Arial"/>
                <w:color w:val="000000"/>
              </w:rPr>
            </w:pPr>
            <w:r w:rsidRPr="00804822">
              <w:rPr>
                <w:rFonts w:ascii="Arial" w:hAnsi="Arial" w:cs="Arial"/>
                <w:color w:val="000000"/>
              </w:rPr>
              <w:t xml:space="preserve"> R$       2.304,00 </w:t>
            </w:r>
          </w:p>
        </w:tc>
      </w:tr>
      <w:tr w:rsidR="00804822" w:rsidRPr="00804822" w14:paraId="7078C3A7"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FEE76A9" w14:textId="77777777" w:rsidR="00804822" w:rsidRPr="00804822" w:rsidRDefault="00804822" w:rsidP="00CF4E9D">
            <w:pPr>
              <w:rPr>
                <w:rFonts w:ascii="Arial" w:hAnsi="Arial" w:cs="Arial"/>
                <w:color w:val="000000"/>
              </w:rPr>
            </w:pPr>
            <w:r w:rsidRPr="00804822">
              <w:rPr>
                <w:rFonts w:ascii="Arial" w:hAnsi="Arial" w:cs="Arial"/>
                <w:color w:val="000000"/>
              </w:rPr>
              <w:t>34</w:t>
            </w:r>
          </w:p>
        </w:tc>
        <w:tc>
          <w:tcPr>
            <w:tcW w:w="4395" w:type="dxa"/>
            <w:tcBorders>
              <w:top w:val="nil"/>
              <w:left w:val="nil"/>
              <w:bottom w:val="single" w:sz="4" w:space="0" w:color="auto"/>
              <w:right w:val="single" w:sz="4" w:space="0" w:color="auto"/>
            </w:tcBorders>
            <w:shd w:val="clear" w:color="auto" w:fill="auto"/>
            <w:vAlign w:val="bottom"/>
            <w:hideMark/>
          </w:tcPr>
          <w:p w14:paraId="0A4B14AE" w14:textId="77777777" w:rsidR="00804822" w:rsidRPr="00804822" w:rsidRDefault="00804822" w:rsidP="00CF4E9D">
            <w:pPr>
              <w:rPr>
                <w:rFonts w:ascii="Arial" w:hAnsi="Arial" w:cs="Arial"/>
                <w:color w:val="000000"/>
              </w:rPr>
            </w:pPr>
            <w:r w:rsidRPr="00804822">
              <w:rPr>
                <w:rFonts w:ascii="Arial" w:hAnsi="Arial" w:cs="Arial"/>
                <w:color w:val="000000"/>
              </w:rPr>
              <w:t>LUVA GALVANIZADA 1”.1/4</w:t>
            </w:r>
          </w:p>
        </w:tc>
        <w:tc>
          <w:tcPr>
            <w:tcW w:w="1134" w:type="dxa"/>
            <w:tcBorders>
              <w:top w:val="nil"/>
              <w:left w:val="nil"/>
              <w:bottom w:val="single" w:sz="4" w:space="0" w:color="auto"/>
              <w:right w:val="single" w:sz="4" w:space="0" w:color="auto"/>
            </w:tcBorders>
            <w:shd w:val="clear" w:color="auto" w:fill="auto"/>
            <w:vAlign w:val="bottom"/>
            <w:hideMark/>
          </w:tcPr>
          <w:p w14:paraId="7D64FE2C"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2677C935" w14:textId="77777777" w:rsidR="00804822" w:rsidRPr="00804822" w:rsidRDefault="00804822" w:rsidP="00CF4E9D">
            <w:pPr>
              <w:rPr>
                <w:rFonts w:ascii="Arial" w:hAnsi="Arial" w:cs="Arial"/>
                <w:color w:val="000000"/>
              </w:rPr>
            </w:pPr>
            <w:r w:rsidRPr="00804822">
              <w:rPr>
                <w:rFonts w:ascii="Arial" w:hAnsi="Arial" w:cs="Arial"/>
                <w:color w:val="000000"/>
              </w:rPr>
              <w:t>120</w:t>
            </w:r>
          </w:p>
        </w:tc>
        <w:tc>
          <w:tcPr>
            <w:tcW w:w="1407" w:type="dxa"/>
            <w:tcBorders>
              <w:top w:val="nil"/>
              <w:left w:val="nil"/>
              <w:bottom w:val="single" w:sz="4" w:space="0" w:color="auto"/>
              <w:right w:val="single" w:sz="4" w:space="0" w:color="auto"/>
            </w:tcBorders>
            <w:shd w:val="clear" w:color="auto" w:fill="auto"/>
            <w:noWrap/>
            <w:vAlign w:val="bottom"/>
            <w:hideMark/>
          </w:tcPr>
          <w:p w14:paraId="5C6ECD65" w14:textId="77777777" w:rsidR="00804822" w:rsidRPr="00804822" w:rsidRDefault="00804822" w:rsidP="00CF4E9D">
            <w:pPr>
              <w:rPr>
                <w:rFonts w:ascii="Arial" w:hAnsi="Arial" w:cs="Arial"/>
                <w:color w:val="000000"/>
              </w:rPr>
            </w:pPr>
            <w:r w:rsidRPr="00804822">
              <w:rPr>
                <w:rFonts w:ascii="Arial" w:hAnsi="Arial" w:cs="Arial"/>
                <w:color w:val="000000"/>
              </w:rPr>
              <w:t xml:space="preserve"> R$        16,60 </w:t>
            </w:r>
          </w:p>
        </w:tc>
        <w:tc>
          <w:tcPr>
            <w:tcW w:w="1712" w:type="dxa"/>
            <w:tcBorders>
              <w:top w:val="nil"/>
              <w:left w:val="nil"/>
              <w:bottom w:val="single" w:sz="4" w:space="0" w:color="auto"/>
              <w:right w:val="single" w:sz="4" w:space="0" w:color="auto"/>
            </w:tcBorders>
            <w:shd w:val="clear" w:color="auto" w:fill="auto"/>
            <w:noWrap/>
            <w:vAlign w:val="bottom"/>
            <w:hideMark/>
          </w:tcPr>
          <w:p w14:paraId="21CA7F0C" w14:textId="77777777" w:rsidR="00804822" w:rsidRPr="00804822" w:rsidRDefault="00804822" w:rsidP="00CF4E9D">
            <w:pPr>
              <w:rPr>
                <w:rFonts w:ascii="Arial" w:hAnsi="Arial" w:cs="Arial"/>
                <w:color w:val="000000"/>
              </w:rPr>
            </w:pPr>
            <w:r w:rsidRPr="00804822">
              <w:rPr>
                <w:rFonts w:ascii="Arial" w:hAnsi="Arial" w:cs="Arial"/>
                <w:color w:val="000000"/>
              </w:rPr>
              <w:t xml:space="preserve"> R$       1.992,00 </w:t>
            </w:r>
          </w:p>
        </w:tc>
      </w:tr>
      <w:tr w:rsidR="00804822" w:rsidRPr="00804822" w14:paraId="6BE76F5A"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3F6C4C4" w14:textId="77777777" w:rsidR="00804822" w:rsidRPr="00804822" w:rsidRDefault="00804822" w:rsidP="00CF4E9D">
            <w:pPr>
              <w:rPr>
                <w:rFonts w:ascii="Arial" w:hAnsi="Arial" w:cs="Arial"/>
                <w:color w:val="000000"/>
              </w:rPr>
            </w:pPr>
            <w:r w:rsidRPr="00804822">
              <w:rPr>
                <w:rFonts w:ascii="Arial" w:hAnsi="Arial" w:cs="Arial"/>
                <w:color w:val="000000"/>
              </w:rPr>
              <w:t>35</w:t>
            </w:r>
          </w:p>
        </w:tc>
        <w:tc>
          <w:tcPr>
            <w:tcW w:w="4395" w:type="dxa"/>
            <w:tcBorders>
              <w:top w:val="nil"/>
              <w:left w:val="nil"/>
              <w:bottom w:val="single" w:sz="4" w:space="0" w:color="auto"/>
              <w:right w:val="single" w:sz="4" w:space="0" w:color="auto"/>
            </w:tcBorders>
            <w:shd w:val="clear" w:color="auto" w:fill="auto"/>
            <w:vAlign w:val="bottom"/>
            <w:hideMark/>
          </w:tcPr>
          <w:p w14:paraId="0CE79103" w14:textId="77777777" w:rsidR="00804822" w:rsidRPr="00804822" w:rsidRDefault="00804822" w:rsidP="00CF4E9D">
            <w:pPr>
              <w:rPr>
                <w:rFonts w:ascii="Arial" w:hAnsi="Arial" w:cs="Arial"/>
                <w:color w:val="000000"/>
              </w:rPr>
            </w:pPr>
            <w:r w:rsidRPr="00804822">
              <w:rPr>
                <w:rFonts w:ascii="Arial" w:hAnsi="Arial" w:cs="Arial"/>
                <w:color w:val="000000"/>
              </w:rPr>
              <w:t>LUVA DE REDUÇÃO GALVANIZADA 2” X 1”.1/2</w:t>
            </w:r>
          </w:p>
        </w:tc>
        <w:tc>
          <w:tcPr>
            <w:tcW w:w="1134" w:type="dxa"/>
            <w:tcBorders>
              <w:top w:val="nil"/>
              <w:left w:val="nil"/>
              <w:bottom w:val="single" w:sz="4" w:space="0" w:color="auto"/>
              <w:right w:val="single" w:sz="4" w:space="0" w:color="auto"/>
            </w:tcBorders>
            <w:shd w:val="clear" w:color="auto" w:fill="auto"/>
            <w:vAlign w:val="bottom"/>
            <w:hideMark/>
          </w:tcPr>
          <w:p w14:paraId="2AB2D298"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2945D508"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07" w:type="dxa"/>
            <w:tcBorders>
              <w:top w:val="nil"/>
              <w:left w:val="nil"/>
              <w:bottom w:val="single" w:sz="4" w:space="0" w:color="auto"/>
              <w:right w:val="single" w:sz="4" w:space="0" w:color="auto"/>
            </w:tcBorders>
            <w:shd w:val="clear" w:color="auto" w:fill="auto"/>
            <w:noWrap/>
            <w:vAlign w:val="bottom"/>
            <w:hideMark/>
          </w:tcPr>
          <w:p w14:paraId="770A5624" w14:textId="77777777" w:rsidR="00804822" w:rsidRPr="00804822" w:rsidRDefault="00804822" w:rsidP="00CF4E9D">
            <w:pPr>
              <w:rPr>
                <w:rFonts w:ascii="Arial" w:hAnsi="Arial" w:cs="Arial"/>
                <w:color w:val="000000"/>
              </w:rPr>
            </w:pPr>
            <w:r w:rsidRPr="00804822">
              <w:rPr>
                <w:rFonts w:ascii="Arial" w:hAnsi="Arial" w:cs="Arial"/>
                <w:color w:val="000000"/>
              </w:rPr>
              <w:t xml:space="preserve"> R$        38,40 </w:t>
            </w:r>
          </w:p>
        </w:tc>
        <w:tc>
          <w:tcPr>
            <w:tcW w:w="1712" w:type="dxa"/>
            <w:tcBorders>
              <w:top w:val="nil"/>
              <w:left w:val="nil"/>
              <w:bottom w:val="single" w:sz="4" w:space="0" w:color="auto"/>
              <w:right w:val="single" w:sz="4" w:space="0" w:color="auto"/>
            </w:tcBorders>
            <w:shd w:val="clear" w:color="auto" w:fill="auto"/>
            <w:noWrap/>
            <w:vAlign w:val="bottom"/>
            <w:hideMark/>
          </w:tcPr>
          <w:p w14:paraId="629792CB" w14:textId="77777777" w:rsidR="00804822" w:rsidRPr="00804822" w:rsidRDefault="00804822" w:rsidP="00CF4E9D">
            <w:pPr>
              <w:rPr>
                <w:rFonts w:ascii="Arial" w:hAnsi="Arial" w:cs="Arial"/>
                <w:color w:val="000000"/>
              </w:rPr>
            </w:pPr>
            <w:r w:rsidRPr="00804822">
              <w:rPr>
                <w:rFonts w:ascii="Arial" w:hAnsi="Arial" w:cs="Arial"/>
                <w:color w:val="000000"/>
              </w:rPr>
              <w:t xml:space="preserve"> R$       1.920,00 </w:t>
            </w:r>
          </w:p>
        </w:tc>
      </w:tr>
      <w:tr w:rsidR="00804822" w:rsidRPr="00804822" w14:paraId="493BEBEB"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8A7C855" w14:textId="77777777" w:rsidR="00804822" w:rsidRPr="00804822" w:rsidRDefault="00804822" w:rsidP="00CF4E9D">
            <w:pPr>
              <w:rPr>
                <w:rFonts w:ascii="Arial" w:hAnsi="Arial" w:cs="Arial"/>
                <w:color w:val="000000"/>
              </w:rPr>
            </w:pPr>
            <w:r w:rsidRPr="00804822">
              <w:rPr>
                <w:rFonts w:ascii="Arial" w:hAnsi="Arial" w:cs="Arial"/>
                <w:color w:val="000000"/>
              </w:rPr>
              <w:t>36</w:t>
            </w:r>
          </w:p>
        </w:tc>
        <w:tc>
          <w:tcPr>
            <w:tcW w:w="4395" w:type="dxa"/>
            <w:tcBorders>
              <w:top w:val="nil"/>
              <w:left w:val="nil"/>
              <w:bottom w:val="single" w:sz="4" w:space="0" w:color="auto"/>
              <w:right w:val="single" w:sz="4" w:space="0" w:color="auto"/>
            </w:tcBorders>
            <w:shd w:val="clear" w:color="auto" w:fill="auto"/>
            <w:vAlign w:val="bottom"/>
            <w:hideMark/>
          </w:tcPr>
          <w:p w14:paraId="47BD2970" w14:textId="77777777" w:rsidR="00804822" w:rsidRPr="00804822" w:rsidRDefault="00804822" w:rsidP="00CF4E9D">
            <w:pPr>
              <w:rPr>
                <w:rFonts w:ascii="Arial" w:hAnsi="Arial" w:cs="Arial"/>
                <w:color w:val="000000"/>
              </w:rPr>
            </w:pPr>
            <w:r w:rsidRPr="00804822">
              <w:rPr>
                <w:rFonts w:ascii="Arial" w:hAnsi="Arial" w:cs="Arial"/>
                <w:color w:val="000000"/>
              </w:rPr>
              <w:t>LUVA DE REDUÇÃO GALVANIZADA 1”.1/2 X 1”.1/4</w:t>
            </w:r>
          </w:p>
        </w:tc>
        <w:tc>
          <w:tcPr>
            <w:tcW w:w="1134" w:type="dxa"/>
            <w:tcBorders>
              <w:top w:val="nil"/>
              <w:left w:val="nil"/>
              <w:bottom w:val="single" w:sz="4" w:space="0" w:color="auto"/>
              <w:right w:val="single" w:sz="4" w:space="0" w:color="auto"/>
            </w:tcBorders>
            <w:shd w:val="clear" w:color="auto" w:fill="auto"/>
            <w:vAlign w:val="bottom"/>
            <w:hideMark/>
          </w:tcPr>
          <w:p w14:paraId="3EEB8F3F"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6DE32A64"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07" w:type="dxa"/>
            <w:tcBorders>
              <w:top w:val="nil"/>
              <w:left w:val="nil"/>
              <w:bottom w:val="single" w:sz="4" w:space="0" w:color="auto"/>
              <w:right w:val="single" w:sz="4" w:space="0" w:color="auto"/>
            </w:tcBorders>
            <w:shd w:val="clear" w:color="auto" w:fill="auto"/>
            <w:noWrap/>
            <w:vAlign w:val="bottom"/>
            <w:hideMark/>
          </w:tcPr>
          <w:p w14:paraId="3EDE3B9C" w14:textId="77777777" w:rsidR="00804822" w:rsidRPr="00804822" w:rsidRDefault="00804822" w:rsidP="00CF4E9D">
            <w:pPr>
              <w:rPr>
                <w:rFonts w:ascii="Arial" w:hAnsi="Arial" w:cs="Arial"/>
                <w:color w:val="000000"/>
              </w:rPr>
            </w:pPr>
            <w:r w:rsidRPr="00804822">
              <w:rPr>
                <w:rFonts w:ascii="Arial" w:hAnsi="Arial" w:cs="Arial"/>
                <w:color w:val="000000"/>
              </w:rPr>
              <w:t xml:space="preserve"> R$        32,97 </w:t>
            </w:r>
          </w:p>
        </w:tc>
        <w:tc>
          <w:tcPr>
            <w:tcW w:w="1712" w:type="dxa"/>
            <w:tcBorders>
              <w:top w:val="nil"/>
              <w:left w:val="nil"/>
              <w:bottom w:val="single" w:sz="4" w:space="0" w:color="auto"/>
              <w:right w:val="single" w:sz="4" w:space="0" w:color="auto"/>
            </w:tcBorders>
            <w:shd w:val="clear" w:color="auto" w:fill="auto"/>
            <w:noWrap/>
            <w:vAlign w:val="bottom"/>
            <w:hideMark/>
          </w:tcPr>
          <w:p w14:paraId="6EA19E1F" w14:textId="77777777" w:rsidR="00804822" w:rsidRPr="00804822" w:rsidRDefault="00804822" w:rsidP="00CF4E9D">
            <w:pPr>
              <w:rPr>
                <w:rFonts w:ascii="Arial" w:hAnsi="Arial" w:cs="Arial"/>
                <w:color w:val="000000"/>
              </w:rPr>
            </w:pPr>
            <w:r w:rsidRPr="00804822">
              <w:rPr>
                <w:rFonts w:ascii="Arial" w:hAnsi="Arial" w:cs="Arial"/>
                <w:color w:val="000000"/>
              </w:rPr>
              <w:t xml:space="preserve"> R$       1.648,33 </w:t>
            </w:r>
          </w:p>
        </w:tc>
      </w:tr>
      <w:tr w:rsidR="00804822" w:rsidRPr="00804822" w14:paraId="3348F6DA"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AD67C80" w14:textId="77777777" w:rsidR="00804822" w:rsidRPr="00804822" w:rsidRDefault="00804822" w:rsidP="00CF4E9D">
            <w:pPr>
              <w:rPr>
                <w:rFonts w:ascii="Arial" w:hAnsi="Arial" w:cs="Arial"/>
                <w:color w:val="000000"/>
              </w:rPr>
            </w:pPr>
            <w:r w:rsidRPr="00804822">
              <w:rPr>
                <w:rFonts w:ascii="Arial" w:hAnsi="Arial" w:cs="Arial"/>
                <w:color w:val="000000"/>
              </w:rPr>
              <w:t>37</w:t>
            </w:r>
          </w:p>
        </w:tc>
        <w:tc>
          <w:tcPr>
            <w:tcW w:w="4395" w:type="dxa"/>
            <w:tcBorders>
              <w:top w:val="nil"/>
              <w:left w:val="nil"/>
              <w:bottom w:val="single" w:sz="4" w:space="0" w:color="auto"/>
              <w:right w:val="single" w:sz="4" w:space="0" w:color="auto"/>
            </w:tcBorders>
            <w:shd w:val="clear" w:color="auto" w:fill="auto"/>
            <w:vAlign w:val="bottom"/>
            <w:hideMark/>
          </w:tcPr>
          <w:p w14:paraId="31730415" w14:textId="77777777" w:rsidR="00804822" w:rsidRPr="00804822" w:rsidRDefault="00804822" w:rsidP="00CF4E9D">
            <w:pPr>
              <w:rPr>
                <w:rFonts w:ascii="Arial" w:hAnsi="Arial" w:cs="Arial"/>
                <w:color w:val="000000"/>
              </w:rPr>
            </w:pPr>
            <w:r w:rsidRPr="00804822">
              <w:rPr>
                <w:rFonts w:ascii="Arial" w:hAnsi="Arial" w:cs="Arial"/>
                <w:color w:val="000000"/>
              </w:rPr>
              <w:t>NIPLE GALVANIZADO 1”.1/2</w:t>
            </w:r>
          </w:p>
        </w:tc>
        <w:tc>
          <w:tcPr>
            <w:tcW w:w="1134" w:type="dxa"/>
            <w:tcBorders>
              <w:top w:val="nil"/>
              <w:left w:val="nil"/>
              <w:bottom w:val="single" w:sz="4" w:space="0" w:color="auto"/>
              <w:right w:val="single" w:sz="4" w:space="0" w:color="auto"/>
            </w:tcBorders>
            <w:shd w:val="clear" w:color="auto" w:fill="auto"/>
            <w:vAlign w:val="bottom"/>
            <w:hideMark/>
          </w:tcPr>
          <w:p w14:paraId="24705B58"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056CFDEA"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07" w:type="dxa"/>
            <w:tcBorders>
              <w:top w:val="nil"/>
              <w:left w:val="nil"/>
              <w:bottom w:val="single" w:sz="4" w:space="0" w:color="auto"/>
              <w:right w:val="single" w:sz="4" w:space="0" w:color="auto"/>
            </w:tcBorders>
            <w:shd w:val="clear" w:color="auto" w:fill="auto"/>
            <w:noWrap/>
            <w:vAlign w:val="bottom"/>
            <w:hideMark/>
          </w:tcPr>
          <w:p w14:paraId="41559D4D" w14:textId="77777777" w:rsidR="00804822" w:rsidRPr="00804822" w:rsidRDefault="00804822" w:rsidP="00CF4E9D">
            <w:pPr>
              <w:rPr>
                <w:rFonts w:ascii="Arial" w:hAnsi="Arial" w:cs="Arial"/>
                <w:color w:val="000000"/>
              </w:rPr>
            </w:pPr>
            <w:r w:rsidRPr="00804822">
              <w:rPr>
                <w:rFonts w:ascii="Arial" w:hAnsi="Arial" w:cs="Arial"/>
                <w:color w:val="000000"/>
              </w:rPr>
              <w:t xml:space="preserve"> R$        25,67 </w:t>
            </w:r>
          </w:p>
        </w:tc>
        <w:tc>
          <w:tcPr>
            <w:tcW w:w="1712" w:type="dxa"/>
            <w:tcBorders>
              <w:top w:val="nil"/>
              <w:left w:val="nil"/>
              <w:bottom w:val="single" w:sz="4" w:space="0" w:color="auto"/>
              <w:right w:val="single" w:sz="4" w:space="0" w:color="auto"/>
            </w:tcBorders>
            <w:shd w:val="clear" w:color="auto" w:fill="auto"/>
            <w:noWrap/>
            <w:vAlign w:val="bottom"/>
            <w:hideMark/>
          </w:tcPr>
          <w:p w14:paraId="0C805BA8" w14:textId="77777777" w:rsidR="00804822" w:rsidRPr="00804822" w:rsidRDefault="00804822" w:rsidP="00CF4E9D">
            <w:pPr>
              <w:rPr>
                <w:rFonts w:ascii="Arial" w:hAnsi="Arial" w:cs="Arial"/>
                <w:color w:val="000000"/>
              </w:rPr>
            </w:pPr>
            <w:r w:rsidRPr="00804822">
              <w:rPr>
                <w:rFonts w:ascii="Arial" w:hAnsi="Arial" w:cs="Arial"/>
                <w:color w:val="000000"/>
              </w:rPr>
              <w:t xml:space="preserve"> R$       1.283,33 </w:t>
            </w:r>
          </w:p>
        </w:tc>
      </w:tr>
      <w:tr w:rsidR="00804822" w:rsidRPr="00804822" w14:paraId="5FD5239B"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32D33A" w14:textId="77777777" w:rsidR="00804822" w:rsidRPr="00804822" w:rsidRDefault="00804822" w:rsidP="00CF4E9D">
            <w:pPr>
              <w:rPr>
                <w:rFonts w:ascii="Arial" w:hAnsi="Arial" w:cs="Arial"/>
                <w:color w:val="000000"/>
              </w:rPr>
            </w:pPr>
            <w:r w:rsidRPr="00804822">
              <w:rPr>
                <w:rFonts w:ascii="Arial" w:hAnsi="Arial" w:cs="Arial"/>
                <w:color w:val="000000"/>
              </w:rPr>
              <w:t>38</w:t>
            </w:r>
          </w:p>
        </w:tc>
        <w:tc>
          <w:tcPr>
            <w:tcW w:w="4395" w:type="dxa"/>
            <w:tcBorders>
              <w:top w:val="nil"/>
              <w:left w:val="nil"/>
              <w:bottom w:val="single" w:sz="4" w:space="0" w:color="auto"/>
              <w:right w:val="single" w:sz="4" w:space="0" w:color="auto"/>
            </w:tcBorders>
            <w:shd w:val="clear" w:color="auto" w:fill="auto"/>
            <w:vAlign w:val="bottom"/>
            <w:hideMark/>
          </w:tcPr>
          <w:p w14:paraId="65DE1D3A" w14:textId="77777777" w:rsidR="00804822" w:rsidRPr="00804822" w:rsidRDefault="00804822" w:rsidP="00CF4E9D">
            <w:pPr>
              <w:rPr>
                <w:rFonts w:ascii="Arial" w:hAnsi="Arial" w:cs="Arial"/>
                <w:color w:val="000000"/>
              </w:rPr>
            </w:pPr>
            <w:r w:rsidRPr="00804822">
              <w:rPr>
                <w:rFonts w:ascii="Arial" w:hAnsi="Arial" w:cs="Arial"/>
                <w:color w:val="000000"/>
              </w:rPr>
              <w:t>NIPLE GALVANIZADO 1”.1/4</w:t>
            </w:r>
          </w:p>
        </w:tc>
        <w:tc>
          <w:tcPr>
            <w:tcW w:w="1134" w:type="dxa"/>
            <w:tcBorders>
              <w:top w:val="nil"/>
              <w:left w:val="nil"/>
              <w:bottom w:val="single" w:sz="4" w:space="0" w:color="auto"/>
              <w:right w:val="single" w:sz="4" w:space="0" w:color="auto"/>
            </w:tcBorders>
            <w:shd w:val="clear" w:color="auto" w:fill="auto"/>
            <w:vAlign w:val="bottom"/>
            <w:hideMark/>
          </w:tcPr>
          <w:p w14:paraId="15142D03"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20F97FE"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07" w:type="dxa"/>
            <w:tcBorders>
              <w:top w:val="nil"/>
              <w:left w:val="nil"/>
              <w:bottom w:val="single" w:sz="4" w:space="0" w:color="auto"/>
              <w:right w:val="single" w:sz="4" w:space="0" w:color="auto"/>
            </w:tcBorders>
            <w:shd w:val="clear" w:color="auto" w:fill="auto"/>
            <w:noWrap/>
            <w:vAlign w:val="bottom"/>
            <w:hideMark/>
          </w:tcPr>
          <w:p w14:paraId="6B46C52F" w14:textId="77777777" w:rsidR="00804822" w:rsidRPr="00804822" w:rsidRDefault="00804822" w:rsidP="00CF4E9D">
            <w:pPr>
              <w:rPr>
                <w:rFonts w:ascii="Arial" w:hAnsi="Arial" w:cs="Arial"/>
                <w:color w:val="000000"/>
              </w:rPr>
            </w:pPr>
            <w:r w:rsidRPr="00804822">
              <w:rPr>
                <w:rFonts w:ascii="Arial" w:hAnsi="Arial" w:cs="Arial"/>
                <w:color w:val="000000"/>
              </w:rPr>
              <w:t xml:space="preserve"> R$        20,52 </w:t>
            </w:r>
          </w:p>
        </w:tc>
        <w:tc>
          <w:tcPr>
            <w:tcW w:w="1712" w:type="dxa"/>
            <w:tcBorders>
              <w:top w:val="nil"/>
              <w:left w:val="nil"/>
              <w:bottom w:val="single" w:sz="4" w:space="0" w:color="auto"/>
              <w:right w:val="single" w:sz="4" w:space="0" w:color="auto"/>
            </w:tcBorders>
            <w:shd w:val="clear" w:color="auto" w:fill="auto"/>
            <w:noWrap/>
            <w:vAlign w:val="bottom"/>
            <w:hideMark/>
          </w:tcPr>
          <w:p w14:paraId="15079B15" w14:textId="77777777" w:rsidR="00804822" w:rsidRPr="00804822" w:rsidRDefault="00804822" w:rsidP="00CF4E9D">
            <w:pPr>
              <w:rPr>
                <w:rFonts w:ascii="Arial" w:hAnsi="Arial" w:cs="Arial"/>
                <w:color w:val="000000"/>
              </w:rPr>
            </w:pPr>
            <w:r w:rsidRPr="00804822">
              <w:rPr>
                <w:rFonts w:ascii="Arial" w:hAnsi="Arial" w:cs="Arial"/>
                <w:color w:val="000000"/>
              </w:rPr>
              <w:t xml:space="preserve"> R$       1.025,83 </w:t>
            </w:r>
          </w:p>
        </w:tc>
      </w:tr>
      <w:tr w:rsidR="00804822" w:rsidRPr="00804822" w14:paraId="46A0453C"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EC3ED3E" w14:textId="77777777" w:rsidR="00804822" w:rsidRPr="00804822" w:rsidRDefault="00804822" w:rsidP="00CF4E9D">
            <w:pPr>
              <w:rPr>
                <w:rFonts w:ascii="Arial" w:hAnsi="Arial" w:cs="Arial"/>
                <w:color w:val="000000"/>
              </w:rPr>
            </w:pPr>
            <w:r w:rsidRPr="00804822">
              <w:rPr>
                <w:rFonts w:ascii="Arial" w:hAnsi="Arial" w:cs="Arial"/>
                <w:color w:val="000000"/>
              </w:rPr>
              <w:t>39</w:t>
            </w:r>
          </w:p>
        </w:tc>
        <w:tc>
          <w:tcPr>
            <w:tcW w:w="4395" w:type="dxa"/>
            <w:tcBorders>
              <w:top w:val="nil"/>
              <w:left w:val="nil"/>
              <w:bottom w:val="single" w:sz="4" w:space="0" w:color="auto"/>
              <w:right w:val="single" w:sz="4" w:space="0" w:color="auto"/>
            </w:tcBorders>
            <w:shd w:val="clear" w:color="auto" w:fill="auto"/>
            <w:vAlign w:val="bottom"/>
            <w:hideMark/>
          </w:tcPr>
          <w:p w14:paraId="0D7127A3" w14:textId="77777777" w:rsidR="00804822" w:rsidRPr="00804822" w:rsidRDefault="00804822" w:rsidP="00CF4E9D">
            <w:pPr>
              <w:rPr>
                <w:rFonts w:ascii="Arial" w:hAnsi="Arial" w:cs="Arial"/>
                <w:color w:val="000000"/>
              </w:rPr>
            </w:pPr>
            <w:r w:rsidRPr="00804822">
              <w:rPr>
                <w:rFonts w:ascii="Arial" w:hAnsi="Arial" w:cs="Arial"/>
                <w:color w:val="000000"/>
              </w:rPr>
              <w:t>HIDRÔMETRO DE 1.1/2” PARA POÇO ROSCA BSP</w:t>
            </w:r>
          </w:p>
        </w:tc>
        <w:tc>
          <w:tcPr>
            <w:tcW w:w="1134" w:type="dxa"/>
            <w:tcBorders>
              <w:top w:val="nil"/>
              <w:left w:val="nil"/>
              <w:bottom w:val="single" w:sz="4" w:space="0" w:color="auto"/>
              <w:right w:val="single" w:sz="4" w:space="0" w:color="auto"/>
            </w:tcBorders>
            <w:shd w:val="clear" w:color="auto" w:fill="auto"/>
            <w:vAlign w:val="bottom"/>
            <w:hideMark/>
          </w:tcPr>
          <w:p w14:paraId="490A4FF6"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2BAA6F9A"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07" w:type="dxa"/>
            <w:tcBorders>
              <w:top w:val="nil"/>
              <w:left w:val="nil"/>
              <w:bottom w:val="single" w:sz="4" w:space="0" w:color="auto"/>
              <w:right w:val="single" w:sz="4" w:space="0" w:color="auto"/>
            </w:tcBorders>
            <w:shd w:val="clear" w:color="auto" w:fill="auto"/>
            <w:noWrap/>
            <w:vAlign w:val="bottom"/>
            <w:hideMark/>
          </w:tcPr>
          <w:p w14:paraId="44883B9D" w14:textId="77777777" w:rsidR="00804822" w:rsidRPr="00804822" w:rsidRDefault="00804822" w:rsidP="00CF4E9D">
            <w:pPr>
              <w:rPr>
                <w:rFonts w:ascii="Arial" w:hAnsi="Arial" w:cs="Arial"/>
                <w:color w:val="000000"/>
              </w:rPr>
            </w:pPr>
            <w:r w:rsidRPr="00804822">
              <w:rPr>
                <w:rFonts w:ascii="Arial" w:hAnsi="Arial" w:cs="Arial"/>
                <w:color w:val="000000"/>
              </w:rPr>
              <w:t xml:space="preserve"> R$      828,00 </w:t>
            </w:r>
          </w:p>
        </w:tc>
        <w:tc>
          <w:tcPr>
            <w:tcW w:w="1712" w:type="dxa"/>
            <w:tcBorders>
              <w:top w:val="nil"/>
              <w:left w:val="nil"/>
              <w:bottom w:val="single" w:sz="4" w:space="0" w:color="auto"/>
              <w:right w:val="single" w:sz="4" w:space="0" w:color="auto"/>
            </w:tcBorders>
            <w:shd w:val="clear" w:color="auto" w:fill="auto"/>
            <w:noWrap/>
            <w:vAlign w:val="bottom"/>
            <w:hideMark/>
          </w:tcPr>
          <w:p w14:paraId="3963D99E" w14:textId="77777777" w:rsidR="00804822" w:rsidRPr="00804822" w:rsidRDefault="00804822" w:rsidP="00CF4E9D">
            <w:pPr>
              <w:rPr>
                <w:rFonts w:ascii="Arial" w:hAnsi="Arial" w:cs="Arial"/>
                <w:color w:val="000000"/>
              </w:rPr>
            </w:pPr>
            <w:r w:rsidRPr="00804822">
              <w:rPr>
                <w:rFonts w:ascii="Arial" w:hAnsi="Arial" w:cs="Arial"/>
                <w:color w:val="000000"/>
              </w:rPr>
              <w:t xml:space="preserve"> R$     41.400,00 </w:t>
            </w:r>
          </w:p>
        </w:tc>
      </w:tr>
      <w:tr w:rsidR="00804822" w:rsidRPr="00804822" w14:paraId="72D4EC1C"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D8CE98A" w14:textId="77777777" w:rsidR="00804822" w:rsidRPr="00804822" w:rsidRDefault="00804822" w:rsidP="00CF4E9D">
            <w:pPr>
              <w:rPr>
                <w:rFonts w:ascii="Arial" w:hAnsi="Arial" w:cs="Arial"/>
                <w:color w:val="000000"/>
              </w:rPr>
            </w:pPr>
            <w:r w:rsidRPr="00804822">
              <w:rPr>
                <w:rFonts w:ascii="Arial" w:hAnsi="Arial" w:cs="Arial"/>
                <w:color w:val="000000"/>
              </w:rPr>
              <w:t>40</w:t>
            </w:r>
          </w:p>
        </w:tc>
        <w:tc>
          <w:tcPr>
            <w:tcW w:w="4395" w:type="dxa"/>
            <w:tcBorders>
              <w:top w:val="nil"/>
              <w:left w:val="nil"/>
              <w:bottom w:val="single" w:sz="4" w:space="0" w:color="auto"/>
              <w:right w:val="single" w:sz="4" w:space="0" w:color="auto"/>
            </w:tcBorders>
            <w:shd w:val="clear" w:color="auto" w:fill="auto"/>
            <w:vAlign w:val="bottom"/>
            <w:hideMark/>
          </w:tcPr>
          <w:p w14:paraId="71E80555" w14:textId="77777777" w:rsidR="00804822" w:rsidRPr="00804822" w:rsidRDefault="00804822" w:rsidP="00CF4E9D">
            <w:pPr>
              <w:rPr>
                <w:rFonts w:ascii="Arial" w:hAnsi="Arial" w:cs="Arial"/>
                <w:color w:val="000000"/>
              </w:rPr>
            </w:pPr>
            <w:r w:rsidRPr="00804822">
              <w:rPr>
                <w:rFonts w:ascii="Arial" w:hAnsi="Arial" w:cs="Arial"/>
                <w:color w:val="000000"/>
              </w:rPr>
              <w:t>HIDRÔMETRO DE 2” PARA POÇO ROSCA BSP</w:t>
            </w:r>
          </w:p>
        </w:tc>
        <w:tc>
          <w:tcPr>
            <w:tcW w:w="1134" w:type="dxa"/>
            <w:tcBorders>
              <w:top w:val="nil"/>
              <w:left w:val="nil"/>
              <w:bottom w:val="single" w:sz="4" w:space="0" w:color="auto"/>
              <w:right w:val="single" w:sz="4" w:space="0" w:color="auto"/>
            </w:tcBorders>
            <w:shd w:val="clear" w:color="auto" w:fill="auto"/>
            <w:vAlign w:val="bottom"/>
            <w:hideMark/>
          </w:tcPr>
          <w:p w14:paraId="6D21828A"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3999E14B"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07" w:type="dxa"/>
            <w:tcBorders>
              <w:top w:val="nil"/>
              <w:left w:val="nil"/>
              <w:bottom w:val="single" w:sz="4" w:space="0" w:color="auto"/>
              <w:right w:val="single" w:sz="4" w:space="0" w:color="auto"/>
            </w:tcBorders>
            <w:shd w:val="clear" w:color="auto" w:fill="auto"/>
            <w:noWrap/>
            <w:vAlign w:val="bottom"/>
            <w:hideMark/>
          </w:tcPr>
          <w:p w14:paraId="5F64C925" w14:textId="77777777" w:rsidR="00804822" w:rsidRPr="00804822" w:rsidRDefault="00804822" w:rsidP="00CF4E9D">
            <w:pPr>
              <w:rPr>
                <w:rFonts w:ascii="Arial" w:hAnsi="Arial" w:cs="Arial"/>
                <w:color w:val="000000"/>
              </w:rPr>
            </w:pPr>
            <w:r w:rsidRPr="00804822">
              <w:rPr>
                <w:rFonts w:ascii="Arial" w:hAnsi="Arial" w:cs="Arial"/>
                <w:color w:val="000000"/>
              </w:rPr>
              <w:t xml:space="preserve"> R</w:t>
            </w:r>
            <w:proofErr w:type="gramStart"/>
            <w:r w:rsidRPr="00804822">
              <w:rPr>
                <w:rFonts w:ascii="Arial" w:hAnsi="Arial" w:cs="Arial"/>
                <w:color w:val="000000"/>
              </w:rPr>
              <w:t>$  1.090</w:t>
            </w:r>
            <w:proofErr w:type="gramEnd"/>
            <w:r w:rsidRPr="00804822">
              <w:rPr>
                <w:rFonts w:ascii="Arial" w:hAnsi="Arial" w:cs="Arial"/>
                <w:color w:val="000000"/>
              </w:rPr>
              <w:t xml:space="preserve">,00 </w:t>
            </w:r>
          </w:p>
        </w:tc>
        <w:tc>
          <w:tcPr>
            <w:tcW w:w="1712" w:type="dxa"/>
            <w:tcBorders>
              <w:top w:val="nil"/>
              <w:left w:val="nil"/>
              <w:bottom w:val="single" w:sz="4" w:space="0" w:color="auto"/>
              <w:right w:val="single" w:sz="4" w:space="0" w:color="auto"/>
            </w:tcBorders>
            <w:shd w:val="clear" w:color="auto" w:fill="auto"/>
            <w:noWrap/>
            <w:vAlign w:val="bottom"/>
            <w:hideMark/>
          </w:tcPr>
          <w:p w14:paraId="3885748C" w14:textId="77777777" w:rsidR="00804822" w:rsidRPr="00804822" w:rsidRDefault="00804822" w:rsidP="00CF4E9D">
            <w:pPr>
              <w:rPr>
                <w:rFonts w:ascii="Arial" w:hAnsi="Arial" w:cs="Arial"/>
                <w:color w:val="000000"/>
              </w:rPr>
            </w:pPr>
            <w:r w:rsidRPr="00804822">
              <w:rPr>
                <w:rFonts w:ascii="Arial" w:hAnsi="Arial" w:cs="Arial"/>
                <w:color w:val="000000"/>
              </w:rPr>
              <w:t xml:space="preserve"> R$     54.500,00 </w:t>
            </w:r>
          </w:p>
        </w:tc>
      </w:tr>
      <w:tr w:rsidR="00804822" w:rsidRPr="00804822" w14:paraId="57CBB331" w14:textId="77777777" w:rsidTr="00970F4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D72D26C" w14:textId="77777777" w:rsidR="00804822" w:rsidRPr="00804822" w:rsidRDefault="00804822" w:rsidP="00CF4E9D">
            <w:pPr>
              <w:rPr>
                <w:rFonts w:ascii="Arial" w:hAnsi="Arial" w:cs="Arial"/>
                <w:color w:val="000000"/>
              </w:rPr>
            </w:pPr>
            <w:r w:rsidRPr="00804822">
              <w:rPr>
                <w:rFonts w:ascii="Arial" w:hAnsi="Arial" w:cs="Arial"/>
                <w:color w:val="000000"/>
              </w:rPr>
              <w:t>41</w:t>
            </w:r>
          </w:p>
        </w:tc>
        <w:tc>
          <w:tcPr>
            <w:tcW w:w="4395" w:type="dxa"/>
            <w:tcBorders>
              <w:top w:val="nil"/>
              <w:left w:val="nil"/>
              <w:bottom w:val="single" w:sz="4" w:space="0" w:color="auto"/>
              <w:right w:val="single" w:sz="4" w:space="0" w:color="auto"/>
            </w:tcBorders>
            <w:shd w:val="clear" w:color="auto" w:fill="auto"/>
            <w:vAlign w:val="bottom"/>
            <w:hideMark/>
          </w:tcPr>
          <w:p w14:paraId="68FF7AEF" w14:textId="77777777" w:rsidR="00804822" w:rsidRPr="00804822" w:rsidRDefault="00804822" w:rsidP="00CF4E9D">
            <w:pPr>
              <w:rPr>
                <w:rFonts w:ascii="Arial" w:hAnsi="Arial" w:cs="Arial"/>
                <w:color w:val="000000"/>
              </w:rPr>
            </w:pPr>
            <w:r w:rsidRPr="00804822">
              <w:rPr>
                <w:rFonts w:ascii="Arial" w:hAnsi="Arial" w:cs="Arial"/>
                <w:color w:val="000000"/>
              </w:rPr>
              <w:t xml:space="preserve">HORÍMETRO 220V PARA POÇO ARTESIANO </w:t>
            </w:r>
          </w:p>
        </w:tc>
        <w:tc>
          <w:tcPr>
            <w:tcW w:w="1134" w:type="dxa"/>
            <w:tcBorders>
              <w:top w:val="nil"/>
              <w:left w:val="nil"/>
              <w:bottom w:val="single" w:sz="4" w:space="0" w:color="auto"/>
              <w:right w:val="single" w:sz="4" w:space="0" w:color="auto"/>
            </w:tcBorders>
            <w:shd w:val="clear" w:color="auto" w:fill="auto"/>
            <w:vAlign w:val="bottom"/>
            <w:hideMark/>
          </w:tcPr>
          <w:p w14:paraId="2C1C0CD9" w14:textId="77777777" w:rsidR="00804822" w:rsidRPr="00804822" w:rsidRDefault="00804822" w:rsidP="00CF4E9D">
            <w:pPr>
              <w:rPr>
                <w:rFonts w:ascii="Arial" w:hAnsi="Arial" w:cs="Arial"/>
                <w:b/>
                <w:bCs/>
                <w:color w:val="000000"/>
              </w:rPr>
            </w:pPr>
            <w:r w:rsidRPr="00804822">
              <w:rPr>
                <w:rFonts w:ascii="Arial" w:hAnsi="Arial" w:cs="Arial"/>
                <w:b/>
                <w:bCs/>
                <w:color w:val="000000"/>
              </w:rPr>
              <w:t>UN</w:t>
            </w:r>
          </w:p>
        </w:tc>
        <w:tc>
          <w:tcPr>
            <w:tcW w:w="992" w:type="dxa"/>
            <w:tcBorders>
              <w:top w:val="nil"/>
              <w:left w:val="nil"/>
              <w:bottom w:val="single" w:sz="4" w:space="0" w:color="auto"/>
              <w:right w:val="single" w:sz="4" w:space="0" w:color="auto"/>
            </w:tcBorders>
            <w:shd w:val="clear" w:color="auto" w:fill="auto"/>
            <w:vAlign w:val="bottom"/>
            <w:hideMark/>
          </w:tcPr>
          <w:p w14:paraId="4B25BB7F" w14:textId="77777777" w:rsidR="00804822" w:rsidRPr="00804822" w:rsidRDefault="00804822" w:rsidP="00CF4E9D">
            <w:pPr>
              <w:rPr>
                <w:rFonts w:ascii="Arial" w:hAnsi="Arial" w:cs="Arial"/>
                <w:color w:val="000000"/>
              </w:rPr>
            </w:pPr>
            <w:r w:rsidRPr="00804822">
              <w:rPr>
                <w:rFonts w:ascii="Arial" w:hAnsi="Arial" w:cs="Arial"/>
                <w:color w:val="000000"/>
              </w:rPr>
              <w:t>50</w:t>
            </w:r>
          </w:p>
        </w:tc>
        <w:tc>
          <w:tcPr>
            <w:tcW w:w="1407" w:type="dxa"/>
            <w:tcBorders>
              <w:top w:val="nil"/>
              <w:left w:val="nil"/>
              <w:bottom w:val="single" w:sz="4" w:space="0" w:color="auto"/>
              <w:right w:val="single" w:sz="4" w:space="0" w:color="auto"/>
            </w:tcBorders>
            <w:shd w:val="clear" w:color="auto" w:fill="auto"/>
            <w:noWrap/>
            <w:vAlign w:val="bottom"/>
            <w:hideMark/>
          </w:tcPr>
          <w:p w14:paraId="0196C8BD" w14:textId="77777777" w:rsidR="00804822" w:rsidRPr="00804822" w:rsidRDefault="00804822" w:rsidP="00CF4E9D">
            <w:pPr>
              <w:rPr>
                <w:rFonts w:ascii="Arial" w:hAnsi="Arial" w:cs="Arial"/>
                <w:color w:val="000000"/>
              </w:rPr>
            </w:pPr>
            <w:r w:rsidRPr="00804822">
              <w:rPr>
                <w:rFonts w:ascii="Arial" w:hAnsi="Arial" w:cs="Arial"/>
                <w:color w:val="000000"/>
              </w:rPr>
              <w:t xml:space="preserve"> R$      130,00 </w:t>
            </w:r>
          </w:p>
        </w:tc>
        <w:tc>
          <w:tcPr>
            <w:tcW w:w="1712" w:type="dxa"/>
            <w:tcBorders>
              <w:top w:val="nil"/>
              <w:left w:val="nil"/>
              <w:bottom w:val="single" w:sz="4" w:space="0" w:color="auto"/>
              <w:right w:val="single" w:sz="4" w:space="0" w:color="auto"/>
            </w:tcBorders>
            <w:shd w:val="clear" w:color="auto" w:fill="auto"/>
            <w:noWrap/>
            <w:vAlign w:val="bottom"/>
            <w:hideMark/>
          </w:tcPr>
          <w:p w14:paraId="109FA6B9" w14:textId="77777777" w:rsidR="00804822" w:rsidRPr="00804822" w:rsidRDefault="00804822" w:rsidP="00CF4E9D">
            <w:pPr>
              <w:rPr>
                <w:rFonts w:ascii="Arial" w:hAnsi="Arial" w:cs="Arial"/>
                <w:color w:val="000000"/>
              </w:rPr>
            </w:pPr>
            <w:r w:rsidRPr="00804822">
              <w:rPr>
                <w:rFonts w:ascii="Arial" w:hAnsi="Arial" w:cs="Arial"/>
                <w:color w:val="000000"/>
              </w:rPr>
              <w:t xml:space="preserve"> R$       6.500,00 </w:t>
            </w:r>
          </w:p>
        </w:tc>
      </w:tr>
      <w:tr w:rsidR="00804822" w:rsidRPr="00804822" w14:paraId="216108B6" w14:textId="77777777" w:rsidTr="00970F40">
        <w:trPr>
          <w:trHeight w:val="288"/>
        </w:trPr>
        <w:tc>
          <w:tcPr>
            <w:tcW w:w="425" w:type="dxa"/>
            <w:tcBorders>
              <w:top w:val="nil"/>
              <w:left w:val="nil"/>
              <w:bottom w:val="nil"/>
              <w:right w:val="nil"/>
            </w:tcBorders>
            <w:shd w:val="clear" w:color="auto" w:fill="auto"/>
            <w:noWrap/>
            <w:vAlign w:val="bottom"/>
            <w:hideMark/>
          </w:tcPr>
          <w:p w14:paraId="3CA635AE" w14:textId="77777777" w:rsidR="00804822" w:rsidRPr="00804822" w:rsidRDefault="00804822" w:rsidP="00CF4E9D">
            <w:pPr>
              <w:rPr>
                <w:rFonts w:ascii="Arial" w:hAnsi="Arial" w:cs="Arial"/>
                <w:color w:val="000000"/>
              </w:rPr>
            </w:pPr>
          </w:p>
        </w:tc>
        <w:tc>
          <w:tcPr>
            <w:tcW w:w="4395" w:type="dxa"/>
            <w:tcBorders>
              <w:top w:val="nil"/>
              <w:left w:val="nil"/>
              <w:bottom w:val="nil"/>
              <w:right w:val="nil"/>
            </w:tcBorders>
            <w:shd w:val="clear" w:color="auto" w:fill="auto"/>
            <w:noWrap/>
            <w:vAlign w:val="bottom"/>
            <w:hideMark/>
          </w:tcPr>
          <w:p w14:paraId="4F663252" w14:textId="77777777" w:rsidR="00804822" w:rsidRPr="00804822" w:rsidRDefault="00804822" w:rsidP="00CF4E9D">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14:paraId="1EA55306" w14:textId="77777777" w:rsidR="00804822" w:rsidRPr="00804822" w:rsidRDefault="00804822" w:rsidP="00CF4E9D">
            <w:pPr>
              <w:rPr>
                <w:rFonts w:ascii="Arial" w:hAnsi="Arial" w:cs="Arial"/>
                <w:color w:val="000000"/>
              </w:rPr>
            </w:pPr>
          </w:p>
        </w:tc>
        <w:tc>
          <w:tcPr>
            <w:tcW w:w="992" w:type="dxa"/>
            <w:tcBorders>
              <w:top w:val="nil"/>
              <w:left w:val="nil"/>
              <w:bottom w:val="nil"/>
              <w:right w:val="nil"/>
            </w:tcBorders>
            <w:shd w:val="clear" w:color="auto" w:fill="auto"/>
            <w:noWrap/>
            <w:vAlign w:val="bottom"/>
            <w:hideMark/>
          </w:tcPr>
          <w:p w14:paraId="476EE1D9" w14:textId="77777777" w:rsidR="00804822" w:rsidRPr="00804822" w:rsidRDefault="00804822" w:rsidP="00CF4E9D">
            <w:pPr>
              <w:rPr>
                <w:rFonts w:ascii="Arial" w:hAnsi="Arial" w:cs="Arial"/>
                <w:color w:val="000000"/>
              </w:rPr>
            </w:pPr>
          </w:p>
        </w:tc>
        <w:tc>
          <w:tcPr>
            <w:tcW w:w="1407" w:type="dxa"/>
            <w:tcBorders>
              <w:top w:val="nil"/>
              <w:left w:val="nil"/>
              <w:bottom w:val="nil"/>
              <w:right w:val="nil"/>
            </w:tcBorders>
            <w:shd w:val="clear" w:color="auto" w:fill="auto"/>
            <w:noWrap/>
            <w:vAlign w:val="bottom"/>
            <w:hideMark/>
          </w:tcPr>
          <w:p w14:paraId="03DB256A" w14:textId="77777777" w:rsidR="00804822" w:rsidRPr="00804822" w:rsidRDefault="00804822" w:rsidP="00CF4E9D">
            <w:pPr>
              <w:rPr>
                <w:rFonts w:ascii="Arial" w:hAnsi="Arial" w:cs="Arial"/>
                <w:color w:val="000000"/>
              </w:rPr>
            </w:pPr>
          </w:p>
        </w:tc>
        <w:tc>
          <w:tcPr>
            <w:tcW w:w="1712" w:type="dxa"/>
            <w:tcBorders>
              <w:top w:val="nil"/>
              <w:left w:val="nil"/>
              <w:bottom w:val="nil"/>
              <w:right w:val="nil"/>
            </w:tcBorders>
            <w:shd w:val="clear" w:color="auto" w:fill="auto"/>
            <w:noWrap/>
            <w:vAlign w:val="bottom"/>
            <w:hideMark/>
          </w:tcPr>
          <w:p w14:paraId="09371659" w14:textId="77777777" w:rsidR="00804822" w:rsidRPr="00804822" w:rsidRDefault="00804822" w:rsidP="00CF4E9D">
            <w:pPr>
              <w:rPr>
                <w:rFonts w:ascii="Arial" w:hAnsi="Arial" w:cs="Arial"/>
                <w:color w:val="000000"/>
              </w:rPr>
            </w:pPr>
          </w:p>
        </w:tc>
      </w:tr>
      <w:tr w:rsidR="00804822" w:rsidRPr="00804822" w14:paraId="1B8ACD77" w14:textId="77777777" w:rsidTr="00970F40">
        <w:trPr>
          <w:trHeight w:val="288"/>
        </w:trPr>
        <w:tc>
          <w:tcPr>
            <w:tcW w:w="425" w:type="dxa"/>
            <w:tcBorders>
              <w:top w:val="nil"/>
              <w:left w:val="nil"/>
              <w:bottom w:val="nil"/>
              <w:right w:val="nil"/>
            </w:tcBorders>
            <w:shd w:val="clear" w:color="auto" w:fill="auto"/>
            <w:noWrap/>
            <w:vAlign w:val="bottom"/>
            <w:hideMark/>
          </w:tcPr>
          <w:p w14:paraId="2297E052" w14:textId="77777777" w:rsidR="00804822" w:rsidRPr="00804822" w:rsidRDefault="00804822" w:rsidP="00CF4E9D">
            <w:pPr>
              <w:rPr>
                <w:rFonts w:ascii="Arial" w:hAnsi="Arial" w:cs="Arial"/>
                <w:color w:val="000000"/>
              </w:rPr>
            </w:pPr>
          </w:p>
        </w:tc>
        <w:tc>
          <w:tcPr>
            <w:tcW w:w="4395" w:type="dxa"/>
            <w:tcBorders>
              <w:top w:val="nil"/>
              <w:left w:val="nil"/>
              <w:bottom w:val="nil"/>
              <w:right w:val="nil"/>
            </w:tcBorders>
            <w:shd w:val="clear" w:color="auto" w:fill="auto"/>
            <w:noWrap/>
            <w:vAlign w:val="bottom"/>
            <w:hideMark/>
          </w:tcPr>
          <w:p w14:paraId="37857817" w14:textId="77777777" w:rsidR="00804822" w:rsidRPr="00804822" w:rsidRDefault="00804822" w:rsidP="00CF4E9D">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14:paraId="165CDD14" w14:textId="77777777" w:rsidR="00804822" w:rsidRPr="00804822" w:rsidRDefault="00804822" w:rsidP="00CF4E9D">
            <w:pPr>
              <w:rPr>
                <w:rFonts w:ascii="Arial" w:hAnsi="Arial" w:cs="Arial"/>
                <w:color w:val="000000"/>
              </w:rPr>
            </w:pPr>
          </w:p>
        </w:tc>
        <w:tc>
          <w:tcPr>
            <w:tcW w:w="992" w:type="dxa"/>
            <w:tcBorders>
              <w:top w:val="nil"/>
              <w:left w:val="nil"/>
              <w:bottom w:val="nil"/>
              <w:right w:val="nil"/>
            </w:tcBorders>
            <w:shd w:val="clear" w:color="auto" w:fill="auto"/>
            <w:noWrap/>
            <w:vAlign w:val="bottom"/>
            <w:hideMark/>
          </w:tcPr>
          <w:p w14:paraId="039A1020" w14:textId="77777777" w:rsidR="00804822" w:rsidRPr="00804822" w:rsidRDefault="00804822" w:rsidP="00CF4E9D">
            <w:pPr>
              <w:rPr>
                <w:rFonts w:ascii="Arial" w:hAnsi="Arial" w:cs="Arial"/>
                <w:color w:val="000000"/>
              </w:rPr>
            </w:pPr>
          </w:p>
        </w:tc>
        <w:tc>
          <w:tcPr>
            <w:tcW w:w="1407" w:type="dxa"/>
            <w:tcBorders>
              <w:top w:val="nil"/>
              <w:left w:val="nil"/>
              <w:bottom w:val="nil"/>
              <w:right w:val="nil"/>
            </w:tcBorders>
            <w:shd w:val="clear" w:color="auto" w:fill="auto"/>
            <w:noWrap/>
            <w:vAlign w:val="bottom"/>
            <w:hideMark/>
          </w:tcPr>
          <w:p w14:paraId="48695685" w14:textId="77777777" w:rsidR="00804822" w:rsidRPr="00804822" w:rsidRDefault="00804822" w:rsidP="00CF4E9D">
            <w:pPr>
              <w:rPr>
                <w:rFonts w:ascii="Arial" w:hAnsi="Arial" w:cs="Arial"/>
                <w:color w:val="000000"/>
              </w:rPr>
            </w:pPr>
            <w:r w:rsidRPr="00804822">
              <w:rPr>
                <w:rFonts w:ascii="Arial" w:hAnsi="Arial" w:cs="Arial"/>
                <w:color w:val="000000"/>
              </w:rPr>
              <w:t>TOTAL</w:t>
            </w:r>
          </w:p>
        </w:tc>
        <w:tc>
          <w:tcPr>
            <w:tcW w:w="1712" w:type="dxa"/>
            <w:tcBorders>
              <w:top w:val="nil"/>
              <w:left w:val="nil"/>
              <w:bottom w:val="nil"/>
              <w:right w:val="nil"/>
            </w:tcBorders>
            <w:shd w:val="clear" w:color="auto" w:fill="auto"/>
            <w:noWrap/>
            <w:vAlign w:val="bottom"/>
            <w:hideMark/>
          </w:tcPr>
          <w:p w14:paraId="0C28FD51" w14:textId="69B2EF75" w:rsidR="00804822" w:rsidRPr="00804822" w:rsidRDefault="00804822" w:rsidP="00CF4E9D">
            <w:pPr>
              <w:rPr>
                <w:rFonts w:ascii="Arial" w:hAnsi="Arial" w:cs="Arial"/>
                <w:color w:val="000000"/>
              </w:rPr>
            </w:pPr>
            <w:r w:rsidRPr="00804822">
              <w:rPr>
                <w:rFonts w:ascii="Arial" w:hAnsi="Arial" w:cs="Arial"/>
                <w:color w:val="000000"/>
              </w:rPr>
              <w:t xml:space="preserve"> R</w:t>
            </w:r>
            <w:r w:rsidR="00970F40" w:rsidRPr="00804822">
              <w:rPr>
                <w:rFonts w:ascii="Arial" w:hAnsi="Arial" w:cs="Arial"/>
                <w:color w:val="000000"/>
              </w:rPr>
              <w:t>$ 423.514</w:t>
            </w:r>
            <w:r w:rsidRPr="00804822">
              <w:rPr>
                <w:rFonts w:ascii="Arial" w:hAnsi="Arial" w:cs="Arial"/>
                <w:color w:val="000000"/>
              </w:rPr>
              <w:t xml:space="preserve">,17 </w:t>
            </w:r>
          </w:p>
        </w:tc>
      </w:tr>
    </w:tbl>
    <w:p w14:paraId="36F91B2F" w14:textId="77777777" w:rsidR="00804822" w:rsidRPr="00804822" w:rsidRDefault="00804822" w:rsidP="00804822">
      <w:pPr>
        <w:rPr>
          <w:rFonts w:ascii="Arial" w:hAnsi="Arial" w:cs="Arial"/>
          <w:b/>
          <w:sz w:val="22"/>
          <w:szCs w:val="22"/>
        </w:rPr>
      </w:pPr>
    </w:p>
    <w:p w14:paraId="0D94A275" w14:textId="77777777" w:rsidR="00804822" w:rsidRPr="00804822" w:rsidRDefault="00804822" w:rsidP="00804822">
      <w:pPr>
        <w:rPr>
          <w:rFonts w:ascii="Arial" w:hAnsi="Arial" w:cs="Arial"/>
          <w:b/>
          <w:sz w:val="22"/>
          <w:szCs w:val="22"/>
        </w:rPr>
      </w:pPr>
      <w:r w:rsidRPr="00804822">
        <w:rPr>
          <w:rFonts w:ascii="Arial" w:hAnsi="Arial" w:cs="Arial"/>
          <w:b/>
          <w:sz w:val="22"/>
          <w:szCs w:val="22"/>
        </w:rPr>
        <w:t>3.1 ESPECIFICAÇÕES DOS EQUIPAMENTOS:</w:t>
      </w:r>
    </w:p>
    <w:p w14:paraId="1A2927D1" w14:textId="77777777" w:rsidR="00804822" w:rsidRPr="00804822" w:rsidRDefault="00804822" w:rsidP="00804822">
      <w:pPr>
        <w:rPr>
          <w:rFonts w:ascii="Arial" w:hAnsi="Arial" w:cs="Arial"/>
          <w:b/>
          <w:sz w:val="22"/>
          <w:szCs w:val="22"/>
        </w:rPr>
      </w:pPr>
    </w:p>
    <w:p w14:paraId="37E93114" w14:textId="77777777" w:rsidR="00804822" w:rsidRPr="00804822" w:rsidRDefault="00804822" w:rsidP="00804822">
      <w:pPr>
        <w:rPr>
          <w:rFonts w:ascii="Arial" w:hAnsi="Arial" w:cs="Arial"/>
          <w:b/>
          <w:sz w:val="22"/>
          <w:szCs w:val="22"/>
          <w:u w:val="single"/>
        </w:rPr>
      </w:pPr>
      <w:r w:rsidRPr="00804822">
        <w:rPr>
          <w:rFonts w:ascii="Arial" w:hAnsi="Arial" w:cs="Arial"/>
          <w:b/>
          <w:sz w:val="22"/>
          <w:szCs w:val="22"/>
          <w:u w:val="single"/>
        </w:rPr>
        <w:t>BOMBEADORES</w:t>
      </w:r>
    </w:p>
    <w:p w14:paraId="080C8FEE" w14:textId="77777777" w:rsidR="00804822" w:rsidRPr="00804822" w:rsidRDefault="00804822" w:rsidP="00804822">
      <w:pPr>
        <w:rPr>
          <w:rFonts w:ascii="Arial" w:hAnsi="Arial" w:cs="Arial"/>
          <w:b/>
          <w:sz w:val="22"/>
          <w:szCs w:val="22"/>
        </w:rPr>
      </w:pPr>
    </w:p>
    <w:p w14:paraId="64FA51C2" w14:textId="77777777" w:rsidR="00804822" w:rsidRPr="00804822" w:rsidRDefault="00804822" w:rsidP="00804822">
      <w:pPr>
        <w:numPr>
          <w:ilvl w:val="0"/>
          <w:numId w:val="31"/>
        </w:numPr>
        <w:rPr>
          <w:rFonts w:ascii="Arial" w:hAnsi="Arial" w:cs="Arial"/>
          <w:sz w:val="22"/>
          <w:szCs w:val="22"/>
        </w:rPr>
      </w:pPr>
      <w:r w:rsidRPr="00804822">
        <w:rPr>
          <w:rFonts w:ascii="Arial" w:hAnsi="Arial" w:cs="Arial"/>
          <w:sz w:val="22"/>
          <w:szCs w:val="22"/>
        </w:rPr>
        <w:t>DIÂMETRO EXTERNO 4”.</w:t>
      </w:r>
    </w:p>
    <w:p w14:paraId="721F776F" w14:textId="77777777" w:rsidR="00804822" w:rsidRPr="00804822" w:rsidRDefault="00804822" w:rsidP="00804822">
      <w:pPr>
        <w:numPr>
          <w:ilvl w:val="0"/>
          <w:numId w:val="31"/>
        </w:numPr>
        <w:rPr>
          <w:rFonts w:ascii="Arial" w:hAnsi="Arial" w:cs="Arial"/>
          <w:sz w:val="22"/>
          <w:szCs w:val="22"/>
        </w:rPr>
      </w:pPr>
      <w:r w:rsidRPr="00804822">
        <w:rPr>
          <w:rFonts w:ascii="Arial" w:hAnsi="Arial" w:cs="Arial"/>
          <w:sz w:val="22"/>
          <w:szCs w:val="22"/>
        </w:rPr>
        <w:t>ACOPLAMENTO NEMA.</w:t>
      </w:r>
    </w:p>
    <w:p w14:paraId="3C35D61C" w14:textId="77777777" w:rsidR="00804822" w:rsidRPr="00804822" w:rsidRDefault="00804822" w:rsidP="00804822">
      <w:pPr>
        <w:numPr>
          <w:ilvl w:val="0"/>
          <w:numId w:val="31"/>
        </w:numPr>
        <w:rPr>
          <w:rFonts w:ascii="Arial" w:hAnsi="Arial" w:cs="Arial"/>
          <w:sz w:val="22"/>
          <w:szCs w:val="22"/>
        </w:rPr>
      </w:pPr>
      <w:r w:rsidRPr="00804822">
        <w:rPr>
          <w:rFonts w:ascii="Arial" w:hAnsi="Arial" w:cs="Arial"/>
          <w:sz w:val="22"/>
          <w:szCs w:val="22"/>
        </w:rPr>
        <w:t>DIREÇÃO DE ROTAÇÃO; ANTI-HORÁRIO (VISTA SUPERIOR)</w:t>
      </w:r>
    </w:p>
    <w:p w14:paraId="7863C284" w14:textId="77777777" w:rsidR="00804822" w:rsidRPr="00804822" w:rsidRDefault="00804822" w:rsidP="00804822">
      <w:pPr>
        <w:numPr>
          <w:ilvl w:val="0"/>
          <w:numId w:val="30"/>
        </w:numPr>
        <w:jc w:val="both"/>
        <w:rPr>
          <w:rFonts w:ascii="Arial" w:hAnsi="Arial" w:cs="Arial"/>
          <w:sz w:val="22"/>
          <w:szCs w:val="22"/>
        </w:rPr>
      </w:pPr>
      <w:r w:rsidRPr="00804822">
        <w:rPr>
          <w:rFonts w:ascii="Arial" w:hAnsi="Arial" w:cs="Arial"/>
          <w:sz w:val="22"/>
          <w:szCs w:val="22"/>
        </w:rPr>
        <w:lastRenderedPageBreak/>
        <w:t xml:space="preserve">TUBO EXTERNO, CORPO DE </w:t>
      </w:r>
      <w:proofErr w:type="gramStart"/>
      <w:r w:rsidRPr="00804822">
        <w:rPr>
          <w:rFonts w:ascii="Arial" w:hAnsi="Arial" w:cs="Arial"/>
          <w:sz w:val="22"/>
          <w:szCs w:val="22"/>
        </w:rPr>
        <w:t>ESTÁGIO,  CORPO</w:t>
      </w:r>
      <w:proofErr w:type="gramEnd"/>
      <w:r w:rsidRPr="00804822">
        <w:rPr>
          <w:rFonts w:ascii="Arial" w:hAnsi="Arial" w:cs="Arial"/>
          <w:sz w:val="22"/>
          <w:szCs w:val="22"/>
        </w:rPr>
        <w:t xml:space="preserve"> DE ASPIRAÇÃO,  CORPO DE VÁLVULA,  LUVA DE ACOPLAMENTO E EIXO EM AÇO INOX.</w:t>
      </w:r>
    </w:p>
    <w:p w14:paraId="262A33B2" w14:textId="77777777" w:rsidR="00804822" w:rsidRPr="00804822" w:rsidRDefault="00804822" w:rsidP="00804822">
      <w:pPr>
        <w:numPr>
          <w:ilvl w:val="0"/>
          <w:numId w:val="30"/>
        </w:numPr>
        <w:jc w:val="both"/>
        <w:rPr>
          <w:rFonts w:ascii="Arial" w:hAnsi="Arial" w:cs="Arial"/>
          <w:sz w:val="22"/>
          <w:szCs w:val="22"/>
        </w:rPr>
      </w:pPr>
      <w:r w:rsidRPr="00804822">
        <w:rPr>
          <w:rFonts w:ascii="Arial" w:hAnsi="Arial" w:cs="Arial"/>
          <w:sz w:val="22"/>
          <w:szCs w:val="22"/>
        </w:rPr>
        <w:t>ROTOTES E DIFUSORES EM TECNOPOLÍMERO DE ALTA RESISTÊNCIA.</w:t>
      </w:r>
    </w:p>
    <w:p w14:paraId="3C0E0350" w14:textId="77777777" w:rsidR="00804822" w:rsidRPr="00804822" w:rsidRDefault="00804822" w:rsidP="00804822">
      <w:pPr>
        <w:numPr>
          <w:ilvl w:val="0"/>
          <w:numId w:val="30"/>
        </w:numPr>
        <w:jc w:val="both"/>
        <w:rPr>
          <w:rFonts w:ascii="Arial" w:hAnsi="Arial" w:cs="Arial"/>
          <w:sz w:val="22"/>
          <w:szCs w:val="22"/>
        </w:rPr>
      </w:pPr>
      <w:r w:rsidRPr="00804822">
        <w:rPr>
          <w:rFonts w:ascii="Arial" w:hAnsi="Arial" w:cs="Arial"/>
          <w:sz w:val="22"/>
          <w:szCs w:val="22"/>
        </w:rPr>
        <w:t>ROSCA DO BOCAL BSP</w:t>
      </w:r>
    </w:p>
    <w:p w14:paraId="00A1F121" w14:textId="77777777" w:rsidR="00804822" w:rsidRPr="00804822" w:rsidRDefault="00804822" w:rsidP="00804822">
      <w:pPr>
        <w:jc w:val="both"/>
        <w:rPr>
          <w:rFonts w:ascii="Arial" w:hAnsi="Arial" w:cs="Arial"/>
          <w:sz w:val="22"/>
          <w:szCs w:val="22"/>
        </w:rPr>
      </w:pPr>
    </w:p>
    <w:p w14:paraId="69C8AB8B" w14:textId="77777777" w:rsidR="00804822" w:rsidRPr="00804822" w:rsidRDefault="00804822" w:rsidP="00804822">
      <w:pPr>
        <w:rPr>
          <w:rFonts w:ascii="Arial" w:hAnsi="Arial" w:cs="Arial"/>
          <w:b/>
          <w:sz w:val="22"/>
          <w:szCs w:val="22"/>
          <w:u w:val="single"/>
        </w:rPr>
      </w:pPr>
      <w:r w:rsidRPr="00804822">
        <w:rPr>
          <w:rFonts w:ascii="Arial" w:hAnsi="Arial" w:cs="Arial"/>
          <w:b/>
          <w:sz w:val="22"/>
          <w:szCs w:val="22"/>
          <w:u w:val="single"/>
        </w:rPr>
        <w:t>MOTORES SUBMERSOS</w:t>
      </w:r>
    </w:p>
    <w:p w14:paraId="5269DD4B" w14:textId="77777777" w:rsidR="00804822" w:rsidRPr="00804822" w:rsidRDefault="00804822" w:rsidP="00804822">
      <w:pPr>
        <w:rPr>
          <w:rFonts w:ascii="Arial" w:hAnsi="Arial" w:cs="Arial"/>
          <w:b/>
          <w:sz w:val="22"/>
          <w:szCs w:val="22"/>
        </w:rPr>
      </w:pPr>
    </w:p>
    <w:p w14:paraId="425B725E" w14:textId="77777777" w:rsidR="00804822" w:rsidRPr="00804822" w:rsidRDefault="00804822" w:rsidP="00804822">
      <w:pPr>
        <w:numPr>
          <w:ilvl w:val="0"/>
          <w:numId w:val="31"/>
        </w:numPr>
        <w:spacing w:line="276" w:lineRule="auto"/>
        <w:rPr>
          <w:rFonts w:ascii="Arial" w:hAnsi="Arial" w:cs="Arial"/>
          <w:sz w:val="22"/>
          <w:szCs w:val="22"/>
        </w:rPr>
      </w:pPr>
      <w:r w:rsidRPr="00804822">
        <w:rPr>
          <w:rFonts w:ascii="Arial" w:hAnsi="Arial" w:cs="Arial"/>
          <w:sz w:val="22"/>
          <w:szCs w:val="22"/>
        </w:rPr>
        <w:t>DIÂMETRO EXTERNO 4”.</w:t>
      </w:r>
    </w:p>
    <w:p w14:paraId="493F5E1C" w14:textId="77777777" w:rsidR="00804822" w:rsidRPr="00804822" w:rsidRDefault="00804822" w:rsidP="00804822">
      <w:pPr>
        <w:numPr>
          <w:ilvl w:val="0"/>
          <w:numId w:val="31"/>
        </w:numPr>
        <w:spacing w:line="276" w:lineRule="auto"/>
        <w:rPr>
          <w:rFonts w:ascii="Arial" w:hAnsi="Arial" w:cs="Arial"/>
          <w:sz w:val="22"/>
          <w:szCs w:val="22"/>
        </w:rPr>
      </w:pPr>
      <w:r w:rsidRPr="00804822">
        <w:rPr>
          <w:rFonts w:ascii="Arial" w:hAnsi="Arial" w:cs="Arial"/>
          <w:sz w:val="22"/>
          <w:szCs w:val="22"/>
        </w:rPr>
        <w:t>ACOPLAMENTO NEMA.</w:t>
      </w:r>
    </w:p>
    <w:p w14:paraId="1F0A2979" w14:textId="77777777" w:rsidR="00804822" w:rsidRPr="00804822" w:rsidRDefault="00804822" w:rsidP="00804822">
      <w:pPr>
        <w:numPr>
          <w:ilvl w:val="0"/>
          <w:numId w:val="31"/>
        </w:numPr>
        <w:spacing w:line="276" w:lineRule="auto"/>
        <w:rPr>
          <w:rFonts w:ascii="Arial" w:hAnsi="Arial" w:cs="Arial"/>
          <w:sz w:val="22"/>
          <w:szCs w:val="22"/>
        </w:rPr>
      </w:pPr>
      <w:r w:rsidRPr="00804822">
        <w:rPr>
          <w:rFonts w:ascii="Arial" w:hAnsi="Arial" w:cs="Arial"/>
          <w:sz w:val="22"/>
          <w:szCs w:val="22"/>
        </w:rPr>
        <w:t>DIREÇÃO DE ROTAÇÃO; ANTI-HORÁRIO (VISTA SUPERIOR)</w:t>
      </w:r>
    </w:p>
    <w:p w14:paraId="63E5BD81" w14:textId="77777777" w:rsidR="00804822" w:rsidRPr="00804822" w:rsidRDefault="00804822" w:rsidP="00804822">
      <w:pPr>
        <w:numPr>
          <w:ilvl w:val="0"/>
          <w:numId w:val="32"/>
        </w:numPr>
        <w:spacing w:line="276" w:lineRule="auto"/>
        <w:rPr>
          <w:rFonts w:ascii="Arial" w:hAnsi="Arial" w:cs="Arial"/>
          <w:sz w:val="22"/>
          <w:szCs w:val="22"/>
        </w:rPr>
      </w:pPr>
      <w:r w:rsidRPr="00804822">
        <w:rPr>
          <w:rFonts w:ascii="Arial" w:hAnsi="Arial" w:cs="Arial"/>
          <w:sz w:val="22"/>
          <w:szCs w:val="22"/>
        </w:rPr>
        <w:t>LUBRIFICAÇÃO POR ÁGUA.</w:t>
      </w:r>
    </w:p>
    <w:p w14:paraId="7FA3E0B1" w14:textId="77777777" w:rsidR="00804822" w:rsidRPr="00804822" w:rsidRDefault="00804822" w:rsidP="00804822">
      <w:pPr>
        <w:numPr>
          <w:ilvl w:val="0"/>
          <w:numId w:val="32"/>
        </w:numPr>
        <w:spacing w:line="276" w:lineRule="auto"/>
        <w:rPr>
          <w:rFonts w:ascii="Arial" w:hAnsi="Arial" w:cs="Arial"/>
          <w:sz w:val="22"/>
          <w:szCs w:val="22"/>
        </w:rPr>
      </w:pPr>
      <w:r w:rsidRPr="00804822">
        <w:rPr>
          <w:rFonts w:ascii="Arial" w:hAnsi="Arial" w:cs="Arial"/>
          <w:sz w:val="22"/>
          <w:szCs w:val="22"/>
        </w:rPr>
        <w:t>MANCAL RADIAL EM GRAFITE.</w:t>
      </w:r>
    </w:p>
    <w:p w14:paraId="4CEFD68B" w14:textId="77777777" w:rsidR="00804822" w:rsidRPr="00804822" w:rsidRDefault="00804822" w:rsidP="00804822">
      <w:pPr>
        <w:numPr>
          <w:ilvl w:val="0"/>
          <w:numId w:val="32"/>
        </w:numPr>
        <w:spacing w:line="276" w:lineRule="auto"/>
        <w:rPr>
          <w:rFonts w:ascii="Arial" w:hAnsi="Arial" w:cs="Arial"/>
          <w:sz w:val="22"/>
          <w:szCs w:val="22"/>
        </w:rPr>
      </w:pPr>
      <w:r w:rsidRPr="00804822">
        <w:rPr>
          <w:rFonts w:ascii="Arial" w:hAnsi="Arial" w:cs="Arial"/>
          <w:sz w:val="22"/>
          <w:szCs w:val="22"/>
        </w:rPr>
        <w:t>TENSÃO 220V – 60HZ – TRÊS FIOS.</w:t>
      </w:r>
    </w:p>
    <w:p w14:paraId="1A0C6A31" w14:textId="62E4E884" w:rsidR="00804822" w:rsidRPr="00804822" w:rsidRDefault="00970F40" w:rsidP="00970F40">
      <w:pPr>
        <w:tabs>
          <w:tab w:val="left" w:pos="1245"/>
        </w:tabs>
        <w:jc w:val="both"/>
        <w:rPr>
          <w:rFonts w:ascii="Arial" w:hAnsi="Arial" w:cs="Arial"/>
          <w:b/>
          <w:sz w:val="22"/>
          <w:szCs w:val="22"/>
          <w:u w:val="single"/>
        </w:rPr>
      </w:pPr>
      <w:r>
        <w:rPr>
          <w:rFonts w:ascii="Arial" w:hAnsi="Arial" w:cs="Arial"/>
          <w:b/>
          <w:color w:val="000000"/>
          <w:sz w:val="22"/>
          <w:szCs w:val="22"/>
        </w:rPr>
        <w:tab/>
      </w:r>
    </w:p>
    <w:p w14:paraId="69529CB6" w14:textId="77777777" w:rsidR="00804822" w:rsidRPr="00804822" w:rsidRDefault="00804822" w:rsidP="00804822">
      <w:pPr>
        <w:rPr>
          <w:rFonts w:ascii="Arial" w:hAnsi="Arial" w:cs="Arial"/>
          <w:b/>
          <w:sz w:val="22"/>
          <w:szCs w:val="22"/>
          <w:u w:val="single"/>
        </w:rPr>
      </w:pPr>
      <w:r w:rsidRPr="00804822">
        <w:rPr>
          <w:rFonts w:ascii="Arial" w:hAnsi="Arial" w:cs="Arial"/>
          <w:b/>
          <w:sz w:val="22"/>
          <w:szCs w:val="22"/>
          <w:u w:val="single"/>
        </w:rPr>
        <w:t>PAINÉIS ELÉTRICOS</w:t>
      </w:r>
    </w:p>
    <w:p w14:paraId="2152D3D3" w14:textId="77777777" w:rsidR="00804822" w:rsidRPr="00804822" w:rsidRDefault="00804822" w:rsidP="00804822">
      <w:pPr>
        <w:rPr>
          <w:rFonts w:ascii="Arial" w:hAnsi="Arial" w:cs="Arial"/>
          <w:b/>
          <w:sz w:val="22"/>
          <w:szCs w:val="22"/>
        </w:rPr>
      </w:pPr>
    </w:p>
    <w:p w14:paraId="01951A1A" w14:textId="77777777" w:rsidR="00804822" w:rsidRPr="00804822" w:rsidRDefault="00804822" w:rsidP="00804822">
      <w:pPr>
        <w:numPr>
          <w:ilvl w:val="0"/>
          <w:numId w:val="31"/>
        </w:numPr>
        <w:spacing w:line="276" w:lineRule="auto"/>
        <w:rPr>
          <w:rFonts w:ascii="Arial" w:hAnsi="Arial" w:cs="Arial"/>
          <w:sz w:val="22"/>
          <w:szCs w:val="22"/>
        </w:rPr>
      </w:pPr>
      <w:r w:rsidRPr="00804822">
        <w:rPr>
          <w:rFonts w:ascii="Arial" w:hAnsi="Arial" w:cs="Arial"/>
          <w:sz w:val="22"/>
          <w:szCs w:val="22"/>
        </w:rPr>
        <w:t xml:space="preserve">CAIXA METÁLICA, CONTACTOR, RELÉ TÉRMICO, DISJUNTOR PARA REDE, CAPACITOR </w:t>
      </w:r>
    </w:p>
    <w:p w14:paraId="5016FFC2" w14:textId="77777777" w:rsidR="00804822" w:rsidRPr="00804822" w:rsidRDefault="00804822" w:rsidP="00804822">
      <w:pPr>
        <w:spacing w:line="276" w:lineRule="auto"/>
        <w:ind w:left="720"/>
        <w:rPr>
          <w:rFonts w:ascii="Arial" w:hAnsi="Arial" w:cs="Arial"/>
          <w:sz w:val="22"/>
          <w:szCs w:val="22"/>
        </w:rPr>
      </w:pPr>
      <w:r w:rsidRPr="00804822">
        <w:rPr>
          <w:rFonts w:ascii="Arial" w:hAnsi="Arial" w:cs="Arial"/>
          <w:sz w:val="22"/>
          <w:szCs w:val="22"/>
        </w:rPr>
        <w:t>DE FUNCIONAMENTO, COMUTADOR (M – O – A) e BORNES PARA BÓIA, AMPERÍMETRO E VOLTÍMETRO.</w:t>
      </w:r>
    </w:p>
    <w:p w14:paraId="1D5E84AE" w14:textId="77777777" w:rsidR="00804822" w:rsidRPr="00804822" w:rsidRDefault="00804822" w:rsidP="00804822">
      <w:pPr>
        <w:spacing w:line="276" w:lineRule="auto"/>
        <w:ind w:left="720"/>
        <w:rPr>
          <w:rFonts w:ascii="Arial" w:hAnsi="Arial" w:cs="Arial"/>
          <w:sz w:val="22"/>
          <w:szCs w:val="22"/>
        </w:rPr>
      </w:pPr>
    </w:p>
    <w:p w14:paraId="0DF9F037" w14:textId="77777777" w:rsidR="00804822" w:rsidRPr="00804822" w:rsidRDefault="00804822" w:rsidP="00804822">
      <w:pPr>
        <w:rPr>
          <w:rFonts w:ascii="Arial" w:hAnsi="Arial" w:cs="Arial"/>
          <w:b/>
          <w:sz w:val="22"/>
          <w:szCs w:val="22"/>
          <w:u w:val="single"/>
        </w:rPr>
      </w:pPr>
      <w:r w:rsidRPr="00804822">
        <w:rPr>
          <w:rFonts w:ascii="Arial" w:hAnsi="Arial" w:cs="Arial"/>
          <w:b/>
          <w:sz w:val="22"/>
          <w:szCs w:val="22"/>
          <w:u w:val="single"/>
        </w:rPr>
        <w:t>CABOS ELÉTRICOS, TUBOS E CONEXÕES E OUTROS</w:t>
      </w:r>
    </w:p>
    <w:p w14:paraId="48811CA9" w14:textId="77777777" w:rsidR="00804822" w:rsidRPr="00804822" w:rsidRDefault="00804822" w:rsidP="00804822">
      <w:pPr>
        <w:rPr>
          <w:rFonts w:ascii="Arial" w:hAnsi="Arial" w:cs="Arial"/>
          <w:b/>
          <w:sz w:val="22"/>
          <w:szCs w:val="22"/>
        </w:rPr>
      </w:pPr>
    </w:p>
    <w:p w14:paraId="1C355F75" w14:textId="77777777" w:rsidR="00804822" w:rsidRPr="00804822" w:rsidRDefault="00804822" w:rsidP="00804822">
      <w:pPr>
        <w:widowControl w:val="0"/>
        <w:numPr>
          <w:ilvl w:val="0"/>
          <w:numId w:val="31"/>
        </w:numPr>
        <w:spacing w:line="276" w:lineRule="auto"/>
        <w:jc w:val="both"/>
        <w:rPr>
          <w:rFonts w:ascii="Arial" w:eastAsia="Lucida Sans Unicode" w:hAnsi="Arial" w:cs="Arial"/>
          <w:bCs/>
          <w:iCs/>
          <w:color w:val="000000"/>
          <w:sz w:val="22"/>
          <w:szCs w:val="22"/>
        </w:rPr>
      </w:pPr>
      <w:r w:rsidRPr="00804822">
        <w:rPr>
          <w:rFonts w:ascii="Arial" w:hAnsi="Arial" w:cs="Arial"/>
          <w:sz w:val="22"/>
          <w:szCs w:val="22"/>
        </w:rPr>
        <w:t>PRODUZIDOS EM CONFORMIDADE COM OS PADRÕES E NORMAS DE SEGURANÇA E QUALIDADE DO INMETRO E ABNT.</w:t>
      </w:r>
    </w:p>
    <w:p w14:paraId="469BB9BC" w14:textId="77777777" w:rsidR="00804822" w:rsidRPr="00804822" w:rsidRDefault="00804822" w:rsidP="00804822">
      <w:pPr>
        <w:spacing w:line="276" w:lineRule="auto"/>
        <w:ind w:left="720"/>
        <w:rPr>
          <w:rFonts w:ascii="Arial" w:hAnsi="Arial" w:cs="Arial"/>
          <w:sz w:val="22"/>
          <w:szCs w:val="22"/>
        </w:rPr>
      </w:pPr>
    </w:p>
    <w:p w14:paraId="2A6F204F" w14:textId="77777777" w:rsidR="00804822" w:rsidRPr="00804822" w:rsidRDefault="00804822" w:rsidP="00804822">
      <w:pPr>
        <w:numPr>
          <w:ilvl w:val="0"/>
          <w:numId w:val="16"/>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t>FORMAS DE ENTREGA</w:t>
      </w:r>
    </w:p>
    <w:p w14:paraId="59758BAA" w14:textId="77777777" w:rsidR="00804822" w:rsidRPr="00804822" w:rsidRDefault="00804822" w:rsidP="00804822">
      <w:pPr>
        <w:numPr>
          <w:ilvl w:val="1"/>
          <w:numId w:val="29"/>
        </w:numPr>
        <w:spacing w:line="360" w:lineRule="auto"/>
        <w:jc w:val="both"/>
        <w:rPr>
          <w:rFonts w:ascii="Arial" w:hAnsi="Arial" w:cs="Arial"/>
          <w:sz w:val="22"/>
          <w:szCs w:val="22"/>
        </w:rPr>
      </w:pPr>
      <w:r w:rsidRPr="00804822">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6575A4C8" w14:textId="77777777" w:rsidR="00804822" w:rsidRPr="00804822" w:rsidRDefault="00804822" w:rsidP="00804822">
      <w:pPr>
        <w:numPr>
          <w:ilvl w:val="1"/>
          <w:numId w:val="29"/>
        </w:numPr>
        <w:spacing w:line="360" w:lineRule="auto"/>
        <w:jc w:val="both"/>
        <w:rPr>
          <w:rFonts w:ascii="Arial" w:hAnsi="Arial" w:cs="Arial"/>
          <w:sz w:val="22"/>
          <w:szCs w:val="22"/>
        </w:rPr>
      </w:pPr>
      <w:r w:rsidRPr="00804822">
        <w:rPr>
          <w:rFonts w:ascii="Arial" w:hAnsi="Arial" w:cs="Arial"/>
          <w:sz w:val="22"/>
          <w:szCs w:val="22"/>
        </w:rPr>
        <w:t>Os bens deverão ser entregues no Almoxarifado Central da Prefeitura Municipal de Janaúba-MG, situado à Avenida Gentil Dias, 385 – Bairro Rio Novo em horário comercial de segunda à sexta feira, sendo o frete, carga e descarga por conta do fornecedor até o local indicado.</w:t>
      </w:r>
    </w:p>
    <w:p w14:paraId="384B39C5" w14:textId="77777777" w:rsidR="00804822" w:rsidRPr="00804822" w:rsidRDefault="00804822" w:rsidP="00804822">
      <w:pPr>
        <w:numPr>
          <w:ilvl w:val="1"/>
          <w:numId w:val="29"/>
        </w:numPr>
        <w:spacing w:line="360" w:lineRule="auto"/>
        <w:jc w:val="both"/>
        <w:rPr>
          <w:rFonts w:ascii="Arial" w:hAnsi="Arial" w:cs="Arial"/>
          <w:sz w:val="22"/>
          <w:szCs w:val="22"/>
        </w:rPr>
      </w:pPr>
      <w:r w:rsidRPr="00804822">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54FBC03" w14:textId="77777777" w:rsidR="00804822" w:rsidRDefault="00804822" w:rsidP="00804822">
      <w:pPr>
        <w:numPr>
          <w:ilvl w:val="1"/>
          <w:numId w:val="29"/>
        </w:numPr>
        <w:spacing w:line="360" w:lineRule="auto"/>
        <w:jc w:val="both"/>
        <w:rPr>
          <w:rFonts w:ascii="Arial" w:hAnsi="Arial" w:cs="Arial"/>
          <w:sz w:val="22"/>
          <w:szCs w:val="22"/>
        </w:rPr>
      </w:pPr>
      <w:r w:rsidRPr="00804822">
        <w:rPr>
          <w:rFonts w:ascii="Arial" w:hAnsi="Arial" w:cs="Arial"/>
          <w:sz w:val="22"/>
          <w:szCs w:val="22"/>
        </w:rPr>
        <w:t xml:space="preserve"> A administração rejeitará, no todo ou em parte, o fornecimento executado em desacordo com os termos do Edital e seus anexos.</w:t>
      </w:r>
    </w:p>
    <w:p w14:paraId="07E27CDE" w14:textId="77777777" w:rsidR="00E72508" w:rsidRPr="00804822" w:rsidRDefault="00E72508" w:rsidP="00E72508">
      <w:pPr>
        <w:spacing w:line="360" w:lineRule="auto"/>
        <w:ind w:left="1004"/>
        <w:jc w:val="both"/>
        <w:rPr>
          <w:rFonts w:ascii="Arial" w:hAnsi="Arial" w:cs="Arial"/>
          <w:sz w:val="22"/>
          <w:szCs w:val="22"/>
        </w:rPr>
      </w:pPr>
    </w:p>
    <w:p w14:paraId="5EEC6886" w14:textId="77777777" w:rsidR="00804822" w:rsidRPr="00804822" w:rsidRDefault="00804822" w:rsidP="00804822">
      <w:pPr>
        <w:pStyle w:val="PargrafodaLista"/>
        <w:rPr>
          <w:rFonts w:ascii="Arial" w:hAnsi="Arial" w:cs="Arial"/>
          <w:sz w:val="22"/>
          <w:szCs w:val="22"/>
        </w:rPr>
      </w:pPr>
    </w:p>
    <w:p w14:paraId="04632060"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lastRenderedPageBreak/>
        <w:t>5. VALOR ESTIMADO E VIGÊNCIA</w:t>
      </w:r>
    </w:p>
    <w:p w14:paraId="2C6B7BC8" w14:textId="77777777" w:rsidR="00804822" w:rsidRPr="00804822" w:rsidRDefault="00804822" w:rsidP="00804822">
      <w:pPr>
        <w:numPr>
          <w:ilvl w:val="1"/>
          <w:numId w:val="17"/>
        </w:numPr>
        <w:spacing w:line="360" w:lineRule="auto"/>
        <w:jc w:val="both"/>
        <w:rPr>
          <w:rFonts w:ascii="Arial" w:hAnsi="Arial" w:cs="Arial"/>
          <w:sz w:val="22"/>
          <w:szCs w:val="22"/>
        </w:rPr>
      </w:pPr>
      <w:r w:rsidRPr="00804822">
        <w:rPr>
          <w:rFonts w:ascii="Arial" w:hAnsi="Arial" w:cs="Arial"/>
          <w:color w:val="000000"/>
          <w:sz w:val="22"/>
          <w:szCs w:val="22"/>
          <w:lang w:eastAsia="ar-SA"/>
        </w:rPr>
        <w:t>O custo estimado total da presente contratação é de R$ 423.514,17</w:t>
      </w:r>
      <w:r w:rsidRPr="00804822">
        <w:rPr>
          <w:rFonts w:ascii="Arial" w:hAnsi="Arial" w:cs="Arial"/>
          <w:color w:val="000000"/>
          <w:sz w:val="22"/>
          <w:szCs w:val="22"/>
        </w:rPr>
        <w:t xml:space="preserve"> </w:t>
      </w:r>
      <w:r w:rsidRPr="00804822">
        <w:rPr>
          <w:rFonts w:ascii="Arial" w:hAnsi="Arial" w:cs="Arial"/>
          <w:color w:val="000000"/>
          <w:sz w:val="22"/>
          <w:szCs w:val="22"/>
          <w:lang w:eastAsia="ar-SA"/>
        </w:rPr>
        <w:t xml:space="preserve">(Quatrocentos e vinte e três mil, quinhentos e quatorze reais e dezessete centavos). </w:t>
      </w:r>
    </w:p>
    <w:p w14:paraId="51FBCE9B" w14:textId="77777777" w:rsidR="00804822" w:rsidRPr="00804822" w:rsidRDefault="00804822" w:rsidP="00804822">
      <w:pPr>
        <w:numPr>
          <w:ilvl w:val="1"/>
          <w:numId w:val="17"/>
        </w:numPr>
        <w:spacing w:line="360" w:lineRule="auto"/>
        <w:jc w:val="both"/>
        <w:rPr>
          <w:rFonts w:ascii="Arial" w:hAnsi="Arial" w:cs="Arial"/>
          <w:color w:val="000000"/>
          <w:sz w:val="22"/>
          <w:szCs w:val="22"/>
          <w:lang w:eastAsia="ar-SA"/>
        </w:rPr>
      </w:pPr>
      <w:r w:rsidRPr="00804822">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488655C5" w14:textId="77777777" w:rsidR="00804822" w:rsidRPr="00804822" w:rsidRDefault="00804822" w:rsidP="00804822">
      <w:pPr>
        <w:numPr>
          <w:ilvl w:val="1"/>
          <w:numId w:val="17"/>
        </w:numPr>
        <w:spacing w:line="360" w:lineRule="auto"/>
        <w:jc w:val="both"/>
        <w:rPr>
          <w:rFonts w:ascii="Arial" w:hAnsi="Arial" w:cs="Arial"/>
          <w:color w:val="000000"/>
          <w:sz w:val="22"/>
          <w:szCs w:val="22"/>
          <w:lang w:eastAsia="ar-SA"/>
        </w:rPr>
      </w:pPr>
      <w:r w:rsidRPr="00804822">
        <w:rPr>
          <w:rFonts w:ascii="Arial" w:hAnsi="Arial" w:cs="Arial"/>
          <w:color w:val="000000"/>
          <w:sz w:val="22"/>
          <w:szCs w:val="22"/>
          <w:lang w:eastAsia="ar-SA"/>
        </w:rPr>
        <w:t>O futuro contrato terá prazo de vigência de 01 (um) ano.</w:t>
      </w:r>
    </w:p>
    <w:p w14:paraId="4FD704CB" w14:textId="77777777" w:rsidR="00804822" w:rsidRPr="00804822" w:rsidRDefault="00804822" w:rsidP="00804822">
      <w:pPr>
        <w:ind w:left="284"/>
        <w:jc w:val="both"/>
        <w:rPr>
          <w:rFonts w:ascii="Arial" w:hAnsi="Arial" w:cs="Arial"/>
          <w:color w:val="000000"/>
          <w:sz w:val="22"/>
          <w:szCs w:val="22"/>
          <w:lang w:eastAsia="ar-SA"/>
        </w:rPr>
      </w:pPr>
    </w:p>
    <w:p w14:paraId="06DFC13B"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804822">
        <w:rPr>
          <w:rFonts w:ascii="Arial" w:hAnsi="Arial" w:cs="Arial"/>
          <w:b/>
          <w:sz w:val="22"/>
          <w:szCs w:val="22"/>
        </w:rPr>
        <w:t>6. RECEBIMENTO E CRITÉRIO DE ACEITAÇÃO DO OBJETO</w:t>
      </w:r>
    </w:p>
    <w:p w14:paraId="10930037" w14:textId="77777777" w:rsidR="00804822" w:rsidRPr="00804822" w:rsidRDefault="00804822" w:rsidP="00804822">
      <w:pPr>
        <w:numPr>
          <w:ilvl w:val="1"/>
          <w:numId w:val="18"/>
        </w:numPr>
        <w:spacing w:line="360" w:lineRule="auto"/>
        <w:jc w:val="both"/>
        <w:rPr>
          <w:rFonts w:ascii="Arial" w:hAnsi="Arial" w:cs="Arial"/>
          <w:color w:val="000000"/>
          <w:sz w:val="22"/>
          <w:szCs w:val="22"/>
        </w:rPr>
      </w:pPr>
      <w:r w:rsidRPr="00804822">
        <w:rPr>
          <w:rFonts w:ascii="Arial" w:hAnsi="Arial" w:cs="Arial"/>
          <w:color w:val="000000"/>
          <w:sz w:val="22"/>
          <w:szCs w:val="22"/>
        </w:rPr>
        <w:t>Os bens serão recebidos:</w:t>
      </w:r>
    </w:p>
    <w:p w14:paraId="19779555" w14:textId="77777777" w:rsidR="00804822" w:rsidRPr="00804822" w:rsidRDefault="00804822" w:rsidP="00804822">
      <w:pPr>
        <w:numPr>
          <w:ilvl w:val="0"/>
          <w:numId w:val="19"/>
        </w:numPr>
        <w:spacing w:line="360" w:lineRule="auto"/>
        <w:jc w:val="both"/>
        <w:rPr>
          <w:rFonts w:ascii="Arial" w:hAnsi="Arial" w:cs="Arial"/>
          <w:color w:val="000000"/>
          <w:sz w:val="22"/>
          <w:szCs w:val="22"/>
        </w:rPr>
      </w:pPr>
      <w:r w:rsidRPr="00804822">
        <w:rPr>
          <w:rFonts w:ascii="Arial" w:hAnsi="Arial" w:cs="Arial"/>
          <w:color w:val="000000"/>
          <w:sz w:val="22"/>
          <w:szCs w:val="22"/>
        </w:rPr>
        <w:t>Provisoriamente, a partir da entrega, para efeito de verificação da conformidade com as especificações constantes do Edital e da proposta.</w:t>
      </w:r>
    </w:p>
    <w:p w14:paraId="2DCE96DE" w14:textId="77777777" w:rsidR="00804822" w:rsidRPr="00804822" w:rsidRDefault="00804822" w:rsidP="00804822">
      <w:pPr>
        <w:pStyle w:val="Recuodecorpodetexto"/>
        <w:numPr>
          <w:ilvl w:val="0"/>
          <w:numId w:val="19"/>
        </w:numPr>
        <w:spacing w:after="0" w:line="360" w:lineRule="auto"/>
        <w:jc w:val="both"/>
        <w:rPr>
          <w:rFonts w:ascii="Arial" w:hAnsi="Arial" w:cs="Arial"/>
          <w:color w:val="000000"/>
          <w:sz w:val="22"/>
          <w:szCs w:val="22"/>
        </w:rPr>
      </w:pPr>
      <w:r w:rsidRPr="00804822">
        <w:rPr>
          <w:rFonts w:ascii="Arial" w:hAnsi="Arial" w:cs="Arial"/>
          <w:sz w:val="22"/>
          <w:szCs w:val="22"/>
        </w:rPr>
        <w:t xml:space="preserve">Definitivamente, após a verificação da conformidade com as especificações constantes do Edital e da proposta, e sua consequente aceitação, que se dará </w:t>
      </w:r>
      <w:r w:rsidRPr="00804822">
        <w:rPr>
          <w:rFonts w:ascii="Arial" w:hAnsi="Arial" w:cs="Arial"/>
          <w:color w:val="000000"/>
          <w:sz w:val="22"/>
          <w:szCs w:val="22"/>
        </w:rPr>
        <w:t>até 05 (cinco) dias úteis do recebimento provisório.</w:t>
      </w:r>
    </w:p>
    <w:p w14:paraId="39127B69" w14:textId="77777777" w:rsidR="00804822" w:rsidRPr="00804822" w:rsidRDefault="00804822" w:rsidP="00804822">
      <w:pPr>
        <w:numPr>
          <w:ilvl w:val="1"/>
          <w:numId w:val="18"/>
        </w:numPr>
        <w:spacing w:line="360" w:lineRule="auto"/>
        <w:jc w:val="both"/>
        <w:rPr>
          <w:rFonts w:ascii="Arial" w:hAnsi="Arial" w:cs="Arial"/>
          <w:color w:val="000000"/>
          <w:sz w:val="22"/>
          <w:szCs w:val="22"/>
        </w:rPr>
      </w:pPr>
      <w:r w:rsidRPr="00804822">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B914E64" w14:textId="77777777" w:rsidR="00804822" w:rsidRDefault="00804822" w:rsidP="00804822">
      <w:pPr>
        <w:numPr>
          <w:ilvl w:val="1"/>
          <w:numId w:val="18"/>
        </w:numPr>
        <w:spacing w:line="360" w:lineRule="auto"/>
        <w:jc w:val="both"/>
        <w:rPr>
          <w:rFonts w:ascii="Arial" w:hAnsi="Arial" w:cs="Arial"/>
          <w:color w:val="000000"/>
          <w:sz w:val="22"/>
          <w:szCs w:val="22"/>
        </w:rPr>
      </w:pPr>
      <w:r w:rsidRPr="00804822">
        <w:rPr>
          <w:rFonts w:ascii="Arial" w:hAnsi="Arial" w:cs="Arial"/>
          <w:color w:val="000000"/>
          <w:sz w:val="22"/>
          <w:szCs w:val="22"/>
        </w:rPr>
        <w:t>A Administração rejeitará, no todo ou em parte, a entrega dos bens em desacordo com as especificações técnicas exigidas.</w:t>
      </w:r>
    </w:p>
    <w:p w14:paraId="72BD6DA7" w14:textId="77777777" w:rsidR="00970F40" w:rsidRPr="00804822" w:rsidRDefault="00970F40" w:rsidP="00970F40">
      <w:pPr>
        <w:spacing w:line="360" w:lineRule="auto"/>
        <w:ind w:left="1004"/>
        <w:jc w:val="both"/>
        <w:rPr>
          <w:rFonts w:ascii="Arial" w:hAnsi="Arial" w:cs="Arial"/>
          <w:color w:val="000000"/>
          <w:sz w:val="22"/>
          <w:szCs w:val="22"/>
        </w:rPr>
      </w:pPr>
    </w:p>
    <w:p w14:paraId="0543EC7D"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t>7. OBRIGAÇÕES DA CONTRATADA</w:t>
      </w:r>
    </w:p>
    <w:p w14:paraId="7E49D7EE" w14:textId="77777777" w:rsidR="00804822" w:rsidRPr="00804822" w:rsidRDefault="00804822" w:rsidP="00804822">
      <w:pPr>
        <w:numPr>
          <w:ilvl w:val="1"/>
          <w:numId w:val="20"/>
        </w:numPr>
        <w:spacing w:line="360" w:lineRule="auto"/>
        <w:jc w:val="both"/>
        <w:rPr>
          <w:rFonts w:ascii="Arial" w:hAnsi="Arial" w:cs="Arial"/>
          <w:color w:val="000000"/>
          <w:sz w:val="22"/>
          <w:szCs w:val="22"/>
        </w:rPr>
      </w:pPr>
      <w:r w:rsidRPr="00804822">
        <w:rPr>
          <w:rFonts w:ascii="Arial" w:hAnsi="Arial" w:cs="Arial"/>
          <w:color w:val="000000"/>
          <w:sz w:val="22"/>
          <w:szCs w:val="22"/>
        </w:rPr>
        <w:t>A Contratada obriga-se a:</w:t>
      </w:r>
    </w:p>
    <w:p w14:paraId="4B266CAC" w14:textId="77777777" w:rsidR="00804822" w:rsidRPr="00804822" w:rsidRDefault="00804822" w:rsidP="00804822">
      <w:pPr>
        <w:numPr>
          <w:ilvl w:val="2"/>
          <w:numId w:val="20"/>
        </w:numPr>
        <w:spacing w:line="360" w:lineRule="auto"/>
        <w:jc w:val="both"/>
        <w:rPr>
          <w:rFonts w:ascii="Arial" w:hAnsi="Arial" w:cs="Arial"/>
          <w:sz w:val="22"/>
          <w:szCs w:val="22"/>
        </w:rPr>
      </w:pPr>
      <w:r w:rsidRPr="00804822">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7972484" w14:textId="77777777" w:rsidR="00804822" w:rsidRPr="00804822" w:rsidRDefault="00804822" w:rsidP="00804822">
      <w:pPr>
        <w:numPr>
          <w:ilvl w:val="2"/>
          <w:numId w:val="20"/>
        </w:numPr>
        <w:spacing w:line="360" w:lineRule="auto"/>
        <w:jc w:val="both"/>
        <w:rPr>
          <w:rFonts w:ascii="Arial" w:hAnsi="Arial" w:cs="Arial"/>
          <w:sz w:val="22"/>
          <w:szCs w:val="22"/>
        </w:rPr>
      </w:pPr>
      <w:r w:rsidRPr="00804822">
        <w:rPr>
          <w:rFonts w:ascii="Arial" w:hAnsi="Arial" w:cs="Arial"/>
          <w:sz w:val="22"/>
          <w:szCs w:val="22"/>
        </w:rPr>
        <w:t>Os bens devem estar acompanhados, ainda, quando for o caso, do manual do usuário, com uma versão em português, e da relação da rede de assistência técnica autorizada;</w:t>
      </w:r>
    </w:p>
    <w:p w14:paraId="50E0EFD2" w14:textId="77777777" w:rsidR="00804822" w:rsidRPr="00804822" w:rsidRDefault="00804822" w:rsidP="00804822">
      <w:pPr>
        <w:numPr>
          <w:ilvl w:val="2"/>
          <w:numId w:val="20"/>
        </w:numPr>
        <w:spacing w:line="360" w:lineRule="auto"/>
        <w:jc w:val="both"/>
        <w:rPr>
          <w:rFonts w:ascii="Arial" w:hAnsi="Arial" w:cs="Arial"/>
          <w:sz w:val="22"/>
          <w:szCs w:val="22"/>
        </w:rPr>
      </w:pPr>
      <w:r w:rsidRPr="00804822">
        <w:rPr>
          <w:rFonts w:ascii="Arial" w:hAnsi="Arial" w:cs="Arial"/>
          <w:sz w:val="22"/>
          <w:szCs w:val="22"/>
        </w:rPr>
        <w:t>Responsabilizar-se pelos vícios e danos decorrentes do produto, de acordo com os artigos 12, 13, 18 e 26, do Código de Defesa do Consumidor (Lei nº 8.078, de 1990);</w:t>
      </w:r>
    </w:p>
    <w:p w14:paraId="7088B31B" w14:textId="77777777" w:rsidR="00804822" w:rsidRPr="00804822" w:rsidRDefault="00804822" w:rsidP="00804822">
      <w:pPr>
        <w:numPr>
          <w:ilvl w:val="2"/>
          <w:numId w:val="20"/>
        </w:numPr>
        <w:spacing w:line="360" w:lineRule="auto"/>
        <w:jc w:val="both"/>
        <w:rPr>
          <w:rFonts w:ascii="Arial" w:hAnsi="Arial" w:cs="Arial"/>
          <w:sz w:val="22"/>
          <w:szCs w:val="22"/>
        </w:rPr>
      </w:pPr>
      <w:r w:rsidRPr="00804822">
        <w:rPr>
          <w:rFonts w:ascii="Arial" w:hAnsi="Arial" w:cs="Arial"/>
          <w:sz w:val="22"/>
          <w:szCs w:val="22"/>
        </w:rPr>
        <w:t>Atender prontamente a quaisquer exigências da Administração, inerentes ao objeto da presente licitação;</w:t>
      </w:r>
    </w:p>
    <w:p w14:paraId="4AC77FC1" w14:textId="77777777" w:rsidR="00804822" w:rsidRPr="00804822" w:rsidRDefault="00804822" w:rsidP="00804822">
      <w:pPr>
        <w:numPr>
          <w:ilvl w:val="2"/>
          <w:numId w:val="20"/>
        </w:numPr>
        <w:spacing w:line="360" w:lineRule="auto"/>
        <w:jc w:val="both"/>
        <w:rPr>
          <w:rFonts w:ascii="Arial" w:hAnsi="Arial" w:cs="Arial"/>
          <w:sz w:val="22"/>
          <w:szCs w:val="22"/>
        </w:rPr>
      </w:pPr>
      <w:r w:rsidRPr="00804822">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6B5B1D52" w14:textId="77777777" w:rsidR="00804822" w:rsidRPr="00804822" w:rsidRDefault="00804822" w:rsidP="00804822">
      <w:pPr>
        <w:numPr>
          <w:ilvl w:val="2"/>
          <w:numId w:val="20"/>
        </w:numPr>
        <w:spacing w:line="360" w:lineRule="auto"/>
        <w:jc w:val="both"/>
        <w:rPr>
          <w:rFonts w:ascii="Arial" w:hAnsi="Arial" w:cs="Arial"/>
          <w:sz w:val="22"/>
          <w:szCs w:val="22"/>
        </w:rPr>
      </w:pPr>
      <w:r w:rsidRPr="00804822">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4E65AB5" w14:textId="733117E6" w:rsidR="00804822" w:rsidRPr="00970F40" w:rsidRDefault="00804822" w:rsidP="00970F40">
      <w:pPr>
        <w:rPr>
          <w:rFonts w:ascii="Arial" w:hAnsi="Arial" w:cs="Arial"/>
          <w:sz w:val="22"/>
          <w:szCs w:val="22"/>
        </w:rPr>
      </w:pPr>
    </w:p>
    <w:p w14:paraId="7432BE66"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t>8. OBRIGAÇÕES DA CONTRATANTE</w:t>
      </w:r>
    </w:p>
    <w:p w14:paraId="7B56D855" w14:textId="77777777" w:rsidR="00804822" w:rsidRPr="00804822" w:rsidRDefault="00804822" w:rsidP="00804822">
      <w:pPr>
        <w:numPr>
          <w:ilvl w:val="1"/>
          <w:numId w:val="21"/>
        </w:numPr>
        <w:spacing w:line="360" w:lineRule="auto"/>
        <w:ind w:left="641" w:hanging="357"/>
        <w:jc w:val="both"/>
        <w:rPr>
          <w:rFonts w:ascii="Arial" w:hAnsi="Arial" w:cs="Arial"/>
          <w:color w:val="000000"/>
          <w:sz w:val="22"/>
          <w:szCs w:val="22"/>
        </w:rPr>
      </w:pPr>
      <w:r w:rsidRPr="00804822">
        <w:rPr>
          <w:rFonts w:ascii="Arial" w:hAnsi="Arial" w:cs="Arial"/>
          <w:sz w:val="22"/>
          <w:szCs w:val="22"/>
          <w:lang w:eastAsia="ar-SA"/>
        </w:rPr>
        <w:t>A Contratante obriga-se a:</w:t>
      </w:r>
    </w:p>
    <w:p w14:paraId="5F285A84" w14:textId="77777777" w:rsidR="00804822" w:rsidRPr="00804822" w:rsidRDefault="00804822" w:rsidP="00804822">
      <w:pPr>
        <w:numPr>
          <w:ilvl w:val="2"/>
          <w:numId w:val="21"/>
        </w:numPr>
        <w:spacing w:line="360" w:lineRule="auto"/>
        <w:jc w:val="both"/>
        <w:rPr>
          <w:rFonts w:ascii="Arial" w:hAnsi="Arial" w:cs="Arial"/>
          <w:sz w:val="22"/>
          <w:szCs w:val="22"/>
        </w:rPr>
      </w:pPr>
      <w:r w:rsidRPr="00804822">
        <w:rPr>
          <w:rFonts w:ascii="Arial" w:hAnsi="Arial" w:cs="Arial"/>
          <w:sz w:val="22"/>
          <w:szCs w:val="22"/>
        </w:rPr>
        <w:t>Receber provisoriamente o material, disponibilizando local, data e horário;</w:t>
      </w:r>
    </w:p>
    <w:p w14:paraId="7817615E" w14:textId="77777777" w:rsidR="00804822" w:rsidRPr="00804822" w:rsidRDefault="00804822" w:rsidP="00804822">
      <w:pPr>
        <w:numPr>
          <w:ilvl w:val="2"/>
          <w:numId w:val="21"/>
        </w:numPr>
        <w:spacing w:line="360" w:lineRule="auto"/>
        <w:jc w:val="both"/>
        <w:rPr>
          <w:rFonts w:ascii="Arial" w:hAnsi="Arial" w:cs="Arial"/>
          <w:sz w:val="22"/>
          <w:szCs w:val="22"/>
        </w:rPr>
      </w:pPr>
      <w:r w:rsidRPr="00804822">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4785D83" w14:textId="77777777" w:rsidR="00804822" w:rsidRPr="00804822" w:rsidRDefault="00804822" w:rsidP="00804822">
      <w:pPr>
        <w:numPr>
          <w:ilvl w:val="2"/>
          <w:numId w:val="21"/>
        </w:numPr>
        <w:spacing w:line="360" w:lineRule="auto"/>
        <w:jc w:val="both"/>
        <w:rPr>
          <w:rFonts w:ascii="Arial" w:hAnsi="Arial" w:cs="Arial"/>
          <w:sz w:val="22"/>
          <w:szCs w:val="22"/>
        </w:rPr>
      </w:pPr>
      <w:r w:rsidRPr="00804822">
        <w:rPr>
          <w:rFonts w:ascii="Arial" w:hAnsi="Arial" w:cs="Arial"/>
          <w:sz w:val="22"/>
          <w:szCs w:val="22"/>
        </w:rPr>
        <w:t>Acompanhar e fiscalizar o cumprimento das obrigações da Contratada, através de servidor especialmente designado;</w:t>
      </w:r>
    </w:p>
    <w:p w14:paraId="6EAE6F95" w14:textId="77777777" w:rsidR="00804822" w:rsidRPr="00804822" w:rsidRDefault="00804822" w:rsidP="00804822">
      <w:pPr>
        <w:numPr>
          <w:ilvl w:val="2"/>
          <w:numId w:val="21"/>
        </w:numPr>
        <w:spacing w:line="360" w:lineRule="auto"/>
        <w:jc w:val="both"/>
        <w:rPr>
          <w:rFonts w:ascii="Arial" w:hAnsi="Arial" w:cs="Arial"/>
          <w:color w:val="000000"/>
          <w:sz w:val="22"/>
          <w:szCs w:val="22"/>
        </w:rPr>
      </w:pPr>
      <w:r w:rsidRPr="00804822">
        <w:rPr>
          <w:rFonts w:ascii="Arial" w:hAnsi="Arial" w:cs="Arial"/>
          <w:sz w:val="22"/>
          <w:szCs w:val="22"/>
        </w:rPr>
        <w:t>Efetuar o pagamento no prazo previsto.</w:t>
      </w:r>
    </w:p>
    <w:p w14:paraId="34FB9101" w14:textId="77777777" w:rsidR="00804822" w:rsidRPr="00804822" w:rsidRDefault="00804822" w:rsidP="00804822">
      <w:pPr>
        <w:pStyle w:val="PargrafodaLista"/>
        <w:rPr>
          <w:rFonts w:ascii="Arial" w:hAnsi="Arial" w:cs="Arial"/>
          <w:color w:val="000000"/>
          <w:sz w:val="22"/>
          <w:szCs w:val="22"/>
        </w:rPr>
      </w:pPr>
    </w:p>
    <w:p w14:paraId="5D6B4C10"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t>9. MEDIDAS ACAUTELADORAS E GARANTIA</w:t>
      </w:r>
    </w:p>
    <w:p w14:paraId="49954018" w14:textId="77777777" w:rsidR="00804822" w:rsidRPr="00804822" w:rsidRDefault="00804822" w:rsidP="00804822">
      <w:pPr>
        <w:spacing w:line="360" w:lineRule="auto"/>
        <w:ind w:left="284"/>
        <w:jc w:val="both"/>
        <w:rPr>
          <w:rFonts w:ascii="Arial" w:hAnsi="Arial" w:cs="Arial"/>
          <w:sz w:val="22"/>
          <w:szCs w:val="22"/>
          <w:lang w:eastAsia="ar-SA"/>
        </w:rPr>
      </w:pPr>
      <w:r w:rsidRPr="00804822">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DC8C43D" w14:textId="77777777" w:rsidR="00804822" w:rsidRPr="00804822" w:rsidRDefault="00804822" w:rsidP="00804822">
      <w:pPr>
        <w:ind w:left="284"/>
        <w:rPr>
          <w:rFonts w:ascii="Arial" w:hAnsi="Arial" w:cs="Arial"/>
          <w:sz w:val="22"/>
          <w:szCs w:val="22"/>
        </w:rPr>
      </w:pPr>
    </w:p>
    <w:p w14:paraId="70D6F07F"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t>10. CONTROLE DA EXECUÇÃO</w:t>
      </w:r>
    </w:p>
    <w:p w14:paraId="24605576" w14:textId="77777777" w:rsidR="00804822" w:rsidRPr="00804822" w:rsidRDefault="00804822" w:rsidP="00804822">
      <w:pPr>
        <w:numPr>
          <w:ilvl w:val="1"/>
          <w:numId w:val="22"/>
        </w:numPr>
        <w:spacing w:line="360" w:lineRule="auto"/>
        <w:jc w:val="both"/>
        <w:rPr>
          <w:rFonts w:ascii="Arial" w:hAnsi="Arial" w:cs="Arial"/>
          <w:sz w:val="22"/>
          <w:szCs w:val="22"/>
          <w:lang w:eastAsia="ar-SA"/>
        </w:rPr>
      </w:pPr>
      <w:r w:rsidRPr="00804822">
        <w:rPr>
          <w:rFonts w:ascii="Arial" w:hAnsi="Arial" w:cs="Arial"/>
          <w:sz w:val="22"/>
          <w:szCs w:val="22"/>
          <w:lang w:eastAsia="ar-SA"/>
        </w:rPr>
        <w:t xml:space="preserve">A fiscalização da contratação será exercida pelo Sr. Paulo Henriques, lotado no cargo de Engenheiro Agrônomo na Secretaria de Desenvolvimento Econômico e Agronegócios, ao qual competirá dirimir as dúvidas que surgirem no curso da execução do contrato, e de tudo dará ciência à Administração. </w:t>
      </w:r>
    </w:p>
    <w:p w14:paraId="1492C05C" w14:textId="77777777" w:rsidR="00804822" w:rsidRPr="00804822" w:rsidRDefault="00804822" w:rsidP="00804822">
      <w:pPr>
        <w:numPr>
          <w:ilvl w:val="1"/>
          <w:numId w:val="22"/>
        </w:numPr>
        <w:spacing w:line="360" w:lineRule="auto"/>
        <w:jc w:val="both"/>
        <w:rPr>
          <w:rFonts w:ascii="Arial" w:eastAsia="Arial Unicode MS" w:hAnsi="Arial" w:cs="Arial"/>
          <w:sz w:val="22"/>
          <w:szCs w:val="22"/>
        </w:rPr>
      </w:pPr>
      <w:r w:rsidRPr="00804822">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804822">
        <w:rPr>
          <w:rFonts w:ascii="Arial" w:eastAsia="Arial Unicode MS" w:hAnsi="Arial" w:cs="Arial"/>
          <w:bCs/>
          <w:iCs/>
          <w:sz w:val="22"/>
          <w:szCs w:val="22"/>
        </w:rPr>
        <w:t>Administração</w:t>
      </w:r>
      <w:r w:rsidRPr="00804822">
        <w:rPr>
          <w:rFonts w:ascii="Arial" w:eastAsia="Arial Unicode MS" w:hAnsi="Arial" w:cs="Arial"/>
          <w:sz w:val="22"/>
          <w:szCs w:val="22"/>
        </w:rPr>
        <w:t xml:space="preserve"> ou de seus agentes e prepostos, de conformidade com o art. 70 da Lei nº 8.666, de 1993.</w:t>
      </w:r>
    </w:p>
    <w:p w14:paraId="5CEA3DE8" w14:textId="77777777" w:rsidR="00804822" w:rsidRPr="00804822" w:rsidRDefault="00804822" w:rsidP="00804822">
      <w:pPr>
        <w:numPr>
          <w:ilvl w:val="1"/>
          <w:numId w:val="22"/>
        </w:numPr>
        <w:spacing w:line="360" w:lineRule="auto"/>
        <w:jc w:val="both"/>
        <w:rPr>
          <w:rFonts w:ascii="Arial" w:eastAsia="Lucida Sans Unicode" w:hAnsi="Arial" w:cs="Arial"/>
          <w:sz w:val="22"/>
          <w:szCs w:val="22"/>
        </w:rPr>
      </w:pPr>
      <w:r w:rsidRPr="00804822">
        <w:rPr>
          <w:rFonts w:ascii="Arial" w:eastAsia="Arial Unicode MS" w:hAnsi="Arial" w:cs="Arial"/>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155E37C" w14:textId="77777777" w:rsidR="00804822" w:rsidRPr="00804822" w:rsidRDefault="00804822" w:rsidP="00804822">
      <w:pPr>
        <w:ind w:left="284"/>
        <w:rPr>
          <w:rFonts w:ascii="Arial" w:hAnsi="Arial" w:cs="Arial"/>
          <w:i/>
          <w:iCs/>
          <w:color w:val="000000"/>
          <w:sz w:val="22"/>
          <w:szCs w:val="22"/>
          <w:shd w:val="clear" w:color="auto" w:fill="B3B3B3"/>
        </w:rPr>
      </w:pPr>
    </w:p>
    <w:p w14:paraId="7C28B714" w14:textId="503072AA" w:rsidR="00804822" w:rsidRPr="00970F40" w:rsidRDefault="00804822" w:rsidP="00970F40">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804822">
        <w:rPr>
          <w:rFonts w:ascii="Arial" w:hAnsi="Arial" w:cs="Arial"/>
          <w:b/>
          <w:sz w:val="22"/>
          <w:szCs w:val="22"/>
        </w:rPr>
        <w:t>11. DAS INFRAÇÕES E DAS SANÇÕES ADMINISTRATIVAS</w:t>
      </w:r>
    </w:p>
    <w:p w14:paraId="41047CF1" w14:textId="77777777" w:rsidR="00804822" w:rsidRPr="00804822" w:rsidRDefault="00804822" w:rsidP="00804822">
      <w:pPr>
        <w:numPr>
          <w:ilvl w:val="1"/>
          <w:numId w:val="23"/>
        </w:numPr>
        <w:spacing w:line="360" w:lineRule="auto"/>
        <w:jc w:val="both"/>
        <w:rPr>
          <w:rFonts w:ascii="Arial" w:hAnsi="Arial" w:cs="Arial"/>
          <w:sz w:val="22"/>
          <w:szCs w:val="22"/>
          <w:lang w:eastAsia="ar-SA"/>
        </w:rPr>
      </w:pPr>
      <w:r w:rsidRPr="00804822">
        <w:rPr>
          <w:rFonts w:ascii="Arial" w:hAnsi="Arial" w:cs="Arial"/>
          <w:sz w:val="22"/>
          <w:szCs w:val="22"/>
          <w:lang w:eastAsia="ar-SA"/>
        </w:rPr>
        <w:t>As sanções administrativas serão impostas fundamentadamente nos termos da Lei nº 10.520/02 e Lei 8.666/93.</w:t>
      </w:r>
    </w:p>
    <w:p w14:paraId="6439FAFF" w14:textId="77777777" w:rsidR="00804822" w:rsidRPr="00804822" w:rsidRDefault="00804822" w:rsidP="00804822">
      <w:pPr>
        <w:numPr>
          <w:ilvl w:val="1"/>
          <w:numId w:val="23"/>
        </w:numPr>
        <w:spacing w:line="360" w:lineRule="auto"/>
        <w:jc w:val="both"/>
        <w:rPr>
          <w:rFonts w:ascii="Arial" w:hAnsi="Arial" w:cs="Arial"/>
          <w:sz w:val="22"/>
          <w:szCs w:val="22"/>
          <w:lang w:eastAsia="ar-SA"/>
        </w:rPr>
      </w:pPr>
      <w:r w:rsidRPr="00804822">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F5EF37D" w14:textId="77777777" w:rsidR="00804822" w:rsidRPr="00804822" w:rsidRDefault="00804822" w:rsidP="00804822">
      <w:pPr>
        <w:numPr>
          <w:ilvl w:val="1"/>
          <w:numId w:val="23"/>
        </w:numPr>
        <w:spacing w:line="360" w:lineRule="auto"/>
        <w:jc w:val="both"/>
        <w:rPr>
          <w:rFonts w:ascii="Arial" w:hAnsi="Arial" w:cs="Arial"/>
          <w:sz w:val="22"/>
          <w:szCs w:val="22"/>
          <w:lang w:eastAsia="ar-SA"/>
        </w:rPr>
      </w:pPr>
      <w:r w:rsidRPr="00804822">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18AFB6A3" w14:textId="77777777" w:rsidR="00804822" w:rsidRPr="00804822" w:rsidRDefault="00804822" w:rsidP="00804822">
      <w:pPr>
        <w:jc w:val="both"/>
        <w:rPr>
          <w:rFonts w:ascii="Arial" w:hAnsi="Arial" w:cs="Arial"/>
          <w:sz w:val="22"/>
          <w:szCs w:val="22"/>
          <w:lang w:eastAsia="ar-SA"/>
        </w:rPr>
      </w:pPr>
    </w:p>
    <w:p w14:paraId="27FE55D8" w14:textId="77777777" w:rsidR="00804822" w:rsidRPr="00804822" w:rsidRDefault="00804822" w:rsidP="00804822">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804822">
        <w:rPr>
          <w:rFonts w:ascii="Arial" w:hAnsi="Arial" w:cs="Arial"/>
          <w:b/>
          <w:sz w:val="22"/>
          <w:szCs w:val="22"/>
        </w:rPr>
        <w:t>12. DA DOTAÇÃO ORCAMENTÁRIA</w:t>
      </w:r>
    </w:p>
    <w:p w14:paraId="46C94310" w14:textId="77777777" w:rsidR="00804822" w:rsidRPr="00804822" w:rsidRDefault="00804822" w:rsidP="00804822">
      <w:pPr>
        <w:ind w:left="284"/>
        <w:jc w:val="both"/>
        <w:rPr>
          <w:rFonts w:ascii="Arial" w:hAnsi="Arial" w:cs="Arial"/>
          <w:sz w:val="22"/>
          <w:szCs w:val="22"/>
          <w:lang w:eastAsia="ar-SA"/>
        </w:rPr>
      </w:pPr>
      <w:r w:rsidRPr="00804822">
        <w:rPr>
          <w:rFonts w:ascii="Arial" w:hAnsi="Arial" w:cs="Arial"/>
          <w:sz w:val="22"/>
          <w:szCs w:val="22"/>
          <w:lang w:eastAsia="ar-SA"/>
        </w:rPr>
        <w:t>12.1 As despesas dessa contratação serão suportadas pelas dotações orçamentárias:</w:t>
      </w:r>
    </w:p>
    <w:p w14:paraId="321E8BB7" w14:textId="77777777" w:rsidR="00804822" w:rsidRPr="00804822" w:rsidRDefault="00804822" w:rsidP="00804822">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804822" w:rsidRPr="00804822" w14:paraId="628FAA2A" w14:textId="77777777" w:rsidTr="00CF4E9D">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58E2A938" w14:textId="77777777" w:rsidR="00804822" w:rsidRPr="00804822" w:rsidRDefault="00804822" w:rsidP="00CF4E9D">
            <w:pPr>
              <w:spacing w:line="276" w:lineRule="auto"/>
              <w:rPr>
                <w:rFonts w:ascii="Arial" w:hAnsi="Arial" w:cs="Arial"/>
                <w:b/>
                <w:bCs/>
                <w:color w:val="000000"/>
                <w:sz w:val="22"/>
                <w:szCs w:val="22"/>
              </w:rPr>
            </w:pPr>
            <w:r w:rsidRPr="00804822">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0A82BCF6" w14:textId="77777777" w:rsidR="00804822" w:rsidRPr="00804822" w:rsidRDefault="00804822" w:rsidP="00CF4E9D">
            <w:pPr>
              <w:spacing w:line="276" w:lineRule="auto"/>
              <w:rPr>
                <w:rFonts w:ascii="Arial" w:hAnsi="Arial" w:cs="Arial"/>
                <w:b/>
                <w:bCs/>
                <w:color w:val="000000"/>
                <w:sz w:val="22"/>
                <w:szCs w:val="22"/>
              </w:rPr>
            </w:pPr>
            <w:r w:rsidRPr="00804822">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5497E742" w14:textId="77777777" w:rsidR="00804822" w:rsidRPr="00804822" w:rsidRDefault="00804822" w:rsidP="00CF4E9D">
            <w:pPr>
              <w:spacing w:line="276" w:lineRule="auto"/>
              <w:rPr>
                <w:rFonts w:ascii="Arial" w:hAnsi="Arial" w:cs="Arial"/>
                <w:b/>
                <w:bCs/>
                <w:color w:val="000000"/>
                <w:sz w:val="22"/>
                <w:szCs w:val="22"/>
              </w:rPr>
            </w:pPr>
            <w:r w:rsidRPr="00804822">
              <w:rPr>
                <w:rFonts w:ascii="Arial" w:hAnsi="Arial" w:cs="Arial"/>
                <w:b/>
                <w:bCs/>
                <w:color w:val="000000"/>
                <w:sz w:val="22"/>
                <w:szCs w:val="22"/>
              </w:rPr>
              <w:t xml:space="preserve">DOTAÇÃO </w:t>
            </w:r>
          </w:p>
        </w:tc>
      </w:tr>
      <w:tr w:rsidR="00804822" w:rsidRPr="00804822" w14:paraId="76785CF7" w14:textId="77777777" w:rsidTr="00CF4E9D">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3C7FE945" w14:textId="77777777" w:rsidR="00804822" w:rsidRPr="00804822" w:rsidRDefault="00804822" w:rsidP="00CF4E9D">
            <w:pPr>
              <w:spacing w:line="276" w:lineRule="auto"/>
              <w:rPr>
                <w:rFonts w:ascii="Arial" w:hAnsi="Arial" w:cs="Arial"/>
                <w:color w:val="000000"/>
                <w:sz w:val="22"/>
                <w:szCs w:val="22"/>
              </w:rPr>
            </w:pPr>
            <w:r w:rsidRPr="00804822">
              <w:rPr>
                <w:rFonts w:ascii="Arial" w:hAnsi="Arial" w:cs="Arial"/>
                <w:color w:val="000000"/>
                <w:sz w:val="22"/>
                <w:szCs w:val="22"/>
              </w:rPr>
              <w:t>173</w:t>
            </w:r>
          </w:p>
        </w:tc>
        <w:tc>
          <w:tcPr>
            <w:tcW w:w="2000" w:type="dxa"/>
            <w:tcBorders>
              <w:top w:val="single" w:sz="4" w:space="0" w:color="auto"/>
              <w:left w:val="nil"/>
              <w:bottom w:val="single" w:sz="4" w:space="0" w:color="auto"/>
              <w:right w:val="single" w:sz="4" w:space="0" w:color="auto"/>
            </w:tcBorders>
            <w:noWrap/>
            <w:vAlign w:val="bottom"/>
            <w:hideMark/>
          </w:tcPr>
          <w:p w14:paraId="1224D802" w14:textId="77777777" w:rsidR="00804822" w:rsidRPr="00804822" w:rsidRDefault="00804822" w:rsidP="00CF4E9D">
            <w:pPr>
              <w:spacing w:line="276" w:lineRule="auto"/>
              <w:rPr>
                <w:rFonts w:ascii="Arial" w:hAnsi="Arial" w:cs="Arial"/>
                <w:color w:val="000000"/>
                <w:sz w:val="22"/>
                <w:szCs w:val="22"/>
              </w:rPr>
            </w:pPr>
            <w:r w:rsidRPr="00804822">
              <w:rPr>
                <w:rFonts w:ascii="Arial" w:hAnsi="Arial" w:cs="Arial"/>
                <w:color w:val="000000"/>
                <w:sz w:val="22"/>
                <w:szCs w:val="22"/>
              </w:rPr>
              <w:t>1500000000</w:t>
            </w:r>
          </w:p>
        </w:tc>
        <w:tc>
          <w:tcPr>
            <w:tcW w:w="4720" w:type="dxa"/>
            <w:tcBorders>
              <w:top w:val="single" w:sz="4" w:space="0" w:color="auto"/>
              <w:left w:val="nil"/>
              <w:bottom w:val="single" w:sz="4" w:space="0" w:color="auto"/>
              <w:right w:val="single" w:sz="4" w:space="0" w:color="auto"/>
            </w:tcBorders>
            <w:noWrap/>
            <w:vAlign w:val="bottom"/>
            <w:hideMark/>
          </w:tcPr>
          <w:p w14:paraId="2A7F7355" w14:textId="77777777" w:rsidR="00804822" w:rsidRPr="00804822" w:rsidRDefault="00804822" w:rsidP="00CF4E9D">
            <w:pPr>
              <w:spacing w:line="276" w:lineRule="auto"/>
              <w:rPr>
                <w:rFonts w:ascii="Arial" w:hAnsi="Arial" w:cs="Arial"/>
                <w:color w:val="000000"/>
                <w:sz w:val="22"/>
                <w:szCs w:val="22"/>
              </w:rPr>
            </w:pPr>
            <w:r w:rsidRPr="00804822">
              <w:rPr>
                <w:rFonts w:ascii="Arial" w:hAnsi="Arial" w:cs="Arial"/>
                <w:color w:val="000000"/>
                <w:sz w:val="22"/>
                <w:szCs w:val="22"/>
              </w:rPr>
              <w:t>03.01.01.20.606.0026.2028.33.90.30.00</w:t>
            </w:r>
          </w:p>
        </w:tc>
      </w:tr>
    </w:tbl>
    <w:p w14:paraId="7CD2EC6E" w14:textId="77777777" w:rsidR="0029667A" w:rsidRDefault="0029667A" w:rsidP="00D0134D">
      <w:pPr>
        <w:rPr>
          <w:rFonts w:ascii="Arial" w:hAnsi="Arial" w:cs="Arial"/>
          <w:sz w:val="22"/>
          <w:szCs w:val="22"/>
        </w:rPr>
      </w:pPr>
    </w:p>
    <w:p w14:paraId="1FA17C1E" w14:textId="77777777" w:rsidR="0029667A" w:rsidRDefault="0029667A" w:rsidP="00D0134D">
      <w:pPr>
        <w:rPr>
          <w:rFonts w:ascii="Arial" w:hAnsi="Arial" w:cs="Arial"/>
          <w:sz w:val="22"/>
          <w:szCs w:val="22"/>
        </w:rPr>
      </w:pPr>
    </w:p>
    <w:p w14:paraId="133336FC" w14:textId="77777777" w:rsidR="0029667A" w:rsidRDefault="0029667A" w:rsidP="00D0134D">
      <w:pPr>
        <w:rPr>
          <w:rFonts w:ascii="Arial" w:hAnsi="Arial" w:cs="Arial"/>
          <w:sz w:val="22"/>
          <w:szCs w:val="22"/>
        </w:rPr>
      </w:pPr>
    </w:p>
    <w:p w14:paraId="28B29B3D" w14:textId="77777777" w:rsidR="0029667A" w:rsidRDefault="0029667A" w:rsidP="00D0134D">
      <w:pPr>
        <w:rPr>
          <w:rFonts w:ascii="Arial" w:hAnsi="Arial" w:cs="Arial"/>
          <w:sz w:val="22"/>
          <w:szCs w:val="22"/>
        </w:rPr>
      </w:pPr>
    </w:p>
    <w:p w14:paraId="27E51327" w14:textId="77777777" w:rsidR="0029667A" w:rsidRDefault="0029667A" w:rsidP="00D0134D">
      <w:pPr>
        <w:rPr>
          <w:rFonts w:ascii="Arial" w:hAnsi="Arial" w:cs="Arial"/>
          <w:sz w:val="22"/>
          <w:szCs w:val="22"/>
        </w:rPr>
      </w:pPr>
    </w:p>
    <w:p w14:paraId="53EAAD22" w14:textId="77777777" w:rsidR="0029667A" w:rsidRDefault="0029667A" w:rsidP="00D0134D">
      <w:pPr>
        <w:rPr>
          <w:rFonts w:ascii="Arial" w:hAnsi="Arial" w:cs="Arial"/>
          <w:sz w:val="22"/>
          <w:szCs w:val="22"/>
        </w:rPr>
      </w:pPr>
    </w:p>
    <w:p w14:paraId="5499704A" w14:textId="77777777" w:rsidR="0029667A" w:rsidRDefault="0029667A" w:rsidP="00D0134D">
      <w:pPr>
        <w:rPr>
          <w:rFonts w:ascii="Arial" w:hAnsi="Arial" w:cs="Arial"/>
          <w:sz w:val="22"/>
          <w:szCs w:val="22"/>
        </w:rPr>
      </w:pPr>
    </w:p>
    <w:p w14:paraId="141D626D" w14:textId="77777777" w:rsidR="00675074" w:rsidRDefault="00675074" w:rsidP="00D0134D">
      <w:pPr>
        <w:rPr>
          <w:rFonts w:ascii="Arial" w:hAnsi="Arial" w:cs="Arial"/>
          <w:sz w:val="22"/>
          <w:szCs w:val="22"/>
        </w:rPr>
      </w:pPr>
    </w:p>
    <w:p w14:paraId="6193FC96" w14:textId="77777777" w:rsidR="00675074" w:rsidRDefault="00675074" w:rsidP="00D0134D">
      <w:pPr>
        <w:rPr>
          <w:rFonts w:ascii="Arial" w:hAnsi="Arial" w:cs="Arial"/>
          <w:sz w:val="22"/>
          <w:szCs w:val="22"/>
        </w:rPr>
      </w:pPr>
    </w:p>
    <w:p w14:paraId="192ADCF7" w14:textId="77777777" w:rsidR="00675074" w:rsidRDefault="00675074" w:rsidP="00D0134D">
      <w:pPr>
        <w:rPr>
          <w:rFonts w:ascii="Arial" w:hAnsi="Arial" w:cs="Arial"/>
          <w:sz w:val="22"/>
          <w:szCs w:val="22"/>
        </w:rPr>
      </w:pPr>
    </w:p>
    <w:p w14:paraId="6A8EA0D6" w14:textId="77777777" w:rsidR="00675074" w:rsidRDefault="00675074" w:rsidP="00D0134D">
      <w:pPr>
        <w:rPr>
          <w:rFonts w:ascii="Arial" w:hAnsi="Arial" w:cs="Arial"/>
          <w:sz w:val="22"/>
          <w:szCs w:val="22"/>
        </w:rPr>
      </w:pPr>
    </w:p>
    <w:p w14:paraId="2722AF4D" w14:textId="77777777" w:rsidR="00A14E3E" w:rsidRDefault="00A14E3E" w:rsidP="00D0134D">
      <w:pPr>
        <w:rPr>
          <w:rFonts w:ascii="Arial" w:hAnsi="Arial" w:cs="Arial"/>
          <w:sz w:val="22"/>
          <w:szCs w:val="22"/>
        </w:rPr>
      </w:pPr>
    </w:p>
    <w:p w14:paraId="727572A7" w14:textId="77777777" w:rsidR="00970F40" w:rsidRDefault="00970F40" w:rsidP="00D0134D">
      <w:pPr>
        <w:rPr>
          <w:rFonts w:ascii="Arial" w:hAnsi="Arial" w:cs="Arial"/>
          <w:sz w:val="22"/>
          <w:szCs w:val="22"/>
        </w:rPr>
      </w:pPr>
    </w:p>
    <w:p w14:paraId="3E8DA965" w14:textId="77777777" w:rsidR="00970F40" w:rsidRDefault="00970F40" w:rsidP="00D0134D">
      <w:pPr>
        <w:rPr>
          <w:rFonts w:ascii="Arial" w:hAnsi="Arial" w:cs="Arial"/>
          <w:sz w:val="22"/>
          <w:szCs w:val="22"/>
        </w:rPr>
      </w:pPr>
    </w:p>
    <w:p w14:paraId="67DD371E" w14:textId="77777777" w:rsidR="00970F40" w:rsidRDefault="00970F40" w:rsidP="00D0134D">
      <w:pPr>
        <w:rPr>
          <w:rFonts w:ascii="Arial" w:hAnsi="Arial" w:cs="Arial"/>
          <w:sz w:val="22"/>
          <w:szCs w:val="22"/>
        </w:rPr>
      </w:pPr>
    </w:p>
    <w:p w14:paraId="6C49DA63" w14:textId="77777777" w:rsidR="00970F40" w:rsidRDefault="00970F40" w:rsidP="00D0134D">
      <w:pPr>
        <w:rPr>
          <w:rFonts w:ascii="Arial" w:hAnsi="Arial" w:cs="Arial"/>
          <w:sz w:val="22"/>
          <w:szCs w:val="22"/>
        </w:rPr>
      </w:pPr>
    </w:p>
    <w:p w14:paraId="476690DB" w14:textId="77777777" w:rsidR="00970F40" w:rsidRDefault="00970F40" w:rsidP="00D0134D">
      <w:pPr>
        <w:rPr>
          <w:rFonts w:ascii="Arial" w:hAnsi="Arial" w:cs="Arial"/>
          <w:sz w:val="22"/>
          <w:szCs w:val="22"/>
        </w:rPr>
      </w:pPr>
    </w:p>
    <w:p w14:paraId="77AA83B8" w14:textId="77777777" w:rsidR="00970F40" w:rsidRDefault="00970F40" w:rsidP="00D0134D">
      <w:pPr>
        <w:rPr>
          <w:rFonts w:ascii="Arial" w:hAnsi="Arial" w:cs="Arial"/>
          <w:sz w:val="22"/>
          <w:szCs w:val="22"/>
        </w:rPr>
      </w:pPr>
    </w:p>
    <w:p w14:paraId="10CBDBD7" w14:textId="77777777" w:rsidR="00970F40" w:rsidRDefault="00970F40" w:rsidP="00D0134D">
      <w:pPr>
        <w:rPr>
          <w:rFonts w:ascii="Arial" w:hAnsi="Arial" w:cs="Arial"/>
          <w:sz w:val="22"/>
          <w:szCs w:val="22"/>
        </w:rPr>
      </w:pPr>
    </w:p>
    <w:p w14:paraId="7C4C9AF8" w14:textId="77777777" w:rsidR="00675074" w:rsidRDefault="00675074" w:rsidP="00D0134D">
      <w:pPr>
        <w:rPr>
          <w:rFonts w:ascii="Arial" w:hAnsi="Arial" w:cs="Arial"/>
          <w:sz w:val="22"/>
          <w:szCs w:val="22"/>
        </w:rPr>
      </w:pPr>
    </w:p>
    <w:p w14:paraId="17F8EFAB" w14:textId="67580FBC"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X - </w:t>
      </w:r>
      <w:r w:rsidR="00A14E3E">
        <w:rPr>
          <w:rFonts w:ascii="Arial" w:hAnsi="Arial" w:cs="Arial"/>
          <w:b/>
          <w:bCs/>
          <w:color w:val="000000"/>
          <w:sz w:val="22"/>
          <w:szCs w:val="22"/>
        </w:rPr>
        <w:t>MODELO DA ATA DE REGISTRO DE PREÇOS</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23B1F674" w14:textId="77777777" w:rsidR="00970F40" w:rsidRPr="000A66FE" w:rsidRDefault="00970F40" w:rsidP="00970F4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D48885E" w14:textId="77777777" w:rsidR="00970F40" w:rsidRPr="000A66FE" w:rsidRDefault="00970F40" w:rsidP="00970F4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30</w:t>
      </w:r>
      <w:r w:rsidRPr="000A66FE">
        <w:rPr>
          <w:rFonts w:ascii="Arial" w:hAnsi="Arial" w:cs="Arial"/>
          <w:b/>
          <w:sz w:val="22"/>
          <w:szCs w:val="22"/>
        </w:rPr>
        <w:t>/202</w:t>
      </w:r>
      <w:r>
        <w:rPr>
          <w:rFonts w:ascii="Arial" w:hAnsi="Arial" w:cs="Arial"/>
          <w:b/>
          <w:sz w:val="22"/>
          <w:szCs w:val="22"/>
        </w:rPr>
        <w:t>3</w:t>
      </w:r>
    </w:p>
    <w:p w14:paraId="62A4823F" w14:textId="77777777" w:rsidR="00970F40" w:rsidRPr="000A66FE" w:rsidRDefault="00970F40" w:rsidP="00970F4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151</w:t>
      </w:r>
      <w:r w:rsidRPr="000A66FE">
        <w:rPr>
          <w:rFonts w:ascii="Arial" w:hAnsi="Arial" w:cs="Arial"/>
          <w:b/>
          <w:sz w:val="22"/>
          <w:szCs w:val="22"/>
        </w:rPr>
        <w:t>/202</w:t>
      </w:r>
      <w:r>
        <w:rPr>
          <w:rFonts w:ascii="Arial" w:hAnsi="Arial" w:cs="Arial"/>
          <w:b/>
          <w:sz w:val="22"/>
          <w:szCs w:val="22"/>
        </w:rPr>
        <w:t>3</w:t>
      </w:r>
    </w:p>
    <w:p w14:paraId="16C7972B" w14:textId="725D0CF3" w:rsidR="00A14E3E" w:rsidRPr="00A14E3E" w:rsidRDefault="00970F40" w:rsidP="00970F40">
      <w:pPr>
        <w:tabs>
          <w:tab w:val="left" w:pos="3060"/>
          <w:tab w:val="left" w:pos="3093"/>
        </w:tabs>
        <w:spacing w:before="20"/>
        <w:ind w:left="851" w:right="68" w:hanging="851"/>
        <w:rPr>
          <w:rFonts w:ascii="Arial" w:hAnsi="Arial" w:cs="Arial"/>
          <w:b/>
          <w:sz w:val="22"/>
          <w:szCs w:val="22"/>
        </w:rPr>
      </w:pPr>
      <w:r w:rsidRPr="000A66FE">
        <w:rPr>
          <w:rFonts w:ascii="Arial" w:hAnsi="Arial" w:cs="Arial"/>
          <w:b/>
          <w:sz w:val="22"/>
          <w:szCs w:val="22"/>
        </w:rPr>
        <w:t>Data da Abertura</w:t>
      </w:r>
      <w:r>
        <w:rPr>
          <w:rFonts w:ascii="Arial" w:hAnsi="Arial" w:cs="Arial"/>
          <w:b/>
          <w:sz w:val="22"/>
          <w:szCs w:val="22"/>
        </w:rPr>
        <w:t xml:space="preserve">    </w:t>
      </w:r>
      <w:proofErr w:type="gramStart"/>
      <w:r>
        <w:rPr>
          <w:rFonts w:ascii="Arial" w:hAnsi="Arial" w:cs="Arial"/>
          <w:b/>
          <w:sz w:val="22"/>
          <w:szCs w:val="22"/>
        </w:rPr>
        <w:t xml:space="preserve">  </w:t>
      </w:r>
      <w:r w:rsidRPr="000A66FE">
        <w:rPr>
          <w:rFonts w:ascii="Arial" w:hAnsi="Arial" w:cs="Arial"/>
          <w:b/>
          <w:sz w:val="22"/>
          <w:szCs w:val="22"/>
        </w:rPr>
        <w:t>:</w:t>
      </w:r>
      <w:proofErr w:type="gramEnd"/>
      <w:r w:rsidRPr="000A66FE">
        <w:rPr>
          <w:rFonts w:ascii="Arial" w:hAnsi="Arial" w:cs="Arial"/>
          <w:b/>
          <w:sz w:val="22"/>
          <w:szCs w:val="22"/>
        </w:rPr>
        <w:t xml:space="preserve"> </w:t>
      </w:r>
      <w:r>
        <w:rPr>
          <w:rFonts w:ascii="Arial" w:hAnsi="Arial" w:cs="Arial"/>
          <w:b/>
          <w:sz w:val="22"/>
          <w:szCs w:val="22"/>
        </w:rPr>
        <w:t>17</w:t>
      </w:r>
      <w:r w:rsidRPr="000A66FE">
        <w:rPr>
          <w:rFonts w:ascii="Arial" w:hAnsi="Arial" w:cs="Arial"/>
          <w:b/>
          <w:sz w:val="22"/>
          <w:szCs w:val="22"/>
        </w:rPr>
        <w:t>/</w:t>
      </w:r>
      <w:r>
        <w:rPr>
          <w:rFonts w:ascii="Arial" w:hAnsi="Arial" w:cs="Arial"/>
          <w:b/>
          <w:sz w:val="22"/>
          <w:szCs w:val="22"/>
        </w:rPr>
        <w:t>07</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1FF1CCD" w14:textId="77777777" w:rsidR="00A14E3E" w:rsidRPr="00A14E3E" w:rsidRDefault="00A14E3E" w:rsidP="00A14E3E">
      <w:pPr>
        <w:tabs>
          <w:tab w:val="left" w:pos="3093"/>
        </w:tabs>
        <w:spacing w:before="20"/>
        <w:ind w:left="851" w:right="68" w:hanging="851"/>
        <w:rPr>
          <w:rFonts w:ascii="Arial" w:hAnsi="Arial" w:cs="Arial"/>
          <w:b/>
          <w:sz w:val="22"/>
          <w:szCs w:val="22"/>
        </w:rPr>
      </w:pPr>
    </w:p>
    <w:p w14:paraId="3300963A" w14:textId="77777777" w:rsidR="00A14E3E" w:rsidRPr="00A14E3E" w:rsidRDefault="00A14E3E" w:rsidP="00A14E3E">
      <w:pPr>
        <w:rPr>
          <w:rFonts w:ascii="Arial" w:hAnsi="Arial" w:cs="Arial"/>
          <w:sz w:val="22"/>
          <w:szCs w:val="22"/>
        </w:rPr>
      </w:pPr>
    </w:p>
    <w:p w14:paraId="388FF9ED" w14:textId="77777777" w:rsidR="00A14E3E" w:rsidRPr="00A14E3E" w:rsidRDefault="00A14E3E" w:rsidP="00A14E3E">
      <w:pPr>
        <w:rPr>
          <w:rFonts w:ascii="Arial" w:hAnsi="Arial" w:cs="Arial"/>
          <w:sz w:val="22"/>
          <w:szCs w:val="22"/>
        </w:rPr>
      </w:pPr>
    </w:p>
    <w:p w14:paraId="0673D530" w14:textId="0CE64A53" w:rsidR="00A14E3E" w:rsidRPr="00A14E3E" w:rsidRDefault="00A14E3E" w:rsidP="00A14E3E">
      <w:pPr>
        <w:jc w:val="both"/>
        <w:rPr>
          <w:rFonts w:ascii="Arial" w:hAnsi="Arial" w:cs="Arial"/>
          <w:b/>
          <w:sz w:val="22"/>
          <w:szCs w:val="22"/>
        </w:rPr>
      </w:pPr>
      <w:r w:rsidRPr="00A14E3E">
        <w:rPr>
          <w:rFonts w:ascii="Arial" w:hAnsi="Arial" w:cs="Arial"/>
          <w:sz w:val="22"/>
          <w:szCs w:val="22"/>
        </w:rPr>
        <w:t xml:space="preserve">Aos .............. de ............... de ................., autorizado pelo processo de </w:t>
      </w:r>
      <w:r w:rsidRPr="00A14E3E">
        <w:rPr>
          <w:rFonts w:ascii="Arial" w:hAnsi="Arial" w:cs="Arial"/>
          <w:b/>
          <w:bCs/>
          <w:sz w:val="22"/>
          <w:szCs w:val="22"/>
        </w:rPr>
        <w:t xml:space="preserve">PREGÃO ELETRÔNICO Nº. </w:t>
      </w:r>
      <w:r w:rsidRPr="00A14E3E">
        <w:rPr>
          <w:rFonts w:ascii="Arial" w:hAnsi="Arial" w:cs="Arial"/>
          <w:b/>
          <w:sz w:val="22"/>
          <w:szCs w:val="22"/>
        </w:rPr>
        <w:t>0000</w:t>
      </w:r>
      <w:r w:rsidR="00970F40">
        <w:rPr>
          <w:rFonts w:ascii="Arial" w:hAnsi="Arial" w:cs="Arial"/>
          <w:b/>
          <w:sz w:val="22"/>
          <w:szCs w:val="22"/>
        </w:rPr>
        <w:t>30</w:t>
      </w:r>
      <w:r w:rsidRPr="00A14E3E">
        <w:rPr>
          <w:rFonts w:ascii="Arial" w:hAnsi="Arial" w:cs="Arial"/>
          <w:b/>
          <w:sz w:val="22"/>
          <w:szCs w:val="22"/>
        </w:rPr>
        <w:t xml:space="preserve">/2023 </w:t>
      </w:r>
      <w:r w:rsidRPr="00A14E3E">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24C64EFB" w14:textId="77777777" w:rsidR="00A14E3E" w:rsidRPr="00A14E3E" w:rsidRDefault="00A14E3E" w:rsidP="00A14E3E">
      <w:pPr>
        <w:jc w:val="both"/>
        <w:rPr>
          <w:rFonts w:ascii="Arial" w:hAnsi="Arial" w:cs="Arial"/>
          <w:sz w:val="22"/>
          <w:szCs w:val="22"/>
        </w:rPr>
      </w:pPr>
    </w:p>
    <w:p w14:paraId="66D0C407" w14:textId="56ACA36A" w:rsidR="00A14E3E" w:rsidRPr="00A14E3E" w:rsidRDefault="00A14E3E" w:rsidP="00A14E3E">
      <w:pPr>
        <w:jc w:val="both"/>
        <w:rPr>
          <w:rFonts w:ascii="Arial" w:hAnsi="Arial" w:cs="Arial"/>
          <w:sz w:val="22"/>
          <w:szCs w:val="22"/>
        </w:rPr>
      </w:pPr>
      <w:r w:rsidRPr="00A14E3E">
        <w:rPr>
          <w:rFonts w:ascii="Arial" w:hAnsi="Arial" w:cs="Arial"/>
          <w:b/>
          <w:sz w:val="22"/>
          <w:szCs w:val="22"/>
        </w:rPr>
        <w:t>Objeto</w:t>
      </w:r>
      <w:r w:rsidRPr="00A14E3E">
        <w:rPr>
          <w:rFonts w:ascii="Arial" w:hAnsi="Arial" w:cs="Arial"/>
          <w:b/>
          <w:sz w:val="22"/>
          <w:szCs w:val="22"/>
        </w:rPr>
        <w:tab/>
        <w:t xml:space="preserve">: </w:t>
      </w:r>
      <w:r w:rsidR="00970F40">
        <w:rPr>
          <w:rFonts w:ascii="Arial" w:hAnsi="Arial" w:cs="Arial"/>
          <w:bCs/>
          <w:color w:val="000000"/>
          <w:sz w:val="22"/>
          <w:szCs w:val="22"/>
        </w:rPr>
        <w:t>A</w:t>
      </w:r>
      <w:r w:rsidR="00970F40" w:rsidRPr="00972CC9">
        <w:rPr>
          <w:rFonts w:ascii="Arial" w:hAnsi="Arial" w:cs="Arial"/>
          <w:bCs/>
          <w:color w:val="000000"/>
          <w:sz w:val="22"/>
          <w:szCs w:val="22"/>
        </w:rPr>
        <w:t xml:space="preserve">quisição de </w:t>
      </w:r>
      <w:r w:rsidR="00970F40">
        <w:rPr>
          <w:rFonts w:ascii="Arial" w:hAnsi="Arial" w:cs="Arial"/>
          <w:bCs/>
          <w:color w:val="000000"/>
          <w:sz w:val="22"/>
          <w:szCs w:val="22"/>
        </w:rPr>
        <w:t>bombas, painéis e acessórios</w:t>
      </w:r>
      <w:r w:rsidR="00970F40" w:rsidRPr="00972CC9">
        <w:rPr>
          <w:rFonts w:ascii="Arial" w:hAnsi="Arial" w:cs="Arial"/>
          <w:bCs/>
          <w:color w:val="000000"/>
          <w:sz w:val="22"/>
          <w:szCs w:val="22"/>
        </w:rPr>
        <w:t xml:space="preserve">, visando atender as necessidades dos serviços essenciais de manutenção de abastecimento de água deste </w:t>
      </w:r>
      <w:r w:rsidR="00970F40">
        <w:rPr>
          <w:rFonts w:ascii="Arial" w:hAnsi="Arial" w:cs="Arial"/>
          <w:bCs/>
          <w:color w:val="000000"/>
          <w:sz w:val="22"/>
          <w:szCs w:val="22"/>
        </w:rPr>
        <w:t>m</w:t>
      </w:r>
      <w:r w:rsidR="00970F40" w:rsidRPr="00972CC9">
        <w:rPr>
          <w:rFonts w:ascii="Arial" w:hAnsi="Arial" w:cs="Arial"/>
          <w:bCs/>
          <w:color w:val="000000"/>
          <w:sz w:val="22"/>
          <w:szCs w:val="22"/>
        </w:rPr>
        <w:t>unicípio</w:t>
      </w:r>
      <w:r w:rsidRPr="00A14E3E">
        <w:rPr>
          <w:rFonts w:ascii="Arial" w:hAnsi="Arial" w:cs="Arial"/>
          <w:bCs/>
          <w:spacing w:val="-4"/>
          <w:sz w:val="22"/>
          <w:szCs w:val="22"/>
        </w:rPr>
        <w:t>.</w:t>
      </w:r>
    </w:p>
    <w:p w14:paraId="71FD405E" w14:textId="77777777" w:rsidR="00A14E3E" w:rsidRPr="00A14E3E" w:rsidRDefault="00A14E3E" w:rsidP="00A14E3E">
      <w:pPr>
        <w:jc w:val="both"/>
        <w:rPr>
          <w:rFonts w:ascii="Arial" w:hAnsi="Arial" w:cs="Arial"/>
          <w:sz w:val="22"/>
          <w:szCs w:val="22"/>
        </w:rPr>
      </w:pPr>
    </w:p>
    <w:p w14:paraId="1B9B51B5" w14:textId="77777777" w:rsidR="00A14E3E" w:rsidRPr="00A14E3E" w:rsidRDefault="00A14E3E" w:rsidP="00A14E3E">
      <w:pPr>
        <w:rPr>
          <w:rFonts w:ascii="Arial" w:hAnsi="Arial" w:cs="Arial"/>
          <w:sz w:val="22"/>
          <w:szCs w:val="22"/>
        </w:rPr>
      </w:pPr>
      <w:r w:rsidRPr="00A14E3E">
        <w:rPr>
          <w:rFonts w:ascii="Arial" w:hAnsi="Arial" w:cs="Arial"/>
          <w:b/>
          <w:bCs/>
          <w:sz w:val="22"/>
          <w:szCs w:val="22"/>
        </w:rPr>
        <w:t xml:space="preserve">Período: </w:t>
      </w:r>
      <w:r w:rsidRPr="00A14E3E">
        <w:rPr>
          <w:rFonts w:ascii="Arial" w:hAnsi="Arial" w:cs="Arial"/>
          <w:bCs/>
          <w:sz w:val="22"/>
          <w:szCs w:val="22"/>
        </w:rPr>
        <w:t>12 (doze) meses</w:t>
      </w:r>
      <w:r w:rsidRPr="00A14E3E">
        <w:rPr>
          <w:rFonts w:ascii="Arial" w:hAnsi="Arial" w:cs="Arial"/>
          <w:b/>
          <w:bCs/>
          <w:sz w:val="22"/>
          <w:szCs w:val="22"/>
        </w:rPr>
        <w:t>.</w:t>
      </w:r>
    </w:p>
    <w:p w14:paraId="309A5476" w14:textId="77777777" w:rsidR="00A14E3E" w:rsidRPr="00A14E3E" w:rsidRDefault="00A14E3E" w:rsidP="00A14E3E">
      <w:pPr>
        <w:rPr>
          <w:rFonts w:ascii="Arial" w:hAnsi="Arial" w:cs="Arial"/>
          <w:b/>
          <w:bCs/>
          <w:sz w:val="22"/>
          <w:szCs w:val="22"/>
        </w:rPr>
      </w:pPr>
    </w:p>
    <w:p w14:paraId="2BA70630" w14:textId="77777777" w:rsidR="00A14E3E" w:rsidRPr="00A14E3E" w:rsidRDefault="00A14E3E" w:rsidP="00A14E3E">
      <w:pPr>
        <w:rPr>
          <w:rFonts w:ascii="Arial" w:hAnsi="Arial" w:cs="Arial"/>
          <w:bCs/>
          <w:sz w:val="22"/>
          <w:szCs w:val="22"/>
        </w:rPr>
      </w:pPr>
      <w:r w:rsidRPr="00A14E3E">
        <w:rPr>
          <w:rFonts w:ascii="Arial" w:hAnsi="Arial" w:cs="Arial"/>
          <w:bCs/>
          <w:sz w:val="22"/>
          <w:szCs w:val="22"/>
        </w:rPr>
        <w:t>1.1 – Consideram-se registrados os preços do Detentor da Ata:</w:t>
      </w:r>
    </w:p>
    <w:p w14:paraId="41A538AD" w14:textId="77777777" w:rsidR="00A14E3E" w:rsidRPr="00A14E3E" w:rsidRDefault="00A14E3E" w:rsidP="00A14E3E">
      <w:pPr>
        <w:rPr>
          <w:rFonts w:ascii="Arial" w:hAnsi="Arial" w:cs="Arial"/>
          <w:b/>
          <w:bCs/>
          <w:sz w:val="22"/>
          <w:szCs w:val="22"/>
        </w:rPr>
      </w:pPr>
    </w:p>
    <w:p w14:paraId="7A7C2B7F" w14:textId="77777777" w:rsidR="00A14E3E" w:rsidRPr="00A14E3E" w:rsidRDefault="00A14E3E" w:rsidP="00A14E3E">
      <w:pPr>
        <w:rPr>
          <w:rFonts w:ascii="Arial" w:hAnsi="Arial" w:cs="Arial"/>
          <w:b/>
          <w:bCs/>
          <w:sz w:val="22"/>
          <w:szCs w:val="22"/>
          <w:u w:val="single"/>
        </w:rPr>
      </w:pPr>
      <w:r w:rsidRPr="00A14E3E">
        <w:rPr>
          <w:rFonts w:ascii="Arial" w:hAnsi="Arial" w:cs="Arial"/>
          <w:b/>
          <w:bCs/>
          <w:sz w:val="22"/>
          <w:szCs w:val="22"/>
          <w:u w:val="single"/>
        </w:rPr>
        <w:t>Dados do Fornecedor Vencedor:</w:t>
      </w:r>
    </w:p>
    <w:p w14:paraId="089DA180" w14:textId="77777777" w:rsidR="00A14E3E" w:rsidRPr="00A14E3E" w:rsidRDefault="00A14E3E" w:rsidP="00A14E3E">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A14E3E" w:rsidRPr="00A14E3E" w14:paraId="19B87260"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22495071"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19FC794"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15BC307E"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54089F38"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9D11915"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033C8DDC"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6F9D20E5"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A03EA33"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200E12D4"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451AD09E"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30C210DF"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055F7E63"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56F5245C"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580B2FE"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5035ED5D"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3B8053B6"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5184C5A"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7C0F6248"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3FDFEC5D"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0C7B94FD" w14:textId="77777777" w:rsidR="00A14E3E" w:rsidRPr="00A14E3E" w:rsidRDefault="00A14E3E" w:rsidP="00EF7A9A">
            <w:pPr>
              <w:spacing w:line="276" w:lineRule="auto"/>
              <w:rPr>
                <w:rFonts w:ascii="Arial" w:hAnsi="Arial" w:cs="Arial"/>
                <w:bCs/>
                <w:sz w:val="22"/>
                <w:szCs w:val="22"/>
                <w:lang w:eastAsia="en-US"/>
              </w:rPr>
            </w:pPr>
          </w:p>
        </w:tc>
      </w:tr>
      <w:tr w:rsidR="00A14E3E" w:rsidRPr="00A14E3E" w14:paraId="56C1FCC8" w14:textId="77777777" w:rsidTr="00EF7A9A">
        <w:tc>
          <w:tcPr>
            <w:tcW w:w="2633" w:type="dxa"/>
            <w:tcBorders>
              <w:top w:val="single" w:sz="4" w:space="0" w:color="auto"/>
              <w:left w:val="single" w:sz="4" w:space="0" w:color="auto"/>
              <w:bottom w:val="single" w:sz="4" w:space="0" w:color="auto"/>
              <w:right w:val="single" w:sz="4" w:space="0" w:color="auto"/>
            </w:tcBorders>
            <w:hideMark/>
          </w:tcPr>
          <w:p w14:paraId="753A6315" w14:textId="77777777" w:rsidR="00A14E3E" w:rsidRPr="00A14E3E" w:rsidRDefault="00A14E3E" w:rsidP="00EF7A9A">
            <w:pPr>
              <w:spacing w:line="276" w:lineRule="auto"/>
              <w:rPr>
                <w:rFonts w:ascii="Arial" w:hAnsi="Arial" w:cs="Arial"/>
                <w:b/>
                <w:bCs/>
                <w:sz w:val="22"/>
                <w:szCs w:val="22"/>
                <w:lang w:eastAsia="en-US"/>
              </w:rPr>
            </w:pPr>
            <w:r w:rsidRPr="00A14E3E">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BF81171" w14:textId="77777777" w:rsidR="00A14E3E" w:rsidRPr="00A14E3E" w:rsidRDefault="00A14E3E" w:rsidP="00EF7A9A">
            <w:pPr>
              <w:spacing w:line="276" w:lineRule="auto"/>
              <w:rPr>
                <w:rFonts w:ascii="Arial" w:hAnsi="Arial" w:cs="Arial"/>
                <w:bCs/>
                <w:sz w:val="22"/>
                <w:szCs w:val="22"/>
                <w:lang w:eastAsia="en-US"/>
              </w:rPr>
            </w:pPr>
          </w:p>
        </w:tc>
      </w:tr>
    </w:tbl>
    <w:p w14:paraId="6B0B719A" w14:textId="77777777" w:rsidR="00A14E3E" w:rsidRPr="00A14E3E" w:rsidRDefault="00A14E3E" w:rsidP="00A14E3E">
      <w:pPr>
        <w:rPr>
          <w:rFonts w:ascii="Arial" w:hAnsi="Arial" w:cs="Arial"/>
          <w:b/>
          <w:bCs/>
          <w:sz w:val="22"/>
          <w:szCs w:val="22"/>
        </w:rPr>
      </w:pPr>
    </w:p>
    <w:p w14:paraId="3111FED5" w14:textId="77777777" w:rsidR="00A14E3E" w:rsidRPr="00A14E3E" w:rsidRDefault="00A14E3E" w:rsidP="00A14E3E">
      <w:pPr>
        <w:rPr>
          <w:rFonts w:ascii="Arial" w:hAnsi="Arial" w:cs="Arial"/>
          <w:b/>
          <w:sz w:val="22"/>
          <w:szCs w:val="22"/>
          <w:u w:val="single"/>
        </w:rPr>
      </w:pPr>
      <w:r w:rsidRPr="00A14E3E">
        <w:rPr>
          <w:rFonts w:ascii="Arial" w:hAnsi="Arial" w:cs="Arial"/>
          <w:b/>
          <w:sz w:val="22"/>
          <w:szCs w:val="22"/>
          <w:u w:val="single"/>
        </w:rPr>
        <w:t>Itens do Fornecedor:</w:t>
      </w:r>
    </w:p>
    <w:p w14:paraId="1A69FBC9" w14:textId="77777777" w:rsidR="00A14E3E" w:rsidRPr="00A14E3E" w:rsidRDefault="00A14E3E" w:rsidP="00A14E3E">
      <w:pPr>
        <w:rPr>
          <w:rFonts w:ascii="Arial" w:hAnsi="Arial" w:cs="Arial"/>
          <w:b/>
          <w:sz w:val="22"/>
          <w:szCs w:val="22"/>
        </w:rPr>
      </w:pPr>
    </w:p>
    <w:p w14:paraId="6EED0FA7" w14:textId="77777777" w:rsidR="00A14E3E" w:rsidRPr="00A14E3E" w:rsidRDefault="00A14E3E" w:rsidP="00A14E3E">
      <w:pPr>
        <w:rPr>
          <w:rFonts w:ascii="Arial" w:hAnsi="Arial" w:cs="Arial"/>
          <w:b/>
          <w:sz w:val="22"/>
          <w:szCs w:val="22"/>
        </w:rPr>
      </w:pPr>
    </w:p>
    <w:p w14:paraId="177E7E5E"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6AC2A9FF" w14:textId="77777777" w:rsidR="00A14E3E" w:rsidRPr="00A14E3E" w:rsidRDefault="00A14E3E" w:rsidP="00A14E3E">
      <w:pPr>
        <w:jc w:val="both"/>
        <w:rPr>
          <w:rFonts w:ascii="Arial" w:hAnsi="Arial" w:cs="Arial"/>
          <w:sz w:val="22"/>
          <w:szCs w:val="22"/>
        </w:rPr>
      </w:pPr>
    </w:p>
    <w:p w14:paraId="49009146"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1.3 – O produto deverá ser entregue conforme termo de referência, após a entregada autorização da compra, emitida pela Secretaria de Administração.</w:t>
      </w:r>
    </w:p>
    <w:p w14:paraId="35D20B03" w14:textId="77777777" w:rsidR="00A14E3E" w:rsidRPr="00A14E3E" w:rsidRDefault="00A14E3E" w:rsidP="00A14E3E">
      <w:pPr>
        <w:jc w:val="both"/>
        <w:rPr>
          <w:rFonts w:ascii="Arial" w:hAnsi="Arial" w:cs="Arial"/>
          <w:sz w:val="22"/>
          <w:szCs w:val="22"/>
        </w:rPr>
      </w:pPr>
    </w:p>
    <w:p w14:paraId="55FD5119"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721D1235" w14:textId="77777777" w:rsidR="00A14E3E" w:rsidRPr="00A14E3E" w:rsidRDefault="00A14E3E" w:rsidP="00A14E3E">
      <w:pPr>
        <w:jc w:val="both"/>
        <w:rPr>
          <w:rFonts w:ascii="Arial" w:hAnsi="Arial" w:cs="Arial"/>
          <w:sz w:val="22"/>
          <w:szCs w:val="22"/>
        </w:rPr>
      </w:pPr>
    </w:p>
    <w:p w14:paraId="60506B32"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82D4565" w14:textId="77777777" w:rsidR="00A14E3E" w:rsidRPr="00A14E3E" w:rsidRDefault="00A14E3E" w:rsidP="00A14E3E">
      <w:pPr>
        <w:jc w:val="both"/>
        <w:rPr>
          <w:rFonts w:ascii="Arial" w:hAnsi="Arial" w:cs="Arial"/>
          <w:sz w:val="22"/>
          <w:szCs w:val="22"/>
        </w:rPr>
      </w:pPr>
    </w:p>
    <w:p w14:paraId="4BCBDA34"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1.6 – O produto fornecido será recebido provisoriamente; o recebimento definitivo será feito após a verificação da qualidade do mesmo, e consequentemente aceito, de imediato.</w:t>
      </w:r>
    </w:p>
    <w:p w14:paraId="667EE4AA" w14:textId="77777777" w:rsidR="00A14E3E" w:rsidRPr="00A14E3E" w:rsidRDefault="00A14E3E" w:rsidP="00A14E3E">
      <w:pPr>
        <w:jc w:val="both"/>
        <w:rPr>
          <w:rFonts w:ascii="Arial" w:hAnsi="Arial" w:cs="Arial"/>
          <w:sz w:val="22"/>
          <w:szCs w:val="22"/>
        </w:rPr>
      </w:pPr>
    </w:p>
    <w:p w14:paraId="2D173D8D"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1.7 – As despesas decorrentes do fornecimento do produto, objeto desta licitação, correrão por conta das dotações orçamentárias consignadas no termo de referência.</w:t>
      </w:r>
    </w:p>
    <w:p w14:paraId="6FA1245C" w14:textId="77777777" w:rsidR="00A14E3E" w:rsidRPr="00A14E3E" w:rsidRDefault="00A14E3E" w:rsidP="00A14E3E">
      <w:pPr>
        <w:jc w:val="both"/>
        <w:rPr>
          <w:rFonts w:ascii="Arial" w:hAnsi="Arial" w:cs="Arial"/>
          <w:sz w:val="22"/>
          <w:szCs w:val="22"/>
        </w:rPr>
      </w:pPr>
    </w:p>
    <w:p w14:paraId="13FCCAF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64035526" w14:textId="77777777" w:rsidR="00A14E3E" w:rsidRPr="00A14E3E" w:rsidRDefault="00A14E3E" w:rsidP="00A14E3E">
      <w:pPr>
        <w:jc w:val="both"/>
        <w:rPr>
          <w:rFonts w:ascii="Arial" w:hAnsi="Arial" w:cs="Arial"/>
          <w:sz w:val="22"/>
          <w:szCs w:val="22"/>
        </w:rPr>
      </w:pPr>
    </w:p>
    <w:p w14:paraId="6EE67076"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 xml:space="preserve">1.8.1 – Fica nomeada como fiscal desta Ata de Registro de Preço </w:t>
      </w:r>
      <w:r w:rsidRPr="00A14E3E">
        <w:rPr>
          <w:rFonts w:ascii="Arial" w:eastAsia="Lucida Sans Unicode" w:hAnsi="Arial" w:cs="Arial"/>
          <w:sz w:val="22"/>
          <w:szCs w:val="22"/>
        </w:rPr>
        <w:t>a_________________</w:t>
      </w:r>
      <w:r w:rsidRPr="00A14E3E">
        <w:rPr>
          <w:rFonts w:ascii="Arial" w:hAnsi="Arial" w:cs="Arial"/>
          <w:sz w:val="22"/>
          <w:szCs w:val="22"/>
        </w:rPr>
        <w:t xml:space="preserve">, CPF: ______________. </w:t>
      </w:r>
    </w:p>
    <w:p w14:paraId="19756105" w14:textId="77777777" w:rsidR="00A14E3E" w:rsidRPr="00A14E3E" w:rsidRDefault="00A14E3E" w:rsidP="00A14E3E">
      <w:pPr>
        <w:jc w:val="both"/>
        <w:rPr>
          <w:rFonts w:ascii="Arial" w:hAnsi="Arial" w:cs="Arial"/>
          <w:sz w:val="22"/>
          <w:szCs w:val="22"/>
        </w:rPr>
      </w:pPr>
    </w:p>
    <w:p w14:paraId="4717C3EC"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 – O descumprimento do prazo de execução sujeitará a fornecedora às seguintes sanções:</w:t>
      </w:r>
    </w:p>
    <w:p w14:paraId="75C41D08" w14:textId="77777777" w:rsidR="00A14E3E" w:rsidRPr="00A14E3E" w:rsidRDefault="00A14E3E" w:rsidP="00A14E3E">
      <w:pPr>
        <w:jc w:val="both"/>
        <w:rPr>
          <w:rFonts w:ascii="Arial" w:hAnsi="Arial" w:cs="Arial"/>
          <w:sz w:val="22"/>
          <w:szCs w:val="22"/>
        </w:rPr>
      </w:pPr>
    </w:p>
    <w:p w14:paraId="7F9AB61C"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D495A43" w14:textId="77777777" w:rsidR="00A14E3E" w:rsidRPr="00A14E3E" w:rsidRDefault="00A14E3E" w:rsidP="00A14E3E">
      <w:pPr>
        <w:ind w:left="708"/>
        <w:jc w:val="both"/>
        <w:rPr>
          <w:rFonts w:ascii="Arial" w:hAnsi="Arial" w:cs="Arial"/>
          <w:sz w:val="22"/>
          <w:szCs w:val="22"/>
        </w:rPr>
      </w:pPr>
    </w:p>
    <w:p w14:paraId="3218B38D"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8AD01C2" w14:textId="77777777" w:rsidR="00A14E3E" w:rsidRPr="00A14E3E" w:rsidRDefault="00A14E3E" w:rsidP="00A14E3E">
      <w:pPr>
        <w:ind w:left="708"/>
        <w:jc w:val="both"/>
        <w:rPr>
          <w:rFonts w:ascii="Arial" w:hAnsi="Arial" w:cs="Arial"/>
          <w:sz w:val="22"/>
          <w:szCs w:val="22"/>
        </w:rPr>
      </w:pPr>
    </w:p>
    <w:p w14:paraId="20297201"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71075405" w14:textId="77777777" w:rsidR="00A14E3E" w:rsidRPr="00A14E3E" w:rsidRDefault="00A14E3E" w:rsidP="00A14E3E">
      <w:pPr>
        <w:ind w:left="708"/>
        <w:jc w:val="both"/>
        <w:rPr>
          <w:rFonts w:ascii="Arial" w:hAnsi="Arial" w:cs="Arial"/>
          <w:sz w:val="22"/>
          <w:szCs w:val="22"/>
        </w:rPr>
      </w:pPr>
    </w:p>
    <w:p w14:paraId="412F44D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D70E437" w14:textId="77777777" w:rsidR="00A14E3E" w:rsidRPr="00A14E3E" w:rsidRDefault="00A14E3E" w:rsidP="00A14E3E">
      <w:pPr>
        <w:jc w:val="both"/>
        <w:rPr>
          <w:rFonts w:ascii="Arial" w:hAnsi="Arial" w:cs="Arial"/>
          <w:sz w:val="22"/>
          <w:szCs w:val="22"/>
        </w:rPr>
      </w:pPr>
    </w:p>
    <w:p w14:paraId="7EEFF256"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a) apresentação de documentação falsa;</w:t>
      </w:r>
    </w:p>
    <w:p w14:paraId="5630BDB5"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b) retardamento na entrega dos produtos;</w:t>
      </w:r>
    </w:p>
    <w:p w14:paraId="26EABB52"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c) não manutenção da proposta escrita ou lance verbal, após a adjudicação;</w:t>
      </w:r>
    </w:p>
    <w:p w14:paraId="16210837"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d) comportamento inidôneo;</w:t>
      </w:r>
    </w:p>
    <w:p w14:paraId="0C44EE24"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e) fraude na execução do contrato;</w:t>
      </w:r>
    </w:p>
    <w:p w14:paraId="4B708B7B" w14:textId="77777777" w:rsidR="00A14E3E" w:rsidRPr="00A14E3E" w:rsidRDefault="00A14E3E" w:rsidP="00A14E3E">
      <w:pPr>
        <w:ind w:left="708"/>
        <w:jc w:val="both"/>
        <w:rPr>
          <w:rFonts w:ascii="Arial" w:hAnsi="Arial" w:cs="Arial"/>
          <w:sz w:val="22"/>
          <w:szCs w:val="22"/>
        </w:rPr>
      </w:pPr>
      <w:r w:rsidRPr="00A14E3E">
        <w:rPr>
          <w:rFonts w:ascii="Arial" w:hAnsi="Arial" w:cs="Arial"/>
          <w:sz w:val="22"/>
          <w:szCs w:val="22"/>
        </w:rPr>
        <w:t>f) falha na execução do contrato.</w:t>
      </w:r>
    </w:p>
    <w:p w14:paraId="37A3D490" w14:textId="77777777" w:rsidR="00A14E3E" w:rsidRPr="00A14E3E" w:rsidRDefault="00A14E3E" w:rsidP="00A14E3E">
      <w:pPr>
        <w:jc w:val="both"/>
        <w:rPr>
          <w:rFonts w:ascii="Arial" w:hAnsi="Arial" w:cs="Arial"/>
          <w:sz w:val="22"/>
          <w:szCs w:val="22"/>
        </w:rPr>
      </w:pPr>
    </w:p>
    <w:p w14:paraId="231E5ADA"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5E901C0F" w14:textId="77777777" w:rsidR="00A14E3E" w:rsidRPr="00A14E3E" w:rsidRDefault="00A14E3E" w:rsidP="00A14E3E">
      <w:pPr>
        <w:jc w:val="both"/>
        <w:rPr>
          <w:rFonts w:ascii="Arial" w:hAnsi="Arial" w:cs="Arial"/>
          <w:sz w:val="22"/>
          <w:szCs w:val="22"/>
        </w:rPr>
      </w:pPr>
    </w:p>
    <w:p w14:paraId="5991547F"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37637F4D" w14:textId="77777777" w:rsidR="00A14E3E" w:rsidRPr="00A14E3E" w:rsidRDefault="00A14E3E" w:rsidP="00A14E3E">
      <w:pPr>
        <w:jc w:val="both"/>
        <w:rPr>
          <w:rFonts w:ascii="Arial" w:hAnsi="Arial" w:cs="Arial"/>
          <w:sz w:val="22"/>
          <w:szCs w:val="22"/>
        </w:rPr>
      </w:pPr>
    </w:p>
    <w:p w14:paraId="7F178DC7"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1.12 - Integrarão a Ata de Registro de Preços, como partes indissociáveis, a proposta apresentada pela adjudicatária.</w:t>
      </w:r>
    </w:p>
    <w:p w14:paraId="45A6FF35" w14:textId="77777777" w:rsidR="00A14E3E" w:rsidRPr="00A14E3E" w:rsidRDefault="00A14E3E" w:rsidP="00A14E3E">
      <w:pPr>
        <w:jc w:val="both"/>
        <w:rPr>
          <w:rFonts w:ascii="Arial" w:hAnsi="Arial" w:cs="Arial"/>
          <w:sz w:val="22"/>
          <w:szCs w:val="22"/>
        </w:rPr>
      </w:pPr>
    </w:p>
    <w:p w14:paraId="32996E1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1.13 - O prazo de validade da Ata de Registro de Preços será de 12 (doze) meses.</w:t>
      </w:r>
    </w:p>
    <w:p w14:paraId="43216064" w14:textId="77777777" w:rsidR="00A14E3E" w:rsidRPr="00A14E3E" w:rsidRDefault="00A14E3E" w:rsidP="00A14E3E">
      <w:pPr>
        <w:jc w:val="both"/>
        <w:rPr>
          <w:rFonts w:ascii="Arial" w:hAnsi="Arial" w:cs="Arial"/>
          <w:sz w:val="22"/>
          <w:szCs w:val="22"/>
        </w:rPr>
      </w:pPr>
    </w:p>
    <w:p w14:paraId="727BB5B7" w14:textId="547593F0" w:rsidR="00A14E3E" w:rsidRPr="00A14E3E" w:rsidRDefault="00A14E3E" w:rsidP="00A14E3E">
      <w:pPr>
        <w:jc w:val="both"/>
        <w:rPr>
          <w:rFonts w:ascii="Arial" w:hAnsi="Arial" w:cs="Arial"/>
          <w:b/>
          <w:sz w:val="22"/>
          <w:szCs w:val="22"/>
        </w:rPr>
      </w:pPr>
      <w:r w:rsidRPr="00A14E3E">
        <w:rPr>
          <w:rFonts w:ascii="Arial" w:hAnsi="Arial" w:cs="Arial"/>
          <w:sz w:val="22"/>
          <w:szCs w:val="22"/>
        </w:rPr>
        <w:t xml:space="preserve">1.14 – Faz parte integrante desta Ata de Registro de Preços, aplicando-se lhe todos os seus dispositivos, o edital de Pregão Eletrônico </w:t>
      </w:r>
      <w:r w:rsidRPr="00A14E3E">
        <w:rPr>
          <w:rFonts w:ascii="Arial" w:hAnsi="Arial" w:cs="Arial"/>
          <w:b/>
          <w:sz w:val="22"/>
          <w:szCs w:val="22"/>
        </w:rPr>
        <w:t>0000</w:t>
      </w:r>
      <w:r w:rsidR="00970F40">
        <w:rPr>
          <w:rFonts w:ascii="Arial" w:hAnsi="Arial" w:cs="Arial"/>
          <w:b/>
          <w:sz w:val="22"/>
          <w:szCs w:val="22"/>
        </w:rPr>
        <w:t>30</w:t>
      </w:r>
      <w:r w:rsidRPr="00A14E3E">
        <w:rPr>
          <w:rFonts w:ascii="Arial" w:hAnsi="Arial" w:cs="Arial"/>
          <w:b/>
          <w:sz w:val="22"/>
          <w:szCs w:val="22"/>
        </w:rPr>
        <w:t xml:space="preserve">/2023 </w:t>
      </w:r>
      <w:r w:rsidRPr="00A14E3E">
        <w:rPr>
          <w:rFonts w:ascii="Arial" w:hAnsi="Arial" w:cs="Arial"/>
          <w:sz w:val="22"/>
          <w:szCs w:val="22"/>
        </w:rPr>
        <w:t>com os termos aditados e a proposta da detentora da Ata naquilo que não contrariar as presentes disposições.</w:t>
      </w:r>
    </w:p>
    <w:p w14:paraId="0EF72212" w14:textId="77777777" w:rsidR="00A14E3E" w:rsidRPr="00A14E3E" w:rsidRDefault="00A14E3E" w:rsidP="00A14E3E">
      <w:pPr>
        <w:jc w:val="both"/>
        <w:rPr>
          <w:rFonts w:ascii="Arial" w:hAnsi="Arial" w:cs="Arial"/>
          <w:sz w:val="22"/>
          <w:szCs w:val="22"/>
        </w:rPr>
      </w:pPr>
    </w:p>
    <w:p w14:paraId="39E2D84B"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4E908139" w14:textId="77777777" w:rsidR="00A14E3E" w:rsidRPr="00A14E3E" w:rsidRDefault="00A14E3E" w:rsidP="00A14E3E">
      <w:pPr>
        <w:jc w:val="both"/>
        <w:rPr>
          <w:rFonts w:ascii="Arial" w:hAnsi="Arial" w:cs="Arial"/>
          <w:sz w:val="22"/>
          <w:szCs w:val="22"/>
        </w:rPr>
      </w:pPr>
    </w:p>
    <w:p w14:paraId="18BA489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3D7F9D60" w14:textId="77777777" w:rsidR="00A14E3E" w:rsidRPr="00A14E3E" w:rsidRDefault="00A14E3E" w:rsidP="00A14E3E">
      <w:pPr>
        <w:jc w:val="both"/>
        <w:rPr>
          <w:rFonts w:ascii="Arial" w:hAnsi="Arial" w:cs="Arial"/>
          <w:sz w:val="22"/>
          <w:szCs w:val="22"/>
        </w:rPr>
      </w:pPr>
    </w:p>
    <w:p w14:paraId="63C54184"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 xml:space="preserve">Prefeitura de Janaúba/MG, ....... de .................. de 2023. </w:t>
      </w:r>
    </w:p>
    <w:p w14:paraId="216F5666" w14:textId="77777777" w:rsidR="00A14E3E" w:rsidRPr="00A14E3E" w:rsidRDefault="00A14E3E" w:rsidP="00A14E3E">
      <w:pPr>
        <w:rPr>
          <w:rFonts w:ascii="Arial" w:hAnsi="Arial" w:cs="Arial"/>
          <w:b/>
          <w:sz w:val="22"/>
          <w:szCs w:val="22"/>
        </w:rPr>
      </w:pPr>
    </w:p>
    <w:p w14:paraId="47523AAE" w14:textId="77777777" w:rsidR="00A14E3E" w:rsidRPr="00A14E3E" w:rsidRDefault="00A14E3E" w:rsidP="00A14E3E">
      <w:pPr>
        <w:rPr>
          <w:rFonts w:ascii="Arial" w:hAnsi="Arial" w:cs="Arial"/>
          <w:b/>
          <w:sz w:val="22"/>
          <w:szCs w:val="22"/>
        </w:rPr>
      </w:pPr>
    </w:p>
    <w:p w14:paraId="38A204D2" w14:textId="77777777" w:rsidR="00A14E3E" w:rsidRPr="00A14E3E" w:rsidRDefault="00A14E3E" w:rsidP="00A14E3E">
      <w:pPr>
        <w:rPr>
          <w:rFonts w:ascii="Arial" w:hAnsi="Arial" w:cs="Arial"/>
          <w:b/>
          <w:sz w:val="22"/>
          <w:szCs w:val="22"/>
        </w:rPr>
      </w:pPr>
    </w:p>
    <w:p w14:paraId="3A9FBD70" w14:textId="77777777" w:rsidR="00A14E3E" w:rsidRPr="00A14E3E" w:rsidRDefault="00A14E3E" w:rsidP="00A14E3E">
      <w:pPr>
        <w:spacing w:line="23" w:lineRule="atLeast"/>
        <w:rPr>
          <w:rFonts w:ascii="Arial" w:hAnsi="Arial" w:cs="Arial"/>
          <w:b/>
          <w:sz w:val="22"/>
          <w:szCs w:val="22"/>
        </w:rPr>
      </w:pPr>
      <w:r w:rsidRPr="00A14E3E">
        <w:rPr>
          <w:rFonts w:ascii="Arial" w:hAnsi="Arial" w:cs="Arial"/>
          <w:b/>
          <w:sz w:val="22"/>
          <w:szCs w:val="22"/>
        </w:rPr>
        <w:t xml:space="preserve">Fábio Cantuária Ribeiro </w:t>
      </w:r>
    </w:p>
    <w:p w14:paraId="1D3340AA" w14:textId="77777777" w:rsidR="00A14E3E" w:rsidRPr="00A14E3E" w:rsidRDefault="00A14E3E" w:rsidP="00A14E3E">
      <w:pPr>
        <w:rPr>
          <w:rFonts w:ascii="Arial" w:hAnsi="Arial" w:cs="Arial"/>
          <w:b/>
          <w:sz w:val="22"/>
          <w:szCs w:val="22"/>
        </w:rPr>
      </w:pPr>
      <w:r w:rsidRPr="00A14E3E">
        <w:rPr>
          <w:rFonts w:ascii="Arial" w:hAnsi="Arial" w:cs="Arial"/>
          <w:b/>
          <w:sz w:val="22"/>
          <w:szCs w:val="22"/>
        </w:rPr>
        <w:t>Secretário Municipal de Administração</w:t>
      </w:r>
    </w:p>
    <w:p w14:paraId="52447E77" w14:textId="77777777" w:rsidR="00A14E3E" w:rsidRPr="00A14E3E" w:rsidRDefault="00A14E3E" w:rsidP="00A14E3E">
      <w:pPr>
        <w:rPr>
          <w:rFonts w:ascii="Arial" w:hAnsi="Arial" w:cs="Arial"/>
          <w:b/>
          <w:sz w:val="22"/>
          <w:szCs w:val="22"/>
        </w:rPr>
      </w:pPr>
      <w:r w:rsidRPr="00A14E3E">
        <w:rPr>
          <w:rFonts w:ascii="Arial" w:hAnsi="Arial" w:cs="Arial"/>
          <w:b/>
          <w:sz w:val="22"/>
          <w:szCs w:val="22"/>
        </w:rPr>
        <w:t>CONTRATANTE</w:t>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r>
      <w:r w:rsidRPr="00A14E3E">
        <w:rPr>
          <w:rFonts w:ascii="Arial" w:hAnsi="Arial" w:cs="Arial"/>
          <w:b/>
          <w:sz w:val="22"/>
          <w:szCs w:val="22"/>
        </w:rPr>
        <w:tab/>
        <w:t>CONTRATADO</w:t>
      </w:r>
    </w:p>
    <w:p w14:paraId="28B48ABA" w14:textId="77777777" w:rsidR="00A14E3E" w:rsidRPr="00A14E3E" w:rsidRDefault="00A14E3E" w:rsidP="00A14E3E">
      <w:pPr>
        <w:jc w:val="both"/>
        <w:rPr>
          <w:rFonts w:ascii="Arial" w:hAnsi="Arial" w:cs="Arial"/>
          <w:sz w:val="22"/>
          <w:szCs w:val="22"/>
        </w:rPr>
      </w:pPr>
    </w:p>
    <w:p w14:paraId="313ABFD6" w14:textId="77777777" w:rsidR="00A14E3E" w:rsidRPr="00A14E3E" w:rsidRDefault="00A14E3E" w:rsidP="00A14E3E">
      <w:pPr>
        <w:jc w:val="both"/>
        <w:rPr>
          <w:rFonts w:ascii="Arial" w:hAnsi="Arial" w:cs="Arial"/>
          <w:b/>
          <w:sz w:val="22"/>
          <w:szCs w:val="22"/>
        </w:rPr>
      </w:pPr>
    </w:p>
    <w:p w14:paraId="35DE4C69" w14:textId="77777777" w:rsidR="00A14E3E" w:rsidRPr="00A14E3E" w:rsidRDefault="00A14E3E" w:rsidP="00A14E3E">
      <w:pPr>
        <w:jc w:val="both"/>
        <w:rPr>
          <w:rFonts w:ascii="Arial" w:hAnsi="Arial" w:cs="Arial"/>
          <w:sz w:val="22"/>
          <w:szCs w:val="22"/>
        </w:rPr>
      </w:pPr>
    </w:p>
    <w:p w14:paraId="2C261F8D" w14:textId="77777777" w:rsidR="00A14E3E" w:rsidRPr="00A14E3E" w:rsidRDefault="00A14E3E" w:rsidP="00A14E3E">
      <w:pPr>
        <w:jc w:val="both"/>
        <w:rPr>
          <w:rFonts w:ascii="Arial" w:hAnsi="Arial" w:cs="Arial"/>
          <w:sz w:val="22"/>
          <w:szCs w:val="22"/>
        </w:rPr>
      </w:pPr>
    </w:p>
    <w:p w14:paraId="4D954208" w14:textId="77777777" w:rsidR="00A14E3E" w:rsidRPr="00A14E3E" w:rsidRDefault="00A14E3E" w:rsidP="00A14E3E">
      <w:pPr>
        <w:jc w:val="both"/>
        <w:rPr>
          <w:rFonts w:ascii="Arial" w:hAnsi="Arial" w:cs="Arial"/>
          <w:sz w:val="22"/>
          <w:szCs w:val="22"/>
        </w:rPr>
      </w:pPr>
      <w:r w:rsidRPr="00A14E3E">
        <w:rPr>
          <w:rFonts w:ascii="Arial" w:hAnsi="Arial" w:cs="Arial"/>
          <w:sz w:val="22"/>
          <w:szCs w:val="22"/>
        </w:rPr>
        <w:t>Testemunhas:</w:t>
      </w:r>
    </w:p>
    <w:p w14:paraId="721316A1" w14:textId="77777777" w:rsidR="00A14E3E" w:rsidRPr="00A14E3E" w:rsidRDefault="00A14E3E" w:rsidP="00A14E3E">
      <w:pPr>
        <w:jc w:val="both"/>
        <w:rPr>
          <w:rFonts w:ascii="Arial" w:hAnsi="Arial" w:cs="Arial"/>
          <w:sz w:val="22"/>
          <w:szCs w:val="22"/>
        </w:rPr>
      </w:pPr>
    </w:p>
    <w:p w14:paraId="615803A4" w14:textId="77777777" w:rsidR="00A14E3E" w:rsidRPr="00A14E3E" w:rsidRDefault="00A14E3E" w:rsidP="00A14E3E">
      <w:pPr>
        <w:numPr>
          <w:ilvl w:val="0"/>
          <w:numId w:val="27"/>
        </w:numPr>
        <w:jc w:val="both"/>
        <w:rPr>
          <w:rFonts w:ascii="Arial" w:hAnsi="Arial" w:cs="Arial"/>
          <w:sz w:val="22"/>
          <w:szCs w:val="22"/>
        </w:rPr>
      </w:pPr>
      <w:r w:rsidRPr="00A14E3E">
        <w:rPr>
          <w:rFonts w:ascii="Arial" w:hAnsi="Arial" w:cs="Arial"/>
          <w:sz w:val="22"/>
          <w:szCs w:val="22"/>
        </w:rPr>
        <w:t>___________________________________</w:t>
      </w:r>
    </w:p>
    <w:p w14:paraId="08908CD0" w14:textId="77777777" w:rsidR="00A14E3E" w:rsidRPr="00A14E3E" w:rsidRDefault="00A14E3E" w:rsidP="00A14E3E">
      <w:pPr>
        <w:jc w:val="both"/>
        <w:rPr>
          <w:rFonts w:ascii="Arial" w:hAnsi="Arial" w:cs="Arial"/>
          <w:sz w:val="22"/>
          <w:szCs w:val="22"/>
        </w:rPr>
      </w:pPr>
    </w:p>
    <w:p w14:paraId="2C76C00F" w14:textId="77777777" w:rsidR="00A14E3E" w:rsidRPr="00A14E3E" w:rsidRDefault="00A14E3E" w:rsidP="00A14E3E">
      <w:pPr>
        <w:jc w:val="both"/>
        <w:rPr>
          <w:rFonts w:ascii="Arial" w:hAnsi="Arial" w:cs="Arial"/>
          <w:sz w:val="22"/>
          <w:szCs w:val="22"/>
        </w:rPr>
      </w:pPr>
    </w:p>
    <w:p w14:paraId="62B2D7A3" w14:textId="77777777" w:rsidR="00A14E3E" w:rsidRPr="00A14E3E" w:rsidRDefault="00A14E3E" w:rsidP="00A14E3E">
      <w:pPr>
        <w:jc w:val="both"/>
        <w:rPr>
          <w:rFonts w:ascii="Arial" w:hAnsi="Arial" w:cs="Arial"/>
          <w:sz w:val="22"/>
          <w:szCs w:val="22"/>
        </w:rPr>
      </w:pPr>
    </w:p>
    <w:p w14:paraId="02078067" w14:textId="77777777" w:rsidR="00A14E3E" w:rsidRPr="00A14E3E" w:rsidRDefault="00A14E3E" w:rsidP="00A14E3E">
      <w:pPr>
        <w:numPr>
          <w:ilvl w:val="0"/>
          <w:numId w:val="28"/>
        </w:numPr>
        <w:tabs>
          <w:tab w:val="clear" w:pos="360"/>
          <w:tab w:val="num" w:pos="720"/>
        </w:tabs>
        <w:ind w:left="720"/>
        <w:jc w:val="both"/>
        <w:rPr>
          <w:rFonts w:ascii="Arial" w:hAnsi="Arial" w:cs="Arial"/>
          <w:sz w:val="22"/>
          <w:szCs w:val="22"/>
        </w:rPr>
      </w:pPr>
      <w:r w:rsidRPr="00A14E3E">
        <w:rPr>
          <w:rFonts w:ascii="Arial" w:hAnsi="Arial" w:cs="Arial"/>
          <w:sz w:val="22"/>
          <w:szCs w:val="22"/>
        </w:rPr>
        <w:t>___________________________________</w:t>
      </w:r>
    </w:p>
    <w:p w14:paraId="74D5B061" w14:textId="77777777" w:rsidR="00A14E3E" w:rsidRDefault="00A14E3E" w:rsidP="00A14E3E">
      <w:pPr>
        <w:rPr>
          <w:rFonts w:ascii="Arial" w:hAnsi="Arial" w:cs="Arial"/>
          <w:sz w:val="22"/>
          <w:szCs w:val="22"/>
        </w:rPr>
      </w:pPr>
    </w:p>
    <w:p w14:paraId="17D20485" w14:textId="77777777" w:rsidR="00982518" w:rsidRPr="000A66FE" w:rsidRDefault="00982518" w:rsidP="00A14E3E">
      <w:pPr>
        <w:jc w:val="both"/>
        <w:rPr>
          <w:rFonts w:ascii="Arial" w:hAnsi="Arial" w:cs="Arial"/>
          <w:b/>
          <w:bCs/>
          <w:color w:val="000000"/>
          <w:sz w:val="22"/>
          <w:szCs w:val="22"/>
        </w:rPr>
      </w:pPr>
    </w:p>
    <w:sectPr w:rsidR="00982518"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CF89" w14:textId="77777777" w:rsidR="00765FB5" w:rsidRDefault="00765FB5" w:rsidP="001F39C2">
      <w:r>
        <w:separator/>
      </w:r>
    </w:p>
  </w:endnote>
  <w:endnote w:type="continuationSeparator" w:id="0">
    <w:p w14:paraId="5BA18AB4" w14:textId="77777777" w:rsidR="00765FB5" w:rsidRDefault="00765FB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194C" w14:textId="77777777" w:rsidR="00765FB5" w:rsidRDefault="00765FB5" w:rsidP="001F39C2">
      <w:r>
        <w:separator/>
      </w:r>
    </w:p>
  </w:footnote>
  <w:footnote w:type="continuationSeparator" w:id="0">
    <w:p w14:paraId="0E3784A1" w14:textId="77777777" w:rsidR="00765FB5" w:rsidRDefault="00765FB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E1E"/>
    <w:multiLevelType w:val="multilevel"/>
    <w:tmpl w:val="6F5CB19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C937A4"/>
    <w:multiLevelType w:val="multilevel"/>
    <w:tmpl w:val="89D2AAC8"/>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E175720"/>
    <w:multiLevelType w:val="hybridMultilevel"/>
    <w:tmpl w:val="510A5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94668B"/>
    <w:multiLevelType w:val="multilevel"/>
    <w:tmpl w:val="605ABA42"/>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F8426E"/>
    <w:multiLevelType w:val="hybridMultilevel"/>
    <w:tmpl w:val="87765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A244D8D"/>
    <w:multiLevelType w:val="hybridMultilevel"/>
    <w:tmpl w:val="E53A64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6FAA1642"/>
    <w:multiLevelType w:val="multilevel"/>
    <w:tmpl w:val="2074537C"/>
    <w:lvl w:ilvl="0">
      <w:start w:val="4"/>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78C43C52"/>
    <w:multiLevelType w:val="multilevel"/>
    <w:tmpl w:val="C0BECD9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44590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9"/>
  </w:num>
  <w:num w:numId="5" w16cid:durableId="144199593">
    <w:abstractNumId w:val="16"/>
  </w:num>
  <w:num w:numId="6" w16cid:durableId="1825926927">
    <w:abstractNumId w:val="14"/>
  </w:num>
  <w:num w:numId="7" w16cid:durableId="1849129767">
    <w:abstractNumId w:val="18"/>
  </w:num>
  <w:num w:numId="8" w16cid:durableId="629437607">
    <w:abstractNumId w:val="6"/>
  </w:num>
  <w:num w:numId="9" w16cid:durableId="2101874972">
    <w:abstractNumId w:val="2"/>
  </w:num>
  <w:num w:numId="10" w16cid:durableId="13189527">
    <w:abstractNumId w:val="26"/>
  </w:num>
  <w:num w:numId="11" w16cid:durableId="53548325">
    <w:abstractNumId w:val="10"/>
  </w:num>
  <w:num w:numId="12" w16cid:durableId="487673883">
    <w:abstractNumId w:val="0"/>
  </w:num>
  <w:num w:numId="13" w16cid:durableId="1258829088">
    <w:abstractNumId w:val="30"/>
  </w:num>
  <w:num w:numId="14" w16cid:durableId="3823888">
    <w:abstractNumId w:val="15"/>
  </w:num>
  <w:num w:numId="15" w16cid:durableId="582372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060509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79167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746487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2780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306931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958287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357564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16919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2343922">
    <w:abstractNumId w:val="3"/>
  </w:num>
  <w:num w:numId="25" w16cid:durableId="464129018">
    <w:abstractNumId w:val="5"/>
  </w:num>
  <w:num w:numId="26" w16cid:durableId="536626187">
    <w:abstractNumId w:val="25"/>
  </w:num>
  <w:num w:numId="27" w16cid:durableId="195188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232936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994406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3372894">
    <w:abstractNumId w:val="21"/>
  </w:num>
  <w:num w:numId="31" w16cid:durableId="1271938635">
    <w:abstractNumId w:val="8"/>
  </w:num>
  <w:num w:numId="32" w16cid:durableId="13087593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51ED"/>
    <w:rsid w:val="0029570F"/>
    <w:rsid w:val="0029667A"/>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164F6"/>
    <w:rsid w:val="0043135D"/>
    <w:rsid w:val="00437FA5"/>
    <w:rsid w:val="004428D5"/>
    <w:rsid w:val="00452B00"/>
    <w:rsid w:val="004613F4"/>
    <w:rsid w:val="004702F0"/>
    <w:rsid w:val="00471130"/>
    <w:rsid w:val="00471902"/>
    <w:rsid w:val="004A2906"/>
    <w:rsid w:val="004C0F59"/>
    <w:rsid w:val="004C2CA6"/>
    <w:rsid w:val="004C384A"/>
    <w:rsid w:val="004C63B3"/>
    <w:rsid w:val="004E136E"/>
    <w:rsid w:val="004E7679"/>
    <w:rsid w:val="004F3054"/>
    <w:rsid w:val="00503A09"/>
    <w:rsid w:val="00503DBC"/>
    <w:rsid w:val="005321EB"/>
    <w:rsid w:val="00534D28"/>
    <w:rsid w:val="00542ECA"/>
    <w:rsid w:val="0056275E"/>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75074"/>
    <w:rsid w:val="00684952"/>
    <w:rsid w:val="006968BC"/>
    <w:rsid w:val="006B6106"/>
    <w:rsid w:val="006C43DC"/>
    <w:rsid w:val="006D4BCE"/>
    <w:rsid w:val="006D7273"/>
    <w:rsid w:val="006E272A"/>
    <w:rsid w:val="006E5C29"/>
    <w:rsid w:val="006E7EFC"/>
    <w:rsid w:val="006F08E5"/>
    <w:rsid w:val="00701D8C"/>
    <w:rsid w:val="00712E70"/>
    <w:rsid w:val="0071426B"/>
    <w:rsid w:val="007247AD"/>
    <w:rsid w:val="00727172"/>
    <w:rsid w:val="00731A19"/>
    <w:rsid w:val="00753694"/>
    <w:rsid w:val="00762B84"/>
    <w:rsid w:val="0076372E"/>
    <w:rsid w:val="007648EB"/>
    <w:rsid w:val="00765FB5"/>
    <w:rsid w:val="00766EC5"/>
    <w:rsid w:val="007860D0"/>
    <w:rsid w:val="0079298C"/>
    <w:rsid w:val="00792B62"/>
    <w:rsid w:val="00793E9C"/>
    <w:rsid w:val="00795036"/>
    <w:rsid w:val="007A2053"/>
    <w:rsid w:val="007C746D"/>
    <w:rsid w:val="007D00E2"/>
    <w:rsid w:val="007D69B5"/>
    <w:rsid w:val="007E5286"/>
    <w:rsid w:val="007F011F"/>
    <w:rsid w:val="007F0933"/>
    <w:rsid w:val="007F6190"/>
    <w:rsid w:val="00804822"/>
    <w:rsid w:val="00813219"/>
    <w:rsid w:val="00821D30"/>
    <w:rsid w:val="00824968"/>
    <w:rsid w:val="00835F3C"/>
    <w:rsid w:val="008500D8"/>
    <w:rsid w:val="00860A24"/>
    <w:rsid w:val="00874B9B"/>
    <w:rsid w:val="00877631"/>
    <w:rsid w:val="00887564"/>
    <w:rsid w:val="00887FE7"/>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70F40"/>
    <w:rsid w:val="00972CC9"/>
    <w:rsid w:val="00982518"/>
    <w:rsid w:val="00985904"/>
    <w:rsid w:val="009941C4"/>
    <w:rsid w:val="00996E8A"/>
    <w:rsid w:val="00996F5A"/>
    <w:rsid w:val="009B2010"/>
    <w:rsid w:val="009B2DE3"/>
    <w:rsid w:val="009C5C98"/>
    <w:rsid w:val="009E204A"/>
    <w:rsid w:val="009E2DDC"/>
    <w:rsid w:val="009F7555"/>
    <w:rsid w:val="00A102DB"/>
    <w:rsid w:val="00A14E3E"/>
    <w:rsid w:val="00A1618C"/>
    <w:rsid w:val="00A16ED2"/>
    <w:rsid w:val="00A22DB1"/>
    <w:rsid w:val="00A41A7F"/>
    <w:rsid w:val="00A4334C"/>
    <w:rsid w:val="00A436FD"/>
    <w:rsid w:val="00A513CE"/>
    <w:rsid w:val="00A52F5D"/>
    <w:rsid w:val="00A56C8A"/>
    <w:rsid w:val="00A60C61"/>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051D"/>
    <w:rsid w:val="00BF1679"/>
    <w:rsid w:val="00BF2832"/>
    <w:rsid w:val="00C032B4"/>
    <w:rsid w:val="00C1303F"/>
    <w:rsid w:val="00C20E15"/>
    <w:rsid w:val="00C234AF"/>
    <w:rsid w:val="00C30ED8"/>
    <w:rsid w:val="00C3690F"/>
    <w:rsid w:val="00C37D19"/>
    <w:rsid w:val="00C50E29"/>
    <w:rsid w:val="00C524DF"/>
    <w:rsid w:val="00C75B9F"/>
    <w:rsid w:val="00C77C1F"/>
    <w:rsid w:val="00C85E41"/>
    <w:rsid w:val="00C863BF"/>
    <w:rsid w:val="00C86ADE"/>
    <w:rsid w:val="00C97CEE"/>
    <w:rsid w:val="00CA787C"/>
    <w:rsid w:val="00CC143C"/>
    <w:rsid w:val="00CC22F2"/>
    <w:rsid w:val="00CD1B55"/>
    <w:rsid w:val="00CD5DD7"/>
    <w:rsid w:val="00D0134D"/>
    <w:rsid w:val="00D105C1"/>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E7807"/>
    <w:rsid w:val="00DF2484"/>
    <w:rsid w:val="00DF2818"/>
    <w:rsid w:val="00E02589"/>
    <w:rsid w:val="00E1191B"/>
    <w:rsid w:val="00E123FE"/>
    <w:rsid w:val="00E17C1A"/>
    <w:rsid w:val="00E21604"/>
    <w:rsid w:val="00E3171E"/>
    <w:rsid w:val="00E4557C"/>
    <w:rsid w:val="00E559F7"/>
    <w:rsid w:val="00E563F0"/>
    <w:rsid w:val="00E63E33"/>
    <w:rsid w:val="00E647CE"/>
    <w:rsid w:val="00E713F1"/>
    <w:rsid w:val="00E7202E"/>
    <w:rsid w:val="00E72508"/>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908926902">
      <w:bodyDiv w:val="1"/>
      <w:marLeft w:val="0"/>
      <w:marRight w:val="0"/>
      <w:marTop w:val="0"/>
      <w:marBottom w:val="0"/>
      <w:divBdr>
        <w:top w:val="none" w:sz="0" w:space="0" w:color="auto"/>
        <w:left w:val="none" w:sz="0" w:space="0" w:color="auto"/>
        <w:bottom w:val="none" w:sz="0" w:space="0" w:color="auto"/>
        <w:right w:val="none" w:sz="0" w:space="0" w:color="auto"/>
      </w:divBdr>
    </w:div>
    <w:div w:id="105404303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11301</Words>
  <Characters>61031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2023-07-04T20:09:00Z</cp:lastPrinted>
  <dcterms:created xsi:type="dcterms:W3CDTF">2023-07-04T20:08:00Z</dcterms:created>
  <dcterms:modified xsi:type="dcterms:W3CDTF">2023-07-04T20:10:00Z</dcterms:modified>
</cp:coreProperties>
</file>