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91E24" w14:textId="77777777" w:rsidR="0054069F" w:rsidRPr="00C10118" w:rsidRDefault="006B7917" w:rsidP="0054069F">
      <w:pPr>
        <w:pStyle w:val="textocentrali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  <w:between w:val="single" w:sz="4" w:space="1" w:color="auto"/>
          <w:bar w:val="single" w:sz="4" w:color="auto"/>
        </w:pBdr>
        <w:spacing w:before="120" w:beforeAutospacing="0" w:after="120" w:afterAutospacing="0"/>
        <w:ind w:left="284" w:right="120" w:hanging="568"/>
        <w:jc w:val="center"/>
        <w:rPr>
          <w:rFonts w:ascii="Arial" w:hAnsi="Arial" w:cs="Arial"/>
          <w:b/>
        </w:rPr>
      </w:pPr>
      <w:r>
        <w:rPr>
          <w:rStyle w:val="Forte"/>
          <w:rFonts w:ascii="Calibri" w:eastAsiaTheme="majorEastAsia" w:hAnsi="Calibri" w:cs="Calibri"/>
          <w:color w:val="000000"/>
          <w:sz w:val="27"/>
          <w:szCs w:val="27"/>
        </w:rPr>
        <w:t>​​</w:t>
      </w:r>
      <w:r w:rsidRPr="009C41F8">
        <w:t xml:space="preserve"> </w:t>
      </w:r>
      <w:r w:rsidR="0054069F" w:rsidRPr="00C10118">
        <w:rPr>
          <w:rFonts w:ascii="Arial" w:hAnsi="Arial" w:cs="Arial"/>
          <w:b/>
        </w:rPr>
        <w:t xml:space="preserve">RETIFICAÇÃO AO </w:t>
      </w:r>
      <w:r w:rsidR="0054069F">
        <w:rPr>
          <w:rFonts w:ascii="Arial" w:hAnsi="Arial" w:cs="Arial"/>
          <w:b/>
        </w:rPr>
        <w:t>EDITAL</w:t>
      </w:r>
      <w:r w:rsidR="0054069F" w:rsidRPr="00C10118">
        <w:rPr>
          <w:rFonts w:ascii="Arial" w:hAnsi="Arial" w:cs="Arial"/>
          <w:b/>
        </w:rPr>
        <w:t xml:space="preserve"> </w:t>
      </w:r>
    </w:p>
    <w:p w14:paraId="33C7F83C" w14:textId="77777777" w:rsidR="0054069F" w:rsidRDefault="0054069F" w:rsidP="0054069F">
      <w:pPr>
        <w:pStyle w:val="textocentralizado"/>
        <w:spacing w:before="120" w:beforeAutospacing="0" w:after="120" w:afterAutospacing="0" w:line="276" w:lineRule="auto"/>
        <w:ind w:left="-426" w:right="-143"/>
        <w:jc w:val="both"/>
        <w:rPr>
          <w:rFonts w:ascii="Arial" w:hAnsi="Arial" w:cs="Arial"/>
          <w:sz w:val="22"/>
          <w:szCs w:val="22"/>
        </w:rPr>
      </w:pPr>
    </w:p>
    <w:p w14:paraId="1F063F5F" w14:textId="5C9DFB8B" w:rsidR="0054069F" w:rsidRDefault="0054069F" w:rsidP="0054069F">
      <w:pPr>
        <w:pStyle w:val="textocentralizado"/>
        <w:spacing w:before="120" w:beforeAutospacing="0" w:after="120" w:afterAutospacing="0" w:line="276" w:lineRule="auto"/>
        <w:ind w:left="-426" w:right="-143"/>
        <w:jc w:val="both"/>
        <w:rPr>
          <w:rFonts w:ascii="Arial" w:hAnsi="Arial" w:cs="Arial"/>
          <w:sz w:val="22"/>
          <w:szCs w:val="22"/>
        </w:rPr>
      </w:pPr>
      <w:r w:rsidRPr="00594B56">
        <w:rPr>
          <w:rFonts w:ascii="Arial" w:hAnsi="Arial" w:cs="Arial"/>
          <w:sz w:val="22"/>
          <w:szCs w:val="22"/>
        </w:rPr>
        <w:t xml:space="preserve">O Município de Janaúba/MG, por meio da comissão de licitações, nomeada pelo Sr. Prefeito José Aparecido Mendes Santos, através da portaria </w:t>
      </w:r>
      <w:r>
        <w:rPr>
          <w:rFonts w:ascii="Arial" w:hAnsi="Arial" w:cs="Arial"/>
          <w:sz w:val="22"/>
          <w:szCs w:val="22"/>
        </w:rPr>
        <w:t>213</w:t>
      </w:r>
      <w:r w:rsidRPr="00594B56">
        <w:rPr>
          <w:rFonts w:ascii="Arial" w:hAnsi="Arial" w:cs="Arial"/>
          <w:sz w:val="22"/>
          <w:szCs w:val="22"/>
        </w:rPr>
        <w:t>/2023, vem no uso de suas atribuições, comunicar que foi retificado o edita</w:t>
      </w:r>
      <w:r>
        <w:rPr>
          <w:rFonts w:ascii="Arial" w:hAnsi="Arial" w:cs="Arial"/>
          <w:sz w:val="22"/>
          <w:szCs w:val="22"/>
        </w:rPr>
        <w:t xml:space="preserve">l do processo licitatório nº </w:t>
      </w:r>
      <w:r>
        <w:rPr>
          <w:rFonts w:ascii="Arial" w:hAnsi="Arial" w:cs="Arial"/>
          <w:sz w:val="22"/>
          <w:szCs w:val="22"/>
        </w:rPr>
        <w:t>81</w:t>
      </w:r>
      <w:r w:rsidRPr="00594B56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4</w:t>
      </w:r>
      <w:r w:rsidRPr="00594B56">
        <w:rPr>
          <w:rFonts w:ascii="Arial" w:hAnsi="Arial" w:cs="Arial"/>
          <w:sz w:val="22"/>
          <w:szCs w:val="22"/>
        </w:rPr>
        <w:t>.</w:t>
      </w:r>
    </w:p>
    <w:p w14:paraId="017AED77" w14:textId="77777777" w:rsidR="0070542C" w:rsidRDefault="0070542C" w:rsidP="0070542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9A82B4" w14:textId="635B9207" w:rsidR="006B7917" w:rsidRPr="0054069F" w:rsidRDefault="006B7917" w:rsidP="0054069F">
      <w:pPr>
        <w:pStyle w:val="textojustificado"/>
        <w:tabs>
          <w:tab w:val="left" w:pos="8931"/>
        </w:tabs>
        <w:spacing w:before="120" w:beforeAutospacing="0" w:after="120" w:afterAutospacing="0"/>
        <w:ind w:left="-426" w:right="120"/>
        <w:rPr>
          <w:rStyle w:val="Forte"/>
          <w:rFonts w:ascii="Arial" w:eastAsiaTheme="majorEastAsia" w:hAnsi="Arial" w:cs="Arial"/>
          <w:color w:val="000000"/>
          <w:sz w:val="22"/>
          <w:szCs w:val="22"/>
        </w:rPr>
      </w:pPr>
      <w:r w:rsidRPr="0054069F">
        <w:rPr>
          <w:rStyle w:val="Forte"/>
          <w:rFonts w:ascii="Arial" w:eastAsiaTheme="majorEastAsia" w:hAnsi="Arial" w:cs="Arial"/>
          <w:color w:val="000000"/>
          <w:sz w:val="22"/>
          <w:szCs w:val="22"/>
        </w:rPr>
        <w:t xml:space="preserve">Onde se lê na página 04: </w:t>
      </w:r>
    </w:p>
    <w:p w14:paraId="4DF64746" w14:textId="7D39A3ED" w:rsidR="000152AC" w:rsidRPr="0054069F" w:rsidRDefault="000152AC" w:rsidP="0054069F">
      <w:pPr>
        <w:pStyle w:val="textojustificado"/>
        <w:tabs>
          <w:tab w:val="left" w:pos="8931"/>
        </w:tabs>
        <w:spacing w:before="120" w:beforeAutospacing="0" w:after="120" w:afterAutospacing="0" w:line="360" w:lineRule="auto"/>
        <w:ind w:left="-426" w:right="120"/>
        <w:jc w:val="both"/>
        <w:rPr>
          <w:rFonts w:ascii="Arial" w:hAnsi="Arial" w:cs="Arial"/>
          <w:sz w:val="22"/>
          <w:szCs w:val="22"/>
        </w:rPr>
      </w:pPr>
      <w:r w:rsidRPr="0054069F">
        <w:rPr>
          <w:rFonts w:ascii="Arial" w:hAnsi="Arial" w:cs="Arial"/>
          <w:sz w:val="22"/>
          <w:szCs w:val="22"/>
        </w:rPr>
        <w:t xml:space="preserve">7.2 – Os projetos apresentados </w:t>
      </w:r>
      <w:r w:rsidR="0070542C" w:rsidRPr="0054069F">
        <w:rPr>
          <w:rFonts w:ascii="Arial" w:hAnsi="Arial" w:cs="Arial"/>
          <w:sz w:val="22"/>
          <w:szCs w:val="22"/>
        </w:rPr>
        <w:t>nas categorias</w:t>
      </w:r>
      <w:r w:rsidRPr="0054069F">
        <w:rPr>
          <w:rFonts w:ascii="Arial" w:hAnsi="Arial" w:cs="Arial"/>
          <w:sz w:val="22"/>
          <w:szCs w:val="22"/>
        </w:rPr>
        <w:t xml:space="preserve"> de NOVAS PROPOSTAS, </w:t>
      </w:r>
      <w:r w:rsidRPr="0054069F">
        <w:rPr>
          <w:rFonts w:ascii="Arial" w:hAnsi="Arial" w:cs="Arial"/>
          <w:color w:val="000000"/>
          <w:sz w:val="22"/>
          <w:szCs w:val="22"/>
        </w:rPr>
        <w:t xml:space="preserve">deve encaminhar a documentação </w:t>
      </w:r>
      <w:r w:rsidR="0070542C" w:rsidRPr="0054069F">
        <w:rPr>
          <w:rFonts w:ascii="Arial" w:hAnsi="Arial" w:cs="Arial"/>
          <w:color w:val="000000"/>
          <w:sz w:val="22"/>
          <w:szCs w:val="22"/>
        </w:rPr>
        <w:t>obrigatória, através</w:t>
      </w:r>
      <w:r w:rsidRPr="0054069F">
        <w:rPr>
          <w:rFonts w:ascii="Arial" w:hAnsi="Arial" w:cs="Arial"/>
          <w:color w:val="000000"/>
          <w:sz w:val="22"/>
          <w:szCs w:val="22"/>
        </w:rPr>
        <w:t xml:space="preserve"> do formulário disponibilizado na internet através do endereço: </w:t>
      </w:r>
      <w:hyperlink r:id="rId6" w:history="1">
        <w:r w:rsidRPr="0054069F">
          <w:rPr>
            <w:rStyle w:val="Hyperlink"/>
            <w:rFonts w:ascii="Arial" w:eastAsiaTheme="majorEastAsia" w:hAnsi="Arial" w:cs="Arial"/>
            <w:sz w:val="22"/>
            <w:szCs w:val="22"/>
          </w:rPr>
          <w:t>https://janauba.mg.gov.br/cidadao/lei-paulo-gustavo</w:t>
        </w:r>
      </w:hyperlink>
    </w:p>
    <w:p w14:paraId="4D4731E1" w14:textId="77777777" w:rsidR="006B7917" w:rsidRPr="0054069F" w:rsidRDefault="006B7917" w:rsidP="0054069F">
      <w:pPr>
        <w:pStyle w:val="textojustificado"/>
        <w:tabs>
          <w:tab w:val="left" w:pos="8931"/>
        </w:tabs>
        <w:spacing w:before="120" w:beforeAutospacing="0" w:after="120" w:afterAutospacing="0" w:line="360" w:lineRule="auto"/>
        <w:ind w:left="-426"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063DCE7" w14:textId="5286E85D" w:rsidR="006B7917" w:rsidRPr="0054069F" w:rsidRDefault="006B7917" w:rsidP="0054069F">
      <w:pPr>
        <w:pStyle w:val="textojustificado"/>
        <w:tabs>
          <w:tab w:val="left" w:pos="8931"/>
        </w:tabs>
        <w:spacing w:before="120" w:beforeAutospacing="0" w:after="120" w:afterAutospacing="0" w:line="360" w:lineRule="auto"/>
        <w:ind w:left="-426" w:right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4069F">
        <w:rPr>
          <w:rFonts w:ascii="Arial" w:hAnsi="Arial" w:cs="Arial"/>
          <w:b/>
          <w:bCs/>
          <w:color w:val="000000"/>
          <w:sz w:val="22"/>
          <w:szCs w:val="22"/>
        </w:rPr>
        <w:t>Leia-se</w:t>
      </w:r>
      <w:r w:rsidR="0054069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6E5944F" w14:textId="0CD1BE94" w:rsidR="006B7917" w:rsidRPr="0054069F" w:rsidRDefault="006B7917" w:rsidP="0054069F">
      <w:pPr>
        <w:pStyle w:val="textojustificado"/>
        <w:tabs>
          <w:tab w:val="left" w:pos="8931"/>
        </w:tabs>
        <w:spacing w:before="120" w:beforeAutospacing="0" w:after="120" w:afterAutospacing="0" w:line="360" w:lineRule="auto"/>
        <w:ind w:left="-426" w:right="120"/>
        <w:jc w:val="both"/>
        <w:rPr>
          <w:rFonts w:ascii="Arial" w:hAnsi="Arial" w:cs="Arial"/>
          <w:sz w:val="22"/>
          <w:szCs w:val="22"/>
        </w:rPr>
      </w:pPr>
      <w:r w:rsidRPr="0054069F">
        <w:rPr>
          <w:rFonts w:ascii="Arial" w:hAnsi="Arial" w:cs="Arial"/>
          <w:sz w:val="22"/>
          <w:szCs w:val="22"/>
        </w:rPr>
        <w:t xml:space="preserve">7.2 – Os projetos apresentados nas categorias de NOVAS PROPOSTAS, </w:t>
      </w:r>
      <w:r w:rsidRPr="0054069F">
        <w:rPr>
          <w:rFonts w:ascii="Arial" w:hAnsi="Arial" w:cs="Arial"/>
          <w:color w:val="000000"/>
          <w:sz w:val="22"/>
          <w:szCs w:val="22"/>
        </w:rPr>
        <w:t>deve encaminhar a documentação obrigatória, através do formulário disponibilizado na internet através do endereço disposto no item 7.3.1.</w:t>
      </w:r>
    </w:p>
    <w:sectPr w:rsidR="006B7917" w:rsidRPr="0054069F" w:rsidSect="0054069F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5C33A" w14:textId="77777777" w:rsidR="00F71AAD" w:rsidRDefault="00F71AAD" w:rsidP="00CD7A9D">
      <w:pPr>
        <w:spacing w:after="0" w:line="240" w:lineRule="auto"/>
      </w:pPr>
      <w:r>
        <w:separator/>
      </w:r>
    </w:p>
  </w:endnote>
  <w:endnote w:type="continuationSeparator" w:id="0">
    <w:p w14:paraId="7FE17296" w14:textId="77777777" w:rsidR="00F71AAD" w:rsidRDefault="00F71AAD" w:rsidP="00CD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28C44" w14:textId="77777777" w:rsidR="00F71AAD" w:rsidRDefault="00F71AAD" w:rsidP="00CD7A9D">
      <w:pPr>
        <w:spacing w:after="0" w:line="240" w:lineRule="auto"/>
      </w:pPr>
      <w:r>
        <w:separator/>
      </w:r>
    </w:p>
  </w:footnote>
  <w:footnote w:type="continuationSeparator" w:id="0">
    <w:p w14:paraId="61ED7DAE" w14:textId="77777777" w:rsidR="00F71AAD" w:rsidRDefault="00F71AAD" w:rsidP="00CD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CD7A9D" w14:paraId="669C8878" w14:textId="77777777" w:rsidTr="00565EC3">
      <w:trPr>
        <w:trHeight w:val="1083"/>
        <w:jc w:val="center"/>
      </w:trPr>
      <w:tc>
        <w:tcPr>
          <w:tcW w:w="1616" w:type="dxa"/>
        </w:tcPr>
        <w:p w14:paraId="64ED47D9" w14:textId="77777777" w:rsidR="00CD7A9D" w:rsidRDefault="00CD7A9D" w:rsidP="00CD7A9D">
          <w:pPr>
            <w:pStyle w:val="Cabealho"/>
            <w:spacing w:line="360" w:lineRule="auto"/>
          </w:pPr>
          <w:r w:rsidRPr="009E5BBA">
            <w:rPr>
              <w:noProof/>
              <w:lang w:eastAsia="pt-BR"/>
            </w:rPr>
            <w:drawing>
              <wp:inline distT="0" distB="0" distL="0" distR="0" wp14:anchorId="1E2C5304" wp14:editId="257977C1">
                <wp:extent cx="962025" cy="847725"/>
                <wp:effectExtent l="0" t="0" r="0" b="0"/>
                <wp:docPr id="91899557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</w:tcPr>
        <w:p w14:paraId="7DEA3FEC" w14:textId="77777777" w:rsidR="00CD7A9D" w:rsidRPr="0060039B" w:rsidRDefault="00CD7A9D" w:rsidP="00CD7A9D">
          <w:pPr>
            <w:pStyle w:val="Cabealho"/>
            <w:rPr>
              <w:rFonts w:ascii="Arial" w:hAnsi="Arial"/>
              <w:b/>
              <w:sz w:val="34"/>
            </w:rPr>
          </w:pPr>
          <w:r>
            <w:rPr>
              <w:rFonts w:ascii="Arial" w:hAnsi="Arial"/>
              <w:b/>
              <w:sz w:val="34"/>
            </w:rPr>
            <w:t xml:space="preserve">            </w:t>
          </w:r>
          <w:r w:rsidRPr="0060039B">
            <w:rPr>
              <w:rFonts w:ascii="Arial" w:hAnsi="Arial"/>
              <w:b/>
              <w:sz w:val="34"/>
            </w:rPr>
            <w:t>MUNICÍPIO DE JANAÚBA</w:t>
          </w:r>
        </w:p>
        <w:p w14:paraId="1EA336C0" w14:textId="77777777" w:rsidR="00CD7A9D" w:rsidRDefault="00CD7A9D" w:rsidP="00CD7A9D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ESTADO DE MINAS GERAIS</w:t>
          </w:r>
        </w:p>
        <w:p w14:paraId="76781A85" w14:textId="77777777" w:rsidR="00CD7A9D" w:rsidRDefault="00CD7A9D" w:rsidP="00CD7A9D">
          <w:pPr>
            <w:pStyle w:val="Cabealh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   CNPJ 18.017.392/001-67</w:t>
          </w:r>
        </w:p>
        <w:p w14:paraId="789E580C" w14:textId="77777777" w:rsidR="00CD7A9D" w:rsidRDefault="00CD7A9D" w:rsidP="00CD7A9D">
          <w:pPr>
            <w:pStyle w:val="Cabealho"/>
            <w:jc w:val="center"/>
            <w:rPr>
              <w:rFonts w:ascii="Arial" w:hAnsi="Arial"/>
              <w:b/>
              <w:sz w:val="18"/>
            </w:rPr>
          </w:pPr>
        </w:p>
        <w:p w14:paraId="6DA4CEC0" w14:textId="77777777" w:rsidR="00CD7A9D" w:rsidRDefault="00CD7A9D" w:rsidP="00CD7A9D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</w:rPr>
            <w:t xml:space="preserve">Praça Dr. </w:t>
          </w:r>
          <w:proofErr w:type="spellStart"/>
          <w:r>
            <w:rPr>
              <w:b/>
            </w:rPr>
            <w:t>Rockert</w:t>
          </w:r>
          <w:proofErr w:type="spellEnd"/>
          <w:r>
            <w:rPr>
              <w:b/>
            </w:rPr>
            <w:t>, 92 – Centro – CEP 39440-000 – Janaúba – MG</w:t>
          </w:r>
        </w:p>
      </w:tc>
    </w:tr>
  </w:tbl>
  <w:p w14:paraId="54BDB4D1" w14:textId="77777777" w:rsidR="00CD7A9D" w:rsidRDefault="00CD7A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0C"/>
    <w:rsid w:val="000152AC"/>
    <w:rsid w:val="000D04C4"/>
    <w:rsid w:val="000D42B7"/>
    <w:rsid w:val="0017726A"/>
    <w:rsid w:val="0027421C"/>
    <w:rsid w:val="004060D3"/>
    <w:rsid w:val="0054069F"/>
    <w:rsid w:val="00646868"/>
    <w:rsid w:val="006658A5"/>
    <w:rsid w:val="00677ED3"/>
    <w:rsid w:val="006B7917"/>
    <w:rsid w:val="0070542C"/>
    <w:rsid w:val="00716CD2"/>
    <w:rsid w:val="007C1C43"/>
    <w:rsid w:val="007D53D0"/>
    <w:rsid w:val="00873062"/>
    <w:rsid w:val="008D73AF"/>
    <w:rsid w:val="00A4630C"/>
    <w:rsid w:val="00A836D0"/>
    <w:rsid w:val="00A97241"/>
    <w:rsid w:val="00BF1B41"/>
    <w:rsid w:val="00C00A8E"/>
    <w:rsid w:val="00CC0480"/>
    <w:rsid w:val="00CC5384"/>
    <w:rsid w:val="00CD7A9D"/>
    <w:rsid w:val="00D21A43"/>
    <w:rsid w:val="00DA29B0"/>
    <w:rsid w:val="00DA2A50"/>
    <w:rsid w:val="00DB1F0E"/>
    <w:rsid w:val="00F71AAD"/>
    <w:rsid w:val="00F8262A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3E72"/>
  <w15:chartTrackingRefBased/>
  <w15:docId w15:val="{420FCF08-A223-497B-A9C1-4EE5D28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58A5"/>
    <w:pPr>
      <w:keepNext/>
      <w:keepLines/>
      <w:spacing w:after="0" w:line="276" w:lineRule="auto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D53D0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63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463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463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463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63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463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463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58A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D53D0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63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630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4630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4630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630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4630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4630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463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463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63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463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463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4630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4630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4630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463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4630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4630C"/>
    <w:rPr>
      <w:b/>
      <w:bCs/>
      <w:smallCaps/>
      <w:color w:val="0F4761" w:themeColor="accent1" w:themeShade="BF"/>
      <w:spacing w:val="5"/>
    </w:rPr>
  </w:style>
  <w:style w:type="paragraph" w:customStyle="1" w:styleId="textojustificado">
    <w:name w:val="texto_justificado"/>
    <w:basedOn w:val="Normal"/>
    <w:rsid w:val="0087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AC"/>
    <w:rPr>
      <w:b/>
      <w:bCs/>
    </w:rPr>
  </w:style>
  <w:style w:type="character" w:styleId="Hyperlink">
    <w:name w:val="Hyperlink"/>
    <w:basedOn w:val="Fontepargpadro"/>
    <w:uiPriority w:val="99"/>
    <w:unhideWhenUsed/>
    <w:rsid w:val="000152AC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8D73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8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aliases w:val="Cabeçalho CEO"/>
    <w:basedOn w:val="Normal"/>
    <w:link w:val="CabealhoChar"/>
    <w:uiPriority w:val="99"/>
    <w:unhideWhenUsed/>
    <w:rsid w:val="00CD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CEO Char"/>
    <w:basedOn w:val="Fontepargpadro"/>
    <w:link w:val="Cabealho"/>
    <w:uiPriority w:val="99"/>
    <w:rsid w:val="00CD7A9D"/>
  </w:style>
  <w:style w:type="paragraph" w:styleId="Rodap">
    <w:name w:val="footer"/>
    <w:basedOn w:val="Normal"/>
    <w:link w:val="RodapChar"/>
    <w:uiPriority w:val="99"/>
    <w:unhideWhenUsed/>
    <w:rsid w:val="00CD7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nauba.mg.gov.br/cidadao/lei-paulo-gustav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Rosmaninho</dc:creator>
  <cp:keywords/>
  <dc:description/>
  <cp:lastModifiedBy>Tamiris Greycielle de Paula Borges</cp:lastModifiedBy>
  <cp:revision>2</cp:revision>
  <cp:lastPrinted>2024-04-25T11:44:00Z</cp:lastPrinted>
  <dcterms:created xsi:type="dcterms:W3CDTF">2024-06-04T22:31:00Z</dcterms:created>
  <dcterms:modified xsi:type="dcterms:W3CDTF">2024-06-04T22:31:00Z</dcterms:modified>
</cp:coreProperties>
</file>