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AC" w:rsidRDefault="00146CAF" w:rsidP="00146CAF">
      <w:pPr>
        <w:jc w:val="center"/>
        <w:rPr>
          <w:rFonts w:ascii="Arial" w:hAnsi="Arial" w:cs="Arial"/>
          <w:sz w:val="24"/>
          <w:szCs w:val="24"/>
        </w:rPr>
      </w:pPr>
      <w:r w:rsidRPr="00146CAF">
        <w:rPr>
          <w:rFonts w:ascii="Arial" w:hAnsi="Arial" w:cs="Arial"/>
          <w:sz w:val="24"/>
          <w:szCs w:val="24"/>
        </w:rPr>
        <w:t>Aviso</w:t>
      </w:r>
    </w:p>
    <w:p w:rsidR="00D5688B" w:rsidRDefault="00D5688B" w:rsidP="00146C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</w:t>
      </w:r>
      <w:r w:rsidR="000F0F3E">
        <w:rPr>
          <w:rFonts w:ascii="Arial" w:hAnsi="Arial" w:cs="Arial"/>
          <w:sz w:val="24"/>
          <w:szCs w:val="24"/>
        </w:rPr>
        <w:t xml:space="preserve"> 000080</w:t>
      </w:r>
      <w:r>
        <w:rPr>
          <w:rFonts w:ascii="Arial" w:hAnsi="Arial" w:cs="Arial"/>
          <w:sz w:val="24"/>
          <w:szCs w:val="24"/>
        </w:rPr>
        <w:t>/2018</w:t>
      </w:r>
    </w:p>
    <w:p w:rsidR="00D5688B" w:rsidRDefault="000F0F3E" w:rsidP="00146C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 000011</w:t>
      </w:r>
      <w:r w:rsidR="00D5688B">
        <w:rPr>
          <w:rFonts w:ascii="Arial" w:hAnsi="Arial" w:cs="Arial"/>
          <w:sz w:val="24"/>
          <w:szCs w:val="24"/>
        </w:rPr>
        <w:t xml:space="preserve">/2018 </w:t>
      </w:r>
    </w:p>
    <w:p w:rsidR="00146CAF" w:rsidRDefault="00146CAF" w:rsidP="00146CAF">
      <w:pPr>
        <w:jc w:val="center"/>
        <w:rPr>
          <w:rFonts w:ascii="Arial" w:hAnsi="Arial" w:cs="Arial"/>
          <w:sz w:val="24"/>
          <w:szCs w:val="24"/>
        </w:rPr>
      </w:pPr>
    </w:p>
    <w:p w:rsidR="00146CAF" w:rsidRDefault="00146CAF" w:rsidP="00146CAF">
      <w:pPr>
        <w:jc w:val="center"/>
        <w:rPr>
          <w:rFonts w:ascii="Arial" w:hAnsi="Arial" w:cs="Arial"/>
          <w:sz w:val="24"/>
          <w:szCs w:val="24"/>
        </w:rPr>
      </w:pPr>
    </w:p>
    <w:p w:rsidR="00146CAF" w:rsidRPr="00146CAF" w:rsidRDefault="00146CAF" w:rsidP="00146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municipal de Janaúba/MG, torna público a quem possa interessar, que </w:t>
      </w:r>
      <w:r w:rsidR="00D5688B">
        <w:rPr>
          <w:rFonts w:ascii="Arial" w:hAnsi="Arial" w:cs="Arial"/>
          <w:sz w:val="24"/>
          <w:szCs w:val="24"/>
        </w:rPr>
        <w:t>está prorrogada</w:t>
      </w:r>
      <w:r w:rsidR="001F3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o dia 1</w:t>
      </w:r>
      <w:r w:rsidR="000F0F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/07/2018 a visita técnica d</w:t>
      </w:r>
      <w:r w:rsidR="00D5688B">
        <w:rPr>
          <w:rFonts w:ascii="Arial" w:hAnsi="Arial" w:cs="Arial"/>
          <w:sz w:val="24"/>
          <w:szCs w:val="24"/>
        </w:rPr>
        <w:t>o processo licitatório</w:t>
      </w:r>
      <w:r w:rsidR="000F0F3E">
        <w:rPr>
          <w:rFonts w:ascii="Arial" w:hAnsi="Arial" w:cs="Arial"/>
          <w:sz w:val="24"/>
          <w:szCs w:val="24"/>
        </w:rPr>
        <w:t xml:space="preserve"> 000080/2018 TP 000011</w:t>
      </w:r>
      <w:bookmarkStart w:id="0" w:name="_GoBack"/>
      <w:bookmarkEnd w:id="0"/>
      <w:r w:rsidR="001F3A8D">
        <w:rPr>
          <w:rFonts w:ascii="Arial" w:hAnsi="Arial" w:cs="Arial"/>
          <w:sz w:val="24"/>
          <w:szCs w:val="24"/>
        </w:rPr>
        <w:t>/2018.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46CAF" w:rsidRPr="00146C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7D" w:rsidRDefault="00C5017D" w:rsidP="00187643">
      <w:pPr>
        <w:spacing w:after="0" w:line="240" w:lineRule="auto"/>
      </w:pPr>
      <w:r>
        <w:separator/>
      </w:r>
    </w:p>
  </w:endnote>
  <w:endnote w:type="continuationSeparator" w:id="0">
    <w:p w:rsidR="00C5017D" w:rsidRDefault="00C5017D" w:rsidP="001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7D" w:rsidRDefault="00C5017D" w:rsidP="00187643">
      <w:pPr>
        <w:spacing w:after="0" w:line="240" w:lineRule="auto"/>
      </w:pPr>
      <w:r>
        <w:separator/>
      </w:r>
    </w:p>
  </w:footnote>
  <w:footnote w:type="continuationSeparator" w:id="0">
    <w:p w:rsidR="00C5017D" w:rsidRDefault="00C5017D" w:rsidP="0018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187643" w:rsidRPr="00C44C8F" w:rsidTr="00703B33">
      <w:trPr>
        <w:trHeight w:val="1083"/>
        <w:jc w:val="center"/>
      </w:trPr>
      <w:tc>
        <w:tcPr>
          <w:tcW w:w="1616" w:type="dxa"/>
        </w:tcPr>
        <w:p w:rsidR="00187643" w:rsidRPr="00C44C8F" w:rsidRDefault="00187643" w:rsidP="00187643">
          <w:pPr>
            <w:tabs>
              <w:tab w:val="center" w:pos="4252"/>
              <w:tab w:val="right" w:pos="8504"/>
            </w:tabs>
            <w:spacing w:after="0" w:line="360" w:lineRule="auto"/>
            <w:rPr>
              <w:rFonts w:ascii="Calibri" w:eastAsia="Calibri" w:hAnsi="Calibri" w:cs="Arial"/>
              <w:sz w:val="20"/>
              <w:szCs w:val="20"/>
            </w:rPr>
          </w:pPr>
          <w:r w:rsidRPr="00C44C8F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F784D5A" wp14:editId="753C5A2C">
                <wp:extent cx="962025" cy="847725"/>
                <wp:effectExtent l="19050" t="0" r="9525" b="0"/>
                <wp:docPr id="3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187643" w:rsidRPr="00C44C8F" w:rsidRDefault="00187643" w:rsidP="001876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34"/>
              <w:szCs w:val="20"/>
            </w:rPr>
          </w:pPr>
          <w:r w:rsidRPr="00C44C8F">
            <w:rPr>
              <w:rFonts w:ascii="Arial" w:eastAsia="Calibri" w:hAnsi="Arial" w:cs="Arial"/>
              <w:b/>
              <w:sz w:val="34"/>
              <w:szCs w:val="20"/>
            </w:rPr>
            <w:t>MUNICÍPIO DE JANAÚBA</w:t>
          </w:r>
        </w:p>
        <w:p w:rsidR="00187643" w:rsidRPr="00C44C8F" w:rsidRDefault="00187643" w:rsidP="001876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44C8F">
            <w:rPr>
              <w:rFonts w:ascii="Arial" w:eastAsia="Calibri" w:hAnsi="Arial" w:cs="Arial"/>
              <w:b/>
              <w:sz w:val="20"/>
              <w:szCs w:val="20"/>
            </w:rPr>
            <w:t>ESTADO DE MINAS GERAIS</w:t>
          </w:r>
        </w:p>
        <w:p w:rsidR="00187643" w:rsidRPr="00C44C8F" w:rsidRDefault="00187643" w:rsidP="001876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44C8F">
            <w:rPr>
              <w:rFonts w:ascii="Arial" w:eastAsia="Calibri" w:hAnsi="Arial" w:cs="Arial"/>
              <w:b/>
              <w:sz w:val="20"/>
              <w:szCs w:val="20"/>
            </w:rPr>
            <w:t>CNPJ 18.017.392/001-67</w:t>
          </w:r>
        </w:p>
        <w:p w:rsidR="00187643" w:rsidRPr="00C44C8F" w:rsidRDefault="00187643" w:rsidP="001876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20"/>
            </w:rPr>
          </w:pPr>
        </w:p>
        <w:p w:rsidR="00187643" w:rsidRPr="00C44C8F" w:rsidRDefault="00187643" w:rsidP="001876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sz w:val="28"/>
              <w:szCs w:val="20"/>
            </w:rPr>
          </w:pPr>
          <w:r w:rsidRPr="00C44C8F">
            <w:rPr>
              <w:rFonts w:ascii="Calibri" w:eastAsia="Calibri" w:hAnsi="Calibri" w:cs="Arial"/>
              <w:b/>
              <w:sz w:val="20"/>
              <w:szCs w:val="20"/>
            </w:rPr>
            <w:t xml:space="preserve">Praça Dr. </w:t>
          </w:r>
          <w:proofErr w:type="spellStart"/>
          <w:r w:rsidRPr="00C44C8F">
            <w:rPr>
              <w:rFonts w:ascii="Calibri" w:eastAsia="Calibri" w:hAnsi="Calibri" w:cs="Arial"/>
              <w:b/>
              <w:sz w:val="20"/>
              <w:szCs w:val="20"/>
            </w:rPr>
            <w:t>Rockert</w:t>
          </w:r>
          <w:proofErr w:type="spellEnd"/>
          <w:r w:rsidRPr="00C44C8F">
            <w:rPr>
              <w:rFonts w:ascii="Calibri" w:eastAsia="Calibri" w:hAnsi="Calibri" w:cs="Arial"/>
              <w:b/>
              <w:sz w:val="20"/>
              <w:szCs w:val="20"/>
            </w:rPr>
            <w:t>, 92 – Centro – CEP 39440-000 – Janaúba – MG</w:t>
          </w:r>
        </w:p>
      </w:tc>
    </w:tr>
  </w:tbl>
  <w:p w:rsidR="00187643" w:rsidRDefault="001876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43"/>
    <w:rsid w:val="000F0F3E"/>
    <w:rsid w:val="00146CAF"/>
    <w:rsid w:val="00187643"/>
    <w:rsid w:val="001F3A8D"/>
    <w:rsid w:val="0035318A"/>
    <w:rsid w:val="007575AC"/>
    <w:rsid w:val="00C5017D"/>
    <w:rsid w:val="00D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4B43-E2AB-4344-9625-7BC9A6C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43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1"/>
    <w:qFormat/>
    <w:rsid w:val="001876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1"/>
    <w:qFormat/>
    <w:rsid w:val="001876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18764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1"/>
    <w:rsid w:val="0018764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aliases w:val=" Char,hd,he"/>
    <w:basedOn w:val="Normal"/>
    <w:link w:val="CabealhoChar"/>
    <w:uiPriority w:val="99"/>
    <w:rsid w:val="001876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 Char Char,hd Char,he Char"/>
    <w:basedOn w:val="Fontepargpadro"/>
    <w:link w:val="Cabealho"/>
    <w:uiPriority w:val="99"/>
    <w:rsid w:val="00187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64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64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cp:lastPrinted>2018-07-13T13:51:00Z</cp:lastPrinted>
  <dcterms:created xsi:type="dcterms:W3CDTF">2018-07-13T13:51:00Z</dcterms:created>
  <dcterms:modified xsi:type="dcterms:W3CDTF">2018-07-13T13:51:00Z</dcterms:modified>
</cp:coreProperties>
</file>