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87/2021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>
        <w:rPr>
          <w:rFonts w:ascii="Arial" w:hAnsi="Arial"/>
          <w:b/>
          <w:sz w:val="24"/>
          <w:szCs w:val="24"/>
        </w:rPr>
        <w:t>01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07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0A1ED9">
        <w:rPr>
          <w:rFonts w:ascii="Arial" w:hAnsi="Arial" w:cs="Arial"/>
          <w:sz w:val="24"/>
          <w:szCs w:val="24"/>
        </w:rPr>
        <w:t>junho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0A1ED9">
        <w:rPr>
          <w:rFonts w:ascii="Arial" w:hAnsi="Arial" w:cs="Arial"/>
          <w:sz w:val="24"/>
          <w:szCs w:val="24"/>
        </w:rPr>
        <w:t>87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01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0A1ED9">
        <w:rPr>
          <w:rFonts w:ascii="Arial" w:hAnsi="Arial" w:cs="Arial"/>
          <w:sz w:val="24"/>
          <w:szCs w:val="24"/>
        </w:rPr>
        <w:t>Conclusão de Obra do Pró-Infância Tipo B do Bairro Algodões</w:t>
      </w:r>
      <w:r w:rsidR="005B6D8E">
        <w:rPr>
          <w:rFonts w:ascii="Arial" w:hAnsi="Arial" w:cs="Arial"/>
          <w:sz w:val="24"/>
          <w:szCs w:val="24"/>
        </w:rPr>
        <w:t>, para atender as necessidades da Secretari</w:t>
      </w:r>
      <w:r w:rsidR="00071322" w:rsidRPr="00071322">
        <w:rPr>
          <w:rFonts w:ascii="Arial" w:hAnsi="Arial" w:cs="Arial"/>
          <w:sz w:val="24"/>
          <w:szCs w:val="24"/>
        </w:rPr>
        <w:t>a</w:t>
      </w:r>
      <w:r w:rsidR="005B6D8E">
        <w:rPr>
          <w:rFonts w:ascii="Arial" w:hAnsi="Arial" w:cs="Arial"/>
          <w:sz w:val="24"/>
          <w:szCs w:val="24"/>
        </w:rPr>
        <w:t xml:space="preserve"> Municipal de </w:t>
      </w:r>
      <w:r w:rsidR="00112591">
        <w:rPr>
          <w:rFonts w:ascii="Arial" w:hAnsi="Arial" w:cs="Arial"/>
          <w:sz w:val="24"/>
          <w:szCs w:val="24"/>
        </w:rPr>
        <w:t>Educação, Cultura, Esporte e Lazer</w:t>
      </w:r>
      <w:bookmarkStart w:id="0" w:name="_GoBack"/>
      <w:bookmarkEnd w:id="0"/>
      <w:r w:rsidR="00A7466A">
        <w:rPr>
          <w:rFonts w:ascii="Arial" w:hAnsi="Arial" w:cs="Arial"/>
          <w:sz w:val="24"/>
          <w:szCs w:val="24"/>
        </w:rPr>
        <w:t xml:space="preserve">, por parte do Município,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0A1ED9">
        <w:rPr>
          <w:rFonts w:ascii="Arial" w:hAnsi="Arial"/>
          <w:sz w:val="24"/>
          <w:szCs w:val="24"/>
        </w:rPr>
        <w:t>06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0A1ED9">
        <w:rPr>
          <w:rFonts w:ascii="Arial" w:hAnsi="Arial"/>
          <w:sz w:val="24"/>
          <w:szCs w:val="24"/>
        </w:rPr>
        <w:t>maio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B5" w:rsidRDefault="001571B5">
      <w:r>
        <w:separator/>
      </w:r>
    </w:p>
  </w:endnote>
  <w:endnote w:type="continuationSeparator" w:id="0">
    <w:p w:rsidR="001571B5" w:rsidRDefault="001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B5" w:rsidRDefault="001571B5">
      <w:r>
        <w:separator/>
      </w:r>
    </w:p>
  </w:footnote>
  <w:footnote w:type="continuationSeparator" w:id="0">
    <w:p w:rsidR="001571B5" w:rsidRDefault="001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112591"/>
    <w:rsid w:val="001571B5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5B6D8E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7466A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7098D"/>
    <w:rsid w:val="00EA2F40"/>
    <w:rsid w:val="00EC6376"/>
    <w:rsid w:val="00F16D0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2021-05-06T20:01:00Z</cp:lastPrinted>
  <dcterms:created xsi:type="dcterms:W3CDTF">2021-05-06T20:06:00Z</dcterms:created>
  <dcterms:modified xsi:type="dcterms:W3CDTF">2021-05-06T20:06:00Z</dcterms:modified>
</cp:coreProperties>
</file>