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F734" w14:textId="5B55DCB3" w:rsidR="00D25FD7" w:rsidRPr="00532D01" w:rsidRDefault="00620ED9" w:rsidP="00D25FD7">
      <w:r>
        <w:t xml:space="preserve"> </w:t>
      </w:r>
    </w:p>
    <w:p w14:paraId="008D547F" w14:textId="77777777" w:rsidR="000A1ED9" w:rsidRPr="00391C41" w:rsidRDefault="000A1ED9" w:rsidP="000A1ED9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48EF4502" w14:textId="3414C2B1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2766D2">
        <w:rPr>
          <w:rFonts w:ascii="Arial" w:hAnsi="Arial"/>
          <w:b/>
          <w:sz w:val="24"/>
          <w:szCs w:val="24"/>
        </w:rPr>
        <w:t>1</w:t>
      </w:r>
      <w:r w:rsidR="001C562C">
        <w:rPr>
          <w:rFonts w:ascii="Arial" w:hAnsi="Arial"/>
          <w:b/>
          <w:sz w:val="24"/>
          <w:szCs w:val="24"/>
        </w:rPr>
        <w:t>6</w:t>
      </w:r>
      <w:r w:rsidR="003C00FE">
        <w:rPr>
          <w:rFonts w:ascii="Arial" w:hAnsi="Arial"/>
          <w:b/>
          <w:sz w:val="24"/>
          <w:szCs w:val="24"/>
        </w:rPr>
        <w:t>8</w:t>
      </w:r>
      <w:r w:rsidR="00A535F8">
        <w:rPr>
          <w:rFonts w:ascii="Arial" w:hAnsi="Arial"/>
          <w:b/>
          <w:sz w:val="24"/>
          <w:szCs w:val="24"/>
        </w:rPr>
        <w:t>/2022</w:t>
      </w:r>
    </w:p>
    <w:p w14:paraId="1E373266" w14:textId="0999F51C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TOMADA DE PREÇO </w:t>
      </w:r>
      <w:r w:rsidRPr="00952767">
        <w:rPr>
          <w:rFonts w:ascii="Arial" w:hAnsi="Arial"/>
          <w:b/>
          <w:sz w:val="24"/>
          <w:szCs w:val="24"/>
        </w:rPr>
        <w:t xml:space="preserve">Nº. </w:t>
      </w:r>
      <w:r w:rsidR="003C00FE">
        <w:rPr>
          <w:rFonts w:ascii="Arial" w:hAnsi="Arial"/>
          <w:b/>
          <w:sz w:val="24"/>
          <w:szCs w:val="24"/>
        </w:rPr>
        <w:t>20</w:t>
      </w:r>
      <w:r w:rsidRPr="00952767">
        <w:rPr>
          <w:rFonts w:ascii="Arial" w:hAnsi="Arial"/>
          <w:b/>
          <w:sz w:val="24"/>
          <w:szCs w:val="24"/>
        </w:rPr>
        <w:t>/20</w:t>
      </w:r>
      <w:r w:rsidR="00A535F8">
        <w:rPr>
          <w:rFonts w:ascii="Arial" w:hAnsi="Arial"/>
          <w:b/>
          <w:sz w:val="24"/>
          <w:szCs w:val="24"/>
        </w:rPr>
        <w:t>22</w:t>
      </w:r>
    </w:p>
    <w:p w14:paraId="46953BBC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6217C7A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2DB144B7" w14:textId="77777777" w:rsidR="00D25FD7" w:rsidRDefault="00D25FD7" w:rsidP="00D25FD7">
      <w:pPr>
        <w:jc w:val="both"/>
        <w:rPr>
          <w:b/>
          <w:bCs/>
        </w:rPr>
      </w:pPr>
    </w:p>
    <w:p w14:paraId="04A5E5A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6B679127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7F38776E" w14:textId="77777777" w:rsidR="00D25FD7" w:rsidRDefault="00D25FD7" w:rsidP="00D25FD7">
      <w:pPr>
        <w:jc w:val="both"/>
        <w:rPr>
          <w:b/>
          <w:bCs/>
        </w:rPr>
      </w:pPr>
    </w:p>
    <w:p w14:paraId="344AB750" w14:textId="56D40208" w:rsidR="000A28D0" w:rsidRPr="002E024B" w:rsidRDefault="00D25FD7" w:rsidP="000A28D0">
      <w:pPr>
        <w:jc w:val="both"/>
        <w:rPr>
          <w:rFonts w:ascii="Arial" w:hAnsi="Arial" w:cs="Arial"/>
          <w:sz w:val="24"/>
          <w:szCs w:val="24"/>
        </w:rPr>
      </w:pPr>
      <w:r w:rsidRPr="00071322">
        <w:rPr>
          <w:rFonts w:ascii="Arial" w:hAnsi="Arial" w:cs="Arial"/>
          <w:sz w:val="24"/>
          <w:szCs w:val="24"/>
        </w:rPr>
        <w:t xml:space="preserve">O </w:t>
      </w:r>
      <w:r w:rsidR="004B3A91">
        <w:rPr>
          <w:rFonts w:ascii="Arial" w:hAnsi="Arial" w:cs="Arial"/>
          <w:sz w:val="24"/>
          <w:szCs w:val="24"/>
        </w:rPr>
        <w:t>m</w:t>
      </w:r>
      <w:r w:rsidR="00EA2F40" w:rsidRPr="00071322">
        <w:rPr>
          <w:rFonts w:ascii="Arial" w:hAnsi="Arial" w:cs="Arial"/>
          <w:sz w:val="24"/>
          <w:szCs w:val="24"/>
        </w:rPr>
        <w:t>unicípio de Janaúba</w:t>
      </w:r>
      <w:r w:rsidR="003C2035" w:rsidRPr="00071322">
        <w:rPr>
          <w:rFonts w:ascii="Arial" w:hAnsi="Arial" w:cs="Arial"/>
          <w:sz w:val="24"/>
          <w:szCs w:val="24"/>
        </w:rPr>
        <w:t>/</w:t>
      </w:r>
      <w:r w:rsidR="0068177D" w:rsidRPr="00071322">
        <w:rPr>
          <w:rFonts w:ascii="Arial" w:hAnsi="Arial" w:cs="Arial"/>
          <w:sz w:val="24"/>
          <w:szCs w:val="24"/>
        </w:rPr>
        <w:t>MG</w:t>
      </w:r>
      <w:r w:rsidR="00EA2F40" w:rsidRPr="00071322">
        <w:rPr>
          <w:rFonts w:ascii="Arial" w:hAnsi="Arial" w:cs="Arial"/>
          <w:sz w:val="24"/>
          <w:szCs w:val="24"/>
        </w:rPr>
        <w:t xml:space="preserve"> torna</w:t>
      </w:r>
      <w:r w:rsidRPr="00071322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071322">
        <w:rPr>
          <w:rFonts w:ascii="Arial" w:hAnsi="Arial" w:cs="Arial"/>
          <w:sz w:val="24"/>
          <w:szCs w:val="24"/>
        </w:rPr>
        <w:t>,</w:t>
      </w:r>
      <w:r w:rsidRPr="00071322">
        <w:rPr>
          <w:rFonts w:ascii="Arial" w:hAnsi="Arial" w:cs="Arial"/>
          <w:sz w:val="24"/>
          <w:szCs w:val="24"/>
        </w:rPr>
        <w:t xml:space="preserve"> que </w:t>
      </w:r>
      <w:r w:rsidR="00BB3649" w:rsidRPr="00071322">
        <w:rPr>
          <w:rFonts w:ascii="Arial" w:hAnsi="Arial" w:cs="Arial"/>
          <w:sz w:val="24"/>
          <w:szCs w:val="24"/>
        </w:rPr>
        <w:t>realizará</w:t>
      </w:r>
      <w:r w:rsidR="00474747" w:rsidRPr="00071322">
        <w:rPr>
          <w:rFonts w:ascii="Arial" w:hAnsi="Arial" w:cs="Arial"/>
          <w:sz w:val="24"/>
          <w:szCs w:val="24"/>
        </w:rPr>
        <w:t xml:space="preserve"> no </w:t>
      </w:r>
      <w:r w:rsidR="00BB3649" w:rsidRPr="002E024B">
        <w:rPr>
          <w:rFonts w:ascii="Arial" w:hAnsi="Arial" w:cs="Arial"/>
          <w:sz w:val="24"/>
          <w:szCs w:val="24"/>
        </w:rPr>
        <w:t>dia</w:t>
      </w:r>
      <w:r w:rsidR="000A1ED9" w:rsidRPr="002E024B">
        <w:rPr>
          <w:rFonts w:ascii="Arial" w:hAnsi="Arial" w:cs="Arial"/>
          <w:sz w:val="24"/>
          <w:szCs w:val="24"/>
        </w:rPr>
        <w:t xml:space="preserve"> </w:t>
      </w:r>
      <w:r w:rsidR="003C00FE">
        <w:rPr>
          <w:rFonts w:ascii="Arial" w:hAnsi="Arial" w:cs="Arial"/>
          <w:sz w:val="24"/>
          <w:szCs w:val="24"/>
        </w:rPr>
        <w:t xml:space="preserve">09 </w:t>
      </w:r>
      <w:r w:rsidR="002D41F8" w:rsidRPr="002E024B">
        <w:rPr>
          <w:rFonts w:ascii="Arial" w:hAnsi="Arial" w:cs="Arial"/>
          <w:sz w:val="24"/>
          <w:szCs w:val="24"/>
        </w:rPr>
        <w:t>de</w:t>
      </w:r>
      <w:r w:rsidR="007A006C" w:rsidRPr="002E024B">
        <w:rPr>
          <w:rFonts w:ascii="Arial" w:hAnsi="Arial" w:cs="Arial"/>
          <w:sz w:val="24"/>
          <w:szCs w:val="24"/>
        </w:rPr>
        <w:t xml:space="preserve"> </w:t>
      </w:r>
      <w:r w:rsidR="003C00FE">
        <w:rPr>
          <w:rFonts w:ascii="Arial" w:hAnsi="Arial" w:cs="Arial"/>
          <w:sz w:val="24"/>
          <w:szCs w:val="24"/>
        </w:rPr>
        <w:t>setembr</w:t>
      </w:r>
      <w:r w:rsidR="001E79EC">
        <w:rPr>
          <w:rFonts w:ascii="Arial" w:hAnsi="Arial" w:cs="Arial"/>
          <w:sz w:val="24"/>
          <w:szCs w:val="24"/>
        </w:rPr>
        <w:t>o</w:t>
      </w:r>
      <w:r w:rsidR="00A535F8">
        <w:rPr>
          <w:rFonts w:ascii="Arial" w:hAnsi="Arial" w:cs="Arial"/>
          <w:sz w:val="24"/>
          <w:szCs w:val="24"/>
        </w:rPr>
        <w:t xml:space="preserve"> de 2022</w:t>
      </w:r>
      <w:r w:rsidR="00AE28BE" w:rsidRPr="002E024B">
        <w:rPr>
          <w:rFonts w:ascii="Arial" w:hAnsi="Arial" w:cs="Arial"/>
          <w:sz w:val="24"/>
          <w:szCs w:val="24"/>
        </w:rPr>
        <w:t xml:space="preserve">, </w:t>
      </w:r>
      <w:r w:rsidR="0084572D" w:rsidRPr="002E024B">
        <w:rPr>
          <w:rFonts w:ascii="Arial" w:hAnsi="Arial" w:cs="Arial"/>
          <w:sz w:val="24"/>
          <w:szCs w:val="24"/>
        </w:rPr>
        <w:t xml:space="preserve">às </w:t>
      </w:r>
      <w:r w:rsidR="001C562C">
        <w:rPr>
          <w:rFonts w:ascii="Arial" w:hAnsi="Arial" w:cs="Arial"/>
          <w:sz w:val="24"/>
          <w:szCs w:val="24"/>
        </w:rPr>
        <w:t>10</w:t>
      </w:r>
      <w:r w:rsidR="0084572D" w:rsidRPr="002E024B">
        <w:rPr>
          <w:rFonts w:ascii="Arial" w:hAnsi="Arial" w:cs="Arial"/>
          <w:sz w:val="24"/>
          <w:szCs w:val="24"/>
        </w:rPr>
        <w:t>:00</w:t>
      </w:r>
      <w:r w:rsidR="00474747" w:rsidRPr="002E024B">
        <w:rPr>
          <w:rFonts w:ascii="Arial" w:hAnsi="Arial" w:cs="Arial"/>
          <w:sz w:val="24"/>
          <w:szCs w:val="24"/>
        </w:rPr>
        <w:t xml:space="preserve">, </w:t>
      </w:r>
      <w:r w:rsidR="00745F2A" w:rsidRPr="002E024B">
        <w:rPr>
          <w:rFonts w:ascii="Arial" w:hAnsi="Arial" w:cs="Arial"/>
          <w:sz w:val="24"/>
          <w:szCs w:val="24"/>
        </w:rPr>
        <w:t xml:space="preserve">em sua sede situada na </w:t>
      </w:r>
      <w:r w:rsidR="00D419FF">
        <w:rPr>
          <w:rFonts w:ascii="Arial" w:hAnsi="Arial" w:cs="Arial"/>
          <w:sz w:val="24"/>
          <w:szCs w:val="24"/>
        </w:rPr>
        <w:t>p</w:t>
      </w:r>
      <w:r w:rsidR="00745F2A" w:rsidRPr="002E024B">
        <w:rPr>
          <w:rFonts w:ascii="Arial" w:hAnsi="Arial" w:cs="Arial"/>
          <w:sz w:val="24"/>
          <w:szCs w:val="24"/>
        </w:rPr>
        <w:t xml:space="preserve">raça </w:t>
      </w:r>
      <w:r w:rsidR="00D419FF">
        <w:rPr>
          <w:rFonts w:ascii="Arial" w:hAnsi="Arial" w:cs="Arial"/>
          <w:sz w:val="24"/>
          <w:szCs w:val="24"/>
        </w:rPr>
        <w:t>d</w:t>
      </w:r>
      <w:r w:rsidR="00745F2A" w:rsidRPr="002E024B">
        <w:rPr>
          <w:rFonts w:ascii="Arial" w:hAnsi="Arial" w:cs="Arial"/>
          <w:sz w:val="24"/>
          <w:szCs w:val="24"/>
        </w:rPr>
        <w:t xml:space="preserve">r. </w:t>
      </w:r>
      <w:proofErr w:type="spellStart"/>
      <w:r w:rsidR="00D419FF">
        <w:rPr>
          <w:rFonts w:ascii="Arial" w:hAnsi="Arial" w:cs="Arial"/>
          <w:sz w:val="24"/>
          <w:szCs w:val="24"/>
        </w:rPr>
        <w:t>r</w:t>
      </w:r>
      <w:r w:rsidR="00745F2A" w:rsidRPr="002E024B">
        <w:rPr>
          <w:rFonts w:ascii="Arial" w:hAnsi="Arial" w:cs="Arial"/>
          <w:sz w:val="24"/>
          <w:szCs w:val="24"/>
        </w:rPr>
        <w:t>ockert</w:t>
      </w:r>
      <w:proofErr w:type="spellEnd"/>
      <w:r w:rsidR="00745F2A" w:rsidRPr="002E024B">
        <w:rPr>
          <w:rFonts w:ascii="Arial" w:hAnsi="Arial" w:cs="Arial"/>
          <w:sz w:val="24"/>
          <w:szCs w:val="24"/>
        </w:rPr>
        <w:t xml:space="preserve">, n° 92, </w:t>
      </w:r>
      <w:r w:rsidR="00D419FF">
        <w:rPr>
          <w:rFonts w:ascii="Arial" w:hAnsi="Arial" w:cs="Arial"/>
          <w:sz w:val="24"/>
          <w:szCs w:val="24"/>
        </w:rPr>
        <w:t>c</w:t>
      </w:r>
      <w:r w:rsidR="00745F2A" w:rsidRPr="002E024B">
        <w:rPr>
          <w:rFonts w:ascii="Arial" w:hAnsi="Arial" w:cs="Arial"/>
          <w:sz w:val="24"/>
          <w:szCs w:val="24"/>
        </w:rPr>
        <w:t xml:space="preserve">entro, </w:t>
      </w:r>
      <w:r w:rsidR="004B3A91">
        <w:rPr>
          <w:rFonts w:ascii="Arial" w:hAnsi="Arial" w:cs="Arial"/>
          <w:sz w:val="24"/>
          <w:szCs w:val="24"/>
        </w:rPr>
        <w:t>p</w:t>
      </w:r>
      <w:r w:rsidR="002D41F8" w:rsidRPr="002E024B">
        <w:rPr>
          <w:rFonts w:ascii="Arial" w:hAnsi="Arial" w:cs="Arial"/>
          <w:sz w:val="24"/>
          <w:szCs w:val="24"/>
        </w:rPr>
        <w:t xml:space="preserve">rocesso </w:t>
      </w:r>
      <w:r w:rsidR="004B3A91">
        <w:rPr>
          <w:rFonts w:ascii="Arial" w:hAnsi="Arial" w:cs="Arial"/>
          <w:sz w:val="24"/>
          <w:szCs w:val="24"/>
        </w:rPr>
        <w:t>l</w:t>
      </w:r>
      <w:r w:rsidR="005B6D8E" w:rsidRPr="002E024B">
        <w:rPr>
          <w:rFonts w:ascii="Arial" w:hAnsi="Arial" w:cs="Arial"/>
          <w:sz w:val="24"/>
          <w:szCs w:val="24"/>
        </w:rPr>
        <w:t xml:space="preserve">icitatório n° </w:t>
      </w:r>
      <w:r w:rsidR="002766D2">
        <w:rPr>
          <w:rFonts w:ascii="Arial" w:hAnsi="Arial" w:cs="Arial"/>
          <w:sz w:val="24"/>
          <w:szCs w:val="24"/>
        </w:rPr>
        <w:t>1</w:t>
      </w:r>
      <w:r w:rsidR="001C562C">
        <w:rPr>
          <w:rFonts w:ascii="Arial" w:hAnsi="Arial" w:cs="Arial"/>
          <w:sz w:val="24"/>
          <w:szCs w:val="24"/>
        </w:rPr>
        <w:t>6</w:t>
      </w:r>
      <w:r w:rsidR="003C00FE">
        <w:rPr>
          <w:rFonts w:ascii="Arial" w:hAnsi="Arial" w:cs="Arial"/>
          <w:sz w:val="24"/>
          <w:szCs w:val="24"/>
        </w:rPr>
        <w:t>8</w:t>
      </w:r>
      <w:r w:rsidR="00A535F8">
        <w:rPr>
          <w:rFonts w:ascii="Arial" w:hAnsi="Arial" w:cs="Arial"/>
          <w:sz w:val="24"/>
          <w:szCs w:val="24"/>
        </w:rPr>
        <w:t>/2022</w:t>
      </w:r>
      <w:r w:rsidR="003C2035" w:rsidRPr="002E024B">
        <w:rPr>
          <w:rFonts w:ascii="Arial" w:hAnsi="Arial" w:cs="Arial"/>
          <w:sz w:val="24"/>
          <w:szCs w:val="24"/>
        </w:rPr>
        <w:t xml:space="preserve">, </w:t>
      </w:r>
      <w:r w:rsidR="00745F2A" w:rsidRPr="002E024B">
        <w:rPr>
          <w:rFonts w:ascii="Arial" w:hAnsi="Arial" w:cs="Arial"/>
          <w:sz w:val="24"/>
          <w:szCs w:val="24"/>
        </w:rPr>
        <w:t>na mo</w:t>
      </w:r>
      <w:r w:rsidR="005B6D8E" w:rsidRPr="002E024B">
        <w:rPr>
          <w:rFonts w:ascii="Arial" w:hAnsi="Arial" w:cs="Arial"/>
          <w:sz w:val="24"/>
          <w:szCs w:val="24"/>
        </w:rPr>
        <w:t xml:space="preserve">dalidade </w:t>
      </w:r>
      <w:r w:rsidR="004B3A91">
        <w:rPr>
          <w:rFonts w:ascii="Arial" w:hAnsi="Arial" w:cs="Arial"/>
          <w:sz w:val="24"/>
          <w:szCs w:val="24"/>
        </w:rPr>
        <w:t>t</w:t>
      </w:r>
      <w:r w:rsidR="000A1ED9" w:rsidRPr="002E024B">
        <w:rPr>
          <w:rFonts w:ascii="Arial" w:hAnsi="Arial" w:cs="Arial"/>
          <w:sz w:val="24"/>
          <w:szCs w:val="24"/>
        </w:rPr>
        <w:t xml:space="preserve">omada de </w:t>
      </w:r>
      <w:r w:rsidR="004B3A91">
        <w:rPr>
          <w:rFonts w:ascii="Arial" w:hAnsi="Arial" w:cs="Arial"/>
          <w:sz w:val="24"/>
          <w:szCs w:val="24"/>
        </w:rPr>
        <w:t>p</w:t>
      </w:r>
      <w:r w:rsidR="000A1ED9" w:rsidRPr="002E024B">
        <w:rPr>
          <w:rFonts w:ascii="Arial" w:hAnsi="Arial" w:cs="Arial"/>
          <w:sz w:val="24"/>
          <w:szCs w:val="24"/>
        </w:rPr>
        <w:t xml:space="preserve">reços n° </w:t>
      </w:r>
      <w:r w:rsidR="003C00FE">
        <w:rPr>
          <w:rFonts w:ascii="Arial" w:hAnsi="Arial" w:cs="Arial"/>
          <w:sz w:val="24"/>
          <w:szCs w:val="24"/>
        </w:rPr>
        <w:t>20</w:t>
      </w:r>
      <w:r w:rsidR="005B6D8E" w:rsidRPr="002E024B">
        <w:rPr>
          <w:rFonts w:ascii="Arial" w:hAnsi="Arial" w:cs="Arial"/>
          <w:sz w:val="24"/>
          <w:szCs w:val="24"/>
        </w:rPr>
        <w:t>/202</w:t>
      </w:r>
      <w:r w:rsidR="00A535F8">
        <w:rPr>
          <w:rFonts w:ascii="Arial" w:hAnsi="Arial" w:cs="Arial"/>
          <w:sz w:val="24"/>
          <w:szCs w:val="24"/>
        </w:rPr>
        <w:t>2</w:t>
      </w:r>
      <w:r w:rsidR="00745F2A" w:rsidRPr="002E024B">
        <w:rPr>
          <w:rFonts w:ascii="Arial" w:hAnsi="Arial" w:cs="Arial"/>
          <w:sz w:val="24"/>
          <w:szCs w:val="24"/>
        </w:rPr>
        <w:t xml:space="preserve">, </w:t>
      </w:r>
      <w:r w:rsidR="003C2035" w:rsidRPr="002E024B">
        <w:rPr>
          <w:rFonts w:ascii="Arial" w:hAnsi="Arial" w:cs="Arial"/>
          <w:sz w:val="24"/>
          <w:szCs w:val="24"/>
        </w:rPr>
        <w:t xml:space="preserve">para </w:t>
      </w:r>
      <w:r w:rsidR="004B3A91">
        <w:rPr>
          <w:rFonts w:ascii="Arial" w:hAnsi="Arial" w:cs="Arial"/>
          <w:sz w:val="24"/>
          <w:szCs w:val="24"/>
          <w:lang w:val="pt-PT"/>
        </w:rPr>
        <w:t>c</w:t>
      </w:r>
      <w:r w:rsidR="004B3A91" w:rsidRPr="004B3A91">
        <w:rPr>
          <w:rFonts w:ascii="Arial" w:hAnsi="Arial" w:cs="Arial"/>
          <w:sz w:val="24"/>
          <w:szCs w:val="24"/>
          <w:lang w:val="pt-PT"/>
        </w:rPr>
        <w:t xml:space="preserve">ontratação de </w:t>
      </w:r>
      <w:r w:rsidR="004B3A91">
        <w:rPr>
          <w:rFonts w:ascii="Arial" w:hAnsi="Arial" w:cs="Arial"/>
          <w:sz w:val="24"/>
          <w:szCs w:val="24"/>
          <w:lang w:val="pt-PT"/>
        </w:rPr>
        <w:t>e</w:t>
      </w:r>
      <w:r w:rsidR="004B3A91" w:rsidRPr="004B3A91">
        <w:rPr>
          <w:rFonts w:ascii="Arial" w:hAnsi="Arial" w:cs="Arial"/>
          <w:sz w:val="24"/>
          <w:szCs w:val="24"/>
          <w:lang w:val="pt-PT"/>
        </w:rPr>
        <w:t>mpresa</w:t>
      </w:r>
      <w:r w:rsidR="0023208B">
        <w:rPr>
          <w:rFonts w:ascii="Arial" w:hAnsi="Arial" w:cs="Arial"/>
          <w:sz w:val="24"/>
          <w:szCs w:val="24"/>
          <w:lang w:val="pt-PT"/>
        </w:rPr>
        <w:t xml:space="preserve"> para </w:t>
      </w:r>
      <w:r w:rsidR="003C00FE">
        <w:rPr>
          <w:rFonts w:ascii="Arial" w:hAnsi="Arial" w:cs="Arial"/>
          <w:sz w:val="24"/>
          <w:szCs w:val="24"/>
          <w:lang w:val="pt-PT"/>
        </w:rPr>
        <w:t>calçamento em bloquete na zona rural</w:t>
      </w:r>
      <w:r w:rsidR="005A4786" w:rsidRPr="002E024B">
        <w:rPr>
          <w:rFonts w:ascii="Arial" w:hAnsi="Arial" w:cs="Arial"/>
          <w:sz w:val="24"/>
          <w:szCs w:val="24"/>
        </w:rPr>
        <w:t>,</w:t>
      </w:r>
      <w:r w:rsidR="00A7466A" w:rsidRPr="002E024B">
        <w:rPr>
          <w:rFonts w:ascii="Arial" w:hAnsi="Arial" w:cs="Arial"/>
          <w:sz w:val="24"/>
          <w:szCs w:val="24"/>
        </w:rPr>
        <w:t xml:space="preserve"> </w:t>
      </w:r>
      <w:r w:rsidR="00745F2A" w:rsidRPr="002E024B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2E024B">
        <w:rPr>
          <w:rFonts w:ascii="Arial" w:hAnsi="Arial" w:cs="Arial"/>
          <w:sz w:val="24"/>
          <w:szCs w:val="24"/>
        </w:rPr>
        <w:t>constante</w:t>
      </w:r>
      <w:r w:rsidR="00A852F7" w:rsidRPr="002E024B">
        <w:rPr>
          <w:rFonts w:ascii="Arial" w:hAnsi="Arial" w:cs="Arial"/>
          <w:sz w:val="24"/>
          <w:szCs w:val="24"/>
        </w:rPr>
        <w:t>s</w:t>
      </w:r>
      <w:r w:rsidR="003C2035" w:rsidRPr="002E024B">
        <w:rPr>
          <w:rFonts w:ascii="Arial" w:hAnsi="Arial" w:cs="Arial"/>
          <w:sz w:val="24"/>
          <w:szCs w:val="24"/>
        </w:rPr>
        <w:t xml:space="preserve"> n</w:t>
      </w:r>
      <w:r w:rsidR="000A28D0" w:rsidRPr="002E024B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2E024B">
        <w:rPr>
          <w:rFonts w:ascii="Arial" w:hAnsi="Arial" w:cs="Arial"/>
          <w:sz w:val="24"/>
          <w:szCs w:val="24"/>
        </w:rPr>
        <w:t xml:space="preserve">ao </w:t>
      </w:r>
      <w:r w:rsidR="004B3A91">
        <w:rPr>
          <w:rFonts w:ascii="Arial" w:hAnsi="Arial" w:cs="Arial"/>
          <w:sz w:val="24"/>
          <w:szCs w:val="24"/>
        </w:rPr>
        <w:t>s</w:t>
      </w:r>
      <w:r w:rsidR="002A4D13" w:rsidRPr="002E024B">
        <w:rPr>
          <w:rFonts w:ascii="Arial" w:hAnsi="Arial" w:cs="Arial"/>
          <w:sz w:val="24"/>
          <w:szCs w:val="24"/>
        </w:rPr>
        <w:t xml:space="preserve">etor de </w:t>
      </w:r>
      <w:r w:rsidR="004B3A91">
        <w:rPr>
          <w:rFonts w:ascii="Arial" w:hAnsi="Arial" w:cs="Arial"/>
          <w:sz w:val="24"/>
          <w:szCs w:val="24"/>
        </w:rPr>
        <w:t>l</w:t>
      </w:r>
      <w:r w:rsidR="002A4D13" w:rsidRPr="002E024B">
        <w:rPr>
          <w:rFonts w:ascii="Arial" w:hAnsi="Arial" w:cs="Arial"/>
          <w:sz w:val="24"/>
          <w:szCs w:val="24"/>
        </w:rPr>
        <w:t>icitações</w:t>
      </w:r>
      <w:r w:rsidR="000A28D0" w:rsidRPr="002E024B">
        <w:rPr>
          <w:rFonts w:ascii="Arial" w:hAnsi="Arial" w:cs="Arial"/>
          <w:sz w:val="24"/>
          <w:szCs w:val="24"/>
        </w:rPr>
        <w:t>, no referido endereço, no horário de 1</w:t>
      </w:r>
      <w:r w:rsidR="00700983" w:rsidRPr="002E024B">
        <w:rPr>
          <w:rFonts w:ascii="Arial" w:hAnsi="Arial" w:cs="Arial"/>
          <w:sz w:val="24"/>
          <w:szCs w:val="24"/>
        </w:rPr>
        <w:t>2:00 às 18</w:t>
      </w:r>
      <w:r w:rsidR="000A28D0" w:rsidRPr="002E024B">
        <w:rPr>
          <w:rFonts w:ascii="Arial" w:hAnsi="Arial" w:cs="Arial"/>
          <w:sz w:val="24"/>
          <w:szCs w:val="24"/>
        </w:rPr>
        <w:t>:00</w:t>
      </w:r>
      <w:r w:rsidR="00EA2F40" w:rsidRPr="002E024B">
        <w:rPr>
          <w:rFonts w:ascii="Arial" w:hAnsi="Arial" w:cs="Arial"/>
          <w:sz w:val="24"/>
          <w:szCs w:val="24"/>
        </w:rPr>
        <w:t xml:space="preserve"> </w:t>
      </w:r>
      <w:r w:rsidR="000A28D0" w:rsidRPr="002E024B">
        <w:rPr>
          <w:rFonts w:ascii="Arial" w:hAnsi="Arial" w:cs="Arial"/>
          <w:sz w:val="24"/>
          <w:szCs w:val="24"/>
        </w:rPr>
        <w:t>horas, nos dias úteis</w:t>
      </w:r>
      <w:r w:rsidR="003C2035" w:rsidRPr="002E024B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2E024B">
        <w:rPr>
          <w:rFonts w:ascii="Arial" w:hAnsi="Arial" w:cs="Arial"/>
          <w:sz w:val="24"/>
          <w:szCs w:val="24"/>
        </w:rPr>
        <w:t>.</w:t>
      </w:r>
      <w:r w:rsidR="000A28D0" w:rsidRPr="002E024B">
        <w:rPr>
          <w:rFonts w:ascii="Arial" w:hAnsi="Arial" w:cs="Arial"/>
          <w:sz w:val="24"/>
          <w:szCs w:val="24"/>
        </w:rPr>
        <w:t xml:space="preserve"> Janaúba-MG, </w:t>
      </w:r>
      <w:r w:rsidR="003C00FE">
        <w:rPr>
          <w:rFonts w:ascii="Arial" w:hAnsi="Arial" w:cs="Arial"/>
          <w:sz w:val="24"/>
          <w:szCs w:val="24"/>
        </w:rPr>
        <w:t>16</w:t>
      </w:r>
      <w:r w:rsidR="004A7BDA" w:rsidRPr="002E024B">
        <w:rPr>
          <w:rFonts w:ascii="Arial" w:hAnsi="Arial" w:cs="Arial"/>
          <w:sz w:val="24"/>
          <w:szCs w:val="24"/>
        </w:rPr>
        <w:t xml:space="preserve"> de </w:t>
      </w:r>
      <w:r w:rsidR="001C562C">
        <w:rPr>
          <w:rFonts w:ascii="Arial" w:hAnsi="Arial" w:cs="Arial"/>
          <w:sz w:val="24"/>
          <w:szCs w:val="24"/>
        </w:rPr>
        <w:t>agost</w:t>
      </w:r>
      <w:r w:rsidR="002766D2">
        <w:rPr>
          <w:rFonts w:ascii="Arial" w:hAnsi="Arial" w:cs="Arial"/>
          <w:sz w:val="24"/>
          <w:szCs w:val="24"/>
        </w:rPr>
        <w:t>o</w:t>
      </w:r>
      <w:r w:rsidR="003C2035" w:rsidRPr="002E024B">
        <w:rPr>
          <w:rFonts w:ascii="Arial" w:hAnsi="Arial" w:cs="Arial"/>
          <w:sz w:val="24"/>
          <w:szCs w:val="24"/>
        </w:rPr>
        <w:t xml:space="preserve"> de 202</w:t>
      </w:r>
      <w:r w:rsidR="00A535F8">
        <w:rPr>
          <w:rFonts w:ascii="Arial" w:hAnsi="Arial" w:cs="Arial"/>
          <w:sz w:val="24"/>
          <w:szCs w:val="24"/>
        </w:rPr>
        <w:t>2</w:t>
      </w:r>
      <w:r w:rsidR="003C2035" w:rsidRPr="002E024B">
        <w:rPr>
          <w:rFonts w:ascii="Arial" w:hAnsi="Arial" w:cs="Arial"/>
          <w:sz w:val="24"/>
          <w:szCs w:val="24"/>
        </w:rPr>
        <w:t>. Tamiris Greycielle de Paula Borges</w:t>
      </w:r>
      <w:r w:rsidR="00745F2A" w:rsidRPr="002E024B">
        <w:rPr>
          <w:rFonts w:ascii="Arial" w:hAnsi="Arial" w:cs="Arial"/>
          <w:sz w:val="24"/>
          <w:szCs w:val="24"/>
        </w:rPr>
        <w:t>. Assessora Especial em Licitações.</w:t>
      </w:r>
    </w:p>
    <w:p w14:paraId="316757BF" w14:textId="77777777" w:rsidR="000A28D0" w:rsidRPr="002E024B" w:rsidRDefault="000A28D0" w:rsidP="000A28D0">
      <w:pPr>
        <w:rPr>
          <w:rFonts w:ascii="Arial" w:hAnsi="Arial" w:cs="Arial"/>
          <w:sz w:val="24"/>
          <w:szCs w:val="24"/>
        </w:rPr>
      </w:pPr>
    </w:p>
    <w:p w14:paraId="649E1280" w14:textId="77777777" w:rsidR="000A28D0" w:rsidRDefault="000A28D0" w:rsidP="000A28D0"/>
    <w:p w14:paraId="1F38A9B8" w14:textId="77777777" w:rsidR="000A28D0" w:rsidRDefault="000A28D0" w:rsidP="000A28D0"/>
    <w:p w14:paraId="5BD3BCED" w14:textId="77777777" w:rsidR="000A28D0" w:rsidRDefault="000A28D0" w:rsidP="000A28D0">
      <w:pPr>
        <w:jc w:val="both"/>
      </w:pPr>
    </w:p>
    <w:p w14:paraId="6503BC11" w14:textId="77777777" w:rsidR="00D25FD7" w:rsidRDefault="00D25FD7" w:rsidP="00D25FD7">
      <w:pPr>
        <w:jc w:val="both"/>
      </w:pPr>
    </w:p>
    <w:p w14:paraId="5B52CE90" w14:textId="77777777" w:rsidR="00D25FD7" w:rsidRDefault="00D25FD7" w:rsidP="00D25FD7">
      <w:pPr>
        <w:jc w:val="both"/>
      </w:pPr>
    </w:p>
    <w:p w14:paraId="12CB43DB" w14:textId="77777777" w:rsidR="00D25FD7" w:rsidRDefault="00D25FD7" w:rsidP="00D25FD7">
      <w:pPr>
        <w:jc w:val="both"/>
      </w:pPr>
    </w:p>
    <w:p w14:paraId="1AF6DE5C" w14:textId="77777777" w:rsidR="00D25FD7" w:rsidRDefault="00D25FD7" w:rsidP="00D25FD7">
      <w:pPr>
        <w:jc w:val="both"/>
      </w:pPr>
    </w:p>
    <w:p w14:paraId="0BBD32F0" w14:textId="77777777" w:rsidR="00D25FD7" w:rsidRDefault="00D25FD7" w:rsidP="00D25FD7">
      <w:pPr>
        <w:jc w:val="both"/>
      </w:pPr>
    </w:p>
    <w:p w14:paraId="7457C78C" w14:textId="77777777" w:rsidR="00D25FD7" w:rsidRDefault="00D25FD7" w:rsidP="00D25FD7">
      <w:pPr>
        <w:jc w:val="both"/>
      </w:pPr>
    </w:p>
    <w:p w14:paraId="668F460F" w14:textId="77777777" w:rsidR="00D25FD7" w:rsidRDefault="00D25FD7" w:rsidP="00D25FD7">
      <w:pPr>
        <w:jc w:val="both"/>
      </w:pPr>
    </w:p>
    <w:p w14:paraId="217FA590" w14:textId="77777777" w:rsidR="00D25FD7" w:rsidRDefault="00D25FD7" w:rsidP="00D25FD7">
      <w:pPr>
        <w:jc w:val="both"/>
      </w:pPr>
    </w:p>
    <w:p w14:paraId="38FF3F4F" w14:textId="77777777" w:rsidR="00D25FD7" w:rsidRDefault="00D25FD7" w:rsidP="00D25FD7">
      <w:pPr>
        <w:jc w:val="both"/>
      </w:pPr>
    </w:p>
    <w:p w14:paraId="332C83CE" w14:textId="77777777" w:rsidR="00D25FD7" w:rsidRDefault="00D25FD7" w:rsidP="00D25FD7">
      <w:pPr>
        <w:jc w:val="both"/>
      </w:pPr>
    </w:p>
    <w:p w14:paraId="4DC941F6" w14:textId="77777777" w:rsidR="00D25FD7" w:rsidRDefault="00D25FD7" w:rsidP="00D25FD7">
      <w:pPr>
        <w:jc w:val="both"/>
      </w:pPr>
    </w:p>
    <w:p w14:paraId="3CF46930" w14:textId="77777777" w:rsidR="00D25FD7" w:rsidRDefault="00D25FD7" w:rsidP="00D25FD7">
      <w:pPr>
        <w:jc w:val="both"/>
      </w:pPr>
    </w:p>
    <w:p w14:paraId="077422B8" w14:textId="77777777" w:rsidR="00D25FD7" w:rsidRDefault="00D25FD7" w:rsidP="00D25FD7">
      <w:pPr>
        <w:jc w:val="both"/>
      </w:pPr>
    </w:p>
    <w:p w14:paraId="0D649CE0" w14:textId="77777777" w:rsidR="00D25FD7" w:rsidRDefault="00D25FD7" w:rsidP="00D25FD7">
      <w:pPr>
        <w:jc w:val="both"/>
      </w:pPr>
    </w:p>
    <w:p w14:paraId="67E30168" w14:textId="77777777" w:rsidR="00D25FD7" w:rsidRDefault="00D25FD7" w:rsidP="00D25FD7">
      <w:pPr>
        <w:jc w:val="both"/>
      </w:pPr>
    </w:p>
    <w:p w14:paraId="0AB9F04A" w14:textId="77777777" w:rsidR="00D25FD7" w:rsidRDefault="00D25FD7" w:rsidP="00D25FD7">
      <w:pPr>
        <w:jc w:val="both"/>
      </w:pPr>
    </w:p>
    <w:p w14:paraId="1A4403E1" w14:textId="77777777" w:rsidR="00D25FD7" w:rsidRDefault="00D25FD7" w:rsidP="00D25FD7">
      <w:pPr>
        <w:jc w:val="both"/>
      </w:pPr>
    </w:p>
    <w:p w14:paraId="3E557CAB" w14:textId="77777777" w:rsidR="00D25FD7" w:rsidRPr="00C905CF" w:rsidRDefault="00D25FD7" w:rsidP="00D25FD7"/>
    <w:p w14:paraId="709C9338" w14:textId="77777777" w:rsidR="00D25FD7" w:rsidRPr="00816A5D" w:rsidRDefault="00D25FD7" w:rsidP="00D25FD7">
      <w:pPr>
        <w:rPr>
          <w:rFonts w:ascii="Arial" w:hAnsi="Arial" w:cs="Arial"/>
        </w:rPr>
      </w:pPr>
    </w:p>
    <w:p w14:paraId="41C8C926" w14:textId="77777777" w:rsidR="00D25FD7" w:rsidRPr="00816A5D" w:rsidRDefault="00D25FD7" w:rsidP="00D25FD7">
      <w:pPr>
        <w:rPr>
          <w:rFonts w:ascii="Arial" w:hAnsi="Arial" w:cs="Arial"/>
        </w:rPr>
      </w:pPr>
    </w:p>
    <w:p w14:paraId="4ED98FBE" w14:textId="77777777" w:rsidR="00D25FD7" w:rsidRPr="00432459" w:rsidRDefault="003C2035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>Publicar: DOU</w:t>
      </w:r>
    </w:p>
    <w:p w14:paraId="0B6C5D2B" w14:textId="77777777" w:rsidR="003C2035" w:rsidRPr="00432459" w:rsidRDefault="003C2035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 xml:space="preserve">               </w:t>
      </w:r>
      <w:r w:rsidR="00432459">
        <w:rPr>
          <w:rFonts w:ascii="Arial" w:hAnsi="Arial" w:cs="Arial"/>
          <w:b/>
          <w:sz w:val="22"/>
          <w:szCs w:val="22"/>
        </w:rPr>
        <w:t xml:space="preserve"> </w:t>
      </w:r>
      <w:r w:rsidRPr="00432459">
        <w:rPr>
          <w:rFonts w:ascii="Arial" w:hAnsi="Arial" w:cs="Arial"/>
          <w:b/>
          <w:sz w:val="22"/>
          <w:szCs w:val="22"/>
        </w:rPr>
        <w:t>DOE</w:t>
      </w:r>
    </w:p>
    <w:p w14:paraId="573EF8BC" w14:textId="77777777" w:rsidR="003C2035" w:rsidRPr="00432459" w:rsidRDefault="003474F9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 xml:space="preserve">               </w:t>
      </w:r>
      <w:r w:rsidR="00432459">
        <w:rPr>
          <w:rFonts w:ascii="Arial" w:hAnsi="Arial" w:cs="Arial"/>
          <w:b/>
          <w:sz w:val="22"/>
          <w:szCs w:val="22"/>
        </w:rPr>
        <w:t xml:space="preserve"> </w:t>
      </w:r>
      <w:r w:rsidR="005A4786" w:rsidRPr="00432459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432459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BFCA8" w14:textId="77777777" w:rsidR="00214947" w:rsidRDefault="00214947">
      <w:r>
        <w:separator/>
      </w:r>
    </w:p>
  </w:endnote>
  <w:endnote w:type="continuationSeparator" w:id="0">
    <w:p w14:paraId="792FEC72" w14:textId="77777777" w:rsidR="00214947" w:rsidRDefault="00214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12CD5" w14:textId="77777777" w:rsidR="00214947" w:rsidRDefault="00214947">
      <w:r>
        <w:separator/>
      </w:r>
    </w:p>
  </w:footnote>
  <w:footnote w:type="continuationSeparator" w:id="0">
    <w:p w14:paraId="0B05F3CC" w14:textId="77777777" w:rsidR="00214947" w:rsidRDefault="00214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695DBC" w14:paraId="4BDCED85" w14:textId="77777777">
      <w:trPr>
        <w:trHeight w:val="1544"/>
      </w:trPr>
      <w:tc>
        <w:tcPr>
          <w:tcW w:w="1630" w:type="dxa"/>
        </w:tcPr>
        <w:p w14:paraId="0DD09FEA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75227B5F" wp14:editId="46E3D3E3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17939BF1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14D22E6A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E4B656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D7D4861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1A4E7AAC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4FC4CC42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7590F695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13797"/>
    <w:rsid w:val="0002213D"/>
    <w:rsid w:val="00054D58"/>
    <w:rsid w:val="00071322"/>
    <w:rsid w:val="00094DB5"/>
    <w:rsid w:val="000A1B9C"/>
    <w:rsid w:val="000A1ED9"/>
    <w:rsid w:val="000A28D0"/>
    <w:rsid w:val="000A4BEE"/>
    <w:rsid w:val="000B14C9"/>
    <w:rsid w:val="00100C98"/>
    <w:rsid w:val="00107617"/>
    <w:rsid w:val="00112591"/>
    <w:rsid w:val="00140B7B"/>
    <w:rsid w:val="00140F94"/>
    <w:rsid w:val="00143773"/>
    <w:rsid w:val="001571B5"/>
    <w:rsid w:val="0016379A"/>
    <w:rsid w:val="00174AFB"/>
    <w:rsid w:val="001C4149"/>
    <w:rsid w:val="001C562C"/>
    <w:rsid w:val="001E79EC"/>
    <w:rsid w:val="00206B12"/>
    <w:rsid w:val="002075C4"/>
    <w:rsid w:val="00214947"/>
    <w:rsid w:val="0023208B"/>
    <w:rsid w:val="0026458D"/>
    <w:rsid w:val="002766D2"/>
    <w:rsid w:val="002A4D13"/>
    <w:rsid w:val="002B48D2"/>
    <w:rsid w:val="002D41F8"/>
    <w:rsid w:val="002E024B"/>
    <w:rsid w:val="0033313F"/>
    <w:rsid w:val="003474F9"/>
    <w:rsid w:val="00391C41"/>
    <w:rsid w:val="003A738F"/>
    <w:rsid w:val="003C00FE"/>
    <w:rsid w:val="003C2035"/>
    <w:rsid w:val="00432459"/>
    <w:rsid w:val="00474747"/>
    <w:rsid w:val="00495D8B"/>
    <w:rsid w:val="004A7BDA"/>
    <w:rsid w:val="004B3A91"/>
    <w:rsid w:val="004D7680"/>
    <w:rsid w:val="005718F7"/>
    <w:rsid w:val="00591A71"/>
    <w:rsid w:val="005A08F6"/>
    <w:rsid w:val="005A4786"/>
    <w:rsid w:val="005B6D8E"/>
    <w:rsid w:val="005D14D4"/>
    <w:rsid w:val="00620ED9"/>
    <w:rsid w:val="0068177D"/>
    <w:rsid w:val="00695DBC"/>
    <w:rsid w:val="006A5ABF"/>
    <w:rsid w:val="006E4DAA"/>
    <w:rsid w:val="00700983"/>
    <w:rsid w:val="0070318C"/>
    <w:rsid w:val="007124F2"/>
    <w:rsid w:val="00745F2A"/>
    <w:rsid w:val="00752FC9"/>
    <w:rsid w:val="007752DD"/>
    <w:rsid w:val="007904BF"/>
    <w:rsid w:val="007A006C"/>
    <w:rsid w:val="007B7AFA"/>
    <w:rsid w:val="007C1CF0"/>
    <w:rsid w:val="007E5032"/>
    <w:rsid w:val="007F0969"/>
    <w:rsid w:val="00816A5D"/>
    <w:rsid w:val="0084572D"/>
    <w:rsid w:val="0088503E"/>
    <w:rsid w:val="0089708B"/>
    <w:rsid w:val="008C331F"/>
    <w:rsid w:val="008F4CC3"/>
    <w:rsid w:val="00930918"/>
    <w:rsid w:val="00952767"/>
    <w:rsid w:val="009B13D3"/>
    <w:rsid w:val="009F6D4A"/>
    <w:rsid w:val="00A535F8"/>
    <w:rsid w:val="00A632E8"/>
    <w:rsid w:val="00A7466A"/>
    <w:rsid w:val="00A852F7"/>
    <w:rsid w:val="00AE28BE"/>
    <w:rsid w:val="00B1617F"/>
    <w:rsid w:val="00B74317"/>
    <w:rsid w:val="00B76C56"/>
    <w:rsid w:val="00B82015"/>
    <w:rsid w:val="00B966B5"/>
    <w:rsid w:val="00B97AF6"/>
    <w:rsid w:val="00BB3649"/>
    <w:rsid w:val="00BD5DD7"/>
    <w:rsid w:val="00BE0915"/>
    <w:rsid w:val="00C522F7"/>
    <w:rsid w:val="00C54B09"/>
    <w:rsid w:val="00C6419B"/>
    <w:rsid w:val="00C6566E"/>
    <w:rsid w:val="00C95A9B"/>
    <w:rsid w:val="00CC6C0A"/>
    <w:rsid w:val="00CF3CB3"/>
    <w:rsid w:val="00D010DD"/>
    <w:rsid w:val="00D25FD7"/>
    <w:rsid w:val="00D419FF"/>
    <w:rsid w:val="00DB772C"/>
    <w:rsid w:val="00DE07A2"/>
    <w:rsid w:val="00E57252"/>
    <w:rsid w:val="00E60A88"/>
    <w:rsid w:val="00E62153"/>
    <w:rsid w:val="00E7098D"/>
    <w:rsid w:val="00E74829"/>
    <w:rsid w:val="00E94DF1"/>
    <w:rsid w:val="00EA2F40"/>
    <w:rsid w:val="00EA5E93"/>
    <w:rsid w:val="00EB5EB9"/>
    <w:rsid w:val="00EC6376"/>
    <w:rsid w:val="00F00D65"/>
    <w:rsid w:val="00F063B0"/>
    <w:rsid w:val="00F16D0D"/>
    <w:rsid w:val="00F27801"/>
    <w:rsid w:val="00F45E83"/>
    <w:rsid w:val="00F8323D"/>
    <w:rsid w:val="00F87564"/>
    <w:rsid w:val="00FC5F01"/>
    <w:rsid w:val="00FE6E38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31133"/>
  <w15:docId w15:val="{65385C53-EED1-43F1-A3E2-9922BAE9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842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2021-05-20T20:49:00Z</cp:lastPrinted>
  <dcterms:created xsi:type="dcterms:W3CDTF">2022-08-16T18:39:00Z</dcterms:created>
  <dcterms:modified xsi:type="dcterms:W3CDTF">2022-08-16T18:39:00Z</dcterms:modified>
</cp:coreProperties>
</file>