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78F7C4E9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161B1C">
        <w:rPr>
          <w:rFonts w:ascii="Arial" w:hAnsi="Arial"/>
          <w:b/>
          <w:sz w:val="24"/>
          <w:szCs w:val="24"/>
        </w:rPr>
        <w:t>4</w:t>
      </w:r>
      <w:r w:rsidR="00DB5837">
        <w:rPr>
          <w:rFonts w:ascii="Arial" w:hAnsi="Arial"/>
          <w:b/>
          <w:sz w:val="24"/>
          <w:szCs w:val="24"/>
        </w:rPr>
        <w:t>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3AD3397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DB5837">
        <w:rPr>
          <w:rFonts w:ascii="Arial" w:hAnsi="Arial"/>
          <w:b/>
          <w:sz w:val="24"/>
          <w:szCs w:val="24"/>
        </w:rPr>
        <w:t>3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22BC654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A00F1C">
        <w:rPr>
          <w:rFonts w:ascii="Arial" w:hAnsi="Arial" w:cs="Arial"/>
          <w:sz w:val="24"/>
          <w:szCs w:val="24"/>
        </w:rPr>
        <w:t>2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B96F1C">
        <w:rPr>
          <w:rFonts w:ascii="Arial" w:hAnsi="Arial" w:cs="Arial"/>
          <w:sz w:val="24"/>
          <w:szCs w:val="24"/>
        </w:rPr>
        <w:t>4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 xml:space="preserve">ockert,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161B1C">
        <w:rPr>
          <w:rFonts w:ascii="Arial" w:hAnsi="Arial" w:cs="Arial"/>
          <w:sz w:val="24"/>
          <w:szCs w:val="24"/>
        </w:rPr>
        <w:t>4</w:t>
      </w:r>
      <w:r w:rsidR="00DB5837">
        <w:rPr>
          <w:rFonts w:ascii="Arial" w:hAnsi="Arial" w:cs="Arial"/>
          <w:sz w:val="24"/>
          <w:szCs w:val="24"/>
        </w:rPr>
        <w:t>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DB5837">
        <w:rPr>
          <w:rFonts w:ascii="Arial" w:hAnsi="Arial" w:cs="Arial"/>
          <w:sz w:val="24"/>
          <w:szCs w:val="24"/>
        </w:rPr>
        <w:t>3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DB5837">
        <w:rPr>
          <w:rFonts w:ascii="Arial" w:hAnsi="Arial" w:cs="Arial"/>
          <w:sz w:val="24"/>
          <w:szCs w:val="24"/>
          <w:lang w:val="pt-PT"/>
        </w:rPr>
        <w:t>calçamento em bloquete da rua josé virgílio lopes – SICONV 924728/2021</w:t>
      </w:r>
      <w:r w:rsidR="004C2DF4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66ADC">
        <w:rPr>
          <w:rFonts w:ascii="Arial" w:hAnsi="Arial" w:cs="Arial"/>
          <w:sz w:val="24"/>
          <w:szCs w:val="24"/>
        </w:rPr>
        <w:t>2</w:t>
      </w:r>
      <w:r w:rsidR="00DB5837">
        <w:rPr>
          <w:rFonts w:ascii="Arial" w:hAnsi="Arial" w:cs="Arial"/>
          <w:sz w:val="24"/>
          <w:szCs w:val="24"/>
        </w:rPr>
        <w:t>9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61B1C">
        <w:rPr>
          <w:rFonts w:ascii="Arial" w:hAnsi="Arial" w:cs="Arial"/>
          <w:sz w:val="24"/>
          <w:szCs w:val="24"/>
        </w:rPr>
        <w:t>novem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3F3B" w14:textId="77777777" w:rsidR="00517961" w:rsidRDefault="00517961">
      <w:r>
        <w:separator/>
      </w:r>
    </w:p>
  </w:endnote>
  <w:endnote w:type="continuationSeparator" w:id="0">
    <w:p w14:paraId="5C46EEC7" w14:textId="77777777" w:rsidR="00517961" w:rsidRDefault="0051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61EE" w14:textId="77777777" w:rsidR="00517961" w:rsidRDefault="00517961">
      <w:r>
        <w:separator/>
      </w:r>
    </w:p>
  </w:footnote>
  <w:footnote w:type="continuationSeparator" w:id="0">
    <w:p w14:paraId="052A96C4" w14:textId="77777777" w:rsidR="00517961" w:rsidRDefault="0051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71F5E"/>
    <w:rsid w:val="00980512"/>
    <w:rsid w:val="00985854"/>
    <w:rsid w:val="009B13D3"/>
    <w:rsid w:val="009F6D4A"/>
    <w:rsid w:val="00A00F1C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2021-05-20T20:49:00Z</cp:lastPrinted>
  <dcterms:created xsi:type="dcterms:W3CDTF">2022-11-29T17:32:00Z</dcterms:created>
  <dcterms:modified xsi:type="dcterms:W3CDTF">2022-11-29T17:52:00Z</dcterms:modified>
</cp:coreProperties>
</file>