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844C882"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9265C4">
        <w:rPr>
          <w:rFonts w:ascii="Arial" w:hAnsi="Arial" w:cs="Arial"/>
          <w:b/>
        </w:rPr>
        <w:t>01</w:t>
      </w:r>
      <w:r w:rsidR="00863D62">
        <w:rPr>
          <w:rFonts w:ascii="Arial" w:hAnsi="Arial" w:cs="Arial"/>
          <w:b/>
        </w:rPr>
        <w:t>6</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863D62">
        <w:rPr>
          <w:rFonts w:ascii="Arial" w:hAnsi="Arial" w:cs="Arial"/>
          <w:b/>
        </w:rPr>
        <w:t>83</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863D62">
        <w:rPr>
          <w:rFonts w:ascii="Arial" w:hAnsi="Arial" w:cs="Arial"/>
          <w:b/>
        </w:rPr>
        <w:t>10</w:t>
      </w:r>
      <w:r w:rsidR="009A4D5D" w:rsidRPr="007D0761">
        <w:rPr>
          <w:rFonts w:ascii="Arial" w:hAnsi="Arial" w:cs="Arial"/>
          <w:b/>
        </w:rPr>
        <w:t>/</w:t>
      </w:r>
      <w:r w:rsidR="00DF393F">
        <w:rPr>
          <w:rFonts w:ascii="Arial" w:hAnsi="Arial" w:cs="Arial"/>
          <w:b/>
        </w:rPr>
        <w:t>0</w:t>
      </w:r>
      <w:r w:rsidR="00863D62">
        <w:rPr>
          <w:rFonts w:ascii="Arial" w:hAnsi="Arial" w:cs="Arial"/>
          <w:b/>
        </w:rPr>
        <w:t>5</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60552A3"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bookmarkStart w:id="0" w:name="_Hlk94800086"/>
      <w:r w:rsidR="00C77E14">
        <w:rPr>
          <w:rFonts w:cs="Arial"/>
          <w:sz w:val="20"/>
          <w:lang w:val="pt-PT"/>
        </w:rPr>
        <w:t>Contratação de empresa especializada para realiza</w:t>
      </w:r>
      <w:r w:rsidR="00C77E14" w:rsidRPr="00F27A9E">
        <w:rPr>
          <w:rFonts w:cs="Arial"/>
          <w:sz w:val="20"/>
          <w:lang w:val="pt-PT"/>
        </w:rPr>
        <w:t>ção de</w:t>
      </w:r>
      <w:r w:rsidR="00C77E14">
        <w:rPr>
          <w:rFonts w:cs="Arial"/>
          <w:sz w:val="20"/>
          <w:lang w:val="pt-PT"/>
        </w:rPr>
        <w:t xml:space="preserve"> </w:t>
      </w:r>
      <w:bookmarkEnd w:id="0"/>
      <w:r w:rsidR="00EF0CF4">
        <w:rPr>
          <w:rFonts w:cs="Arial"/>
          <w:sz w:val="20"/>
          <w:lang w:val="pt-PT"/>
        </w:rPr>
        <w:t>Reforma da Praça Vitório Evangelista (Skate)</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29EE9B2"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B4DBA">
        <w:rPr>
          <w:rFonts w:ascii="Arial" w:hAnsi="Arial" w:cs="Arial"/>
        </w:rPr>
        <w:t>1</w:t>
      </w:r>
      <w:r w:rsidR="00863D62">
        <w:rPr>
          <w:rFonts w:ascii="Arial" w:hAnsi="Arial" w:cs="Arial"/>
        </w:rPr>
        <w:t>6</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35DDAA78"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63D62">
        <w:rPr>
          <w:rFonts w:ascii="Arial" w:hAnsi="Arial" w:cs="Arial"/>
        </w:rPr>
        <w:t>83</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5186A2F8"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B4DBA">
        <w:rPr>
          <w:rFonts w:ascii="Arial" w:hAnsi="Arial" w:cs="Arial"/>
        </w:rPr>
        <w:t>1</w:t>
      </w:r>
      <w:r w:rsidR="00863D62">
        <w:rPr>
          <w:rFonts w:ascii="Arial" w:hAnsi="Arial" w:cs="Arial"/>
        </w:rPr>
        <w:t>6</w:t>
      </w:r>
      <w:r w:rsidR="009357EA" w:rsidRPr="007D0761">
        <w:rPr>
          <w:rFonts w:ascii="Arial" w:hAnsi="Arial" w:cs="Arial"/>
        </w:rPr>
        <w:t>/202</w:t>
      </w:r>
      <w:r w:rsidR="00DF393F">
        <w:rPr>
          <w:rFonts w:ascii="Arial" w:hAnsi="Arial" w:cs="Arial"/>
        </w:rPr>
        <w:t>2</w:t>
      </w:r>
    </w:p>
    <w:p w14:paraId="460CB2E6" w14:textId="4587CDE6"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95C5D">
        <w:rPr>
          <w:rFonts w:ascii="Arial" w:hAnsi="Arial" w:cs="Arial"/>
        </w:rPr>
        <w:t>83</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770F3D43" w14:textId="1C48D219" w:rsidR="00FF2084" w:rsidRPr="00423C44" w:rsidRDefault="00FF2084" w:rsidP="002F705D">
      <w:pPr>
        <w:widowControl w:val="0"/>
        <w:tabs>
          <w:tab w:val="left" w:pos="0"/>
          <w:tab w:val="left" w:pos="1845"/>
        </w:tabs>
        <w:autoSpaceDE w:val="0"/>
        <w:autoSpaceDN w:val="0"/>
        <w:spacing w:line="267" w:lineRule="exact"/>
        <w:jc w:val="both"/>
        <w:rPr>
          <w:rFonts w:ascii="Arial" w:hAnsi="Arial" w:cs="Arial"/>
          <w:b/>
          <w:bCs/>
        </w:rPr>
      </w:pPr>
      <w:r w:rsidRPr="00423C44">
        <w:rPr>
          <w:rFonts w:ascii="Arial" w:hAnsi="Arial" w:cs="Arial"/>
          <w:b/>
          <w:bCs/>
        </w:rPr>
        <w:t xml:space="preserve">- </w:t>
      </w:r>
      <w:r w:rsidR="00D4176D" w:rsidRPr="00423C44">
        <w:rPr>
          <w:rFonts w:ascii="Arial" w:hAnsi="Arial" w:cs="Arial"/>
          <w:b/>
          <w:bCs/>
        </w:rPr>
        <w:t>Execução de passeio ou piso de concreto</w:t>
      </w:r>
      <w:r w:rsidR="00FB4E79" w:rsidRPr="00423C44">
        <w:rPr>
          <w:rFonts w:ascii="Arial" w:hAnsi="Arial" w:cs="Arial"/>
          <w:b/>
          <w:bCs/>
        </w:rPr>
        <w:t xml:space="preserve"> </w:t>
      </w:r>
      <w:r w:rsidRPr="00423C44">
        <w:rPr>
          <w:rFonts w:ascii="Arial" w:hAnsi="Arial" w:cs="Arial"/>
          <w:b/>
          <w:bCs/>
        </w:rPr>
        <w:t xml:space="preserve">– </w:t>
      </w:r>
      <w:r w:rsidR="00423C44" w:rsidRPr="00423C44">
        <w:rPr>
          <w:rFonts w:ascii="Arial" w:hAnsi="Arial" w:cs="Arial"/>
          <w:b/>
          <w:bCs/>
        </w:rPr>
        <w:t>10</w:t>
      </w:r>
      <w:r w:rsidR="00456A58" w:rsidRPr="00423C44">
        <w:rPr>
          <w:rFonts w:ascii="Arial" w:hAnsi="Arial" w:cs="Arial"/>
          <w:b/>
          <w:bCs/>
        </w:rPr>
        <w:t>0</w:t>
      </w:r>
      <w:r w:rsidR="00956705" w:rsidRPr="00423C44">
        <w:rPr>
          <w:rFonts w:ascii="Arial" w:hAnsi="Arial" w:cs="Arial"/>
          <w:b/>
          <w:bCs/>
        </w:rPr>
        <w:t xml:space="preserve"> m²</w:t>
      </w:r>
      <w:r w:rsidRPr="00423C44">
        <w:rPr>
          <w:rFonts w:ascii="Arial" w:hAnsi="Arial" w:cs="Arial"/>
          <w:b/>
          <w:bCs/>
        </w:rPr>
        <w:t>.</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lastRenderedPageBreak/>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5E7A8E3B" w14:textId="77777777" w:rsidR="000D728B" w:rsidRDefault="001A2F0D" w:rsidP="00315F16">
      <w:pPr>
        <w:widowControl w:val="0"/>
        <w:tabs>
          <w:tab w:val="left" w:pos="905"/>
        </w:tabs>
        <w:autoSpaceDE w:val="0"/>
        <w:autoSpaceDN w:val="0"/>
        <w:spacing w:before="1"/>
        <w:ind w:right="273"/>
        <w:jc w:val="both"/>
        <w:rPr>
          <w:rFonts w:ascii="Arial" w:hAnsi="Arial" w:cs="Arial"/>
          <w:color w:val="000009"/>
        </w:rPr>
      </w:pPr>
      <w:r w:rsidRPr="007D0761">
        <w:rPr>
          <w:rFonts w:ascii="Arial" w:hAnsi="Arial" w:cs="Arial"/>
          <w:color w:val="000009"/>
        </w:rPr>
        <w:t>Declaração, conforme modelo anexo a e</w:t>
      </w:r>
    </w:p>
    <w:p w14:paraId="69E7031F" w14:textId="7652B870" w:rsidR="001A2F0D" w:rsidRPr="007D0761" w:rsidRDefault="001A2F0D" w:rsidP="00315F16">
      <w:pPr>
        <w:widowControl w:val="0"/>
        <w:tabs>
          <w:tab w:val="left" w:pos="905"/>
        </w:tabs>
        <w:autoSpaceDE w:val="0"/>
        <w:autoSpaceDN w:val="0"/>
        <w:spacing w:before="1"/>
        <w:ind w:right="273"/>
        <w:jc w:val="both"/>
        <w:rPr>
          <w:rFonts w:ascii="Arial" w:hAnsi="Arial" w:cs="Arial"/>
        </w:rPr>
      </w:pPr>
      <w:proofErr w:type="spellStart"/>
      <w:r w:rsidRPr="007D0761">
        <w:rPr>
          <w:rFonts w:ascii="Arial" w:hAnsi="Arial" w:cs="Arial"/>
          <w:color w:val="000009"/>
        </w:rPr>
        <w:t>ste</w:t>
      </w:r>
      <w:proofErr w:type="spellEnd"/>
      <w:r w:rsidRPr="007D0761">
        <w:rPr>
          <w:rFonts w:ascii="Arial" w:hAnsi="Arial" w:cs="Arial"/>
          <w:color w:val="000009"/>
        </w:rPr>
        <w:t xml:space="preserv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 xml:space="preserve">Procuração pública ou por instrumento particular, com firma reconhecida, outorgando poderes ao signatário da contratação, quando não se tratar de sócio ou diretor autorizado </w:t>
      </w:r>
      <w:r w:rsidRPr="007D0761">
        <w:rPr>
          <w:rFonts w:ascii="Arial" w:hAnsi="Arial" w:cs="Arial"/>
        </w:rPr>
        <w:lastRenderedPageBreak/>
        <w:t>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1898A0E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A participação no procedimento licitatório implica aceitação integral da licitante de todas </w:t>
      </w:r>
      <w:r w:rsidR="00DA6ADF" w:rsidRPr="007D0761">
        <w:rPr>
          <w:rFonts w:ascii="Arial" w:hAnsi="Arial" w:cs="Arial"/>
        </w:rPr>
        <w:lastRenderedPageBreak/>
        <w:t>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0A6E3D0"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3B4DBA">
        <w:rPr>
          <w:rFonts w:ascii="Arial" w:hAnsi="Arial" w:cs="Arial"/>
        </w:rPr>
        <w:t>1</w:t>
      </w:r>
      <w:r w:rsidR="00984882">
        <w:rPr>
          <w:rFonts w:ascii="Arial" w:hAnsi="Arial" w:cs="Arial"/>
        </w:rPr>
        <w:t>3</w:t>
      </w:r>
      <w:r w:rsidR="00265F55" w:rsidRPr="007D0761">
        <w:rPr>
          <w:rFonts w:ascii="Arial" w:hAnsi="Arial" w:cs="Arial"/>
        </w:rPr>
        <w:t xml:space="preserve"> de </w:t>
      </w:r>
      <w:r w:rsidR="00984882">
        <w:rPr>
          <w:rFonts w:ascii="Arial" w:hAnsi="Arial" w:cs="Arial"/>
        </w:rPr>
        <w:t>abril</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1D52B765" w:rsidR="003F3B67" w:rsidRDefault="003F3B67" w:rsidP="00121C54">
      <w:pPr>
        <w:widowControl w:val="0"/>
        <w:tabs>
          <w:tab w:val="left" w:pos="567"/>
        </w:tabs>
        <w:jc w:val="center"/>
        <w:rPr>
          <w:rFonts w:ascii="Arial" w:hAnsi="Arial" w:cs="Arial"/>
          <w:b/>
        </w:rPr>
      </w:pPr>
    </w:p>
    <w:p w14:paraId="09526CAB" w14:textId="7D7E9CC4" w:rsidR="003F3B67" w:rsidRDefault="003F3B67" w:rsidP="00121C54">
      <w:pPr>
        <w:widowControl w:val="0"/>
        <w:tabs>
          <w:tab w:val="left" w:pos="567"/>
        </w:tabs>
        <w:jc w:val="center"/>
        <w:rPr>
          <w:rFonts w:ascii="Arial" w:hAnsi="Arial" w:cs="Arial"/>
          <w:b/>
        </w:rPr>
      </w:pPr>
    </w:p>
    <w:p w14:paraId="7D511538" w14:textId="2AA7F5AA" w:rsidR="00984882" w:rsidRDefault="00984882" w:rsidP="00121C54">
      <w:pPr>
        <w:widowControl w:val="0"/>
        <w:tabs>
          <w:tab w:val="left" w:pos="567"/>
        </w:tabs>
        <w:jc w:val="center"/>
        <w:rPr>
          <w:rFonts w:ascii="Arial" w:hAnsi="Arial" w:cs="Arial"/>
          <w:b/>
        </w:rPr>
      </w:pPr>
    </w:p>
    <w:p w14:paraId="08883907" w14:textId="77777777" w:rsidR="00984882" w:rsidRDefault="00984882"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542B63D"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A4629">
        <w:rPr>
          <w:rFonts w:cs="Arial"/>
          <w:b/>
          <w:sz w:val="20"/>
        </w:rPr>
        <w:t>01</w:t>
      </w:r>
      <w:r w:rsidR="00984882">
        <w:rPr>
          <w:rFonts w:cs="Arial"/>
          <w:b/>
          <w:sz w:val="20"/>
        </w:rPr>
        <w:t>6</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2A4629" w:rsidRPr="002A4629">
        <w:rPr>
          <w:rFonts w:cs="Arial"/>
          <w:sz w:val="20"/>
          <w:lang w:val="pt-PT"/>
        </w:rPr>
        <w:t>Contratação de Empresa Especializada para Realização de Construção da Usina de Asfalto no Município de Janaúba/MG</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15F6DEF9"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984882">
        <w:rPr>
          <w:rFonts w:cs="Arial"/>
          <w:color w:val="000009"/>
          <w:sz w:val="20"/>
        </w:rPr>
        <w:t>83</w:t>
      </w:r>
      <w:r w:rsidR="00E9312A">
        <w:rPr>
          <w:rFonts w:cs="Arial"/>
          <w:color w:val="000009"/>
          <w:sz w:val="20"/>
        </w:rPr>
        <w:t>/202</w:t>
      </w:r>
      <w:r w:rsidR="00BD5E89">
        <w:rPr>
          <w:rFonts w:cs="Arial"/>
          <w:color w:val="000009"/>
          <w:sz w:val="20"/>
        </w:rPr>
        <w:t>2</w:t>
      </w:r>
    </w:p>
    <w:p w14:paraId="5D3C2C4A" w14:textId="0CD298A1"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2A4629">
        <w:rPr>
          <w:rFonts w:cs="Arial"/>
          <w:color w:val="000009"/>
          <w:spacing w:val="-6"/>
          <w:sz w:val="20"/>
        </w:rPr>
        <w:t>1</w:t>
      </w:r>
      <w:r w:rsidR="00984882">
        <w:rPr>
          <w:rFonts w:cs="Arial"/>
          <w:color w:val="000009"/>
          <w:spacing w:val="-6"/>
          <w:sz w:val="20"/>
        </w:rPr>
        <w:t>6</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74778F69" w14:textId="268419F3" w:rsidR="00DF7095" w:rsidRPr="003F3B67" w:rsidRDefault="00DF7095" w:rsidP="00DF7095">
      <w:pPr>
        <w:spacing w:before="1"/>
        <w:ind w:left="280" w:right="-142"/>
        <w:jc w:val="both"/>
        <w:rPr>
          <w:rFonts w:ascii="Arial" w:hAnsi="Arial" w:cs="Arial"/>
          <w:b/>
          <w:bCs/>
        </w:rPr>
      </w:pPr>
      <w:r w:rsidRPr="003F3B67">
        <w:rPr>
          <w:rFonts w:ascii="Arial" w:hAnsi="Arial" w:cs="Arial"/>
          <w:b/>
          <w:color w:val="000009"/>
        </w:rPr>
        <w:t>OBJETO:</w:t>
      </w:r>
      <w:r w:rsidR="0001577B" w:rsidRPr="0001577B">
        <w:rPr>
          <w:rFonts w:cs="Arial"/>
          <w:lang w:val="pt-PT"/>
        </w:rPr>
        <w:t xml:space="preserve"> </w:t>
      </w:r>
      <w:r w:rsidR="0001577B" w:rsidRPr="0001577B">
        <w:rPr>
          <w:rFonts w:ascii="Arial" w:hAnsi="Arial" w:cs="Arial"/>
          <w:b/>
          <w:bCs/>
          <w:lang w:val="pt-PT"/>
        </w:rPr>
        <w:t>Contratação de empresa especializada para realização de Reforma da Praça Vitório Evangelista (Skate)</w:t>
      </w:r>
      <w:r w:rsidR="00212FB8" w:rsidRPr="003F3B67">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3F4FA3FF"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6445D">
        <w:rPr>
          <w:rFonts w:ascii="Arial" w:hAnsi="Arial" w:cs="Arial"/>
          <w:b/>
          <w:bCs/>
          <w:color w:val="000009"/>
        </w:rPr>
        <w:t>83</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2A4629">
        <w:rPr>
          <w:rFonts w:ascii="Arial" w:hAnsi="Arial" w:cs="Arial"/>
          <w:b/>
          <w:bCs/>
          <w:color w:val="000009"/>
          <w:spacing w:val="-6"/>
        </w:rPr>
        <w:t>1</w:t>
      </w:r>
      <w:r w:rsidR="0026445D">
        <w:rPr>
          <w:rFonts w:ascii="Arial" w:hAnsi="Arial" w:cs="Arial"/>
          <w:b/>
          <w:bCs/>
          <w:color w:val="000009"/>
          <w:spacing w:val="-6"/>
        </w:rPr>
        <w:t>6</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4F4EA321"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6445D">
        <w:rPr>
          <w:rFonts w:ascii="Arial" w:hAnsi="Arial" w:cs="Arial"/>
          <w:b/>
          <w:color w:val="000009"/>
        </w:rPr>
        <w:t>83</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2A4629">
        <w:rPr>
          <w:rFonts w:ascii="Arial" w:hAnsi="Arial" w:cs="Arial"/>
          <w:b/>
          <w:color w:val="000009"/>
        </w:rPr>
        <w:t>1</w:t>
      </w:r>
      <w:r w:rsidR="0026445D">
        <w:rPr>
          <w:rFonts w:ascii="Arial" w:hAnsi="Arial" w:cs="Arial"/>
          <w:b/>
          <w:color w:val="000009"/>
        </w:rPr>
        <w:t>6</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4BB97359"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21CF908"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6445D">
        <w:rPr>
          <w:rFonts w:cs="Arial"/>
          <w:color w:val="000009"/>
          <w:sz w:val="20"/>
        </w:rPr>
        <w:t>83</w:t>
      </w:r>
      <w:r w:rsidR="00E9312A">
        <w:rPr>
          <w:rFonts w:cs="Arial"/>
          <w:color w:val="000009"/>
          <w:sz w:val="20"/>
        </w:rPr>
        <w:t>/202</w:t>
      </w:r>
      <w:r w:rsidR="00C4645E">
        <w:rPr>
          <w:rFonts w:cs="Arial"/>
          <w:color w:val="000009"/>
          <w:sz w:val="20"/>
        </w:rPr>
        <w:t>2</w:t>
      </w:r>
    </w:p>
    <w:p w14:paraId="59CFDBF7" w14:textId="28109487"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DF39B4">
        <w:rPr>
          <w:rFonts w:cs="Arial"/>
          <w:color w:val="000009"/>
          <w:sz w:val="20"/>
        </w:rPr>
        <w:t>1</w:t>
      </w:r>
      <w:r w:rsidR="0026445D">
        <w:rPr>
          <w:rFonts w:cs="Arial"/>
          <w:color w:val="000009"/>
          <w:sz w:val="20"/>
        </w:rPr>
        <w:t>6</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20751123" w14:textId="6A696B17" w:rsidR="00212FB8" w:rsidRPr="00602D58" w:rsidRDefault="00DF7095" w:rsidP="00212FB8">
      <w:pPr>
        <w:spacing w:before="1"/>
        <w:ind w:right="-142"/>
        <w:jc w:val="both"/>
        <w:rPr>
          <w:rFonts w:ascii="Arial" w:hAnsi="Arial" w:cs="Arial"/>
          <w:b/>
        </w:rPr>
      </w:pPr>
      <w:r w:rsidRPr="00602D58">
        <w:rPr>
          <w:rFonts w:ascii="Arial" w:hAnsi="Arial" w:cs="Arial"/>
          <w:b/>
          <w:color w:val="000009"/>
        </w:rPr>
        <w:t>OBJETO:</w:t>
      </w:r>
      <w:r w:rsidR="00165CB5" w:rsidRPr="00602D58">
        <w:rPr>
          <w:rFonts w:ascii="Arial" w:hAnsi="Arial" w:cs="Arial"/>
          <w:b/>
          <w:color w:val="000009"/>
        </w:rPr>
        <w:t xml:space="preserve"> </w:t>
      </w:r>
      <w:r w:rsidR="00BE0809" w:rsidRPr="00BE0809">
        <w:rPr>
          <w:rFonts w:ascii="Arial" w:hAnsi="Arial" w:cs="Arial"/>
          <w:b/>
          <w:bCs/>
          <w:lang w:val="pt-PT"/>
        </w:rPr>
        <w:t>Contratação de empresa especializada para realização de Reforma da Praça Vitório Evangelista (Skate)</w:t>
      </w:r>
      <w:r w:rsidR="00212FB8" w:rsidRPr="00602D58">
        <w:rPr>
          <w:rFonts w:ascii="Arial" w:hAnsi="Arial" w:cs="Arial"/>
          <w:b/>
        </w:rPr>
        <w:t>.</w:t>
      </w:r>
    </w:p>
    <w:p w14:paraId="14FB582D" w14:textId="461F36CB" w:rsidR="00977C33" w:rsidRPr="00977C33" w:rsidRDefault="00977C33" w:rsidP="00977C33">
      <w:pPr>
        <w:spacing w:before="1"/>
        <w:ind w:right="-142"/>
        <w:jc w:val="both"/>
        <w:rPr>
          <w:rFonts w:ascii="Arial" w:hAnsi="Arial" w:cs="Arial"/>
          <w:b/>
          <w:bCs/>
        </w:rPr>
      </w:pP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0F53C1F"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6445D">
        <w:rPr>
          <w:rFonts w:cs="Arial"/>
          <w:color w:val="000009"/>
          <w:sz w:val="20"/>
        </w:rPr>
        <w:t>83</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DF39B4">
        <w:rPr>
          <w:rFonts w:cs="Arial"/>
          <w:color w:val="000009"/>
          <w:sz w:val="20"/>
        </w:rPr>
        <w:t>1</w:t>
      </w:r>
      <w:r w:rsidR="0026445D">
        <w:rPr>
          <w:rFonts w:cs="Arial"/>
          <w:color w:val="000009"/>
          <w:sz w:val="20"/>
        </w:rPr>
        <w:t>6</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5007723A"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6445D">
        <w:rPr>
          <w:rFonts w:ascii="Arial" w:hAnsi="Arial" w:cs="Arial"/>
          <w:b/>
          <w:color w:val="000009"/>
        </w:rPr>
        <w:t>83</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DF39B4">
        <w:rPr>
          <w:rFonts w:ascii="Arial" w:hAnsi="Arial" w:cs="Arial"/>
          <w:b/>
          <w:color w:val="000009"/>
        </w:rPr>
        <w:t>1</w:t>
      </w:r>
      <w:r w:rsidR="0026445D">
        <w:rPr>
          <w:rFonts w:ascii="Arial" w:hAnsi="Arial" w:cs="Arial"/>
          <w:b/>
          <w:color w:val="000009"/>
        </w:rPr>
        <w:t>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738C8A7"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DF39B4">
        <w:rPr>
          <w:rFonts w:ascii="Arial" w:hAnsi="Arial" w:cs="Arial"/>
          <w:b/>
          <w:sz w:val="20"/>
          <w:szCs w:val="20"/>
        </w:rPr>
        <w:t>1</w:t>
      </w:r>
      <w:r w:rsidR="00053D4D">
        <w:rPr>
          <w:rFonts w:ascii="Arial" w:hAnsi="Arial" w:cs="Arial"/>
          <w:b/>
          <w:sz w:val="20"/>
          <w:szCs w:val="20"/>
        </w:rPr>
        <w:t>6</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73103736"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53D4D">
        <w:rPr>
          <w:rFonts w:ascii="Arial" w:hAnsi="Arial" w:cs="Arial"/>
        </w:rPr>
        <w:t>83</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DF39B4">
        <w:rPr>
          <w:rFonts w:ascii="Arial" w:hAnsi="Arial" w:cs="Arial"/>
        </w:rPr>
        <w:t>1</w:t>
      </w:r>
      <w:r w:rsidR="00053D4D">
        <w:rPr>
          <w:rFonts w:ascii="Arial" w:hAnsi="Arial" w:cs="Arial"/>
        </w:rPr>
        <w:t>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3CCBB583"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268789E4"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EE402BB"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53D4D">
        <w:rPr>
          <w:rFonts w:ascii="Arial" w:hAnsi="Arial" w:cs="Arial"/>
          <w:b/>
        </w:rPr>
        <w:t>83</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51CD6DDF"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DF39B4">
        <w:rPr>
          <w:rFonts w:ascii="Arial" w:hAnsi="Arial" w:cs="Arial"/>
          <w:b/>
        </w:rPr>
        <w:t>1</w:t>
      </w:r>
      <w:r w:rsidR="00053D4D">
        <w:rPr>
          <w:rFonts w:ascii="Arial" w:hAnsi="Arial" w:cs="Arial"/>
          <w:b/>
        </w:rPr>
        <w:t>6</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22C4811C"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w:t>
      </w:r>
      <w:r w:rsidR="00DA6ADF" w:rsidRPr="000925DB">
        <w:rPr>
          <w:rFonts w:ascii="Arial" w:hAnsi="Arial" w:cs="Arial"/>
        </w:rPr>
        <w:t xml:space="preserve">objeto </w:t>
      </w:r>
      <w:r w:rsidR="00D17054" w:rsidRPr="000925DB">
        <w:rPr>
          <w:rFonts w:ascii="Arial" w:hAnsi="Arial" w:cs="Arial"/>
        </w:rPr>
        <w:t>a</w:t>
      </w:r>
      <w:r w:rsidR="000925DB" w:rsidRPr="000925DB">
        <w:rPr>
          <w:rFonts w:ascii="Arial" w:hAnsi="Arial" w:cs="Arial"/>
        </w:rPr>
        <w:t xml:space="preserve"> </w:t>
      </w:r>
      <w:r w:rsidR="000925DB" w:rsidRPr="000925DB">
        <w:rPr>
          <w:rFonts w:ascii="Arial" w:hAnsi="Arial" w:cs="Arial"/>
          <w:lang w:val="pt-PT"/>
        </w:rPr>
        <w:t>Contratação de empresa especializada para realização de Reforma da Praça Vitório Evangelista (Skate)</w:t>
      </w:r>
      <w:r w:rsidR="00582680" w:rsidRPr="000925DB">
        <w:rPr>
          <w:rFonts w:ascii="Arial" w:hAnsi="Arial" w:cs="Arial"/>
        </w:rPr>
        <w:t xml:space="preserve">, </w:t>
      </w:r>
      <w:r w:rsidR="00DA6ADF" w:rsidRPr="000925DB">
        <w:rPr>
          <w:rFonts w:ascii="Arial" w:hAnsi="Arial" w:cs="Arial"/>
        </w:rPr>
        <w:t>con</w:t>
      </w:r>
      <w:r w:rsidR="00DA6ADF" w:rsidRPr="00C4645E">
        <w:rPr>
          <w:rFonts w:ascii="Arial" w:hAnsi="Arial" w:cs="Arial"/>
        </w:rPr>
        <w:t>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9C569E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22066845" w14:textId="6ADAF455" w:rsidR="00A839A1" w:rsidRDefault="00A839A1" w:rsidP="00043CB0">
      <w:pPr>
        <w:widowControl w:val="0"/>
        <w:tabs>
          <w:tab w:val="left" w:pos="567"/>
        </w:tabs>
        <w:rPr>
          <w:rFonts w:ascii="Arial" w:hAnsi="Arial" w:cs="Arial"/>
        </w:rPr>
      </w:pPr>
    </w:p>
    <w:p w14:paraId="6CDC55D7" w14:textId="5BD607C6" w:rsidR="00A839A1" w:rsidRDefault="00A839A1" w:rsidP="00043CB0">
      <w:pPr>
        <w:widowControl w:val="0"/>
        <w:tabs>
          <w:tab w:val="left" w:pos="567"/>
        </w:tabs>
        <w:rPr>
          <w:rFonts w:ascii="Arial" w:hAnsi="Arial" w:cs="Arial"/>
        </w:rPr>
      </w:pPr>
    </w:p>
    <w:p w14:paraId="3CF51BB5" w14:textId="77777777" w:rsidR="00A839A1" w:rsidRDefault="00A839A1" w:rsidP="00043CB0">
      <w:pPr>
        <w:widowControl w:val="0"/>
        <w:tabs>
          <w:tab w:val="left" w:pos="567"/>
        </w:tabs>
        <w:rPr>
          <w:rFonts w:ascii="Arial" w:hAnsi="Arial" w:cs="Arial"/>
        </w:rPr>
      </w:pPr>
    </w:p>
    <w:p w14:paraId="11CBE77F" w14:textId="567CA171" w:rsidR="00980CA6" w:rsidRDefault="00980CA6"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2D71872"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53D4D">
        <w:rPr>
          <w:rFonts w:cs="Arial"/>
          <w:color w:val="000009"/>
          <w:sz w:val="20"/>
        </w:rPr>
        <w:t>83</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1330E3">
        <w:rPr>
          <w:rFonts w:cs="Arial"/>
          <w:color w:val="000009"/>
          <w:sz w:val="20"/>
        </w:rPr>
        <w:t>1</w:t>
      </w:r>
      <w:r w:rsidR="00053D4D">
        <w:rPr>
          <w:rFonts w:cs="Arial"/>
          <w:color w:val="000009"/>
          <w:sz w:val="20"/>
        </w:rPr>
        <w:t>6</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2511946A" w14:textId="541F3EA1" w:rsidR="00A54EA9" w:rsidRPr="00A839A1" w:rsidRDefault="00DF7095" w:rsidP="00A54EA9">
      <w:pPr>
        <w:spacing w:before="1"/>
        <w:ind w:right="-142"/>
        <w:jc w:val="both"/>
        <w:rPr>
          <w:rFonts w:ascii="Arial" w:hAnsi="Arial" w:cs="Arial"/>
          <w:b/>
        </w:rPr>
      </w:pPr>
      <w:r w:rsidRPr="00A839A1">
        <w:rPr>
          <w:rFonts w:ascii="Arial" w:hAnsi="Arial" w:cs="Arial"/>
          <w:b/>
          <w:color w:val="000009"/>
        </w:rPr>
        <w:t xml:space="preserve">OBJETO: </w:t>
      </w:r>
      <w:r w:rsidR="00727728" w:rsidRPr="0001577B">
        <w:rPr>
          <w:rFonts w:ascii="Arial" w:hAnsi="Arial" w:cs="Arial"/>
          <w:b/>
          <w:bCs/>
          <w:lang w:val="pt-PT"/>
        </w:rPr>
        <w:t>Contratação de empresa especializada para realização de Reforma da Praça Vitório Evangelista (Skate)</w:t>
      </w:r>
      <w:r w:rsidR="00727728" w:rsidRPr="003F3B67">
        <w:rPr>
          <w:rFonts w:ascii="Arial" w:hAnsi="Arial" w:cs="Arial"/>
          <w:b/>
          <w:bCs/>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F34D15E"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53D4D">
        <w:rPr>
          <w:rFonts w:cs="Arial"/>
          <w:color w:val="000009"/>
          <w:sz w:val="20"/>
        </w:rPr>
        <w:t>83</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48649526"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1330E3">
        <w:rPr>
          <w:rFonts w:cs="Arial"/>
          <w:color w:val="000009"/>
          <w:sz w:val="20"/>
        </w:rPr>
        <w:t>1</w:t>
      </w:r>
      <w:r w:rsidR="00053D4D">
        <w:rPr>
          <w:rFonts w:cs="Arial"/>
          <w:color w:val="000009"/>
          <w:sz w:val="20"/>
        </w:rPr>
        <w:t>6</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5A3CAA93" w14:textId="4A0EE574" w:rsid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727728" w:rsidRPr="0001577B">
        <w:rPr>
          <w:rFonts w:ascii="Arial" w:hAnsi="Arial" w:cs="Arial"/>
          <w:b/>
          <w:bCs/>
          <w:lang w:val="pt-PT"/>
        </w:rPr>
        <w:t>Contratação de empresa especializada para realização de Reforma da Praça Vitório Evangelista (Skate)</w:t>
      </w:r>
      <w:r w:rsidR="00727728" w:rsidRPr="003F3B67">
        <w:rPr>
          <w:rFonts w:ascii="Arial" w:hAnsi="Arial" w:cs="Arial"/>
          <w:b/>
          <w:bCs/>
        </w:rPr>
        <w:t>.</w:t>
      </w:r>
    </w:p>
    <w:p w14:paraId="388567BC" w14:textId="77777777" w:rsidR="00727728" w:rsidRPr="00977C33" w:rsidRDefault="00727728"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AE0B" w14:textId="77777777" w:rsidR="00866DE7" w:rsidRDefault="00866DE7">
      <w:r>
        <w:separator/>
      </w:r>
    </w:p>
  </w:endnote>
  <w:endnote w:type="continuationSeparator" w:id="0">
    <w:p w14:paraId="283B25F8" w14:textId="77777777" w:rsidR="00866DE7" w:rsidRDefault="0086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1652" w14:textId="77777777" w:rsidR="00866DE7" w:rsidRDefault="00866DE7">
      <w:r>
        <w:separator/>
      </w:r>
    </w:p>
  </w:footnote>
  <w:footnote w:type="continuationSeparator" w:id="0">
    <w:p w14:paraId="001336DA" w14:textId="77777777" w:rsidR="00866DE7" w:rsidRDefault="0086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91728"/>
    <w:rsid w:val="000925DB"/>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916A9"/>
    <w:rsid w:val="00195C5D"/>
    <w:rsid w:val="00196BA0"/>
    <w:rsid w:val="00197C48"/>
    <w:rsid w:val="001A180E"/>
    <w:rsid w:val="001A2F0D"/>
    <w:rsid w:val="001A3BE8"/>
    <w:rsid w:val="001A5F2A"/>
    <w:rsid w:val="001A6F72"/>
    <w:rsid w:val="001B4837"/>
    <w:rsid w:val="001B5174"/>
    <w:rsid w:val="001C3F91"/>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45D"/>
    <w:rsid w:val="0026474D"/>
    <w:rsid w:val="00265F55"/>
    <w:rsid w:val="0026740D"/>
    <w:rsid w:val="00267F2D"/>
    <w:rsid w:val="00275376"/>
    <w:rsid w:val="00282818"/>
    <w:rsid w:val="00286F3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6405"/>
    <w:rsid w:val="00CC3718"/>
    <w:rsid w:val="00CC51B6"/>
    <w:rsid w:val="00CD12C8"/>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71A37"/>
    <w:rsid w:val="00D727BB"/>
    <w:rsid w:val="00D76DBE"/>
    <w:rsid w:val="00D85BDB"/>
    <w:rsid w:val="00D908F9"/>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9255C"/>
    <w:rsid w:val="00FA6262"/>
    <w:rsid w:val="00FA6CB1"/>
    <w:rsid w:val="00FB4E79"/>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13370</Words>
  <Characters>72200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2022-04-14T18:56:00Z</dcterms:created>
  <dcterms:modified xsi:type="dcterms:W3CDTF">2022-04-14T18:56:00Z</dcterms:modified>
</cp:coreProperties>
</file>