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C99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1C8AD52"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sidR="001D1B91">
        <w:rPr>
          <w:rFonts w:ascii="Arial" w:hAnsi="Arial" w:cs="Arial"/>
          <w:b/>
          <w:sz w:val="22"/>
          <w:szCs w:val="22"/>
        </w:rPr>
        <w:t xml:space="preserve">Edital: </w:t>
      </w:r>
      <w:r w:rsidR="00AB0A89">
        <w:rPr>
          <w:rFonts w:ascii="Arial" w:hAnsi="Arial" w:cs="Arial"/>
          <w:b/>
          <w:sz w:val="22"/>
          <w:szCs w:val="22"/>
        </w:rPr>
        <w:t>56</w:t>
      </w:r>
      <w:r w:rsidRPr="00965B64">
        <w:rPr>
          <w:rFonts w:ascii="Arial" w:hAnsi="Arial" w:cs="Arial"/>
          <w:b/>
          <w:sz w:val="22"/>
          <w:szCs w:val="22"/>
        </w:rPr>
        <w:t xml:space="preserve">/2021 </w:t>
      </w:r>
    </w:p>
    <w:p w14:paraId="6E180279" w14:textId="239B71C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3529DF">
        <w:rPr>
          <w:rFonts w:ascii="Arial" w:hAnsi="Arial" w:cs="Arial"/>
          <w:b/>
          <w:spacing w:val="-13"/>
          <w:sz w:val="22"/>
          <w:szCs w:val="22"/>
        </w:rPr>
        <w:t xml:space="preserve"> </w:t>
      </w:r>
      <w:r w:rsidR="00F21BA4">
        <w:rPr>
          <w:rFonts w:ascii="Arial" w:hAnsi="Arial" w:cs="Arial"/>
          <w:b/>
          <w:spacing w:val="-13"/>
          <w:sz w:val="22"/>
          <w:szCs w:val="22"/>
        </w:rPr>
        <w:t>1</w:t>
      </w:r>
      <w:r w:rsidR="003E2BF2">
        <w:rPr>
          <w:rFonts w:ascii="Arial" w:hAnsi="Arial" w:cs="Arial"/>
          <w:b/>
          <w:spacing w:val="-13"/>
          <w:sz w:val="22"/>
          <w:szCs w:val="22"/>
        </w:rPr>
        <w:t>3</w:t>
      </w:r>
      <w:r w:rsidR="00AB0A89">
        <w:rPr>
          <w:rFonts w:ascii="Arial" w:hAnsi="Arial" w:cs="Arial"/>
          <w:b/>
          <w:spacing w:val="-13"/>
          <w:sz w:val="22"/>
          <w:szCs w:val="22"/>
        </w:rPr>
        <w:t>8</w:t>
      </w:r>
      <w:r w:rsidRPr="00965B64">
        <w:rPr>
          <w:rFonts w:ascii="Arial" w:hAnsi="Arial" w:cs="Arial"/>
          <w:b/>
          <w:sz w:val="22"/>
          <w:szCs w:val="22"/>
        </w:rPr>
        <w:t>/2021</w:t>
      </w:r>
    </w:p>
    <w:p w14:paraId="2A23DE8F" w14:textId="78E3684A"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AB0A89">
        <w:rPr>
          <w:rFonts w:ascii="Arial" w:hAnsi="Arial" w:cs="Arial"/>
          <w:b/>
          <w:sz w:val="22"/>
          <w:szCs w:val="22"/>
        </w:rPr>
        <w:t>16</w:t>
      </w:r>
      <w:r w:rsidRPr="00965B64">
        <w:rPr>
          <w:rFonts w:ascii="Arial" w:hAnsi="Arial" w:cs="Arial"/>
          <w:b/>
          <w:sz w:val="22"/>
          <w:szCs w:val="22"/>
        </w:rPr>
        <w:t>/0</w:t>
      </w:r>
      <w:r w:rsidR="00F21BA4">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sidR="00F21BA4">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0ADF09F3"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AB0A89"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F21BA4">
        <w:rPr>
          <w:rFonts w:ascii="Arial" w:hAnsi="Arial" w:cs="Arial"/>
          <w:b/>
          <w:sz w:val="22"/>
          <w:szCs w:val="22"/>
        </w:rPr>
        <w:t>PROCESSO LICITATÓRIO Nº. 1</w:t>
      </w:r>
      <w:r w:rsidR="00AB0A89">
        <w:rPr>
          <w:rFonts w:ascii="Arial" w:hAnsi="Arial" w:cs="Arial"/>
          <w:b/>
          <w:sz w:val="22"/>
          <w:szCs w:val="22"/>
        </w:rPr>
        <w:t>38</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AB0A89">
        <w:rPr>
          <w:rFonts w:ascii="Arial" w:hAnsi="Arial" w:cs="Arial"/>
          <w:b/>
          <w:sz w:val="22"/>
          <w:szCs w:val="22"/>
        </w:rPr>
        <w:t>56</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50AC0E0"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AB0A89">
        <w:rPr>
          <w:rFonts w:ascii="Arial" w:hAnsi="Arial" w:cs="Arial"/>
          <w:b/>
          <w:sz w:val="22"/>
          <w:szCs w:val="22"/>
        </w:rPr>
        <w:t>16</w:t>
      </w:r>
      <w:r w:rsidRPr="00965B64">
        <w:rPr>
          <w:rFonts w:ascii="Arial" w:hAnsi="Arial" w:cs="Arial"/>
          <w:b/>
          <w:sz w:val="22"/>
          <w:szCs w:val="22"/>
        </w:rPr>
        <w:t>/0</w:t>
      </w:r>
      <w:r w:rsidR="00F21BA4">
        <w:rPr>
          <w:rFonts w:ascii="Arial" w:hAnsi="Arial" w:cs="Arial"/>
          <w:b/>
          <w:sz w:val="22"/>
          <w:szCs w:val="22"/>
        </w:rPr>
        <w:t>8</w:t>
      </w:r>
      <w:r w:rsidRPr="00965B64">
        <w:rPr>
          <w:rFonts w:ascii="Arial" w:hAnsi="Arial" w:cs="Arial"/>
          <w:b/>
          <w:sz w:val="22"/>
          <w:szCs w:val="22"/>
        </w:rPr>
        <w:t>/2021</w:t>
      </w:r>
    </w:p>
    <w:p w14:paraId="55B2A1B5" w14:textId="7A7A2551"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21BA4">
        <w:rPr>
          <w:rFonts w:ascii="Arial" w:hAnsi="Arial" w:cs="Arial"/>
          <w:b/>
          <w:sz w:val="22"/>
          <w:szCs w:val="22"/>
        </w:rPr>
        <w:t>09</w:t>
      </w:r>
      <w:r w:rsidRPr="00965B64">
        <w:rPr>
          <w:rFonts w:ascii="Arial" w:hAnsi="Arial" w:cs="Arial"/>
          <w:b/>
          <w:sz w:val="22"/>
          <w:szCs w:val="22"/>
        </w:rPr>
        <w:t xml:space="preserve">:00 </w:t>
      </w:r>
    </w:p>
    <w:p w14:paraId="40F26F53" w14:textId="211271D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21BA4">
        <w:rPr>
          <w:rFonts w:ascii="Arial" w:hAnsi="Arial" w:cs="Arial"/>
          <w:b/>
          <w:sz w:val="22"/>
          <w:szCs w:val="22"/>
        </w:rPr>
        <w:t>09</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410B0497" w:rsidR="00C863BF" w:rsidRPr="00AB0A89" w:rsidRDefault="00C863BF" w:rsidP="00C863BF">
      <w:pPr>
        <w:jc w:val="both"/>
        <w:rPr>
          <w:rFonts w:ascii="Arial" w:hAnsi="Arial" w:cs="Arial"/>
          <w:b/>
          <w:sz w:val="22"/>
          <w:szCs w:val="22"/>
        </w:rPr>
      </w:pPr>
      <w:r w:rsidRPr="00965B64">
        <w:rPr>
          <w:rFonts w:ascii="Arial" w:hAnsi="Arial" w:cs="Arial"/>
          <w:sz w:val="22"/>
          <w:szCs w:val="22"/>
        </w:rPr>
        <w:t xml:space="preserve">2.1 - </w:t>
      </w:r>
      <w:r w:rsidRPr="001D1B91">
        <w:rPr>
          <w:rFonts w:ascii="Arial" w:hAnsi="Arial" w:cs="Arial"/>
          <w:sz w:val="22"/>
          <w:szCs w:val="22"/>
        </w:rPr>
        <w:t>Constitui objeto deste Edita</w:t>
      </w:r>
      <w:r w:rsidR="00322752" w:rsidRPr="001D1B91">
        <w:rPr>
          <w:rFonts w:ascii="Arial" w:hAnsi="Arial" w:cs="Arial"/>
          <w:sz w:val="22"/>
          <w:szCs w:val="22"/>
        </w:rPr>
        <w:t xml:space="preserve">l a </w:t>
      </w:r>
      <w:r w:rsidR="001D1B91" w:rsidRPr="001D1B91">
        <w:rPr>
          <w:rFonts w:ascii="Arial" w:hAnsi="Arial" w:cs="Arial"/>
          <w:b/>
          <w:sz w:val="22"/>
          <w:szCs w:val="22"/>
        </w:rPr>
        <w:t xml:space="preserve">Aquisição de </w:t>
      </w:r>
      <w:r w:rsidR="00AB0A89">
        <w:rPr>
          <w:rFonts w:ascii="Arial" w:hAnsi="Arial" w:cs="Arial"/>
          <w:b/>
          <w:sz w:val="22"/>
          <w:szCs w:val="22"/>
        </w:rPr>
        <w:t>Medicamentos</w:t>
      </w:r>
      <w:r w:rsidR="005A6654">
        <w:rPr>
          <w:rFonts w:ascii="Arial" w:hAnsi="Arial" w:cs="Arial"/>
          <w:b/>
          <w:sz w:val="22"/>
          <w:szCs w:val="22"/>
        </w:rPr>
        <w:t xml:space="preserve"> para serem distribuídos à população do Município de Janaúba</w:t>
      </w:r>
      <w:r w:rsidRPr="001D1B91">
        <w:rPr>
          <w:rFonts w:ascii="Arial" w:hAnsi="Arial" w:cs="Arial"/>
          <w:sz w:val="22"/>
          <w:szCs w:val="22"/>
        </w:rPr>
        <w:t>, do</w:t>
      </w:r>
      <w:r w:rsidR="009E3476" w:rsidRPr="001D1B91">
        <w:rPr>
          <w:rFonts w:ascii="Arial" w:hAnsi="Arial" w:cs="Arial"/>
          <w:sz w:val="22"/>
          <w:szCs w:val="22"/>
        </w:rPr>
        <w:t>s itens especificados no Anexo X</w:t>
      </w:r>
      <w:r w:rsidRPr="001D1B91">
        <w:rPr>
          <w:rFonts w:ascii="Arial" w:hAnsi="Arial" w:cs="Arial"/>
          <w:sz w:val="22"/>
          <w:szCs w:val="22"/>
        </w:rPr>
        <w:t xml:space="preserve"> </w:t>
      </w:r>
      <w:r w:rsidR="00F214AA" w:rsidRPr="001D1B91">
        <w:rPr>
          <w:rFonts w:ascii="Arial" w:hAnsi="Arial" w:cs="Arial"/>
          <w:sz w:val="22"/>
          <w:szCs w:val="22"/>
        </w:rPr>
        <w:t>deste instrumento convocatório.</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lastRenderedPageBreak/>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3E3EE39B" w14:textId="6075A86C"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630EFB">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46191148"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65377A">
        <w:rPr>
          <w:rFonts w:ascii="Arial" w:hAnsi="Arial" w:cs="Arial"/>
          <w:sz w:val="22"/>
          <w:szCs w:val="22"/>
        </w:rPr>
        <w:t xml:space="preserve"> decorrência de tal investidura</w:t>
      </w:r>
      <w:r w:rsidR="00C863BF" w:rsidRPr="00965B64">
        <w:rPr>
          <w:rFonts w:ascii="Arial" w:hAnsi="Arial" w:cs="Arial"/>
          <w:sz w:val="22"/>
          <w:szCs w:val="22"/>
        </w:rPr>
        <w:t>.</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4593E72C" w14:textId="06C43CBD"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www.comprasbr.com.br</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6A835EA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00513995">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054288">
        <w:rPr>
          <w:rFonts w:ascii="Arial" w:hAnsi="Arial" w:cs="Arial"/>
          <w:bCs/>
          <w:sz w:val="22"/>
          <w:szCs w:val="22"/>
        </w:rPr>
        <w:t xml:space="preserve">após a </w:t>
      </w:r>
      <w:r w:rsidR="001D1B91" w:rsidRPr="00054288">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22B8DA8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w:t>
      </w:r>
      <w:r w:rsidR="00054288">
        <w:rPr>
          <w:rFonts w:ascii="Arial" w:hAnsi="Arial" w:cs="Arial"/>
          <w:sz w:val="22"/>
          <w:szCs w:val="22"/>
        </w:rPr>
        <w:t xml:space="preserve">egar desconhecimento ou erro, e </w:t>
      </w:r>
      <w:r w:rsidRPr="00965B64">
        <w:rPr>
          <w:rFonts w:ascii="Arial" w:hAnsi="Arial" w:cs="Arial"/>
          <w:sz w:val="22"/>
          <w:szCs w:val="22"/>
        </w:rPr>
        <w:t>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34188EFF" w:rsidR="00C863BF"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w:t>
      </w:r>
      <w:r w:rsidR="005A6654">
        <w:rPr>
          <w:rFonts w:ascii="Arial" w:hAnsi="Arial" w:cs="Arial"/>
          <w:sz w:val="22"/>
          <w:szCs w:val="22"/>
        </w:rPr>
        <w:t>ando a atividade assim o exigir;</w:t>
      </w:r>
    </w:p>
    <w:p w14:paraId="1B29F7EA" w14:textId="7AF6B9A8" w:rsidR="005A6654" w:rsidRPr="00965B64" w:rsidRDefault="005A6654" w:rsidP="00C863BF">
      <w:pPr>
        <w:jc w:val="both"/>
        <w:rPr>
          <w:rFonts w:ascii="Arial" w:hAnsi="Arial" w:cs="Arial"/>
          <w:sz w:val="22"/>
          <w:szCs w:val="22"/>
        </w:rPr>
      </w:pPr>
      <w:r>
        <w:rPr>
          <w:rFonts w:ascii="Arial" w:hAnsi="Arial" w:cs="Arial"/>
          <w:sz w:val="22"/>
          <w:szCs w:val="22"/>
        </w:rPr>
        <w:t>7.1.5 – Alvará sanitário e de funcionamento.</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054288">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54288">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5A665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A6654">
        <w:rPr>
          <w:rFonts w:ascii="Arial" w:hAnsi="Arial" w:cs="Arial"/>
          <w:sz w:val="22"/>
          <w:szCs w:val="22"/>
        </w:rPr>
        <w:t>po</w:t>
      </w:r>
      <w:r w:rsidR="008F1F14" w:rsidRPr="005A6654">
        <w:rPr>
          <w:rFonts w:ascii="Arial" w:hAnsi="Arial" w:cs="Arial"/>
          <w:sz w:val="22"/>
          <w:szCs w:val="22"/>
        </w:rPr>
        <w:t>r item ou por lote superior ao</w:t>
      </w:r>
      <w:r w:rsidRPr="005A6654">
        <w:rPr>
          <w:rFonts w:ascii="Arial" w:hAnsi="Arial" w:cs="Arial"/>
          <w:sz w:val="22"/>
          <w:szCs w:val="22"/>
        </w:rPr>
        <w:t xml:space="preserve"> definido após a</w:t>
      </w:r>
      <w:r w:rsidRPr="005A6654">
        <w:rPr>
          <w:rFonts w:ascii="Arial" w:hAnsi="Arial" w:cs="Arial"/>
          <w:spacing w:val="48"/>
          <w:sz w:val="22"/>
          <w:szCs w:val="22"/>
        </w:rPr>
        <w:t xml:space="preserve"> </w:t>
      </w:r>
      <w:r w:rsidRPr="005A6654">
        <w:rPr>
          <w:rFonts w:ascii="Arial" w:hAnsi="Arial" w:cs="Arial"/>
          <w:sz w:val="22"/>
          <w:szCs w:val="22"/>
        </w:rPr>
        <w:t>negociação.</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03D740F9"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w:t>
      </w:r>
      <w:r w:rsidR="005A6654">
        <w:rPr>
          <w:rFonts w:ascii="Arial" w:hAnsi="Arial" w:cs="Arial"/>
          <w:sz w:val="22"/>
          <w:szCs w:val="22"/>
        </w:rPr>
        <w:t>exigido</w:t>
      </w:r>
      <w:r w:rsidRPr="00965B64">
        <w:rPr>
          <w:rFonts w:ascii="Arial" w:hAnsi="Arial" w:cs="Arial"/>
          <w:sz w:val="22"/>
          <w:szCs w:val="22"/>
        </w:rPr>
        <w:t>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6E1686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E314CF">
        <w:rPr>
          <w:rFonts w:ascii="Arial" w:hAnsi="Arial" w:cs="Arial"/>
          <w:sz w:val="22"/>
          <w:szCs w:val="22"/>
        </w:rPr>
        <w:t xml:space="preserve">Saúde </w:t>
      </w:r>
      <w:r w:rsidRPr="00965B64">
        <w:rPr>
          <w:rFonts w:ascii="Arial" w:hAnsi="Arial" w:cs="Arial"/>
          <w:sz w:val="22"/>
          <w:szCs w:val="22"/>
        </w:rPr>
        <w:t xml:space="preserve">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2DADCB5" w14:textId="77777777" w:rsidR="0023607C" w:rsidRPr="00965B64" w:rsidRDefault="0023607C" w:rsidP="00C863BF">
      <w:pPr>
        <w:pStyle w:val="Corpodetexto"/>
        <w:rPr>
          <w:rFonts w:cs="Arial"/>
          <w:sz w:val="22"/>
          <w:szCs w:val="22"/>
        </w:rPr>
      </w:pPr>
    </w:p>
    <w:p w14:paraId="0F84121E" w14:textId="73CF1721" w:rsidR="00C863BF" w:rsidRDefault="00322752" w:rsidP="00C863BF">
      <w:pPr>
        <w:pStyle w:val="Corpodetexto"/>
        <w:jc w:val="center"/>
        <w:rPr>
          <w:rFonts w:cs="Arial"/>
          <w:sz w:val="22"/>
          <w:szCs w:val="22"/>
        </w:rPr>
      </w:pPr>
      <w:r w:rsidRPr="00965B64">
        <w:rPr>
          <w:rFonts w:cs="Arial"/>
          <w:sz w:val="22"/>
          <w:szCs w:val="22"/>
        </w:rPr>
        <w:t xml:space="preserve">Janaúba/MG, </w:t>
      </w:r>
      <w:r w:rsidR="00054288">
        <w:rPr>
          <w:rFonts w:cs="Arial"/>
          <w:sz w:val="22"/>
          <w:szCs w:val="22"/>
        </w:rPr>
        <w:t>02</w:t>
      </w:r>
      <w:r w:rsidR="00A56C8A" w:rsidRPr="00965B64">
        <w:rPr>
          <w:rFonts w:cs="Arial"/>
          <w:sz w:val="22"/>
          <w:szCs w:val="22"/>
        </w:rPr>
        <w:t xml:space="preserve"> de </w:t>
      </w:r>
      <w:r w:rsidR="00054288">
        <w:rPr>
          <w:rFonts w:cs="Arial"/>
          <w:sz w:val="22"/>
          <w:szCs w:val="22"/>
        </w:rPr>
        <w:t>Agost</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34D03700" w14:textId="77777777" w:rsidR="0023607C" w:rsidRPr="00965B64" w:rsidRDefault="0023607C" w:rsidP="00C863BF">
      <w:pPr>
        <w:pStyle w:val="Corpodetexto"/>
        <w:jc w:val="center"/>
        <w:rPr>
          <w:rFonts w:cs="Arial"/>
          <w:sz w:val="22"/>
          <w:szCs w:val="22"/>
        </w:rPr>
      </w:pPr>
    </w:p>
    <w:p w14:paraId="7D3E798F" w14:textId="77777777" w:rsidR="005B1030" w:rsidRDefault="005B1030" w:rsidP="00C863BF">
      <w:pPr>
        <w:pStyle w:val="Corpodetexto"/>
        <w:rPr>
          <w:rFonts w:cs="Arial"/>
          <w:sz w:val="22"/>
          <w:szCs w:val="22"/>
        </w:rPr>
      </w:pPr>
    </w:p>
    <w:p w14:paraId="62EF412F" w14:textId="77777777" w:rsidR="00054288" w:rsidRDefault="00054288" w:rsidP="00C863BF">
      <w:pPr>
        <w:pStyle w:val="Corpodetexto"/>
        <w:rPr>
          <w:rFonts w:cs="Arial"/>
          <w:sz w:val="22"/>
          <w:szCs w:val="22"/>
        </w:rPr>
      </w:pPr>
    </w:p>
    <w:p w14:paraId="60CA59DC" w14:textId="77777777" w:rsidR="005B1030" w:rsidRPr="00965B64" w:rsidRDefault="005B1030"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06EAAE51" w14:textId="77777777" w:rsidR="00FE58E7" w:rsidRDefault="00FE58E7" w:rsidP="00C863BF">
      <w:pPr>
        <w:pStyle w:val="Corpodetexto"/>
        <w:jc w:val="center"/>
        <w:rPr>
          <w:rFonts w:cs="Arial"/>
          <w:b/>
          <w:sz w:val="22"/>
          <w:szCs w:val="22"/>
        </w:rPr>
      </w:pPr>
    </w:p>
    <w:p w14:paraId="742E0AE0" w14:textId="77777777" w:rsidR="00FE58E7" w:rsidRDefault="00FE58E7" w:rsidP="00C863BF">
      <w:pPr>
        <w:pStyle w:val="Corpodetexto"/>
        <w:jc w:val="center"/>
        <w:rPr>
          <w:rFonts w:cs="Arial"/>
          <w:b/>
          <w:sz w:val="22"/>
          <w:szCs w:val="22"/>
        </w:rPr>
      </w:pPr>
    </w:p>
    <w:p w14:paraId="387B4D51" w14:textId="77777777" w:rsidR="00FE58E7" w:rsidRPr="00965B64" w:rsidRDefault="00FE58E7" w:rsidP="00C863BF">
      <w:pPr>
        <w:pStyle w:val="Corpodetexto"/>
        <w:jc w:val="center"/>
        <w:rPr>
          <w:rFonts w:cs="Arial"/>
          <w:b/>
          <w:sz w:val="22"/>
          <w:szCs w:val="22"/>
        </w:rPr>
        <w:sectPr w:rsidR="00FE58E7"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 – OBJETO/ESPECIFICAÇÕES</w:t>
      </w:r>
    </w:p>
    <w:p w14:paraId="3C9B0216" w14:textId="77777777" w:rsidR="00C863BF" w:rsidRPr="00965B64" w:rsidRDefault="00C863BF" w:rsidP="00C863BF">
      <w:pPr>
        <w:jc w:val="both"/>
        <w:rPr>
          <w:rFonts w:ascii="Arial" w:hAnsi="Arial" w:cs="Arial"/>
          <w:sz w:val="22"/>
          <w:szCs w:val="22"/>
        </w:rPr>
      </w:pPr>
    </w:p>
    <w:p w14:paraId="58DF873A" w14:textId="77777777" w:rsidR="00054288" w:rsidRPr="00965B64" w:rsidRDefault="00054288" w:rsidP="0005428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1253A08E" w14:textId="77777777" w:rsidR="00054288" w:rsidRPr="00965B64" w:rsidRDefault="00054288" w:rsidP="00054288">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56</w:t>
      </w:r>
      <w:r w:rsidRPr="00965B64">
        <w:rPr>
          <w:rFonts w:ascii="Arial" w:hAnsi="Arial" w:cs="Arial"/>
          <w:b/>
          <w:sz w:val="22"/>
          <w:szCs w:val="22"/>
        </w:rPr>
        <w:t xml:space="preserve">/2021 </w:t>
      </w:r>
    </w:p>
    <w:p w14:paraId="2D43166B" w14:textId="77777777" w:rsidR="00054288" w:rsidRPr="00965B64" w:rsidRDefault="00054288" w:rsidP="00054288">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138</w:t>
      </w:r>
      <w:r w:rsidRPr="00965B64">
        <w:rPr>
          <w:rFonts w:ascii="Arial" w:hAnsi="Arial" w:cs="Arial"/>
          <w:b/>
          <w:sz w:val="22"/>
          <w:szCs w:val="22"/>
        </w:rPr>
        <w:t>/2021</w:t>
      </w:r>
    </w:p>
    <w:p w14:paraId="0B60EB7B" w14:textId="01BFCE82" w:rsidR="0023607C" w:rsidRPr="00965B64" w:rsidRDefault="00054288" w:rsidP="0005428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67D0443" w14:textId="630CC4E2" w:rsidR="00C863BF" w:rsidRPr="007C1359" w:rsidRDefault="00A352E3" w:rsidP="00C863BF">
      <w:pPr>
        <w:autoSpaceDE w:val="0"/>
        <w:autoSpaceDN w:val="0"/>
        <w:adjustRightInd w:val="0"/>
        <w:jc w:val="both"/>
        <w:rPr>
          <w:rFonts w:ascii="Arial" w:hAnsi="Arial" w:cs="Arial"/>
          <w:sz w:val="22"/>
          <w:szCs w:val="22"/>
        </w:rPr>
      </w:pPr>
      <w:r w:rsidRPr="00A352E3">
        <w:rPr>
          <w:rFonts w:ascii="Arial" w:hAnsi="Arial" w:cs="Arial"/>
          <w:sz w:val="22"/>
          <w:szCs w:val="22"/>
        </w:rPr>
        <w:t xml:space="preserve">Aquisição de </w:t>
      </w:r>
      <w:r w:rsidR="00054288">
        <w:rPr>
          <w:rFonts w:ascii="Arial" w:hAnsi="Arial" w:cs="Arial"/>
          <w:sz w:val="22"/>
          <w:szCs w:val="22"/>
        </w:rPr>
        <w:t>Medicamentos</w:t>
      </w:r>
      <w:r w:rsidR="007C746D" w:rsidRPr="007C1359">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3312437C" w14:textId="77777777" w:rsidR="00304603" w:rsidRDefault="00304603" w:rsidP="00304603">
      <w:pPr>
        <w:pStyle w:val="PargrafodaLista"/>
        <w:ind w:left="360"/>
        <w:jc w:val="both"/>
        <w:rPr>
          <w:rFonts w:ascii="Arial" w:hAnsi="Arial" w:cs="Arial"/>
          <w:b/>
          <w:sz w:val="22"/>
          <w:szCs w:val="22"/>
        </w:rPr>
      </w:pPr>
    </w:p>
    <w:tbl>
      <w:tblPr>
        <w:tblW w:w="10142" w:type="dxa"/>
        <w:jc w:val="center"/>
        <w:tblLayout w:type="fixed"/>
        <w:tblCellMar>
          <w:left w:w="10" w:type="dxa"/>
          <w:right w:w="10" w:type="dxa"/>
        </w:tblCellMar>
        <w:tblLook w:val="04A0" w:firstRow="1" w:lastRow="0" w:firstColumn="1" w:lastColumn="0" w:noHBand="0" w:noVBand="1"/>
      </w:tblPr>
      <w:tblGrid>
        <w:gridCol w:w="486"/>
        <w:gridCol w:w="2061"/>
        <w:gridCol w:w="5103"/>
        <w:gridCol w:w="1134"/>
        <w:gridCol w:w="1358"/>
      </w:tblGrid>
      <w:tr w:rsidR="00054288" w:rsidRPr="00227ECC" w14:paraId="40C30CD1"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60102" w14:textId="77777777" w:rsidR="00054288" w:rsidRPr="00227ECC" w:rsidRDefault="00054288" w:rsidP="005A6654">
            <w:pPr>
              <w:rPr>
                <w:rFonts w:ascii="Arial" w:hAnsi="Arial" w:cs="Arial"/>
                <w:b/>
              </w:rPr>
            </w:pPr>
            <w:r w:rsidRPr="00227ECC">
              <w:rPr>
                <w:rFonts w:ascii="Arial" w:hAnsi="Arial" w:cs="Arial"/>
                <w:b/>
              </w:rPr>
              <w:t>N°</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1A608" w14:textId="77777777" w:rsidR="00054288" w:rsidRPr="00227ECC" w:rsidRDefault="00054288" w:rsidP="005A6654">
            <w:pPr>
              <w:rPr>
                <w:rFonts w:ascii="Arial" w:hAnsi="Arial" w:cs="Arial"/>
                <w:b/>
              </w:rPr>
            </w:pPr>
            <w:r w:rsidRPr="00227ECC">
              <w:rPr>
                <w:rFonts w:ascii="Arial" w:hAnsi="Arial" w:cs="Arial"/>
                <w:b/>
              </w:rPr>
              <w:t>Item</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B67DC" w14:textId="77777777" w:rsidR="00054288" w:rsidRPr="00227ECC" w:rsidRDefault="00054288" w:rsidP="005A6654">
            <w:pPr>
              <w:rPr>
                <w:rFonts w:ascii="Arial" w:hAnsi="Arial" w:cs="Arial"/>
                <w:b/>
              </w:rPr>
            </w:pPr>
            <w:r w:rsidRPr="00227ECC">
              <w:rPr>
                <w:rFonts w:ascii="Arial" w:hAnsi="Arial" w:cs="Arial"/>
                <w:b/>
              </w:rPr>
              <w:t>Descrição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7C2C6C" w14:textId="77777777" w:rsidR="00054288" w:rsidRPr="00227ECC" w:rsidRDefault="00054288" w:rsidP="005A6654">
            <w:pPr>
              <w:jc w:val="center"/>
              <w:rPr>
                <w:rFonts w:ascii="Arial" w:hAnsi="Arial" w:cs="Arial"/>
                <w:b/>
              </w:rPr>
            </w:pPr>
            <w:r w:rsidRPr="00227ECC">
              <w:rPr>
                <w:rFonts w:ascii="Arial" w:hAnsi="Arial" w:cs="Arial"/>
                <w:b/>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132B4" w14:textId="77777777" w:rsidR="00054288" w:rsidRPr="00227ECC" w:rsidRDefault="00054288" w:rsidP="005A6654">
            <w:pPr>
              <w:jc w:val="center"/>
              <w:rPr>
                <w:rFonts w:ascii="Arial" w:hAnsi="Arial" w:cs="Arial"/>
                <w:b/>
              </w:rPr>
            </w:pPr>
            <w:r w:rsidRPr="00227ECC">
              <w:rPr>
                <w:rFonts w:ascii="Arial" w:hAnsi="Arial" w:cs="Arial"/>
                <w:b/>
              </w:rPr>
              <w:t>Quantidade</w:t>
            </w:r>
          </w:p>
        </w:tc>
      </w:tr>
      <w:tr w:rsidR="00054288" w:rsidRPr="00227ECC" w14:paraId="0120D323"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F7735" w14:textId="77777777" w:rsidR="00054288" w:rsidRPr="00227ECC" w:rsidRDefault="00054288" w:rsidP="005A6654">
            <w:pPr>
              <w:rPr>
                <w:rFonts w:ascii="Arial" w:eastAsia="Calibri" w:hAnsi="Arial" w:cs="Arial"/>
              </w:rPr>
            </w:pPr>
            <w:r w:rsidRPr="00227ECC">
              <w:rPr>
                <w:rFonts w:ascii="Arial" w:eastAsia="Calibri" w:hAnsi="Arial" w:cs="Arial"/>
              </w:rPr>
              <w:t>01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CF875" w14:textId="77777777" w:rsidR="00054288" w:rsidRPr="00227ECC" w:rsidRDefault="00054288" w:rsidP="005A6654">
            <w:pPr>
              <w:rPr>
                <w:rFonts w:ascii="Arial" w:eastAsia="Calibri" w:hAnsi="Arial" w:cs="Arial"/>
              </w:rPr>
            </w:pPr>
            <w:r w:rsidRPr="00227ECC">
              <w:rPr>
                <w:rFonts w:ascii="Arial" w:eastAsia="Calibri" w:hAnsi="Arial" w:cs="Arial"/>
              </w:rPr>
              <w:t xml:space="preserve">Ácido </w:t>
            </w:r>
            <w:proofErr w:type="spellStart"/>
            <w:r w:rsidRPr="00227ECC">
              <w:rPr>
                <w:rFonts w:ascii="Arial" w:eastAsia="Calibri" w:hAnsi="Arial" w:cs="Arial"/>
              </w:rPr>
              <w:t>Zoledronico</w:t>
            </w:r>
            <w:proofErr w:type="spellEnd"/>
            <w:r w:rsidRPr="00227ECC">
              <w:rPr>
                <w:rFonts w:ascii="Arial" w:eastAsia="Calibri" w:hAnsi="Arial" w:cs="Arial"/>
              </w:rPr>
              <w:t xml:space="preserve"> 5 mg/ml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46FEE" w14:textId="77777777" w:rsidR="00054288" w:rsidRPr="00227ECC" w:rsidRDefault="00054288" w:rsidP="005A6654">
            <w:pPr>
              <w:jc w:val="both"/>
              <w:rPr>
                <w:rFonts w:ascii="Arial" w:eastAsia="Calibri" w:hAnsi="Arial" w:cs="Arial"/>
              </w:rPr>
            </w:pPr>
            <w:r w:rsidRPr="00227ECC">
              <w:rPr>
                <w:rFonts w:ascii="Arial" w:hAnsi="Arial" w:cs="Arial"/>
              </w:rPr>
              <w:t xml:space="preserve">Princípio ativo: Ácido </w:t>
            </w:r>
            <w:proofErr w:type="spellStart"/>
            <w:r w:rsidRPr="00227ECC">
              <w:rPr>
                <w:rFonts w:ascii="Arial" w:hAnsi="Arial" w:cs="Arial"/>
              </w:rPr>
              <w:t>Zoledronico</w:t>
            </w:r>
            <w:proofErr w:type="spellEnd"/>
            <w:r w:rsidRPr="00227ECC">
              <w:rPr>
                <w:rFonts w:ascii="Arial" w:hAnsi="Arial" w:cs="Arial"/>
              </w:rPr>
              <w:t>; Concentração: 5 MG/ML; Forma Farmacêutica: Solução Injetável Frasco 100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F6C59E" w14:textId="77777777" w:rsidR="00054288" w:rsidRPr="00227ECC" w:rsidRDefault="00054288" w:rsidP="005A6654">
            <w:pPr>
              <w:jc w:val="center"/>
              <w:rPr>
                <w:rFonts w:ascii="Arial" w:eastAsia="Calibri" w:hAnsi="Arial" w:cs="Arial"/>
              </w:rPr>
            </w:pPr>
            <w:r w:rsidRPr="00227ECC">
              <w:rPr>
                <w:rFonts w:ascii="Arial" w:eastAsia="Calibri" w:hAnsi="Arial" w:cs="Arial"/>
              </w:rPr>
              <w:t>Frasco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152A" w14:textId="77777777" w:rsidR="00054288" w:rsidRPr="00227ECC" w:rsidRDefault="00054288" w:rsidP="005A6654">
            <w:pPr>
              <w:jc w:val="center"/>
              <w:rPr>
                <w:rFonts w:ascii="Arial" w:eastAsia="Calibri" w:hAnsi="Arial" w:cs="Arial"/>
              </w:rPr>
            </w:pPr>
            <w:r w:rsidRPr="00227ECC">
              <w:rPr>
                <w:rFonts w:ascii="Arial" w:eastAsia="Calibri" w:hAnsi="Arial" w:cs="Arial"/>
              </w:rPr>
              <w:t>20</w:t>
            </w:r>
          </w:p>
        </w:tc>
      </w:tr>
      <w:tr w:rsidR="00054288" w:rsidRPr="00227ECC" w14:paraId="29147D7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0A853" w14:textId="77777777" w:rsidR="00054288" w:rsidRPr="00227ECC" w:rsidRDefault="00054288" w:rsidP="005A6654">
            <w:pPr>
              <w:rPr>
                <w:rFonts w:ascii="Arial" w:eastAsia="Calibri" w:hAnsi="Arial" w:cs="Arial"/>
              </w:rPr>
            </w:pPr>
            <w:r w:rsidRPr="00227ECC">
              <w:rPr>
                <w:rFonts w:ascii="Arial" w:eastAsia="Calibri" w:hAnsi="Arial" w:cs="Arial"/>
              </w:rPr>
              <w:t>02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6645A" w14:textId="77777777" w:rsidR="00054288" w:rsidRPr="00227ECC" w:rsidRDefault="00054288" w:rsidP="005A6654">
            <w:pPr>
              <w:rPr>
                <w:rFonts w:ascii="Arial" w:hAnsi="Arial" w:cs="Arial"/>
              </w:rPr>
            </w:pPr>
            <w:proofErr w:type="spellStart"/>
            <w:r w:rsidRPr="00227ECC">
              <w:rPr>
                <w:rFonts w:ascii="Arial" w:hAnsi="Arial" w:cs="Arial"/>
              </w:rPr>
              <w:t>Alogliptina</w:t>
            </w:r>
            <w:proofErr w:type="spellEnd"/>
            <w:r w:rsidRPr="00227ECC">
              <w:rPr>
                <w:rFonts w:ascii="Arial" w:hAnsi="Arial" w:cs="Arial"/>
              </w:rPr>
              <w:t xml:space="preserve"> 25mg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49ABA"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Alogliptina</w:t>
            </w:r>
            <w:proofErr w:type="spellEnd"/>
            <w:r w:rsidRPr="00227ECC">
              <w:rPr>
                <w:rFonts w:ascii="Arial" w:hAnsi="Arial" w:cs="Arial"/>
              </w:rPr>
              <w:t>; Concentração: 25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C096BA"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35083" w14:textId="77777777" w:rsidR="00054288" w:rsidRPr="00227ECC" w:rsidRDefault="00054288" w:rsidP="005A6654">
            <w:pPr>
              <w:jc w:val="center"/>
              <w:rPr>
                <w:rFonts w:ascii="Arial" w:eastAsia="Calibri" w:hAnsi="Arial" w:cs="Arial"/>
              </w:rPr>
            </w:pPr>
            <w:r w:rsidRPr="00227ECC">
              <w:rPr>
                <w:rFonts w:ascii="Arial" w:eastAsia="Calibri" w:hAnsi="Arial" w:cs="Arial"/>
              </w:rPr>
              <w:t>1.200</w:t>
            </w:r>
          </w:p>
        </w:tc>
      </w:tr>
      <w:tr w:rsidR="00054288" w:rsidRPr="00227ECC" w14:paraId="0B306943"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F24B1" w14:textId="77777777" w:rsidR="00054288" w:rsidRPr="00227ECC" w:rsidRDefault="00054288" w:rsidP="005A6654">
            <w:pPr>
              <w:rPr>
                <w:rFonts w:ascii="Arial" w:eastAsia="Calibri" w:hAnsi="Arial" w:cs="Arial"/>
              </w:rPr>
            </w:pPr>
            <w:r w:rsidRPr="00227ECC">
              <w:rPr>
                <w:rFonts w:ascii="Arial" w:eastAsia="Calibri" w:hAnsi="Arial" w:cs="Arial"/>
              </w:rPr>
              <w:t>03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F4C94" w14:textId="77777777" w:rsidR="00054288" w:rsidRPr="00227ECC" w:rsidRDefault="00054288" w:rsidP="005A6654">
            <w:pPr>
              <w:rPr>
                <w:rFonts w:ascii="Arial" w:hAnsi="Arial" w:cs="Arial"/>
              </w:rPr>
            </w:pPr>
            <w:proofErr w:type="spellStart"/>
            <w:r w:rsidRPr="00227ECC">
              <w:rPr>
                <w:rFonts w:ascii="Arial" w:hAnsi="Arial" w:cs="Arial"/>
              </w:rPr>
              <w:t>Anlodipino</w:t>
            </w:r>
            <w:proofErr w:type="spellEnd"/>
            <w:r w:rsidRPr="00227ECC">
              <w:rPr>
                <w:rFonts w:ascii="Arial" w:hAnsi="Arial" w:cs="Arial"/>
              </w:rPr>
              <w:t xml:space="preserve"> </w:t>
            </w:r>
            <w:proofErr w:type="spellStart"/>
            <w:r w:rsidRPr="00227ECC">
              <w:rPr>
                <w:rFonts w:ascii="Arial" w:hAnsi="Arial" w:cs="Arial"/>
              </w:rPr>
              <w:t>besilato</w:t>
            </w:r>
            <w:proofErr w:type="spellEnd"/>
            <w:r w:rsidRPr="00227ECC">
              <w:rPr>
                <w:rFonts w:ascii="Arial" w:hAnsi="Arial" w:cs="Arial"/>
              </w:rPr>
              <w:t xml:space="preserve"> 5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B99F08"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Anlodipino</w:t>
            </w:r>
            <w:proofErr w:type="spellEnd"/>
            <w:r w:rsidRPr="00227ECC">
              <w:rPr>
                <w:rFonts w:ascii="Arial" w:hAnsi="Arial" w:cs="Arial"/>
              </w:rPr>
              <w:t xml:space="preserve"> </w:t>
            </w:r>
            <w:proofErr w:type="spellStart"/>
            <w:r w:rsidRPr="00227ECC">
              <w:rPr>
                <w:rFonts w:ascii="Arial" w:hAnsi="Arial" w:cs="Arial"/>
              </w:rPr>
              <w:t>besilato</w:t>
            </w:r>
            <w:proofErr w:type="spellEnd"/>
            <w:r w:rsidRPr="00227ECC">
              <w:rPr>
                <w:rFonts w:ascii="Arial" w:hAnsi="Arial" w:cs="Arial"/>
              </w:rPr>
              <w:t xml:space="preserve"> Concentração: 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16EADF"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D353F" w14:textId="77777777" w:rsidR="00054288" w:rsidRPr="00227ECC" w:rsidRDefault="00054288" w:rsidP="005A6654">
            <w:pPr>
              <w:jc w:val="center"/>
              <w:rPr>
                <w:rFonts w:ascii="Arial" w:eastAsia="Calibri" w:hAnsi="Arial" w:cs="Arial"/>
              </w:rPr>
            </w:pPr>
            <w:r w:rsidRPr="00227ECC">
              <w:rPr>
                <w:rFonts w:ascii="Arial" w:eastAsia="Calibri" w:hAnsi="Arial" w:cs="Arial"/>
              </w:rPr>
              <w:t>75.000</w:t>
            </w:r>
          </w:p>
        </w:tc>
      </w:tr>
      <w:tr w:rsidR="00054288" w:rsidRPr="00227ECC" w14:paraId="5B73663B"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2EBBB" w14:textId="77777777" w:rsidR="00054288" w:rsidRPr="00227ECC" w:rsidRDefault="00054288" w:rsidP="005A6654">
            <w:pPr>
              <w:rPr>
                <w:rFonts w:ascii="Arial" w:eastAsia="Calibri" w:hAnsi="Arial" w:cs="Arial"/>
              </w:rPr>
            </w:pPr>
            <w:r w:rsidRPr="00227ECC">
              <w:rPr>
                <w:rFonts w:ascii="Arial" w:eastAsia="Calibri" w:hAnsi="Arial" w:cs="Arial"/>
              </w:rPr>
              <w:t>04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A4E36" w14:textId="77777777" w:rsidR="00054288" w:rsidRPr="00227ECC" w:rsidRDefault="00054288" w:rsidP="005A6654">
            <w:pPr>
              <w:rPr>
                <w:rFonts w:ascii="Arial" w:hAnsi="Arial" w:cs="Arial"/>
              </w:rPr>
            </w:pPr>
            <w:proofErr w:type="spellStart"/>
            <w:r w:rsidRPr="00227ECC">
              <w:rPr>
                <w:rFonts w:ascii="Arial" w:hAnsi="Arial" w:cs="Arial"/>
              </w:rPr>
              <w:t>Apixabana</w:t>
            </w:r>
            <w:proofErr w:type="spellEnd"/>
            <w:r w:rsidRPr="00227ECC">
              <w:rPr>
                <w:rFonts w:ascii="Arial" w:hAnsi="Arial" w:cs="Arial"/>
              </w:rPr>
              <w:t xml:space="preserve"> 5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728F5"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Apixabana</w:t>
            </w:r>
            <w:proofErr w:type="spellEnd"/>
            <w:r w:rsidRPr="00227ECC">
              <w:rPr>
                <w:rFonts w:ascii="Arial" w:hAnsi="Arial" w:cs="Arial"/>
              </w:rPr>
              <w:t>; Concentração: 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6B39D0"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5AF4F" w14:textId="77777777" w:rsidR="00054288" w:rsidRPr="00227ECC" w:rsidRDefault="00054288" w:rsidP="005A6654">
            <w:pPr>
              <w:jc w:val="center"/>
              <w:rPr>
                <w:rFonts w:ascii="Arial" w:eastAsia="Calibri" w:hAnsi="Arial" w:cs="Arial"/>
              </w:rPr>
            </w:pPr>
            <w:r w:rsidRPr="00227ECC">
              <w:rPr>
                <w:rFonts w:ascii="Arial" w:eastAsia="Calibri" w:hAnsi="Arial" w:cs="Arial"/>
              </w:rPr>
              <w:t>10.200</w:t>
            </w:r>
          </w:p>
        </w:tc>
      </w:tr>
      <w:tr w:rsidR="00054288" w:rsidRPr="00227ECC" w14:paraId="01936E75"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25BB13" w14:textId="77777777" w:rsidR="00054288" w:rsidRPr="00227ECC" w:rsidRDefault="00054288" w:rsidP="005A6654">
            <w:pPr>
              <w:rPr>
                <w:rFonts w:ascii="Arial" w:eastAsia="Calibri" w:hAnsi="Arial" w:cs="Arial"/>
              </w:rPr>
            </w:pPr>
            <w:r w:rsidRPr="00227ECC">
              <w:rPr>
                <w:rFonts w:ascii="Arial" w:eastAsia="Calibri" w:hAnsi="Arial" w:cs="Arial"/>
              </w:rPr>
              <w:t>05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6B958" w14:textId="77777777" w:rsidR="00054288" w:rsidRPr="00227ECC" w:rsidRDefault="00054288" w:rsidP="005A6654">
            <w:pPr>
              <w:rPr>
                <w:rFonts w:ascii="Arial" w:eastAsia="Calibri" w:hAnsi="Arial" w:cs="Arial"/>
              </w:rPr>
            </w:pPr>
            <w:r w:rsidRPr="00227ECC">
              <w:rPr>
                <w:rFonts w:ascii="Arial" w:eastAsia="Calibri" w:hAnsi="Arial" w:cs="Arial"/>
              </w:rPr>
              <w:t>Atorvastatina 40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13F1C" w14:textId="77777777" w:rsidR="00054288" w:rsidRPr="00227ECC" w:rsidRDefault="00054288" w:rsidP="005A6654">
            <w:pPr>
              <w:jc w:val="both"/>
              <w:rPr>
                <w:rFonts w:ascii="Arial" w:eastAsia="Calibri" w:hAnsi="Arial" w:cs="Arial"/>
              </w:rPr>
            </w:pPr>
            <w:r w:rsidRPr="00227ECC">
              <w:rPr>
                <w:rFonts w:ascii="Arial" w:hAnsi="Arial" w:cs="Arial"/>
              </w:rPr>
              <w:t>Princípio ativo: Atorvastatina; Concentração: 40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EDC5A"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3857F6" w14:textId="77777777" w:rsidR="00054288" w:rsidRPr="00227ECC" w:rsidRDefault="00054288" w:rsidP="005A6654">
            <w:pPr>
              <w:jc w:val="center"/>
              <w:rPr>
                <w:rFonts w:ascii="Arial" w:eastAsia="Calibri" w:hAnsi="Arial" w:cs="Arial"/>
              </w:rPr>
            </w:pPr>
            <w:r w:rsidRPr="00227ECC">
              <w:rPr>
                <w:rFonts w:ascii="Arial" w:eastAsia="Calibri" w:hAnsi="Arial" w:cs="Arial"/>
              </w:rPr>
              <w:t>6.000</w:t>
            </w:r>
          </w:p>
        </w:tc>
      </w:tr>
      <w:tr w:rsidR="00054288" w:rsidRPr="00227ECC" w14:paraId="735B30D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13C2C" w14:textId="77777777" w:rsidR="00054288" w:rsidRPr="00227ECC" w:rsidRDefault="00054288" w:rsidP="005A6654">
            <w:pPr>
              <w:rPr>
                <w:rFonts w:ascii="Arial" w:hAnsi="Arial" w:cs="Arial"/>
              </w:rPr>
            </w:pPr>
            <w:r w:rsidRPr="00227ECC">
              <w:rPr>
                <w:rFonts w:ascii="Arial" w:hAnsi="Arial" w:cs="Arial"/>
              </w:rPr>
              <w:t>06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E2A45" w14:textId="77777777" w:rsidR="00054288" w:rsidRPr="00227ECC" w:rsidRDefault="00054288" w:rsidP="005A6654">
            <w:pPr>
              <w:rPr>
                <w:rFonts w:ascii="Arial" w:hAnsi="Arial" w:cs="Arial"/>
              </w:rPr>
            </w:pPr>
            <w:proofErr w:type="spellStart"/>
            <w:r w:rsidRPr="00227ECC">
              <w:rPr>
                <w:rFonts w:ascii="Arial" w:hAnsi="Arial" w:cs="Arial"/>
              </w:rPr>
              <w:t>Azitromicina</w:t>
            </w:r>
            <w:proofErr w:type="spellEnd"/>
            <w:r w:rsidRPr="00227ECC">
              <w:rPr>
                <w:rFonts w:ascii="Arial" w:hAnsi="Arial" w:cs="Arial"/>
              </w:rPr>
              <w:t xml:space="preserve"> 500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86695" w14:textId="77777777" w:rsidR="00054288" w:rsidRPr="00227ECC" w:rsidRDefault="00054288" w:rsidP="005A6654">
            <w:pPr>
              <w:jc w:val="both"/>
              <w:rPr>
                <w:rFonts w:ascii="Arial" w:hAnsi="Arial" w:cs="Arial"/>
              </w:rPr>
            </w:pPr>
            <w:r w:rsidRPr="00227ECC">
              <w:rPr>
                <w:rFonts w:ascii="Arial" w:hAnsi="Arial" w:cs="Arial"/>
              </w:rPr>
              <w:t xml:space="preserve"> Princípio Ativo; </w:t>
            </w:r>
            <w:proofErr w:type="spellStart"/>
            <w:r w:rsidRPr="00227ECC">
              <w:rPr>
                <w:rFonts w:ascii="Arial" w:hAnsi="Arial" w:cs="Arial"/>
              </w:rPr>
              <w:t>Azitromicina</w:t>
            </w:r>
            <w:proofErr w:type="spellEnd"/>
            <w:r w:rsidRPr="00227ECC">
              <w:rPr>
                <w:rFonts w:ascii="Arial" w:hAnsi="Arial" w:cs="Arial"/>
              </w:rPr>
              <w:t>; Concentração: 500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64253A" w14:textId="77777777" w:rsidR="00054288" w:rsidRPr="00227ECC" w:rsidRDefault="00054288" w:rsidP="005A6654">
            <w:pPr>
              <w:jc w:val="center"/>
              <w:rPr>
                <w:rFonts w:ascii="Arial"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50205" w14:textId="77777777" w:rsidR="00054288" w:rsidRPr="00227ECC" w:rsidRDefault="00054288" w:rsidP="005A6654">
            <w:pPr>
              <w:jc w:val="center"/>
              <w:rPr>
                <w:rFonts w:ascii="Arial" w:hAnsi="Arial" w:cs="Arial"/>
              </w:rPr>
            </w:pPr>
            <w:r w:rsidRPr="00227ECC">
              <w:rPr>
                <w:rFonts w:ascii="Arial" w:hAnsi="Arial" w:cs="Arial"/>
              </w:rPr>
              <w:t>100.200</w:t>
            </w:r>
          </w:p>
        </w:tc>
      </w:tr>
      <w:tr w:rsidR="00054288" w:rsidRPr="00227ECC" w14:paraId="6FEE8358"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C81D8" w14:textId="77777777" w:rsidR="00054288" w:rsidRPr="00227ECC" w:rsidRDefault="00054288" w:rsidP="005A6654">
            <w:pPr>
              <w:rPr>
                <w:rFonts w:ascii="Arial" w:eastAsia="Calibri" w:hAnsi="Arial" w:cs="Arial"/>
              </w:rPr>
            </w:pPr>
            <w:r w:rsidRPr="00227ECC">
              <w:rPr>
                <w:rFonts w:ascii="Arial" w:eastAsia="Calibri" w:hAnsi="Arial" w:cs="Arial"/>
              </w:rPr>
              <w:t>07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DECB3" w14:textId="77777777" w:rsidR="00054288" w:rsidRPr="00227ECC" w:rsidRDefault="00054288" w:rsidP="005A6654">
            <w:pPr>
              <w:rPr>
                <w:rFonts w:ascii="Arial" w:hAnsi="Arial" w:cs="Arial"/>
              </w:rPr>
            </w:pPr>
            <w:proofErr w:type="spellStart"/>
            <w:r w:rsidRPr="00227ECC">
              <w:rPr>
                <w:rFonts w:ascii="Arial" w:hAnsi="Arial" w:cs="Arial"/>
              </w:rPr>
              <w:t>Bromidrato</w:t>
            </w:r>
            <w:proofErr w:type="spellEnd"/>
            <w:r w:rsidRPr="00227ECC">
              <w:rPr>
                <w:rFonts w:ascii="Arial" w:hAnsi="Arial" w:cs="Arial"/>
              </w:rPr>
              <w:t xml:space="preserve"> de </w:t>
            </w:r>
            <w:proofErr w:type="spellStart"/>
            <w:r w:rsidRPr="00227ECC">
              <w:rPr>
                <w:rFonts w:ascii="Arial" w:hAnsi="Arial" w:cs="Arial"/>
              </w:rPr>
              <w:t>Fenoterol</w:t>
            </w:r>
            <w:proofErr w:type="spellEnd"/>
            <w:r w:rsidRPr="00227ECC">
              <w:rPr>
                <w:rFonts w:ascii="Arial" w:hAnsi="Arial" w:cs="Arial"/>
              </w:rPr>
              <w:t xml:space="preserve"> 5 mg/ml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E4F77"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Bromidrato</w:t>
            </w:r>
            <w:proofErr w:type="spellEnd"/>
            <w:r w:rsidRPr="00227ECC">
              <w:rPr>
                <w:rFonts w:ascii="Arial" w:hAnsi="Arial" w:cs="Arial"/>
              </w:rPr>
              <w:t xml:space="preserve"> de </w:t>
            </w:r>
            <w:proofErr w:type="spellStart"/>
            <w:r w:rsidRPr="00227ECC">
              <w:rPr>
                <w:rFonts w:ascii="Arial" w:hAnsi="Arial" w:cs="Arial"/>
              </w:rPr>
              <w:t>Fenoterol</w:t>
            </w:r>
            <w:proofErr w:type="spellEnd"/>
            <w:r w:rsidRPr="00227ECC">
              <w:rPr>
                <w:rFonts w:ascii="Arial" w:hAnsi="Arial" w:cs="Arial"/>
              </w:rPr>
              <w:t>; Concentração: 5 MG/ML Forma Farmacêutica: Solução Oral Frasco 20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AB6A29" w14:textId="77777777" w:rsidR="00054288" w:rsidRPr="00227ECC" w:rsidRDefault="00054288" w:rsidP="005A6654">
            <w:pPr>
              <w:jc w:val="center"/>
              <w:rPr>
                <w:rFonts w:ascii="Arial" w:eastAsia="Calibri" w:hAnsi="Arial" w:cs="Arial"/>
              </w:rPr>
            </w:pPr>
            <w:r w:rsidRPr="00227ECC">
              <w:rPr>
                <w:rFonts w:ascii="Arial" w:eastAsia="Calibri" w:hAnsi="Arial" w:cs="Arial"/>
              </w:rPr>
              <w:t>Frasco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4903E" w14:textId="77777777" w:rsidR="00054288" w:rsidRPr="00227ECC" w:rsidRDefault="00054288" w:rsidP="005A6654">
            <w:pPr>
              <w:jc w:val="center"/>
              <w:rPr>
                <w:rFonts w:ascii="Arial" w:eastAsia="Calibri" w:hAnsi="Arial" w:cs="Arial"/>
              </w:rPr>
            </w:pPr>
            <w:r w:rsidRPr="00227ECC">
              <w:rPr>
                <w:rFonts w:ascii="Arial" w:eastAsia="Calibri" w:hAnsi="Arial" w:cs="Arial"/>
              </w:rPr>
              <w:t>300</w:t>
            </w:r>
          </w:p>
        </w:tc>
      </w:tr>
      <w:tr w:rsidR="00054288" w:rsidRPr="00227ECC" w14:paraId="1E70C2F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1CB98" w14:textId="77777777" w:rsidR="00054288" w:rsidRPr="00227ECC" w:rsidRDefault="00054288" w:rsidP="005A6654">
            <w:pPr>
              <w:rPr>
                <w:rFonts w:ascii="Arial" w:eastAsia="Calibri" w:hAnsi="Arial" w:cs="Arial"/>
              </w:rPr>
            </w:pPr>
            <w:r w:rsidRPr="00227ECC">
              <w:rPr>
                <w:rFonts w:ascii="Arial" w:eastAsia="Calibri" w:hAnsi="Arial" w:cs="Arial"/>
              </w:rPr>
              <w:t>08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C4D2E" w14:textId="77777777" w:rsidR="00054288" w:rsidRPr="00227ECC" w:rsidRDefault="00054288" w:rsidP="005A6654">
            <w:pPr>
              <w:rPr>
                <w:rFonts w:ascii="Arial" w:eastAsia="Calibri" w:hAnsi="Arial" w:cs="Arial"/>
              </w:rPr>
            </w:pPr>
            <w:proofErr w:type="spellStart"/>
            <w:r w:rsidRPr="00227ECC">
              <w:rPr>
                <w:rFonts w:ascii="Arial" w:eastAsia="Calibri" w:hAnsi="Arial" w:cs="Arial"/>
              </w:rPr>
              <w:t>Cefepima</w:t>
            </w:r>
            <w:proofErr w:type="spellEnd"/>
            <w:r w:rsidRPr="00227ECC">
              <w:rPr>
                <w:rFonts w:ascii="Arial" w:eastAsia="Calibri" w:hAnsi="Arial" w:cs="Arial"/>
              </w:rPr>
              <w:t xml:space="preserve"> 1 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991B7"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Cefepima</w:t>
            </w:r>
            <w:proofErr w:type="spellEnd"/>
            <w:r w:rsidRPr="00227ECC">
              <w:rPr>
                <w:rFonts w:ascii="Arial" w:hAnsi="Arial" w:cs="Arial"/>
              </w:rPr>
              <w:t>; Concentração: 1 G; Forma Farmacêutica: Pó para Solução Injetável, Frasco-Ampola.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27CF34"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4E0CB" w14:textId="77777777" w:rsidR="00054288" w:rsidRPr="00227ECC" w:rsidRDefault="00054288" w:rsidP="005A6654">
            <w:pPr>
              <w:jc w:val="center"/>
              <w:rPr>
                <w:rFonts w:ascii="Arial" w:eastAsia="Calibri" w:hAnsi="Arial" w:cs="Arial"/>
              </w:rPr>
            </w:pPr>
            <w:r w:rsidRPr="00227ECC">
              <w:rPr>
                <w:rFonts w:ascii="Arial" w:eastAsia="Calibri" w:hAnsi="Arial" w:cs="Arial"/>
              </w:rPr>
              <w:t>575</w:t>
            </w:r>
          </w:p>
        </w:tc>
      </w:tr>
      <w:tr w:rsidR="00054288" w:rsidRPr="00227ECC" w14:paraId="3214305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40A77" w14:textId="77777777" w:rsidR="00054288" w:rsidRPr="00227ECC" w:rsidRDefault="00054288" w:rsidP="005A6654">
            <w:pPr>
              <w:rPr>
                <w:rFonts w:ascii="Arial" w:eastAsia="Calibri" w:hAnsi="Arial" w:cs="Arial"/>
              </w:rPr>
            </w:pPr>
            <w:r w:rsidRPr="00227ECC">
              <w:rPr>
                <w:rFonts w:ascii="Arial" w:eastAsia="Calibri" w:hAnsi="Arial" w:cs="Arial"/>
              </w:rPr>
              <w:t>09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272CA" w14:textId="77777777" w:rsidR="00054288" w:rsidRPr="00227ECC" w:rsidRDefault="00054288" w:rsidP="005A6654">
            <w:pPr>
              <w:rPr>
                <w:rFonts w:ascii="Arial" w:hAnsi="Arial" w:cs="Arial"/>
                <w:bCs/>
                <w:color w:val="000000"/>
              </w:rPr>
            </w:pPr>
            <w:proofErr w:type="spellStart"/>
            <w:r w:rsidRPr="00227ECC">
              <w:rPr>
                <w:rFonts w:ascii="Arial" w:hAnsi="Arial" w:cs="Arial"/>
              </w:rPr>
              <w:t>Ceftriaxona</w:t>
            </w:r>
            <w:proofErr w:type="spellEnd"/>
            <w:r w:rsidRPr="00227ECC">
              <w:rPr>
                <w:rFonts w:ascii="Arial" w:hAnsi="Arial" w:cs="Arial"/>
              </w:rPr>
              <w:t xml:space="preserve"> sódica 1 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A7703"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Ceftriaxona</w:t>
            </w:r>
            <w:proofErr w:type="spellEnd"/>
            <w:r w:rsidRPr="00227ECC">
              <w:rPr>
                <w:rFonts w:ascii="Arial" w:hAnsi="Arial" w:cs="Arial"/>
              </w:rPr>
              <w:t xml:space="preserve"> sódica; Concentração: 1 G; Forma Farmacêutica: Pó para Solução Injetável, Frasco-Ampola, Intramuscular e Intravenosa.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4A0CF"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C9DC46" w14:textId="77777777" w:rsidR="00054288" w:rsidRPr="00227ECC" w:rsidRDefault="00054288" w:rsidP="005A6654">
            <w:pPr>
              <w:jc w:val="center"/>
              <w:rPr>
                <w:rFonts w:ascii="Arial" w:eastAsia="Calibri" w:hAnsi="Arial" w:cs="Arial"/>
              </w:rPr>
            </w:pPr>
            <w:r w:rsidRPr="00227ECC">
              <w:rPr>
                <w:rFonts w:ascii="Arial" w:eastAsia="Calibri" w:hAnsi="Arial" w:cs="Arial"/>
              </w:rPr>
              <w:t>12.050</w:t>
            </w:r>
          </w:p>
        </w:tc>
      </w:tr>
      <w:tr w:rsidR="00054288" w:rsidRPr="00227ECC" w14:paraId="16ED9F7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E4BEC" w14:textId="77777777" w:rsidR="00054288" w:rsidRPr="00227ECC" w:rsidRDefault="00054288" w:rsidP="005A6654">
            <w:pPr>
              <w:rPr>
                <w:rFonts w:ascii="Arial" w:eastAsia="Calibri" w:hAnsi="Arial" w:cs="Arial"/>
              </w:rPr>
            </w:pPr>
            <w:r w:rsidRPr="00227ECC">
              <w:rPr>
                <w:rFonts w:ascii="Arial" w:eastAsia="Calibri" w:hAnsi="Arial" w:cs="Arial"/>
              </w:rPr>
              <w:t>10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374ED" w14:textId="77777777" w:rsidR="00054288" w:rsidRPr="00227ECC" w:rsidRDefault="00054288" w:rsidP="005A6654">
            <w:pPr>
              <w:rPr>
                <w:rFonts w:ascii="Arial" w:eastAsia="Calibri" w:hAnsi="Arial" w:cs="Arial"/>
              </w:rPr>
            </w:pPr>
            <w:proofErr w:type="spellStart"/>
            <w:r w:rsidRPr="00227ECC">
              <w:rPr>
                <w:rFonts w:ascii="Arial" w:eastAsia="Calibri" w:hAnsi="Arial" w:cs="Arial"/>
              </w:rPr>
              <w:t>Cilostazol</w:t>
            </w:r>
            <w:proofErr w:type="spellEnd"/>
            <w:r w:rsidRPr="00227ECC">
              <w:rPr>
                <w:rFonts w:ascii="Arial" w:eastAsia="Calibri" w:hAnsi="Arial" w:cs="Arial"/>
              </w:rPr>
              <w:t xml:space="preserve"> 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979EB" w14:textId="77777777" w:rsidR="00054288" w:rsidRPr="00227ECC" w:rsidRDefault="00054288"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Cilostasol</w:t>
            </w:r>
            <w:proofErr w:type="spellEnd"/>
            <w:r w:rsidRPr="00227ECC">
              <w:rPr>
                <w:rFonts w:ascii="Arial" w:hAnsi="Arial" w:cs="Arial"/>
              </w:rPr>
              <w:t>; Concentração: 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8B713B3"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B8016" w14:textId="77777777" w:rsidR="00054288" w:rsidRPr="00227ECC" w:rsidRDefault="00054288" w:rsidP="005A6654">
            <w:pPr>
              <w:jc w:val="center"/>
              <w:rPr>
                <w:rFonts w:ascii="Arial" w:eastAsia="Calibri" w:hAnsi="Arial" w:cs="Arial"/>
              </w:rPr>
            </w:pPr>
            <w:r w:rsidRPr="00227ECC">
              <w:rPr>
                <w:rFonts w:ascii="Arial" w:eastAsia="Calibri" w:hAnsi="Arial" w:cs="Arial"/>
              </w:rPr>
              <w:t>1.000</w:t>
            </w:r>
          </w:p>
        </w:tc>
      </w:tr>
      <w:tr w:rsidR="00054288" w:rsidRPr="00227ECC" w14:paraId="058A7CEC"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B590B" w14:textId="77777777" w:rsidR="00054288" w:rsidRPr="00227ECC" w:rsidRDefault="00054288" w:rsidP="005A6654">
            <w:pPr>
              <w:rPr>
                <w:rFonts w:ascii="Arial" w:eastAsia="Calibri" w:hAnsi="Arial" w:cs="Arial"/>
              </w:rPr>
            </w:pPr>
            <w:r w:rsidRPr="00227ECC">
              <w:rPr>
                <w:rFonts w:ascii="Arial" w:eastAsia="Calibri" w:hAnsi="Arial" w:cs="Arial"/>
              </w:rPr>
              <w:t>11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3D969" w14:textId="77777777" w:rsidR="00054288" w:rsidRPr="00227ECC" w:rsidRDefault="00054288" w:rsidP="005A6654">
            <w:pPr>
              <w:rPr>
                <w:rFonts w:ascii="Arial" w:eastAsia="Calibri" w:hAnsi="Arial" w:cs="Arial"/>
              </w:rPr>
            </w:pPr>
            <w:proofErr w:type="spellStart"/>
            <w:r w:rsidRPr="00227ECC">
              <w:rPr>
                <w:rFonts w:ascii="Arial" w:eastAsia="Calibri" w:hAnsi="Arial" w:cs="Arial"/>
              </w:rPr>
              <w:t>Cipionato</w:t>
            </w:r>
            <w:proofErr w:type="spellEnd"/>
            <w:r w:rsidRPr="00227ECC">
              <w:rPr>
                <w:rFonts w:ascii="Arial" w:eastAsia="Calibri" w:hAnsi="Arial" w:cs="Arial"/>
              </w:rPr>
              <w:t xml:space="preserve"> de Testosterona 100 mg/ml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983F87" w14:textId="77777777" w:rsidR="00054288" w:rsidRPr="00227ECC" w:rsidRDefault="00054288"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Cipionato</w:t>
            </w:r>
            <w:proofErr w:type="spellEnd"/>
            <w:r w:rsidRPr="00227ECC">
              <w:rPr>
                <w:rFonts w:ascii="Arial" w:hAnsi="Arial" w:cs="Arial"/>
              </w:rPr>
              <w:t xml:space="preserve"> de Testosterona; Concentração: 100 MG/ ML; Forma Farmacêutica: Solução Injetável Ampola 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C9E23A"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F8B026" w14:textId="77777777" w:rsidR="00054288" w:rsidRPr="00227ECC" w:rsidRDefault="00054288" w:rsidP="005A6654">
            <w:pPr>
              <w:jc w:val="center"/>
              <w:rPr>
                <w:rFonts w:ascii="Arial" w:eastAsia="Calibri" w:hAnsi="Arial" w:cs="Arial"/>
              </w:rPr>
            </w:pPr>
            <w:r w:rsidRPr="00227ECC">
              <w:rPr>
                <w:rFonts w:ascii="Arial" w:eastAsia="Calibri" w:hAnsi="Arial" w:cs="Arial"/>
              </w:rPr>
              <w:t>20</w:t>
            </w:r>
          </w:p>
        </w:tc>
      </w:tr>
      <w:tr w:rsidR="00054288" w:rsidRPr="00227ECC" w14:paraId="1FE8EDFD"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7186B" w14:textId="77777777" w:rsidR="00054288" w:rsidRPr="00227ECC" w:rsidRDefault="00054288" w:rsidP="005A6654">
            <w:pPr>
              <w:rPr>
                <w:rFonts w:ascii="Arial" w:eastAsia="Calibri" w:hAnsi="Arial" w:cs="Arial"/>
              </w:rPr>
            </w:pPr>
            <w:r w:rsidRPr="00227ECC">
              <w:rPr>
                <w:rFonts w:ascii="Arial" w:eastAsia="Calibri" w:hAnsi="Arial" w:cs="Arial"/>
              </w:rPr>
              <w:t>12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A07A91" w14:textId="77777777" w:rsidR="00054288" w:rsidRPr="00227ECC" w:rsidRDefault="00054288" w:rsidP="005A6654">
            <w:pPr>
              <w:rPr>
                <w:rFonts w:ascii="Arial" w:eastAsia="Calibri" w:hAnsi="Arial" w:cs="Arial"/>
              </w:rPr>
            </w:pPr>
            <w:r w:rsidRPr="00227ECC">
              <w:rPr>
                <w:rFonts w:ascii="Arial" w:eastAsia="Calibri" w:hAnsi="Arial" w:cs="Arial"/>
              </w:rPr>
              <w:t>Cloreto de sódio 0,9% 100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AE144" w14:textId="77777777" w:rsidR="00054288" w:rsidRPr="00227ECC" w:rsidRDefault="00054288" w:rsidP="005A6654">
            <w:pPr>
              <w:jc w:val="both"/>
              <w:rPr>
                <w:rFonts w:ascii="Arial" w:hAnsi="Arial" w:cs="Arial"/>
              </w:rPr>
            </w:pPr>
            <w:r w:rsidRPr="00227ECC">
              <w:rPr>
                <w:rFonts w:ascii="Arial" w:hAnsi="Arial" w:cs="Arial"/>
              </w:rPr>
              <w:t>Princípio ativo: Cloreto de Sódio Concentração: 0,9%; Forma Farmacêutica: Solução Injetável Frasco 100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F0F0AE"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E0A2A" w14:textId="77777777" w:rsidR="00054288" w:rsidRPr="00227ECC" w:rsidRDefault="00054288" w:rsidP="005A6654">
            <w:pPr>
              <w:jc w:val="center"/>
              <w:rPr>
                <w:rFonts w:ascii="Arial" w:eastAsia="Calibri" w:hAnsi="Arial" w:cs="Arial"/>
              </w:rPr>
            </w:pPr>
            <w:r w:rsidRPr="00227ECC">
              <w:rPr>
                <w:rFonts w:ascii="Arial" w:eastAsia="Calibri" w:hAnsi="Arial" w:cs="Arial"/>
              </w:rPr>
              <w:t>7.440</w:t>
            </w:r>
          </w:p>
        </w:tc>
      </w:tr>
      <w:tr w:rsidR="00054288" w:rsidRPr="00227ECC" w14:paraId="5F2DDFA9"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EB8C9" w14:textId="77777777" w:rsidR="00054288" w:rsidRPr="00227ECC" w:rsidRDefault="00054288" w:rsidP="005A6654">
            <w:pPr>
              <w:rPr>
                <w:rFonts w:ascii="Arial" w:eastAsia="Calibri" w:hAnsi="Arial" w:cs="Arial"/>
              </w:rPr>
            </w:pPr>
            <w:r w:rsidRPr="00227ECC">
              <w:rPr>
                <w:rFonts w:ascii="Arial" w:eastAsia="Calibri" w:hAnsi="Arial" w:cs="Arial"/>
              </w:rPr>
              <w:t>13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03C17F" w14:textId="77777777" w:rsidR="00054288" w:rsidRPr="00227ECC" w:rsidRDefault="00054288" w:rsidP="005A6654">
            <w:pPr>
              <w:rPr>
                <w:rFonts w:ascii="Arial" w:eastAsia="Calibri" w:hAnsi="Arial" w:cs="Arial"/>
              </w:rPr>
            </w:pPr>
            <w:r w:rsidRPr="00227ECC">
              <w:rPr>
                <w:rFonts w:ascii="Arial" w:eastAsia="Calibri" w:hAnsi="Arial" w:cs="Arial"/>
              </w:rPr>
              <w:t>Cloreto de sódio 0,9% 250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3141C" w14:textId="77777777" w:rsidR="00054288" w:rsidRPr="00227ECC" w:rsidRDefault="00054288" w:rsidP="005A6654">
            <w:pPr>
              <w:jc w:val="both"/>
              <w:rPr>
                <w:rFonts w:ascii="Arial" w:hAnsi="Arial" w:cs="Arial"/>
              </w:rPr>
            </w:pPr>
            <w:r w:rsidRPr="00227ECC">
              <w:rPr>
                <w:rFonts w:ascii="Arial" w:hAnsi="Arial" w:cs="Arial"/>
              </w:rPr>
              <w:t>Princípio ativo: Cloreto de Sódio Concentração: 0,9%; Forma Farmacêutica: Solução Injetável Frasco 250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C72A06"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3F654" w14:textId="77777777" w:rsidR="00054288" w:rsidRPr="00227ECC" w:rsidRDefault="00054288" w:rsidP="005A6654">
            <w:pPr>
              <w:jc w:val="center"/>
              <w:rPr>
                <w:rFonts w:ascii="Arial" w:eastAsia="Calibri" w:hAnsi="Arial" w:cs="Arial"/>
              </w:rPr>
            </w:pPr>
            <w:r w:rsidRPr="00227ECC">
              <w:rPr>
                <w:rFonts w:ascii="Arial" w:eastAsia="Calibri" w:hAnsi="Arial" w:cs="Arial"/>
              </w:rPr>
              <w:t>7.200</w:t>
            </w:r>
          </w:p>
        </w:tc>
      </w:tr>
      <w:tr w:rsidR="00054288" w:rsidRPr="00227ECC" w14:paraId="77F682CF"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A4CDA" w14:textId="77777777" w:rsidR="00054288" w:rsidRPr="00227ECC" w:rsidRDefault="00054288" w:rsidP="005A6654">
            <w:pPr>
              <w:rPr>
                <w:rFonts w:ascii="Arial" w:eastAsia="Calibri" w:hAnsi="Arial" w:cs="Arial"/>
              </w:rPr>
            </w:pPr>
            <w:r w:rsidRPr="00227ECC">
              <w:rPr>
                <w:rFonts w:ascii="Arial" w:eastAsia="Calibri" w:hAnsi="Arial" w:cs="Arial"/>
              </w:rPr>
              <w:t>14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34E12" w14:textId="77777777" w:rsidR="00054288" w:rsidRPr="00227ECC" w:rsidRDefault="00054288" w:rsidP="005A6654">
            <w:pPr>
              <w:rPr>
                <w:rFonts w:ascii="Arial" w:eastAsia="Calibri" w:hAnsi="Arial" w:cs="Arial"/>
              </w:rPr>
            </w:pPr>
            <w:r w:rsidRPr="00227ECC">
              <w:rPr>
                <w:rFonts w:ascii="Arial" w:eastAsia="Calibri" w:hAnsi="Arial" w:cs="Arial"/>
              </w:rPr>
              <w:t>Cloreto de sódio 0,9% 500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6BA37" w14:textId="77777777" w:rsidR="00054288" w:rsidRPr="00227ECC" w:rsidRDefault="00054288" w:rsidP="005A6654">
            <w:pPr>
              <w:jc w:val="both"/>
              <w:rPr>
                <w:rFonts w:ascii="Arial" w:hAnsi="Arial" w:cs="Arial"/>
              </w:rPr>
            </w:pPr>
            <w:r w:rsidRPr="00227ECC">
              <w:rPr>
                <w:rFonts w:ascii="Arial" w:hAnsi="Arial" w:cs="Arial"/>
              </w:rPr>
              <w:t>Princípio ativo: Cloreto de Sódio Concentração: 0,9%; Forma Farmacêutica: Solução Injetável Frasco 500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C2BA3B"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F32A3" w14:textId="77777777" w:rsidR="00054288" w:rsidRPr="00227ECC" w:rsidRDefault="00054288" w:rsidP="005A6654">
            <w:pPr>
              <w:jc w:val="center"/>
              <w:rPr>
                <w:rFonts w:ascii="Arial" w:eastAsia="Calibri" w:hAnsi="Arial" w:cs="Arial"/>
              </w:rPr>
            </w:pPr>
            <w:r w:rsidRPr="00227ECC">
              <w:rPr>
                <w:rFonts w:ascii="Arial" w:eastAsia="Calibri" w:hAnsi="Arial" w:cs="Arial"/>
              </w:rPr>
              <w:t>7.500</w:t>
            </w:r>
          </w:p>
        </w:tc>
      </w:tr>
      <w:tr w:rsidR="00054288" w:rsidRPr="00227ECC" w14:paraId="7BDC2E9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5391C" w14:textId="77777777" w:rsidR="00054288" w:rsidRPr="00227ECC" w:rsidRDefault="00054288" w:rsidP="005A6654">
            <w:pPr>
              <w:rPr>
                <w:rFonts w:ascii="Arial" w:eastAsia="Calibri" w:hAnsi="Arial" w:cs="Arial"/>
              </w:rPr>
            </w:pPr>
            <w:r w:rsidRPr="00227ECC">
              <w:rPr>
                <w:rFonts w:ascii="Arial" w:eastAsia="Calibri" w:hAnsi="Arial" w:cs="Arial"/>
              </w:rPr>
              <w:t>15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CAF08"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Duloxetina</w:t>
            </w:r>
            <w:proofErr w:type="spellEnd"/>
            <w:r w:rsidRPr="00227ECC">
              <w:rPr>
                <w:rFonts w:ascii="Arial" w:hAnsi="Arial" w:cs="Arial"/>
              </w:rPr>
              <w:t xml:space="preserve"> 60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380CD" w14:textId="77777777" w:rsidR="00054288" w:rsidRPr="00227ECC" w:rsidRDefault="00054288" w:rsidP="005A6654">
            <w:pPr>
              <w:jc w:val="both"/>
              <w:rPr>
                <w:rFonts w:ascii="Arial" w:hAnsi="Arial" w:cs="Arial"/>
              </w:rPr>
            </w:pPr>
            <w:r w:rsidRPr="00227ECC">
              <w:rPr>
                <w:rFonts w:ascii="Arial" w:hAnsi="Arial" w:cs="Arial"/>
              </w:rPr>
              <w:t xml:space="preserve">Princípio ativo: Cloridrato de </w:t>
            </w:r>
            <w:proofErr w:type="spellStart"/>
            <w:r w:rsidRPr="00227ECC">
              <w:rPr>
                <w:rFonts w:ascii="Arial" w:hAnsi="Arial" w:cs="Arial"/>
              </w:rPr>
              <w:t>Duloxetina</w:t>
            </w:r>
            <w:proofErr w:type="spellEnd"/>
            <w:r w:rsidRPr="00227ECC">
              <w:rPr>
                <w:rFonts w:ascii="Arial" w:hAnsi="Arial" w:cs="Arial"/>
              </w:rPr>
              <w:t>; Concentração: 60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F10978"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527FE" w14:textId="77777777" w:rsidR="00054288" w:rsidRPr="00227ECC" w:rsidRDefault="00054288" w:rsidP="005A6654">
            <w:pPr>
              <w:jc w:val="center"/>
              <w:rPr>
                <w:rFonts w:ascii="Arial" w:eastAsia="Calibri" w:hAnsi="Arial" w:cs="Arial"/>
              </w:rPr>
            </w:pPr>
            <w:r w:rsidRPr="00227ECC">
              <w:rPr>
                <w:rFonts w:ascii="Arial" w:eastAsia="Calibri" w:hAnsi="Arial" w:cs="Arial"/>
              </w:rPr>
              <w:t>1.200</w:t>
            </w:r>
          </w:p>
        </w:tc>
      </w:tr>
      <w:tr w:rsidR="00054288" w:rsidRPr="00227ECC" w14:paraId="2E5A8B55"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41F3C" w14:textId="77777777" w:rsidR="00054288" w:rsidRPr="00227ECC" w:rsidRDefault="00054288" w:rsidP="005A6654">
            <w:pPr>
              <w:rPr>
                <w:rFonts w:ascii="Arial" w:eastAsia="Calibri" w:hAnsi="Arial" w:cs="Arial"/>
              </w:rPr>
            </w:pPr>
            <w:r w:rsidRPr="00227ECC">
              <w:rPr>
                <w:rFonts w:ascii="Arial" w:eastAsia="Calibri" w:hAnsi="Arial" w:cs="Arial"/>
              </w:rPr>
              <w:t>16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F2C9E"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Lurasidona</w:t>
            </w:r>
            <w:proofErr w:type="spellEnd"/>
            <w:r w:rsidRPr="00227ECC">
              <w:rPr>
                <w:rFonts w:ascii="Arial" w:hAnsi="Arial" w:cs="Arial"/>
              </w:rPr>
              <w:t xml:space="preserve"> 40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F91D9" w14:textId="77777777" w:rsidR="00054288" w:rsidRPr="00227ECC" w:rsidRDefault="00054288" w:rsidP="005A6654">
            <w:pPr>
              <w:jc w:val="both"/>
              <w:rPr>
                <w:rFonts w:ascii="Arial" w:hAnsi="Arial" w:cs="Arial"/>
              </w:rPr>
            </w:pPr>
            <w:r w:rsidRPr="00227ECC">
              <w:rPr>
                <w:rFonts w:ascii="Arial" w:hAnsi="Arial" w:cs="Arial"/>
              </w:rPr>
              <w:t xml:space="preserve">Princípio ativo: Cloridrato de </w:t>
            </w:r>
            <w:proofErr w:type="spellStart"/>
            <w:r w:rsidRPr="00227ECC">
              <w:rPr>
                <w:rFonts w:ascii="Arial" w:hAnsi="Arial" w:cs="Arial"/>
              </w:rPr>
              <w:t>Lurasidona</w:t>
            </w:r>
            <w:proofErr w:type="spellEnd"/>
            <w:r w:rsidRPr="00227ECC">
              <w:rPr>
                <w:rFonts w:ascii="Arial" w:hAnsi="Arial" w:cs="Arial"/>
              </w:rPr>
              <w:t>; Concentração: 40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CB139D"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BC4973" w14:textId="77777777" w:rsidR="00054288" w:rsidRPr="00227ECC" w:rsidRDefault="00054288" w:rsidP="005A6654">
            <w:pPr>
              <w:jc w:val="center"/>
              <w:rPr>
                <w:rFonts w:ascii="Arial" w:eastAsia="Calibri" w:hAnsi="Arial" w:cs="Arial"/>
              </w:rPr>
            </w:pPr>
            <w:r w:rsidRPr="00227ECC">
              <w:rPr>
                <w:rFonts w:ascii="Arial" w:eastAsia="Calibri" w:hAnsi="Arial" w:cs="Arial"/>
              </w:rPr>
              <w:t>500</w:t>
            </w:r>
          </w:p>
        </w:tc>
      </w:tr>
      <w:tr w:rsidR="00054288" w:rsidRPr="00227ECC" w14:paraId="77D9622A"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00B73" w14:textId="77777777" w:rsidR="00054288" w:rsidRPr="00227ECC" w:rsidRDefault="00054288" w:rsidP="005A6654">
            <w:pPr>
              <w:rPr>
                <w:rFonts w:ascii="Arial" w:eastAsia="Calibri" w:hAnsi="Arial" w:cs="Arial"/>
              </w:rPr>
            </w:pPr>
            <w:r w:rsidRPr="00227ECC">
              <w:rPr>
                <w:rFonts w:ascii="Arial" w:eastAsia="Calibri" w:hAnsi="Arial" w:cs="Arial"/>
              </w:rPr>
              <w:t>17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4373C"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Sertralina</w:t>
            </w:r>
            <w:proofErr w:type="spellEnd"/>
            <w:r w:rsidRPr="00227ECC">
              <w:rPr>
                <w:rFonts w:ascii="Arial" w:hAnsi="Arial" w:cs="Arial"/>
              </w:rPr>
              <w:t xml:space="preserve"> 25mg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7C752"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Sertralina</w:t>
            </w:r>
            <w:proofErr w:type="spellEnd"/>
            <w:r w:rsidRPr="00227ECC">
              <w:rPr>
                <w:rFonts w:ascii="Arial" w:hAnsi="Arial" w:cs="Arial"/>
              </w:rPr>
              <w:t>; Concentração:25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167C6B"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FD05D" w14:textId="77777777" w:rsidR="00054288" w:rsidRPr="00227ECC" w:rsidRDefault="00054288" w:rsidP="005A6654">
            <w:pPr>
              <w:jc w:val="center"/>
              <w:rPr>
                <w:rFonts w:ascii="Arial" w:eastAsia="Calibri" w:hAnsi="Arial" w:cs="Arial"/>
              </w:rPr>
            </w:pPr>
            <w:r w:rsidRPr="00227ECC">
              <w:rPr>
                <w:rFonts w:ascii="Arial" w:eastAsia="Calibri" w:hAnsi="Arial" w:cs="Arial"/>
              </w:rPr>
              <w:t>4.500</w:t>
            </w:r>
          </w:p>
        </w:tc>
      </w:tr>
      <w:tr w:rsidR="00054288" w:rsidRPr="00227ECC" w14:paraId="5A6441A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7D20D" w14:textId="77777777" w:rsidR="00054288" w:rsidRPr="00227ECC" w:rsidRDefault="00054288" w:rsidP="005A6654">
            <w:pPr>
              <w:rPr>
                <w:rFonts w:ascii="Arial" w:eastAsia="Calibri" w:hAnsi="Arial" w:cs="Arial"/>
              </w:rPr>
            </w:pPr>
            <w:r w:rsidRPr="00227ECC">
              <w:rPr>
                <w:rFonts w:ascii="Arial" w:eastAsia="Calibri" w:hAnsi="Arial" w:cs="Arial"/>
              </w:rPr>
              <w:t>18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2330A"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Tramadol</w:t>
            </w:r>
            <w:proofErr w:type="spellEnd"/>
            <w:r w:rsidRPr="00227ECC">
              <w:rPr>
                <w:rFonts w:ascii="Arial" w:hAnsi="Arial" w:cs="Arial"/>
              </w:rPr>
              <w:t xml:space="preserve"> 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CB2D7" w14:textId="77777777" w:rsidR="00054288" w:rsidRPr="00227ECC" w:rsidRDefault="00054288" w:rsidP="005A6654">
            <w:pPr>
              <w:jc w:val="both"/>
              <w:rPr>
                <w:rFonts w:ascii="Arial" w:hAnsi="Arial" w:cs="Arial"/>
              </w:rPr>
            </w:pPr>
            <w:r w:rsidRPr="00227ECC">
              <w:rPr>
                <w:rFonts w:ascii="Arial" w:hAnsi="Arial" w:cs="Arial"/>
              </w:rPr>
              <w:t xml:space="preserve">Princípio ativo: Cloridrato de </w:t>
            </w:r>
            <w:proofErr w:type="spellStart"/>
            <w:r w:rsidRPr="00227ECC">
              <w:rPr>
                <w:rFonts w:ascii="Arial" w:hAnsi="Arial" w:cs="Arial"/>
              </w:rPr>
              <w:t>tramadol</w:t>
            </w:r>
            <w:proofErr w:type="spellEnd"/>
            <w:r w:rsidRPr="00227ECC">
              <w:rPr>
                <w:rFonts w:ascii="Arial" w:hAnsi="Arial" w:cs="Arial"/>
              </w:rPr>
              <w:t>; Concentração: 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75C263"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F47DA" w14:textId="77777777" w:rsidR="00054288" w:rsidRPr="00227ECC" w:rsidRDefault="00054288" w:rsidP="005A6654">
            <w:pPr>
              <w:jc w:val="center"/>
              <w:rPr>
                <w:rFonts w:ascii="Arial" w:eastAsia="Calibri" w:hAnsi="Arial" w:cs="Arial"/>
              </w:rPr>
            </w:pPr>
            <w:r w:rsidRPr="00227ECC">
              <w:rPr>
                <w:rFonts w:ascii="Arial" w:eastAsia="Calibri" w:hAnsi="Arial" w:cs="Arial"/>
              </w:rPr>
              <w:t>4.000</w:t>
            </w:r>
          </w:p>
        </w:tc>
      </w:tr>
      <w:tr w:rsidR="00054288" w:rsidRPr="00227ECC" w14:paraId="71C30B7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753C5" w14:textId="77777777" w:rsidR="00054288" w:rsidRPr="00227ECC" w:rsidRDefault="00054288" w:rsidP="005A6654">
            <w:pPr>
              <w:rPr>
                <w:rFonts w:ascii="Arial" w:eastAsia="Calibri" w:hAnsi="Arial" w:cs="Arial"/>
              </w:rPr>
            </w:pPr>
            <w:r w:rsidRPr="00227ECC">
              <w:rPr>
                <w:rFonts w:ascii="Arial" w:eastAsia="Calibri" w:hAnsi="Arial" w:cs="Arial"/>
              </w:rPr>
              <w:t>19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59DF0"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Trazodona</w:t>
            </w:r>
            <w:proofErr w:type="spellEnd"/>
            <w:r w:rsidRPr="00227ECC">
              <w:rPr>
                <w:rFonts w:ascii="Arial" w:hAnsi="Arial" w:cs="Arial"/>
              </w:rPr>
              <w:t xml:space="preserve"> 150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8ACD8" w14:textId="77777777" w:rsidR="00054288" w:rsidRPr="00227ECC" w:rsidRDefault="00054288" w:rsidP="005A6654">
            <w:pPr>
              <w:jc w:val="both"/>
              <w:rPr>
                <w:rFonts w:ascii="Arial" w:hAnsi="Arial" w:cs="Arial"/>
              </w:rPr>
            </w:pPr>
            <w:r w:rsidRPr="00227ECC">
              <w:rPr>
                <w:rFonts w:ascii="Arial" w:hAnsi="Arial" w:cs="Arial"/>
              </w:rPr>
              <w:t xml:space="preserve">Princípio ativo:  Cloridrato de </w:t>
            </w:r>
            <w:proofErr w:type="spellStart"/>
            <w:r w:rsidRPr="00227ECC">
              <w:rPr>
                <w:rFonts w:ascii="Arial" w:hAnsi="Arial" w:cs="Arial"/>
              </w:rPr>
              <w:t>Trazodona</w:t>
            </w:r>
            <w:proofErr w:type="spellEnd"/>
            <w:r w:rsidRPr="00227ECC">
              <w:rPr>
                <w:rFonts w:ascii="Arial" w:hAnsi="Arial" w:cs="Arial"/>
              </w:rPr>
              <w:t>; Concentração: 150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6BBE33"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C7B4D" w14:textId="77777777" w:rsidR="00054288" w:rsidRPr="00227ECC" w:rsidRDefault="00054288" w:rsidP="005A6654">
            <w:pPr>
              <w:jc w:val="center"/>
              <w:rPr>
                <w:rFonts w:ascii="Arial" w:eastAsia="Calibri" w:hAnsi="Arial" w:cs="Arial"/>
              </w:rPr>
            </w:pPr>
            <w:r w:rsidRPr="00227ECC">
              <w:rPr>
                <w:rFonts w:ascii="Arial" w:eastAsia="Calibri" w:hAnsi="Arial" w:cs="Arial"/>
              </w:rPr>
              <w:t>1.200</w:t>
            </w:r>
          </w:p>
        </w:tc>
      </w:tr>
      <w:tr w:rsidR="00054288" w:rsidRPr="00227ECC" w14:paraId="2F4A2F4B"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BD3E8" w14:textId="77777777" w:rsidR="00054288" w:rsidRPr="00227ECC" w:rsidRDefault="00054288" w:rsidP="005A6654">
            <w:pPr>
              <w:rPr>
                <w:rFonts w:ascii="Arial" w:eastAsia="Calibri" w:hAnsi="Arial" w:cs="Arial"/>
              </w:rPr>
            </w:pPr>
            <w:r w:rsidRPr="00227ECC">
              <w:rPr>
                <w:rFonts w:ascii="Arial" w:eastAsia="Calibri" w:hAnsi="Arial" w:cs="Arial"/>
              </w:rPr>
              <w:t>20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D58E8" w14:textId="77777777" w:rsidR="00054288" w:rsidRPr="00227ECC" w:rsidRDefault="00054288" w:rsidP="005A6654">
            <w:pPr>
              <w:rPr>
                <w:rFonts w:ascii="Arial" w:hAnsi="Arial" w:cs="Arial"/>
              </w:rPr>
            </w:pPr>
            <w:r w:rsidRPr="00227ECC">
              <w:rPr>
                <w:rFonts w:ascii="Arial" w:hAnsi="Arial" w:cs="Arial"/>
              </w:rPr>
              <w:t xml:space="preserve">Cloridrato de </w:t>
            </w:r>
            <w:proofErr w:type="spellStart"/>
            <w:r w:rsidRPr="00227ECC">
              <w:rPr>
                <w:rFonts w:ascii="Arial" w:hAnsi="Arial" w:cs="Arial"/>
              </w:rPr>
              <w:t>Venlafaxina</w:t>
            </w:r>
            <w:proofErr w:type="spellEnd"/>
            <w:r w:rsidRPr="00227ECC">
              <w:rPr>
                <w:rFonts w:ascii="Arial" w:hAnsi="Arial" w:cs="Arial"/>
              </w:rPr>
              <w:t xml:space="preserve"> 150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E865CA" w14:textId="77777777" w:rsidR="00054288" w:rsidRPr="00227ECC" w:rsidRDefault="00054288"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Venlafaxina</w:t>
            </w:r>
            <w:proofErr w:type="spellEnd"/>
            <w:r w:rsidRPr="00227ECC">
              <w:rPr>
                <w:rFonts w:ascii="Arial" w:hAnsi="Arial" w:cs="Arial"/>
              </w:rPr>
              <w:t>; Concentração:150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95E85A"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F82CF" w14:textId="77777777" w:rsidR="00054288" w:rsidRPr="00227ECC" w:rsidRDefault="00054288" w:rsidP="005A6654">
            <w:pPr>
              <w:jc w:val="center"/>
              <w:rPr>
                <w:rFonts w:ascii="Arial" w:eastAsia="Calibri" w:hAnsi="Arial" w:cs="Arial"/>
              </w:rPr>
            </w:pPr>
            <w:r w:rsidRPr="00227ECC">
              <w:rPr>
                <w:rFonts w:ascii="Arial" w:eastAsia="Calibri" w:hAnsi="Arial" w:cs="Arial"/>
              </w:rPr>
              <w:t>3.600</w:t>
            </w:r>
          </w:p>
        </w:tc>
      </w:tr>
      <w:tr w:rsidR="00054288" w:rsidRPr="00227ECC" w14:paraId="31F2F1FD"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51FE5" w14:textId="77777777" w:rsidR="00054288" w:rsidRPr="00227ECC" w:rsidRDefault="00054288" w:rsidP="005A6654">
            <w:pPr>
              <w:rPr>
                <w:rFonts w:ascii="Arial" w:eastAsia="Calibri" w:hAnsi="Arial" w:cs="Arial"/>
              </w:rPr>
            </w:pPr>
            <w:r w:rsidRPr="00227ECC">
              <w:rPr>
                <w:rFonts w:ascii="Arial" w:eastAsia="Calibri" w:hAnsi="Arial" w:cs="Arial"/>
              </w:rPr>
              <w:t>21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A57140" w14:textId="77777777" w:rsidR="00054288" w:rsidRPr="00227ECC" w:rsidRDefault="00054288" w:rsidP="005A6654">
            <w:pPr>
              <w:rPr>
                <w:rFonts w:ascii="Arial" w:eastAsia="Calibri" w:hAnsi="Arial" w:cs="Arial"/>
              </w:rPr>
            </w:pPr>
            <w:proofErr w:type="spellStart"/>
            <w:r w:rsidRPr="00227ECC">
              <w:rPr>
                <w:rFonts w:ascii="Arial" w:eastAsia="Calibri" w:hAnsi="Arial" w:cs="Arial"/>
              </w:rPr>
              <w:t>Clorpromazina</w:t>
            </w:r>
            <w:proofErr w:type="spellEnd"/>
            <w:r w:rsidRPr="00227ECC">
              <w:rPr>
                <w:rFonts w:ascii="Arial" w:eastAsia="Calibri" w:hAnsi="Arial" w:cs="Arial"/>
              </w:rPr>
              <w:t xml:space="preserve"> 5 mg/ml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69505" w14:textId="77777777" w:rsidR="00054288" w:rsidRPr="00227ECC" w:rsidRDefault="00054288"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Clorpromazina</w:t>
            </w:r>
            <w:proofErr w:type="spellEnd"/>
            <w:r w:rsidRPr="00227ECC">
              <w:rPr>
                <w:rFonts w:ascii="Arial" w:hAnsi="Arial" w:cs="Arial"/>
              </w:rPr>
              <w:t>; Concentração: 5 MG/ML; Forma Farmacêutica: Solução Injetável Ampola 5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2BFA287" w14:textId="77777777" w:rsidR="00054288" w:rsidRPr="00227ECC" w:rsidRDefault="00054288"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AFA59" w14:textId="77777777" w:rsidR="00054288" w:rsidRPr="00227ECC" w:rsidRDefault="00054288" w:rsidP="005A6654">
            <w:pPr>
              <w:jc w:val="center"/>
              <w:rPr>
                <w:rFonts w:ascii="Arial" w:eastAsia="Calibri" w:hAnsi="Arial" w:cs="Arial"/>
              </w:rPr>
            </w:pPr>
            <w:r w:rsidRPr="00227ECC">
              <w:rPr>
                <w:rFonts w:ascii="Arial" w:eastAsia="Calibri" w:hAnsi="Arial" w:cs="Arial"/>
              </w:rPr>
              <w:t>1.000</w:t>
            </w:r>
          </w:p>
        </w:tc>
      </w:tr>
      <w:tr w:rsidR="00054288" w:rsidRPr="00227ECC" w14:paraId="55ABDD2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A3F97" w14:textId="77777777" w:rsidR="00054288" w:rsidRPr="00227ECC" w:rsidRDefault="00054288" w:rsidP="005A6654">
            <w:pPr>
              <w:rPr>
                <w:rFonts w:ascii="Arial" w:eastAsia="Calibri" w:hAnsi="Arial" w:cs="Arial"/>
              </w:rPr>
            </w:pPr>
            <w:r w:rsidRPr="00227ECC">
              <w:rPr>
                <w:rFonts w:ascii="Arial" w:eastAsia="Calibri" w:hAnsi="Arial" w:cs="Arial"/>
              </w:rPr>
              <w:t>22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66509" w14:textId="27383091" w:rsidR="00054288" w:rsidRPr="00227ECC" w:rsidRDefault="00E314CF" w:rsidP="00E314CF">
            <w:pPr>
              <w:rPr>
                <w:rFonts w:ascii="Arial" w:hAnsi="Arial" w:cs="Arial"/>
              </w:rPr>
            </w:pPr>
            <w:proofErr w:type="spellStart"/>
            <w:r w:rsidRPr="00227ECC">
              <w:rPr>
                <w:rFonts w:ascii="Arial" w:eastAsia="Calibri" w:hAnsi="Arial" w:cs="Arial"/>
              </w:rPr>
              <w:t>Dapagliflozina</w:t>
            </w:r>
            <w:proofErr w:type="spellEnd"/>
            <w:r w:rsidRPr="00227ECC">
              <w:rPr>
                <w:rFonts w:ascii="Arial" w:eastAsia="Calibri" w:hAnsi="Arial" w:cs="Arial"/>
              </w:rPr>
              <w:t xml:space="preserve"> 10 </w:t>
            </w:r>
            <w:proofErr w:type="gramStart"/>
            <w:r w:rsidRPr="00227ECC">
              <w:rPr>
                <w:rFonts w:ascii="Arial" w:eastAsia="Calibri" w:hAnsi="Arial" w:cs="Arial"/>
              </w:rPr>
              <w:t>mg</w:t>
            </w:r>
            <w:proofErr w:type="gramEnd"/>
            <w:r w:rsidRPr="00227ECC">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EFAAA" w14:textId="744EC20F" w:rsidR="00054288" w:rsidRPr="00227ECC" w:rsidRDefault="00E314CF" w:rsidP="00E314CF">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Dapaglifozina</w:t>
            </w:r>
            <w:proofErr w:type="spellEnd"/>
            <w:r w:rsidRPr="00227ECC">
              <w:rPr>
                <w:rFonts w:ascii="Arial" w:hAnsi="Arial" w:cs="Arial"/>
              </w:rPr>
              <w:t>; Concentração: 10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6310EB"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CD3F3" w14:textId="2529C0E8" w:rsidR="00054288" w:rsidRPr="00227ECC" w:rsidRDefault="009A79B1" w:rsidP="005A6654">
            <w:pPr>
              <w:jc w:val="center"/>
              <w:rPr>
                <w:rFonts w:ascii="Arial" w:eastAsia="Calibri" w:hAnsi="Arial" w:cs="Arial"/>
              </w:rPr>
            </w:pPr>
            <w:r>
              <w:rPr>
                <w:rFonts w:ascii="Arial" w:eastAsia="Calibri" w:hAnsi="Arial" w:cs="Arial"/>
              </w:rPr>
              <w:t>2.600</w:t>
            </w:r>
          </w:p>
        </w:tc>
      </w:tr>
      <w:tr w:rsidR="00054288" w:rsidRPr="00227ECC" w14:paraId="5A27C172"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07A0" w14:textId="77777777" w:rsidR="00054288" w:rsidRPr="00227ECC" w:rsidRDefault="00054288" w:rsidP="005A6654">
            <w:pPr>
              <w:rPr>
                <w:rFonts w:ascii="Arial" w:eastAsia="Calibri" w:hAnsi="Arial" w:cs="Arial"/>
              </w:rPr>
            </w:pPr>
            <w:r w:rsidRPr="00227ECC">
              <w:rPr>
                <w:rFonts w:ascii="Arial" w:eastAsia="Calibri" w:hAnsi="Arial" w:cs="Arial"/>
              </w:rPr>
              <w:t>23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E5DC3" w14:textId="5F6804FE" w:rsidR="00054288" w:rsidRPr="00227ECC" w:rsidRDefault="00E314CF" w:rsidP="005A6654">
            <w:pPr>
              <w:rPr>
                <w:rFonts w:ascii="Arial" w:eastAsia="Calibri" w:hAnsi="Arial" w:cs="Arial"/>
              </w:rPr>
            </w:pPr>
            <w:proofErr w:type="spellStart"/>
            <w:r w:rsidRPr="00227ECC">
              <w:rPr>
                <w:rFonts w:ascii="Arial" w:hAnsi="Arial" w:cs="Arial"/>
              </w:rPr>
              <w:t>Dapagliflozina</w:t>
            </w:r>
            <w:proofErr w:type="spellEnd"/>
            <w:r w:rsidRPr="00227ECC">
              <w:rPr>
                <w:rFonts w:ascii="Arial" w:hAnsi="Arial" w:cs="Arial"/>
              </w:rPr>
              <w:t xml:space="preserve"> + cloridrato de </w:t>
            </w:r>
            <w:proofErr w:type="spellStart"/>
            <w:r w:rsidRPr="00227ECC">
              <w:rPr>
                <w:rFonts w:ascii="Arial" w:hAnsi="Arial" w:cs="Arial"/>
              </w:rPr>
              <w:t>metformina</w:t>
            </w:r>
            <w:proofErr w:type="spellEnd"/>
            <w:r w:rsidRPr="00227ECC">
              <w:rPr>
                <w:rFonts w:ascii="Arial" w:hAnsi="Arial" w:cs="Arial"/>
              </w:rPr>
              <w:t xml:space="preserve"> 10 </w:t>
            </w:r>
            <w:proofErr w:type="gramStart"/>
            <w:r w:rsidRPr="00227ECC">
              <w:rPr>
                <w:rFonts w:ascii="Arial" w:hAnsi="Arial" w:cs="Arial"/>
              </w:rPr>
              <w:t>mg</w:t>
            </w:r>
            <w:proofErr w:type="gramEnd"/>
            <w:r w:rsidRPr="00227ECC">
              <w:rPr>
                <w:rFonts w:ascii="Arial" w:hAnsi="Arial" w:cs="Arial"/>
              </w:rPr>
              <w:t>/1000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FFD79" w14:textId="64628C10" w:rsidR="00054288" w:rsidRPr="00227ECC" w:rsidRDefault="00E314CF"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Dapaglifozina</w:t>
            </w:r>
            <w:proofErr w:type="spellEnd"/>
            <w:r w:rsidRPr="00227ECC">
              <w:rPr>
                <w:rFonts w:ascii="Arial" w:hAnsi="Arial" w:cs="Arial"/>
              </w:rPr>
              <w:t xml:space="preserve"> + cloridrato de </w:t>
            </w:r>
            <w:proofErr w:type="spellStart"/>
            <w:r w:rsidRPr="00227ECC">
              <w:rPr>
                <w:rFonts w:ascii="Arial" w:hAnsi="Arial" w:cs="Arial"/>
              </w:rPr>
              <w:t>metformina</w:t>
            </w:r>
            <w:proofErr w:type="spellEnd"/>
            <w:r w:rsidRPr="00227ECC">
              <w:rPr>
                <w:rFonts w:ascii="Arial" w:hAnsi="Arial" w:cs="Arial"/>
              </w:rPr>
              <w:t xml:space="preserve">; Concentração: 10 </w:t>
            </w:r>
            <w:proofErr w:type="gramStart"/>
            <w:r w:rsidRPr="00227ECC">
              <w:rPr>
                <w:rFonts w:ascii="Arial" w:hAnsi="Arial" w:cs="Arial"/>
              </w:rPr>
              <w:t>mg</w:t>
            </w:r>
            <w:proofErr w:type="gramEnd"/>
            <w:r w:rsidRPr="00227ECC">
              <w:rPr>
                <w:rFonts w:ascii="Arial" w:hAnsi="Arial" w:cs="Arial"/>
              </w:rPr>
              <w:t>/1000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2BD98F" w14:textId="77777777" w:rsidR="00054288" w:rsidRPr="00227ECC" w:rsidRDefault="00054288"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60B2E" w14:textId="375529A3" w:rsidR="00054288" w:rsidRPr="00227ECC" w:rsidRDefault="009A79B1" w:rsidP="005A6654">
            <w:pPr>
              <w:jc w:val="center"/>
              <w:rPr>
                <w:rFonts w:ascii="Arial" w:eastAsia="Calibri" w:hAnsi="Arial" w:cs="Arial"/>
              </w:rPr>
            </w:pPr>
            <w:r>
              <w:rPr>
                <w:rFonts w:ascii="Arial" w:eastAsia="Calibri" w:hAnsi="Arial" w:cs="Arial"/>
              </w:rPr>
              <w:t>2.000</w:t>
            </w:r>
          </w:p>
        </w:tc>
      </w:tr>
      <w:tr w:rsidR="00054288" w:rsidRPr="00227ECC" w14:paraId="1A2F230D"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5152B" w14:textId="77777777" w:rsidR="00054288" w:rsidRPr="00227ECC" w:rsidRDefault="00054288" w:rsidP="005A6654">
            <w:pPr>
              <w:rPr>
                <w:rFonts w:ascii="Arial" w:eastAsia="Calibri" w:hAnsi="Arial" w:cs="Arial"/>
              </w:rPr>
            </w:pPr>
            <w:r w:rsidRPr="00227ECC">
              <w:rPr>
                <w:rFonts w:ascii="Arial" w:eastAsia="Calibri" w:hAnsi="Arial" w:cs="Arial"/>
              </w:rPr>
              <w:t>24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9FBE6" w14:textId="3A10D3E5" w:rsidR="00054288" w:rsidRPr="00227ECC" w:rsidRDefault="009121A4" w:rsidP="005A6654">
            <w:pPr>
              <w:rPr>
                <w:rFonts w:ascii="Arial" w:hAnsi="Arial" w:cs="Arial"/>
              </w:rPr>
            </w:pPr>
            <w:proofErr w:type="spellStart"/>
            <w:r w:rsidRPr="00227ECC">
              <w:rPr>
                <w:rFonts w:ascii="Arial" w:hAnsi="Arial" w:cs="Arial"/>
              </w:rPr>
              <w:t>Denosumabe</w:t>
            </w:r>
            <w:proofErr w:type="spellEnd"/>
            <w:r w:rsidRPr="00227ECC">
              <w:rPr>
                <w:rFonts w:ascii="Arial" w:hAnsi="Arial" w:cs="Arial"/>
              </w:rPr>
              <w:t xml:space="preserve"> 60 </w:t>
            </w:r>
            <w:proofErr w:type="gramStart"/>
            <w:r w:rsidRPr="00227ECC">
              <w:rPr>
                <w:rFonts w:ascii="Arial" w:hAnsi="Arial" w:cs="Arial"/>
              </w:rPr>
              <w:t>mg</w:t>
            </w:r>
            <w:proofErr w:type="gramEnd"/>
            <w:r w:rsidRPr="00227ECC">
              <w:rPr>
                <w:rFonts w:ascii="Arial" w:hAnsi="Arial" w:cs="Arial"/>
              </w:rPr>
              <w:t>/ml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61E6" w14:textId="276C6782" w:rsidR="00054288"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Denosumabe</w:t>
            </w:r>
            <w:proofErr w:type="spellEnd"/>
            <w:r w:rsidRPr="00227ECC">
              <w:rPr>
                <w:rFonts w:ascii="Arial" w:hAnsi="Arial" w:cs="Arial"/>
              </w:rPr>
              <w:t xml:space="preserve">; Concentração: 60 MG; Forma Farmacêutica: Solução injetável Seringa </w:t>
            </w:r>
            <w:proofErr w:type="gramStart"/>
            <w:r w:rsidRPr="00227ECC">
              <w:rPr>
                <w:rFonts w:ascii="Arial" w:hAnsi="Arial" w:cs="Arial"/>
              </w:rPr>
              <w:t>1</w:t>
            </w:r>
            <w:proofErr w:type="gramEnd"/>
            <w:r w:rsidRPr="00227ECC">
              <w:rPr>
                <w:rFonts w:ascii="Arial" w:hAnsi="Arial" w:cs="Arial"/>
              </w:rPr>
              <w:t xml:space="preserve">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D58900" w14:textId="2D789DF2" w:rsidR="00054288" w:rsidRPr="00227ECC" w:rsidRDefault="009A79B1" w:rsidP="005A6654">
            <w:pPr>
              <w:jc w:val="center"/>
              <w:rPr>
                <w:rFonts w:ascii="Arial" w:eastAsia="Calibri" w:hAnsi="Arial" w:cs="Arial"/>
              </w:rPr>
            </w:pPr>
            <w:r>
              <w:rPr>
                <w:rFonts w:ascii="Arial"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593AC" w14:textId="35869259" w:rsidR="00054288" w:rsidRPr="00227ECC" w:rsidRDefault="009A79B1" w:rsidP="005A6654">
            <w:pPr>
              <w:jc w:val="center"/>
              <w:rPr>
                <w:rFonts w:ascii="Arial" w:eastAsia="Calibri" w:hAnsi="Arial" w:cs="Arial"/>
              </w:rPr>
            </w:pPr>
            <w:r>
              <w:rPr>
                <w:rFonts w:ascii="Arial" w:eastAsia="Calibri" w:hAnsi="Arial" w:cs="Arial"/>
              </w:rPr>
              <w:t>20</w:t>
            </w:r>
          </w:p>
        </w:tc>
      </w:tr>
      <w:tr w:rsidR="009121A4" w:rsidRPr="00227ECC" w14:paraId="467AE88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05CFA" w14:textId="77777777" w:rsidR="009121A4" w:rsidRPr="00227ECC" w:rsidRDefault="009121A4" w:rsidP="005A6654">
            <w:pPr>
              <w:rPr>
                <w:rFonts w:ascii="Arial" w:eastAsia="Calibri" w:hAnsi="Arial" w:cs="Arial"/>
              </w:rPr>
            </w:pPr>
            <w:r w:rsidRPr="00227ECC">
              <w:rPr>
                <w:rFonts w:ascii="Arial" w:eastAsia="Calibri" w:hAnsi="Arial" w:cs="Arial"/>
              </w:rPr>
              <w:t>25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B9F97" w14:textId="478F53D0" w:rsidR="009121A4" w:rsidRPr="00227ECC" w:rsidRDefault="009121A4" w:rsidP="005A6654">
            <w:pPr>
              <w:rPr>
                <w:rFonts w:ascii="Arial" w:hAnsi="Arial" w:cs="Arial"/>
              </w:rPr>
            </w:pPr>
            <w:proofErr w:type="spellStart"/>
            <w:r w:rsidRPr="00227ECC">
              <w:rPr>
                <w:rFonts w:ascii="Arial" w:hAnsi="Arial" w:cs="Arial"/>
              </w:rPr>
              <w:t>Desonida</w:t>
            </w:r>
            <w:proofErr w:type="spellEnd"/>
            <w:r w:rsidRPr="00227ECC">
              <w:rPr>
                <w:rFonts w:ascii="Arial" w:hAnsi="Arial" w:cs="Arial"/>
              </w:rPr>
              <w:t xml:space="preserve"> / Sulfato de gentamicina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6233F" w14:textId="3AE6018B"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Desonida</w:t>
            </w:r>
            <w:proofErr w:type="spellEnd"/>
            <w:r w:rsidRPr="00227ECC">
              <w:rPr>
                <w:rFonts w:ascii="Arial" w:hAnsi="Arial" w:cs="Arial"/>
              </w:rPr>
              <w:t xml:space="preserve"> + Sulfato de Gentamicina; Concentração: 0,5/1,0 MG; Forma Farmacêutica: Gel creme 0,5 </w:t>
            </w:r>
            <w:proofErr w:type="gramStart"/>
            <w:r w:rsidRPr="00227ECC">
              <w:rPr>
                <w:rFonts w:ascii="Arial" w:hAnsi="Arial" w:cs="Arial"/>
              </w:rPr>
              <w:t>mg</w:t>
            </w:r>
            <w:proofErr w:type="gramEnd"/>
            <w:r w:rsidRPr="00227ECC">
              <w:rPr>
                <w:rFonts w:ascii="Arial" w:hAnsi="Arial" w:cs="Arial"/>
              </w:rPr>
              <w:t xml:space="preserve"> + 1,0 mg, bisnaga com 30 g.</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02F4FD" w14:textId="77777777" w:rsidR="009121A4" w:rsidRPr="00227ECC" w:rsidRDefault="009121A4"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D643A" w14:textId="22BF7777" w:rsidR="009121A4" w:rsidRPr="00227ECC" w:rsidRDefault="009A79B1" w:rsidP="005A6654">
            <w:pPr>
              <w:jc w:val="center"/>
              <w:rPr>
                <w:rFonts w:ascii="Arial" w:eastAsia="Calibri" w:hAnsi="Arial" w:cs="Arial"/>
              </w:rPr>
            </w:pPr>
            <w:r>
              <w:rPr>
                <w:rFonts w:ascii="Arial" w:eastAsia="Calibri" w:hAnsi="Arial" w:cs="Arial"/>
              </w:rPr>
              <w:t>1</w:t>
            </w:r>
            <w:r w:rsidR="009121A4" w:rsidRPr="00227ECC">
              <w:rPr>
                <w:rFonts w:ascii="Arial" w:eastAsia="Calibri" w:hAnsi="Arial" w:cs="Arial"/>
              </w:rPr>
              <w:t>0</w:t>
            </w:r>
          </w:p>
        </w:tc>
      </w:tr>
      <w:tr w:rsidR="009121A4" w:rsidRPr="00227ECC" w14:paraId="6BA98C79"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651C3" w14:textId="77777777" w:rsidR="009121A4" w:rsidRPr="00227ECC" w:rsidRDefault="009121A4" w:rsidP="005A6654">
            <w:pPr>
              <w:rPr>
                <w:rFonts w:ascii="Arial" w:eastAsia="Calibri" w:hAnsi="Arial" w:cs="Arial"/>
              </w:rPr>
            </w:pPr>
            <w:r w:rsidRPr="00227ECC">
              <w:rPr>
                <w:rFonts w:ascii="Arial" w:eastAsia="Calibri" w:hAnsi="Arial" w:cs="Arial"/>
              </w:rPr>
              <w:t>26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B88D1" w14:textId="5D495000" w:rsidR="009121A4" w:rsidRPr="00227ECC" w:rsidRDefault="009121A4" w:rsidP="005A6654">
            <w:pPr>
              <w:rPr>
                <w:rFonts w:ascii="Arial" w:hAnsi="Arial" w:cs="Arial"/>
              </w:rPr>
            </w:pPr>
            <w:proofErr w:type="spellStart"/>
            <w:r w:rsidRPr="00227ECC">
              <w:rPr>
                <w:rFonts w:ascii="Arial" w:hAnsi="Arial" w:cs="Arial"/>
              </w:rPr>
              <w:t>Dexametasona</w:t>
            </w:r>
            <w:proofErr w:type="spellEnd"/>
            <w:r w:rsidRPr="00227ECC">
              <w:rPr>
                <w:rFonts w:ascii="Arial" w:hAnsi="Arial" w:cs="Arial"/>
              </w:rPr>
              <w:t xml:space="preserve"> </w:t>
            </w:r>
            <w:proofErr w:type="gramStart"/>
            <w:r w:rsidRPr="00227ECC">
              <w:rPr>
                <w:rFonts w:ascii="Arial" w:hAnsi="Arial" w:cs="Arial"/>
              </w:rPr>
              <w:t>4</w:t>
            </w:r>
            <w:proofErr w:type="gramEnd"/>
            <w:r w:rsidRPr="00227ECC">
              <w:rPr>
                <w:rFonts w:ascii="Arial" w:hAnsi="Arial" w:cs="Arial"/>
              </w:rPr>
              <w:t xml:space="preserve">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CB82F" w14:textId="0BDF1927"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Dexametasona</w:t>
            </w:r>
            <w:proofErr w:type="spellEnd"/>
            <w:r w:rsidRPr="00227ECC">
              <w:rPr>
                <w:rFonts w:ascii="Arial" w:hAnsi="Arial" w:cs="Arial"/>
              </w:rPr>
              <w:t xml:space="preserve">; Concentração: </w:t>
            </w:r>
            <w:proofErr w:type="gramStart"/>
            <w:r w:rsidRPr="00227ECC">
              <w:rPr>
                <w:rFonts w:ascii="Arial" w:hAnsi="Arial" w:cs="Arial"/>
              </w:rPr>
              <w:t>4</w:t>
            </w:r>
            <w:proofErr w:type="gramEnd"/>
            <w:r w:rsidRPr="00227ECC">
              <w:rPr>
                <w:rFonts w:ascii="Arial" w:hAnsi="Arial" w:cs="Arial"/>
              </w:rPr>
              <w:t xml:space="preserve">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629907" w14:textId="36C4EEDB" w:rsidR="009121A4"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54CA1" w14:textId="389521F3" w:rsidR="009121A4" w:rsidRPr="00227ECC" w:rsidRDefault="009A79B1" w:rsidP="009A79B1">
            <w:pPr>
              <w:jc w:val="center"/>
              <w:rPr>
                <w:rFonts w:ascii="Arial" w:eastAsia="Calibri" w:hAnsi="Arial" w:cs="Arial"/>
              </w:rPr>
            </w:pPr>
            <w:r>
              <w:rPr>
                <w:rFonts w:ascii="Arial" w:eastAsia="Calibri" w:hAnsi="Arial" w:cs="Arial"/>
              </w:rPr>
              <w:t>40.000</w:t>
            </w:r>
          </w:p>
        </w:tc>
      </w:tr>
      <w:tr w:rsidR="009121A4" w:rsidRPr="00227ECC" w14:paraId="53F38531"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EE731" w14:textId="77777777" w:rsidR="009121A4" w:rsidRPr="00227ECC" w:rsidRDefault="009121A4" w:rsidP="005A6654">
            <w:pPr>
              <w:rPr>
                <w:rFonts w:ascii="Arial" w:hAnsi="Arial" w:cs="Arial"/>
              </w:rPr>
            </w:pPr>
            <w:r w:rsidRPr="00227ECC">
              <w:rPr>
                <w:rFonts w:ascii="Arial" w:hAnsi="Arial" w:cs="Arial"/>
              </w:rPr>
              <w:t>27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83451" w14:textId="33CBB50E" w:rsidR="009121A4" w:rsidRPr="009121A4" w:rsidRDefault="009121A4" w:rsidP="005A6654">
            <w:pPr>
              <w:rPr>
                <w:rFonts w:ascii="Arial" w:hAnsi="Arial" w:cs="Arial"/>
              </w:rPr>
            </w:pPr>
            <w:proofErr w:type="spellStart"/>
            <w:r w:rsidRPr="009121A4">
              <w:rPr>
                <w:rFonts w:ascii="Arial" w:hAnsi="Arial" w:cs="Arial"/>
              </w:rPr>
              <w:t>Diclofenaco</w:t>
            </w:r>
            <w:proofErr w:type="spellEnd"/>
            <w:r w:rsidRPr="009121A4">
              <w:rPr>
                <w:rFonts w:ascii="Arial" w:hAnsi="Arial" w:cs="Arial"/>
              </w:rPr>
              <w:t xml:space="preserve"> de Sódio 75 </w:t>
            </w:r>
            <w:proofErr w:type="gramStart"/>
            <w:r w:rsidRPr="009121A4">
              <w:rPr>
                <w:rFonts w:ascii="Arial" w:hAnsi="Arial" w:cs="Arial"/>
              </w:rPr>
              <w:t>mg</w:t>
            </w:r>
            <w:proofErr w:type="gramEnd"/>
            <w:r w:rsidRPr="009121A4">
              <w:rPr>
                <w:rFonts w:ascii="Arial" w:hAnsi="Arial" w:cs="Arial"/>
              </w:rPr>
              <w:t>/3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BE862" w14:textId="4A6A4869" w:rsidR="009121A4" w:rsidRPr="009121A4" w:rsidRDefault="009121A4" w:rsidP="005A6654">
            <w:pPr>
              <w:jc w:val="both"/>
              <w:rPr>
                <w:rFonts w:ascii="Arial" w:hAnsi="Arial" w:cs="Arial"/>
              </w:rPr>
            </w:pPr>
            <w:r w:rsidRPr="009121A4">
              <w:rPr>
                <w:rFonts w:ascii="Arial" w:hAnsi="Arial" w:cs="Arial"/>
              </w:rPr>
              <w:t xml:space="preserve">Princípio Ativo; </w:t>
            </w:r>
            <w:proofErr w:type="spellStart"/>
            <w:r w:rsidRPr="009121A4">
              <w:rPr>
                <w:rFonts w:ascii="Arial" w:hAnsi="Arial" w:cs="Arial"/>
              </w:rPr>
              <w:t>Diclofenaco</w:t>
            </w:r>
            <w:proofErr w:type="spellEnd"/>
            <w:r w:rsidRPr="009121A4">
              <w:rPr>
                <w:rFonts w:ascii="Arial" w:hAnsi="Arial" w:cs="Arial"/>
              </w:rPr>
              <w:t xml:space="preserve"> de Sódio; Concentração: 75 MG Forma Farmacêutica: Ampola </w:t>
            </w:r>
            <w:proofErr w:type="gramStart"/>
            <w:r w:rsidRPr="009121A4">
              <w:rPr>
                <w:rFonts w:ascii="Arial" w:hAnsi="Arial" w:cs="Arial"/>
              </w:rPr>
              <w:t>3</w:t>
            </w:r>
            <w:proofErr w:type="gramEnd"/>
            <w:r w:rsidRPr="009121A4">
              <w:rPr>
                <w:rFonts w:ascii="Arial" w:hAnsi="Arial" w:cs="Arial"/>
              </w:rPr>
              <w:t xml:space="preserve">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8ED317" w14:textId="0F3247BD" w:rsidR="009121A4" w:rsidRPr="00227ECC" w:rsidRDefault="009A79B1" w:rsidP="005A6654">
            <w:pPr>
              <w:jc w:val="center"/>
              <w:rPr>
                <w:rFonts w:ascii="Arial"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4EAE1" w14:textId="7CDFFFD9" w:rsidR="009121A4" w:rsidRPr="00227ECC" w:rsidRDefault="009A79B1" w:rsidP="005A6654">
            <w:pPr>
              <w:jc w:val="center"/>
              <w:rPr>
                <w:rFonts w:ascii="Arial" w:hAnsi="Arial" w:cs="Arial"/>
              </w:rPr>
            </w:pPr>
            <w:r>
              <w:rPr>
                <w:rFonts w:ascii="Arial" w:hAnsi="Arial" w:cs="Arial"/>
              </w:rPr>
              <w:t>7.000</w:t>
            </w:r>
          </w:p>
        </w:tc>
      </w:tr>
      <w:tr w:rsidR="009121A4" w:rsidRPr="00227ECC" w14:paraId="12D8940C"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97F45" w14:textId="77777777" w:rsidR="009121A4" w:rsidRPr="00227ECC" w:rsidRDefault="009121A4" w:rsidP="005A6654">
            <w:pPr>
              <w:rPr>
                <w:rFonts w:ascii="Arial" w:eastAsia="Calibri" w:hAnsi="Arial" w:cs="Arial"/>
              </w:rPr>
            </w:pPr>
            <w:r w:rsidRPr="00227ECC">
              <w:rPr>
                <w:rFonts w:ascii="Arial" w:eastAsia="Calibri" w:hAnsi="Arial" w:cs="Arial"/>
              </w:rPr>
              <w:t>28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44511" w14:textId="6A276689" w:rsidR="009121A4" w:rsidRPr="00227ECC" w:rsidRDefault="009121A4" w:rsidP="009121A4">
            <w:pPr>
              <w:rPr>
                <w:rFonts w:ascii="Arial" w:hAnsi="Arial" w:cs="Arial"/>
              </w:rPr>
            </w:pPr>
            <w:proofErr w:type="spellStart"/>
            <w:r w:rsidRPr="00227ECC">
              <w:rPr>
                <w:rFonts w:ascii="Arial" w:hAnsi="Arial" w:cs="Arial"/>
              </w:rPr>
              <w:t>Dicloridrato</w:t>
            </w:r>
            <w:proofErr w:type="spellEnd"/>
            <w:r w:rsidRPr="00227ECC">
              <w:rPr>
                <w:rFonts w:ascii="Arial" w:hAnsi="Arial" w:cs="Arial"/>
              </w:rPr>
              <w:t xml:space="preserve"> de </w:t>
            </w:r>
            <w:proofErr w:type="spellStart"/>
            <w:r w:rsidRPr="00227ECC">
              <w:rPr>
                <w:rFonts w:ascii="Arial" w:hAnsi="Arial" w:cs="Arial"/>
              </w:rPr>
              <w:t>flunarizina</w:t>
            </w:r>
            <w:proofErr w:type="spellEnd"/>
            <w:r w:rsidRPr="00227ECC">
              <w:rPr>
                <w:rFonts w:ascii="Arial" w:hAnsi="Arial" w:cs="Arial"/>
              </w:rPr>
              <w:t xml:space="preserve"> + </w:t>
            </w:r>
            <w:proofErr w:type="spellStart"/>
            <w:r w:rsidRPr="00227ECC">
              <w:rPr>
                <w:rFonts w:ascii="Arial" w:hAnsi="Arial" w:cs="Arial"/>
              </w:rPr>
              <w:t>mesilato</w:t>
            </w:r>
            <w:proofErr w:type="spellEnd"/>
            <w:r w:rsidRPr="00227ECC">
              <w:rPr>
                <w:rFonts w:ascii="Arial" w:hAnsi="Arial" w:cs="Arial"/>
              </w:rPr>
              <w:t xml:space="preserve"> </w:t>
            </w:r>
            <w:proofErr w:type="spellStart"/>
            <w:r w:rsidRPr="00227ECC">
              <w:rPr>
                <w:rFonts w:ascii="Arial" w:hAnsi="Arial" w:cs="Arial"/>
              </w:rPr>
              <w:t>di</w:t>
            </w:r>
            <w:proofErr w:type="spellEnd"/>
            <w:r w:rsidRPr="00227ECC">
              <w:rPr>
                <w:rFonts w:ascii="Arial" w:hAnsi="Arial" w:cs="Arial"/>
              </w:rPr>
              <w:t xml:space="preserve"> </w:t>
            </w:r>
            <w:proofErr w:type="spellStart"/>
            <w:r w:rsidRPr="00227ECC">
              <w:rPr>
                <w:rFonts w:ascii="Arial" w:hAnsi="Arial" w:cs="Arial"/>
              </w:rPr>
              <w:t>hidroergocristina</w:t>
            </w:r>
            <w:proofErr w:type="spellEnd"/>
            <w:r w:rsidRPr="00227ECC">
              <w:rPr>
                <w:rFonts w:ascii="Arial" w:hAnsi="Arial" w:cs="Arial"/>
              </w:rPr>
              <w:t xml:space="preserve"> </w:t>
            </w:r>
            <w:proofErr w:type="gramStart"/>
            <w:r w:rsidRPr="00227ECC">
              <w:rPr>
                <w:rFonts w:ascii="Arial" w:hAnsi="Arial" w:cs="Arial"/>
              </w:rPr>
              <w:t>3</w:t>
            </w:r>
            <w:proofErr w:type="gramEnd"/>
            <w:r w:rsidRPr="00227ECC">
              <w:rPr>
                <w:rFonts w:ascii="Arial" w:hAnsi="Arial" w:cs="Arial"/>
              </w:rPr>
              <w:t xml:space="preserve"> mg/10 mg</w:t>
            </w:r>
            <w:r w:rsidRPr="00227ECC">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FA968F" w14:textId="04957336" w:rsidR="009121A4" w:rsidRPr="00227ECC" w:rsidRDefault="009121A4" w:rsidP="009121A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Dicloridrato</w:t>
            </w:r>
            <w:proofErr w:type="spellEnd"/>
            <w:r w:rsidRPr="00227ECC">
              <w:rPr>
                <w:rFonts w:ascii="Arial" w:hAnsi="Arial" w:cs="Arial"/>
              </w:rPr>
              <w:t xml:space="preserve"> de </w:t>
            </w:r>
            <w:proofErr w:type="spellStart"/>
            <w:r w:rsidRPr="00227ECC">
              <w:rPr>
                <w:rFonts w:ascii="Arial" w:hAnsi="Arial" w:cs="Arial"/>
              </w:rPr>
              <w:t>flunarizina</w:t>
            </w:r>
            <w:proofErr w:type="spellEnd"/>
            <w:r w:rsidRPr="00227ECC">
              <w:rPr>
                <w:rFonts w:ascii="Arial" w:hAnsi="Arial" w:cs="Arial"/>
              </w:rPr>
              <w:t xml:space="preserve"> + </w:t>
            </w:r>
            <w:proofErr w:type="spellStart"/>
            <w:r w:rsidRPr="00227ECC">
              <w:rPr>
                <w:rFonts w:ascii="Arial" w:hAnsi="Arial" w:cs="Arial"/>
              </w:rPr>
              <w:t>mesilato</w:t>
            </w:r>
            <w:proofErr w:type="spellEnd"/>
            <w:r w:rsidRPr="00227ECC">
              <w:rPr>
                <w:rFonts w:ascii="Arial" w:hAnsi="Arial" w:cs="Arial"/>
              </w:rPr>
              <w:t xml:space="preserve"> </w:t>
            </w:r>
            <w:proofErr w:type="spellStart"/>
            <w:r w:rsidRPr="00227ECC">
              <w:rPr>
                <w:rFonts w:ascii="Arial" w:hAnsi="Arial" w:cs="Arial"/>
              </w:rPr>
              <w:t>di</w:t>
            </w:r>
            <w:proofErr w:type="spellEnd"/>
            <w:r w:rsidRPr="00227ECC">
              <w:rPr>
                <w:rFonts w:ascii="Arial" w:hAnsi="Arial" w:cs="Arial"/>
              </w:rPr>
              <w:t xml:space="preserve"> </w:t>
            </w:r>
            <w:proofErr w:type="spellStart"/>
            <w:r w:rsidRPr="00227ECC">
              <w:rPr>
                <w:rFonts w:ascii="Arial" w:hAnsi="Arial" w:cs="Arial"/>
              </w:rPr>
              <w:t>hidroergocristina</w:t>
            </w:r>
            <w:proofErr w:type="spellEnd"/>
            <w:r w:rsidRPr="00227ECC">
              <w:rPr>
                <w:rFonts w:ascii="Arial" w:hAnsi="Arial" w:cs="Arial"/>
              </w:rPr>
              <w:t xml:space="preserve">; Concentração: </w:t>
            </w:r>
            <w:proofErr w:type="gramStart"/>
            <w:r w:rsidRPr="00227ECC">
              <w:rPr>
                <w:rFonts w:ascii="Arial" w:hAnsi="Arial" w:cs="Arial"/>
              </w:rPr>
              <w:t>3</w:t>
            </w:r>
            <w:proofErr w:type="gramEnd"/>
            <w:r w:rsidRPr="00227ECC">
              <w:rPr>
                <w:rFonts w:ascii="Arial" w:hAnsi="Arial" w:cs="Arial"/>
              </w:rPr>
              <w:t xml:space="preserve"> MG/10MG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6ECFAE" w14:textId="25C41C67" w:rsidR="009121A4"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216FD" w14:textId="127982EE" w:rsidR="009121A4" w:rsidRPr="00227ECC" w:rsidRDefault="009A79B1" w:rsidP="005A6654">
            <w:pPr>
              <w:jc w:val="center"/>
              <w:rPr>
                <w:rFonts w:ascii="Arial" w:eastAsia="Calibri" w:hAnsi="Arial" w:cs="Arial"/>
              </w:rPr>
            </w:pPr>
            <w:r>
              <w:rPr>
                <w:rFonts w:ascii="Arial" w:eastAsia="Calibri" w:hAnsi="Arial" w:cs="Arial"/>
              </w:rPr>
              <w:t>200</w:t>
            </w:r>
          </w:p>
        </w:tc>
      </w:tr>
      <w:tr w:rsidR="009121A4" w:rsidRPr="00227ECC" w14:paraId="01B815C8" w14:textId="77777777" w:rsidTr="00227ECC">
        <w:trPr>
          <w:trHeight w:val="1108"/>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44350" w14:textId="77777777" w:rsidR="009121A4" w:rsidRPr="00227ECC" w:rsidRDefault="009121A4" w:rsidP="005A6654">
            <w:pPr>
              <w:rPr>
                <w:rFonts w:ascii="Arial" w:hAnsi="Arial" w:cs="Arial"/>
              </w:rPr>
            </w:pPr>
            <w:r w:rsidRPr="00227ECC">
              <w:rPr>
                <w:rFonts w:ascii="Arial" w:hAnsi="Arial" w:cs="Arial"/>
              </w:rPr>
              <w:t>29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71B52" w14:textId="77777777" w:rsidR="009121A4" w:rsidRPr="00227ECC" w:rsidRDefault="009121A4" w:rsidP="005A6654">
            <w:pPr>
              <w:rPr>
                <w:rFonts w:ascii="Arial" w:hAnsi="Arial" w:cs="Arial"/>
              </w:rPr>
            </w:pPr>
            <w:r w:rsidRPr="00227ECC">
              <w:rPr>
                <w:rFonts w:ascii="Arial" w:hAnsi="Arial" w:cs="Arial"/>
              </w:rPr>
              <w:t>Dipirona 500 mg injetável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FE8A9" w14:textId="77777777" w:rsidR="009121A4" w:rsidRPr="00227ECC" w:rsidRDefault="009121A4" w:rsidP="005A6654">
            <w:pPr>
              <w:jc w:val="both"/>
              <w:rPr>
                <w:rFonts w:ascii="Arial" w:hAnsi="Arial" w:cs="Arial"/>
              </w:rPr>
            </w:pPr>
            <w:r w:rsidRPr="00227ECC">
              <w:rPr>
                <w:rFonts w:ascii="Arial" w:hAnsi="Arial" w:cs="Arial"/>
              </w:rPr>
              <w:t xml:space="preserve">Princípio Ativo; Dipirona </w:t>
            </w:r>
            <w:proofErr w:type="spellStart"/>
            <w:r w:rsidRPr="00227ECC">
              <w:rPr>
                <w:rFonts w:ascii="Arial" w:hAnsi="Arial" w:cs="Arial"/>
              </w:rPr>
              <w:t>monoidratada</w:t>
            </w:r>
            <w:proofErr w:type="spellEnd"/>
            <w:r w:rsidRPr="00227ECC">
              <w:rPr>
                <w:rFonts w:ascii="Arial" w:hAnsi="Arial" w:cs="Arial"/>
              </w:rPr>
              <w:t>; Concentração: 500 MG Forma Farmacêutica: Solução injetável Ampola 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FD8D5D" w14:textId="77777777" w:rsidR="009121A4" w:rsidRPr="00227ECC" w:rsidRDefault="009121A4" w:rsidP="005A6654">
            <w:pPr>
              <w:jc w:val="center"/>
              <w:rPr>
                <w:rFonts w:ascii="Arial"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4E6D3" w14:textId="77777777" w:rsidR="009121A4" w:rsidRPr="00227ECC" w:rsidRDefault="009121A4" w:rsidP="005A6654">
            <w:pPr>
              <w:jc w:val="center"/>
              <w:rPr>
                <w:rFonts w:ascii="Arial" w:hAnsi="Arial" w:cs="Arial"/>
              </w:rPr>
            </w:pPr>
            <w:r w:rsidRPr="00227ECC">
              <w:rPr>
                <w:rFonts w:ascii="Arial" w:hAnsi="Arial" w:cs="Arial"/>
              </w:rPr>
              <w:t>60.000</w:t>
            </w:r>
          </w:p>
        </w:tc>
      </w:tr>
      <w:tr w:rsidR="009121A4" w:rsidRPr="00227ECC" w14:paraId="74FE7B15"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84724" w14:textId="77777777" w:rsidR="009121A4" w:rsidRPr="00227ECC" w:rsidRDefault="009121A4" w:rsidP="005A6654">
            <w:pPr>
              <w:rPr>
                <w:rFonts w:ascii="Arial" w:eastAsia="Calibri" w:hAnsi="Arial" w:cs="Arial"/>
              </w:rPr>
            </w:pPr>
            <w:r w:rsidRPr="00227ECC">
              <w:rPr>
                <w:rFonts w:ascii="Arial" w:eastAsia="Calibri" w:hAnsi="Arial" w:cs="Arial"/>
              </w:rPr>
              <w:t>30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DED5F" w14:textId="77777777" w:rsidR="009121A4" w:rsidRPr="00227ECC" w:rsidRDefault="009121A4" w:rsidP="005A6654">
            <w:pPr>
              <w:rPr>
                <w:rFonts w:ascii="Arial" w:hAnsi="Arial" w:cs="Arial"/>
              </w:rPr>
            </w:pPr>
            <w:proofErr w:type="spellStart"/>
            <w:r w:rsidRPr="00227ECC">
              <w:rPr>
                <w:rFonts w:ascii="Arial" w:hAnsi="Arial" w:cs="Arial"/>
              </w:rPr>
              <w:t>Divalproato</w:t>
            </w:r>
            <w:proofErr w:type="spellEnd"/>
            <w:r w:rsidRPr="00227ECC">
              <w:rPr>
                <w:rFonts w:ascii="Arial" w:hAnsi="Arial" w:cs="Arial"/>
              </w:rPr>
              <w:t xml:space="preserve"> de sódio 500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83651" w14:textId="77777777"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Divalproato</w:t>
            </w:r>
            <w:proofErr w:type="spellEnd"/>
            <w:r w:rsidRPr="00227ECC">
              <w:rPr>
                <w:rFonts w:ascii="Arial" w:hAnsi="Arial" w:cs="Arial"/>
              </w:rPr>
              <w:t xml:space="preserve"> de sódio; Concentração: 500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D8B557" w14:textId="77777777" w:rsidR="009121A4" w:rsidRPr="00227ECC" w:rsidRDefault="009121A4"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1A471" w14:textId="77777777" w:rsidR="009121A4" w:rsidRPr="00227ECC" w:rsidRDefault="009121A4" w:rsidP="005A6654">
            <w:pPr>
              <w:jc w:val="center"/>
              <w:rPr>
                <w:rFonts w:ascii="Arial" w:eastAsia="Calibri" w:hAnsi="Arial" w:cs="Arial"/>
              </w:rPr>
            </w:pPr>
            <w:r w:rsidRPr="00227ECC">
              <w:rPr>
                <w:rFonts w:ascii="Arial" w:eastAsia="Calibri" w:hAnsi="Arial" w:cs="Arial"/>
              </w:rPr>
              <w:t>5.000</w:t>
            </w:r>
          </w:p>
        </w:tc>
      </w:tr>
      <w:tr w:rsidR="009121A4" w:rsidRPr="00227ECC" w14:paraId="0FAF35F1"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C4D488" w14:textId="77777777" w:rsidR="009121A4" w:rsidRPr="00227ECC" w:rsidRDefault="009121A4" w:rsidP="005A6654">
            <w:pPr>
              <w:rPr>
                <w:rFonts w:ascii="Arial" w:eastAsia="Calibri" w:hAnsi="Arial" w:cs="Arial"/>
              </w:rPr>
            </w:pPr>
            <w:r w:rsidRPr="00227ECC">
              <w:rPr>
                <w:rFonts w:ascii="Arial" w:eastAsia="Calibri" w:hAnsi="Arial" w:cs="Arial"/>
              </w:rPr>
              <w:t>31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A41A4" w14:textId="77777777" w:rsidR="009121A4" w:rsidRPr="00227ECC" w:rsidRDefault="009121A4" w:rsidP="005A6654">
            <w:pPr>
              <w:rPr>
                <w:rFonts w:ascii="Arial" w:eastAsia="Calibri" w:hAnsi="Arial" w:cs="Arial"/>
              </w:rPr>
            </w:pPr>
            <w:proofErr w:type="spellStart"/>
            <w:r w:rsidRPr="00227ECC">
              <w:rPr>
                <w:rFonts w:ascii="Arial" w:eastAsia="Calibri" w:hAnsi="Arial" w:cs="Arial"/>
              </w:rPr>
              <w:t>Edoxabana</w:t>
            </w:r>
            <w:proofErr w:type="spellEnd"/>
            <w:r w:rsidRPr="00227ECC">
              <w:rPr>
                <w:rFonts w:ascii="Arial" w:eastAsia="Calibri" w:hAnsi="Arial" w:cs="Arial"/>
              </w:rPr>
              <w:t xml:space="preserve"> 60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5216C" w14:textId="77777777" w:rsidR="009121A4" w:rsidRPr="00227ECC" w:rsidRDefault="009121A4"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Edoxabana</w:t>
            </w:r>
            <w:proofErr w:type="spellEnd"/>
            <w:r w:rsidRPr="00227ECC">
              <w:rPr>
                <w:rFonts w:ascii="Arial" w:hAnsi="Arial" w:cs="Arial"/>
              </w:rPr>
              <w:t>; Concentração: 60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EFF4D7" w14:textId="77777777" w:rsidR="009121A4" w:rsidRPr="00227ECC" w:rsidRDefault="009121A4"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0B653" w14:textId="77777777" w:rsidR="009121A4" w:rsidRPr="00227ECC" w:rsidRDefault="009121A4" w:rsidP="005A6654">
            <w:pPr>
              <w:jc w:val="center"/>
              <w:rPr>
                <w:rFonts w:ascii="Arial" w:eastAsia="Calibri" w:hAnsi="Arial" w:cs="Arial"/>
              </w:rPr>
            </w:pPr>
            <w:r w:rsidRPr="00227ECC">
              <w:rPr>
                <w:rFonts w:ascii="Arial" w:eastAsia="Calibri" w:hAnsi="Arial" w:cs="Arial"/>
              </w:rPr>
              <w:t>1.200</w:t>
            </w:r>
          </w:p>
        </w:tc>
      </w:tr>
      <w:tr w:rsidR="009121A4" w:rsidRPr="00227ECC" w14:paraId="7D4328DF"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52356" w14:textId="77777777" w:rsidR="009121A4" w:rsidRPr="00227ECC" w:rsidRDefault="009121A4" w:rsidP="005A6654">
            <w:pPr>
              <w:rPr>
                <w:rFonts w:ascii="Arial" w:eastAsia="Calibri" w:hAnsi="Arial" w:cs="Arial"/>
              </w:rPr>
            </w:pPr>
            <w:r w:rsidRPr="00227ECC">
              <w:rPr>
                <w:rFonts w:ascii="Arial" w:eastAsia="Calibri" w:hAnsi="Arial" w:cs="Arial"/>
              </w:rPr>
              <w:t>32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96A56" w14:textId="759BD299" w:rsidR="009121A4" w:rsidRPr="00227ECC" w:rsidRDefault="009121A4" w:rsidP="009121A4">
            <w:pPr>
              <w:rPr>
                <w:rFonts w:ascii="Arial" w:hAnsi="Arial" w:cs="Arial"/>
              </w:rPr>
            </w:pPr>
            <w:proofErr w:type="spellStart"/>
            <w:r>
              <w:rPr>
                <w:rFonts w:ascii="Arial" w:hAnsi="Arial" w:cs="Arial"/>
              </w:rPr>
              <w:t>Enoxaparina</w:t>
            </w:r>
            <w:proofErr w:type="spellEnd"/>
            <w:r>
              <w:rPr>
                <w:rFonts w:ascii="Arial" w:hAnsi="Arial" w:cs="Arial"/>
              </w:rPr>
              <w:t xml:space="preserve"> 100 </w:t>
            </w:r>
            <w:proofErr w:type="gramStart"/>
            <w:r>
              <w:rPr>
                <w:rFonts w:ascii="Arial" w:hAnsi="Arial" w:cs="Arial"/>
              </w:rPr>
              <w:t>mg</w:t>
            </w:r>
            <w:proofErr w:type="gramEnd"/>
            <w:r>
              <w:rPr>
                <w:rFonts w:ascii="Arial" w:hAnsi="Arial" w:cs="Arial"/>
              </w:rPr>
              <w:t>/</w:t>
            </w:r>
            <w:proofErr w:type="spellStart"/>
            <w:r w:rsidRPr="00227ECC">
              <w:rPr>
                <w:rFonts w:ascii="Arial" w:hAnsi="Arial" w:cs="Arial"/>
              </w:rPr>
              <w:t>mL</w:t>
            </w:r>
            <w:proofErr w:type="spellEnd"/>
            <w:r w:rsidRPr="00227ECC">
              <w:rPr>
                <w:rFonts w:ascii="Arial" w:hAnsi="Arial" w:cs="Arial"/>
              </w:rPr>
              <w:t xml:space="preserve"> 0,2 ml</w:t>
            </w:r>
            <w:r w:rsidRPr="00227ECC">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116C1D" w14:textId="305DD34B" w:rsidR="009121A4" w:rsidRPr="00227ECC" w:rsidRDefault="009121A4" w:rsidP="009121A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Enoxaparina</w:t>
            </w:r>
            <w:proofErr w:type="spellEnd"/>
            <w:r w:rsidRPr="00227ECC">
              <w:rPr>
                <w:rFonts w:ascii="Arial" w:hAnsi="Arial" w:cs="Arial"/>
              </w:rPr>
              <w:t xml:space="preserve">; Concentração: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Forma Farmacêutica: Solução injetável 0,2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6D6C94" w14:textId="0B93437A" w:rsidR="009121A4"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B2DA6" w14:textId="0071825A" w:rsidR="009121A4" w:rsidRPr="00227ECC" w:rsidRDefault="009A79B1" w:rsidP="009A79B1">
            <w:pPr>
              <w:jc w:val="center"/>
              <w:rPr>
                <w:rFonts w:ascii="Arial" w:eastAsia="Calibri" w:hAnsi="Arial" w:cs="Arial"/>
              </w:rPr>
            </w:pPr>
            <w:r>
              <w:rPr>
                <w:rFonts w:ascii="Arial" w:eastAsia="Calibri" w:hAnsi="Arial" w:cs="Arial"/>
              </w:rPr>
              <w:t>400</w:t>
            </w:r>
          </w:p>
        </w:tc>
      </w:tr>
      <w:tr w:rsidR="009121A4" w:rsidRPr="00227ECC" w14:paraId="11AFBDE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3DEB0" w14:textId="77777777" w:rsidR="009121A4" w:rsidRPr="00227ECC" w:rsidRDefault="009121A4" w:rsidP="005A6654">
            <w:pPr>
              <w:rPr>
                <w:rFonts w:ascii="Arial" w:eastAsia="Calibri" w:hAnsi="Arial" w:cs="Arial"/>
              </w:rPr>
            </w:pPr>
            <w:r w:rsidRPr="00227ECC">
              <w:rPr>
                <w:rFonts w:ascii="Arial" w:eastAsia="Calibri" w:hAnsi="Arial" w:cs="Arial"/>
              </w:rPr>
              <w:t>33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2BA2A" w14:textId="4D21654A" w:rsidR="009121A4" w:rsidRPr="00227ECC" w:rsidRDefault="009121A4" w:rsidP="009121A4">
            <w:pPr>
              <w:rPr>
                <w:rFonts w:ascii="Arial" w:hAnsi="Arial" w:cs="Arial"/>
              </w:rPr>
            </w:pPr>
            <w:proofErr w:type="spellStart"/>
            <w:r w:rsidRPr="00227ECC">
              <w:rPr>
                <w:rFonts w:ascii="Arial" w:hAnsi="Arial" w:cs="Arial"/>
              </w:rPr>
              <w:t>Enoxaparina</w:t>
            </w:r>
            <w:proofErr w:type="spellEnd"/>
            <w:r w:rsidRPr="00227ECC">
              <w:rPr>
                <w:rFonts w:ascii="Arial" w:hAnsi="Arial" w:cs="Arial"/>
              </w:rPr>
              <w:t xml:space="preserve">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xml:space="preserve"> 0,4 </w:t>
            </w:r>
            <w:proofErr w:type="spellStart"/>
            <w:r w:rsidRPr="00227ECC">
              <w:rPr>
                <w:rFonts w:ascii="Arial" w:hAnsi="Arial" w:cs="Arial"/>
              </w:rPr>
              <w:t>mL</w:t>
            </w:r>
            <w:proofErr w:type="spellEnd"/>
            <w:r w:rsidRPr="00227ECC">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CA7E3" w14:textId="6CF2EECA"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Enoxaparina</w:t>
            </w:r>
            <w:proofErr w:type="spellEnd"/>
            <w:r w:rsidRPr="00227ECC">
              <w:rPr>
                <w:rFonts w:ascii="Arial" w:hAnsi="Arial" w:cs="Arial"/>
              </w:rPr>
              <w:t xml:space="preserve">; Concentração: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Forma Farmacêutica: Solução injetável 0,4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B18602" w14:textId="77777777" w:rsidR="009121A4" w:rsidRPr="00227ECC" w:rsidRDefault="009121A4"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ECCB4" w14:textId="788C9F89" w:rsidR="009121A4" w:rsidRPr="00227ECC" w:rsidRDefault="009A79B1" w:rsidP="005A6654">
            <w:pPr>
              <w:jc w:val="center"/>
              <w:rPr>
                <w:rFonts w:ascii="Arial" w:eastAsia="Calibri" w:hAnsi="Arial" w:cs="Arial"/>
              </w:rPr>
            </w:pPr>
            <w:r>
              <w:rPr>
                <w:rFonts w:ascii="Arial" w:eastAsia="Calibri" w:hAnsi="Arial" w:cs="Arial"/>
              </w:rPr>
              <w:t>1.000</w:t>
            </w:r>
          </w:p>
        </w:tc>
      </w:tr>
      <w:tr w:rsidR="009121A4" w:rsidRPr="00227ECC" w14:paraId="4AB26F6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61134" w14:textId="77777777" w:rsidR="009121A4" w:rsidRPr="00227ECC" w:rsidRDefault="009121A4" w:rsidP="005A6654">
            <w:pPr>
              <w:rPr>
                <w:rFonts w:ascii="Arial" w:eastAsia="Calibri" w:hAnsi="Arial" w:cs="Arial"/>
              </w:rPr>
            </w:pPr>
            <w:r w:rsidRPr="00227ECC">
              <w:rPr>
                <w:rFonts w:ascii="Arial" w:eastAsia="Calibri" w:hAnsi="Arial" w:cs="Arial"/>
              </w:rPr>
              <w:t>34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C524" w14:textId="2A376642" w:rsidR="009121A4" w:rsidRPr="00227ECC" w:rsidRDefault="009121A4" w:rsidP="005A6654">
            <w:pPr>
              <w:rPr>
                <w:rFonts w:ascii="Arial" w:hAnsi="Arial" w:cs="Arial"/>
              </w:rPr>
            </w:pPr>
            <w:proofErr w:type="spellStart"/>
            <w:r w:rsidRPr="00227ECC">
              <w:rPr>
                <w:rFonts w:ascii="Arial" w:hAnsi="Arial" w:cs="Arial"/>
              </w:rPr>
              <w:t>Enoxaparina</w:t>
            </w:r>
            <w:proofErr w:type="spellEnd"/>
            <w:r w:rsidRPr="00227ECC">
              <w:rPr>
                <w:rFonts w:ascii="Arial" w:hAnsi="Arial" w:cs="Arial"/>
              </w:rPr>
              <w:t xml:space="preserve">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xml:space="preserve"> 0,6 </w:t>
            </w:r>
            <w:proofErr w:type="spellStart"/>
            <w:r w:rsidRPr="00227ECC">
              <w:rPr>
                <w:rFonts w:ascii="Arial" w:hAnsi="Arial" w:cs="Arial"/>
              </w:rPr>
              <w:t>mL</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DDA56" w14:textId="71AE9FE1"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Enoxaparina</w:t>
            </w:r>
            <w:proofErr w:type="spellEnd"/>
            <w:r w:rsidRPr="00227ECC">
              <w:rPr>
                <w:rFonts w:ascii="Arial" w:hAnsi="Arial" w:cs="Arial"/>
              </w:rPr>
              <w:t xml:space="preserve">; Concentração: 100 </w:t>
            </w:r>
            <w:proofErr w:type="gramStart"/>
            <w:r w:rsidRPr="00227ECC">
              <w:rPr>
                <w:rFonts w:ascii="Arial" w:hAnsi="Arial" w:cs="Arial"/>
              </w:rPr>
              <w:t>mg</w:t>
            </w:r>
            <w:proofErr w:type="gramEnd"/>
            <w:r w:rsidRPr="00227ECC">
              <w:rPr>
                <w:rFonts w:ascii="Arial" w:hAnsi="Arial" w:cs="Arial"/>
              </w:rPr>
              <w:t xml:space="preserve">/ </w:t>
            </w:r>
            <w:r w:rsidRPr="00227ECC">
              <w:rPr>
                <w:rFonts w:ascii="Arial" w:hAnsi="Arial" w:cs="Arial"/>
              </w:rPr>
              <w:t>Forma Farmacêutica: Solução injetável 0,6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ADCA11" w14:textId="77777777" w:rsidR="009121A4" w:rsidRPr="00227ECC" w:rsidRDefault="009121A4"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DCA2F" w14:textId="472E6039" w:rsidR="009121A4" w:rsidRPr="00227ECC" w:rsidRDefault="009A79B1" w:rsidP="009A79B1">
            <w:pPr>
              <w:jc w:val="center"/>
              <w:rPr>
                <w:rFonts w:ascii="Arial" w:eastAsia="Calibri" w:hAnsi="Arial" w:cs="Arial"/>
              </w:rPr>
            </w:pPr>
            <w:r>
              <w:rPr>
                <w:rFonts w:ascii="Arial" w:eastAsia="Calibri" w:hAnsi="Arial" w:cs="Arial"/>
              </w:rPr>
              <w:t>1.000</w:t>
            </w:r>
          </w:p>
        </w:tc>
      </w:tr>
      <w:tr w:rsidR="009121A4" w:rsidRPr="00227ECC" w14:paraId="0897AB6A"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78AEB" w14:textId="77777777" w:rsidR="009121A4" w:rsidRPr="00227ECC" w:rsidRDefault="009121A4" w:rsidP="005A6654">
            <w:pPr>
              <w:rPr>
                <w:rFonts w:ascii="Arial" w:eastAsia="Calibri" w:hAnsi="Arial" w:cs="Arial"/>
              </w:rPr>
            </w:pPr>
            <w:r w:rsidRPr="00227ECC">
              <w:rPr>
                <w:rFonts w:ascii="Arial" w:eastAsia="Calibri" w:hAnsi="Arial" w:cs="Arial"/>
              </w:rPr>
              <w:t>35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9396E" w14:textId="5250152A" w:rsidR="009121A4" w:rsidRPr="00227ECC" w:rsidRDefault="009121A4" w:rsidP="005A6654">
            <w:pPr>
              <w:rPr>
                <w:rFonts w:ascii="Arial" w:hAnsi="Arial" w:cs="Arial"/>
              </w:rPr>
            </w:pPr>
            <w:proofErr w:type="spellStart"/>
            <w:r w:rsidRPr="00227ECC">
              <w:rPr>
                <w:rFonts w:ascii="Arial" w:hAnsi="Arial" w:cs="Arial"/>
              </w:rPr>
              <w:t>Enoxaparina</w:t>
            </w:r>
            <w:proofErr w:type="spellEnd"/>
            <w:r w:rsidRPr="00227ECC">
              <w:rPr>
                <w:rFonts w:ascii="Arial" w:hAnsi="Arial" w:cs="Arial"/>
              </w:rPr>
              <w:t xml:space="preserve">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xml:space="preserve"> 0,8 </w:t>
            </w:r>
            <w:proofErr w:type="spellStart"/>
            <w:r w:rsidRPr="00227ECC">
              <w:rPr>
                <w:rFonts w:ascii="Arial" w:hAnsi="Arial" w:cs="Arial"/>
              </w:rPr>
              <w:t>mL</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D058E" w14:textId="346D9B9A" w:rsidR="009121A4" w:rsidRPr="00227ECC" w:rsidRDefault="009121A4"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Enoxaparina</w:t>
            </w:r>
            <w:proofErr w:type="spellEnd"/>
            <w:r w:rsidRPr="00227ECC">
              <w:rPr>
                <w:rFonts w:ascii="Arial" w:hAnsi="Arial" w:cs="Arial"/>
              </w:rPr>
              <w:t xml:space="preserve">; Concentração: 100 </w:t>
            </w:r>
            <w:proofErr w:type="gramStart"/>
            <w:r w:rsidRPr="00227ECC">
              <w:rPr>
                <w:rFonts w:ascii="Arial" w:hAnsi="Arial" w:cs="Arial"/>
              </w:rPr>
              <w:t>mg</w:t>
            </w:r>
            <w:proofErr w:type="gramEnd"/>
            <w:r w:rsidRPr="00227ECC">
              <w:rPr>
                <w:rFonts w:ascii="Arial" w:hAnsi="Arial" w:cs="Arial"/>
              </w:rPr>
              <w:t xml:space="preserve">/ </w:t>
            </w:r>
            <w:proofErr w:type="spellStart"/>
            <w:r w:rsidRPr="00227ECC">
              <w:rPr>
                <w:rFonts w:ascii="Arial" w:hAnsi="Arial" w:cs="Arial"/>
              </w:rPr>
              <w:t>mL</w:t>
            </w:r>
            <w:proofErr w:type="spellEnd"/>
            <w:r w:rsidRPr="00227ECC">
              <w:rPr>
                <w:rFonts w:ascii="Arial" w:hAnsi="Arial" w:cs="Arial"/>
              </w:rPr>
              <w:t>; Forma Farmacêutica: Solução injetável 0,8 ml.</w:t>
            </w:r>
            <w:r w:rsidRPr="00227ECC">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3AF533" w14:textId="77777777" w:rsidR="009121A4" w:rsidRPr="00227ECC" w:rsidRDefault="009121A4"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D6C7C" w14:textId="26B4B993" w:rsidR="009121A4" w:rsidRPr="00227ECC" w:rsidRDefault="009A79B1" w:rsidP="009A79B1">
            <w:pPr>
              <w:jc w:val="center"/>
              <w:rPr>
                <w:rFonts w:ascii="Arial" w:eastAsia="Calibri" w:hAnsi="Arial" w:cs="Arial"/>
              </w:rPr>
            </w:pPr>
            <w:r>
              <w:rPr>
                <w:rFonts w:ascii="Arial" w:eastAsia="Calibri" w:hAnsi="Arial" w:cs="Arial"/>
              </w:rPr>
              <w:t>4</w:t>
            </w:r>
            <w:r w:rsidR="009121A4" w:rsidRPr="00227ECC">
              <w:rPr>
                <w:rFonts w:ascii="Arial" w:eastAsia="Calibri" w:hAnsi="Arial" w:cs="Arial"/>
              </w:rPr>
              <w:t>00</w:t>
            </w:r>
          </w:p>
        </w:tc>
      </w:tr>
      <w:tr w:rsidR="009A79B1" w:rsidRPr="00227ECC" w14:paraId="492298B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7B73B" w14:textId="77777777" w:rsidR="009A79B1" w:rsidRPr="00227ECC" w:rsidRDefault="009A79B1" w:rsidP="005A6654">
            <w:pPr>
              <w:rPr>
                <w:rFonts w:ascii="Arial" w:eastAsia="Calibri" w:hAnsi="Arial" w:cs="Arial"/>
              </w:rPr>
            </w:pPr>
            <w:r w:rsidRPr="00227ECC">
              <w:rPr>
                <w:rFonts w:ascii="Arial" w:eastAsia="Calibri" w:hAnsi="Arial" w:cs="Arial"/>
              </w:rPr>
              <w:t>36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D3558" w14:textId="30CF3F65" w:rsidR="009A79B1" w:rsidRPr="009121A4" w:rsidRDefault="009A79B1" w:rsidP="005A6654">
            <w:pPr>
              <w:rPr>
                <w:rFonts w:ascii="Arial" w:hAnsi="Arial" w:cs="Arial"/>
              </w:rPr>
            </w:pPr>
            <w:proofErr w:type="spellStart"/>
            <w:r w:rsidRPr="009121A4">
              <w:rPr>
                <w:rFonts w:ascii="Arial" w:hAnsi="Arial" w:cs="Arial"/>
              </w:rPr>
              <w:t>Espironolactona</w:t>
            </w:r>
            <w:proofErr w:type="spellEnd"/>
            <w:r w:rsidRPr="009121A4">
              <w:rPr>
                <w:rFonts w:ascii="Arial" w:hAnsi="Arial" w:cs="Arial"/>
              </w:rPr>
              <w:t xml:space="preserve"> 25 </w:t>
            </w:r>
            <w:proofErr w:type="gramStart"/>
            <w:r w:rsidRPr="009121A4">
              <w:rPr>
                <w:rFonts w:ascii="Arial" w:hAnsi="Arial" w:cs="Arial"/>
              </w:rPr>
              <w:t>mg</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41B75" w14:textId="6B46E092" w:rsidR="009A79B1" w:rsidRPr="009121A4" w:rsidRDefault="009A79B1" w:rsidP="005A6654">
            <w:pPr>
              <w:jc w:val="both"/>
              <w:rPr>
                <w:rFonts w:ascii="Arial" w:hAnsi="Arial" w:cs="Arial"/>
              </w:rPr>
            </w:pPr>
            <w:r w:rsidRPr="009121A4">
              <w:rPr>
                <w:rFonts w:ascii="Arial" w:hAnsi="Arial" w:cs="Arial"/>
              </w:rPr>
              <w:t xml:space="preserve">Princípio ativo: </w:t>
            </w:r>
            <w:proofErr w:type="spellStart"/>
            <w:r w:rsidRPr="009121A4">
              <w:rPr>
                <w:rFonts w:ascii="Arial" w:hAnsi="Arial" w:cs="Arial"/>
              </w:rPr>
              <w:t>Espironolactona</w:t>
            </w:r>
            <w:proofErr w:type="spellEnd"/>
            <w:r w:rsidRPr="009121A4">
              <w:rPr>
                <w:rFonts w:ascii="Arial" w:hAnsi="Arial" w:cs="Arial"/>
              </w:rPr>
              <w:t>; Concentração: 25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2E0A9B" w14:textId="268DDF5F"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9BFDE" w14:textId="381FB367" w:rsidR="009A79B1" w:rsidRPr="00227ECC" w:rsidRDefault="009A79B1" w:rsidP="005A6654">
            <w:pPr>
              <w:jc w:val="center"/>
              <w:rPr>
                <w:rFonts w:ascii="Arial" w:eastAsia="Calibri" w:hAnsi="Arial" w:cs="Arial"/>
              </w:rPr>
            </w:pPr>
            <w:r>
              <w:rPr>
                <w:rFonts w:ascii="Arial" w:eastAsia="Calibri" w:hAnsi="Arial" w:cs="Arial"/>
              </w:rPr>
              <w:t>70.200</w:t>
            </w:r>
          </w:p>
        </w:tc>
      </w:tr>
      <w:tr w:rsidR="009A79B1" w:rsidRPr="00227ECC" w14:paraId="0EDF303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98211" w14:textId="77777777" w:rsidR="009A79B1" w:rsidRPr="00227ECC" w:rsidRDefault="009A79B1" w:rsidP="005A6654">
            <w:pPr>
              <w:rPr>
                <w:rFonts w:ascii="Arial" w:eastAsia="Calibri" w:hAnsi="Arial" w:cs="Arial"/>
              </w:rPr>
            </w:pPr>
            <w:r w:rsidRPr="00227ECC">
              <w:rPr>
                <w:rFonts w:ascii="Arial" w:eastAsia="Calibri" w:hAnsi="Arial" w:cs="Arial"/>
              </w:rPr>
              <w:t>37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F9AFE" w14:textId="3EB9E7D8" w:rsidR="009A79B1" w:rsidRPr="00227ECC" w:rsidRDefault="009A79B1" w:rsidP="005A6654">
            <w:pPr>
              <w:rPr>
                <w:rFonts w:ascii="Arial" w:hAnsi="Arial" w:cs="Arial"/>
              </w:rPr>
            </w:pPr>
            <w:proofErr w:type="spellStart"/>
            <w:r w:rsidRPr="00227ECC">
              <w:rPr>
                <w:rFonts w:ascii="Arial" w:hAnsi="Arial" w:cs="Arial"/>
              </w:rPr>
              <w:t>Etexilato</w:t>
            </w:r>
            <w:proofErr w:type="spellEnd"/>
            <w:r w:rsidRPr="00227ECC">
              <w:rPr>
                <w:rFonts w:ascii="Arial" w:hAnsi="Arial" w:cs="Arial"/>
              </w:rPr>
              <w:t xml:space="preserve"> de </w:t>
            </w:r>
            <w:proofErr w:type="spellStart"/>
            <w:r w:rsidRPr="00227ECC">
              <w:rPr>
                <w:rFonts w:ascii="Arial" w:hAnsi="Arial" w:cs="Arial"/>
              </w:rPr>
              <w:t>dabigratana</w:t>
            </w:r>
            <w:proofErr w:type="spellEnd"/>
            <w:r w:rsidRPr="00227ECC">
              <w:rPr>
                <w:rFonts w:ascii="Arial" w:hAnsi="Arial" w:cs="Arial"/>
              </w:rPr>
              <w:t xml:space="preserve"> 150 </w:t>
            </w:r>
            <w:proofErr w:type="gramStart"/>
            <w:r w:rsidRPr="00227ECC">
              <w:rPr>
                <w:rFonts w:ascii="Arial" w:hAnsi="Arial" w:cs="Arial"/>
              </w:rPr>
              <w:t>mg</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9F3CA" w14:textId="06037162"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Etexilato</w:t>
            </w:r>
            <w:proofErr w:type="spellEnd"/>
            <w:r w:rsidRPr="00227ECC">
              <w:rPr>
                <w:rFonts w:ascii="Arial" w:hAnsi="Arial" w:cs="Arial"/>
              </w:rPr>
              <w:t xml:space="preserve"> de </w:t>
            </w:r>
            <w:proofErr w:type="spellStart"/>
            <w:r w:rsidRPr="00227ECC">
              <w:rPr>
                <w:rFonts w:ascii="Arial" w:hAnsi="Arial" w:cs="Arial"/>
              </w:rPr>
              <w:t>dabigratana</w:t>
            </w:r>
            <w:proofErr w:type="spellEnd"/>
            <w:r w:rsidRPr="00227ECC">
              <w:rPr>
                <w:rFonts w:ascii="Arial" w:hAnsi="Arial" w:cs="Arial"/>
              </w:rPr>
              <w:t xml:space="preserve">; </w:t>
            </w:r>
            <w:proofErr w:type="gramStart"/>
            <w:r w:rsidRPr="00227ECC">
              <w:rPr>
                <w:rFonts w:ascii="Arial" w:hAnsi="Arial" w:cs="Arial"/>
              </w:rPr>
              <w:t>Concentração:</w:t>
            </w:r>
            <w:proofErr w:type="gramEnd"/>
            <w:r w:rsidRPr="00227ECC">
              <w:rPr>
                <w:rFonts w:ascii="Arial" w:hAnsi="Arial" w:cs="Arial"/>
              </w:rPr>
              <w:t>150 MG; Forma Farmacêutica: Cápsula.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CA6D57"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17E17" w14:textId="730025C7" w:rsidR="009A79B1" w:rsidRPr="00227ECC" w:rsidRDefault="00A62776" w:rsidP="005A6654">
            <w:pPr>
              <w:jc w:val="center"/>
              <w:rPr>
                <w:rFonts w:ascii="Arial" w:eastAsia="Calibri" w:hAnsi="Arial" w:cs="Arial"/>
              </w:rPr>
            </w:pPr>
            <w:r>
              <w:rPr>
                <w:rFonts w:ascii="Arial" w:eastAsia="Calibri" w:hAnsi="Arial" w:cs="Arial"/>
              </w:rPr>
              <w:t>7.200</w:t>
            </w:r>
          </w:p>
        </w:tc>
      </w:tr>
      <w:tr w:rsidR="009A79B1" w:rsidRPr="00227ECC" w14:paraId="6425D6F4"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A85FA" w14:textId="77777777" w:rsidR="009A79B1" w:rsidRPr="00227ECC" w:rsidRDefault="009A79B1" w:rsidP="005A6654">
            <w:pPr>
              <w:rPr>
                <w:rFonts w:ascii="Arial" w:eastAsia="Calibri" w:hAnsi="Arial" w:cs="Arial"/>
              </w:rPr>
            </w:pPr>
            <w:r w:rsidRPr="00227ECC">
              <w:rPr>
                <w:rFonts w:ascii="Arial" w:eastAsia="Calibri" w:hAnsi="Arial" w:cs="Arial"/>
              </w:rPr>
              <w:t>38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29E49" w14:textId="77777777" w:rsidR="009A79B1" w:rsidRPr="00227ECC" w:rsidRDefault="009A79B1" w:rsidP="005A6654">
            <w:pPr>
              <w:rPr>
                <w:rFonts w:ascii="Arial" w:hAnsi="Arial" w:cs="Arial"/>
              </w:rPr>
            </w:pPr>
            <w:proofErr w:type="spellStart"/>
            <w:r w:rsidRPr="00227ECC">
              <w:rPr>
                <w:rFonts w:ascii="Arial" w:hAnsi="Arial" w:cs="Arial"/>
              </w:rPr>
              <w:t>Fanciclovir</w:t>
            </w:r>
            <w:proofErr w:type="spellEnd"/>
            <w:r w:rsidRPr="00227ECC">
              <w:rPr>
                <w:rFonts w:ascii="Arial" w:hAnsi="Arial" w:cs="Arial"/>
              </w:rPr>
              <w:t xml:space="preserve"> 500mg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F47E2"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Fanciclovir</w:t>
            </w:r>
            <w:proofErr w:type="spellEnd"/>
            <w:r w:rsidRPr="00227ECC">
              <w:rPr>
                <w:rFonts w:ascii="Arial" w:hAnsi="Arial" w:cs="Arial"/>
              </w:rPr>
              <w:t>; Concentração:500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F5A28F"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A32A5" w14:textId="77777777" w:rsidR="009A79B1" w:rsidRPr="00227ECC" w:rsidRDefault="009A79B1" w:rsidP="005A6654">
            <w:pPr>
              <w:jc w:val="center"/>
              <w:rPr>
                <w:rFonts w:ascii="Arial" w:eastAsia="Calibri" w:hAnsi="Arial" w:cs="Arial"/>
              </w:rPr>
            </w:pPr>
            <w:r w:rsidRPr="00227ECC">
              <w:rPr>
                <w:rFonts w:ascii="Arial" w:eastAsia="Calibri" w:hAnsi="Arial" w:cs="Arial"/>
              </w:rPr>
              <w:t>1.000</w:t>
            </w:r>
          </w:p>
        </w:tc>
      </w:tr>
      <w:tr w:rsidR="009A79B1" w:rsidRPr="00227ECC" w14:paraId="22412D22"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447F4" w14:textId="77777777" w:rsidR="009A79B1" w:rsidRPr="00227ECC" w:rsidRDefault="009A79B1" w:rsidP="005A6654">
            <w:pPr>
              <w:rPr>
                <w:rFonts w:ascii="Arial" w:eastAsia="Calibri" w:hAnsi="Arial" w:cs="Arial"/>
              </w:rPr>
            </w:pPr>
            <w:r w:rsidRPr="00227ECC">
              <w:rPr>
                <w:rFonts w:ascii="Arial" w:eastAsia="Calibri" w:hAnsi="Arial" w:cs="Arial"/>
              </w:rPr>
              <w:t>39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9120B" w14:textId="77777777" w:rsidR="009A79B1" w:rsidRPr="00227ECC" w:rsidRDefault="009A79B1" w:rsidP="005A6654">
            <w:pPr>
              <w:rPr>
                <w:rFonts w:ascii="Arial" w:hAnsi="Arial" w:cs="Arial"/>
              </w:rPr>
            </w:pPr>
            <w:proofErr w:type="spellStart"/>
            <w:r w:rsidRPr="00227ECC">
              <w:rPr>
                <w:rFonts w:ascii="Arial" w:hAnsi="Arial" w:cs="Arial"/>
              </w:rPr>
              <w:t>Fentanila</w:t>
            </w:r>
            <w:proofErr w:type="spellEnd"/>
            <w:r w:rsidRPr="00227ECC">
              <w:rPr>
                <w:rFonts w:ascii="Arial" w:hAnsi="Arial" w:cs="Arial"/>
              </w:rPr>
              <w:t xml:space="preserve">, </w:t>
            </w:r>
            <w:proofErr w:type="spellStart"/>
            <w:r w:rsidRPr="00227ECC">
              <w:rPr>
                <w:rFonts w:ascii="Arial" w:hAnsi="Arial" w:cs="Arial"/>
              </w:rPr>
              <w:t>citrato</w:t>
            </w:r>
            <w:proofErr w:type="spellEnd"/>
            <w:r w:rsidRPr="00227ECC">
              <w:rPr>
                <w:rFonts w:ascii="Arial" w:hAnsi="Arial" w:cs="Arial"/>
              </w:rPr>
              <w:t xml:space="preserve"> 0,0785 mg/ml 10 ml</w:t>
            </w:r>
          </w:p>
          <w:p w14:paraId="5575DE87" w14:textId="77777777" w:rsidR="009A79B1" w:rsidRPr="00227ECC" w:rsidRDefault="009A79B1" w:rsidP="005A6654">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6B32B"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Fentanila</w:t>
            </w:r>
            <w:proofErr w:type="spellEnd"/>
            <w:r w:rsidRPr="00227ECC">
              <w:rPr>
                <w:rFonts w:ascii="Arial" w:hAnsi="Arial" w:cs="Arial"/>
              </w:rPr>
              <w:t xml:space="preserve"> </w:t>
            </w:r>
            <w:proofErr w:type="spellStart"/>
            <w:r w:rsidRPr="00227ECC">
              <w:rPr>
                <w:rFonts w:ascii="Arial" w:hAnsi="Arial" w:cs="Arial"/>
              </w:rPr>
              <w:t>Citrato</w:t>
            </w:r>
            <w:proofErr w:type="spellEnd"/>
            <w:r w:rsidRPr="00227ECC">
              <w:rPr>
                <w:rFonts w:ascii="Arial" w:hAnsi="Arial" w:cs="Arial"/>
              </w:rPr>
              <w:t>; Concentração: 0,0785 mg/ml; Forma Farmacêutica: Solução Injetável Ampola 10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742F19" w14:textId="77777777" w:rsidR="009A79B1" w:rsidRPr="00227ECC" w:rsidRDefault="009A79B1" w:rsidP="005A6654">
            <w:pPr>
              <w:jc w:val="center"/>
              <w:rPr>
                <w:rFonts w:ascii="Arial" w:hAnsi="Arial" w:cs="Arial"/>
              </w:rPr>
            </w:pPr>
            <w:r w:rsidRPr="00227ECC">
              <w:rPr>
                <w:rFonts w:ascii="Arial"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F8794" w14:textId="77777777" w:rsidR="009A79B1" w:rsidRPr="00227ECC" w:rsidRDefault="009A79B1" w:rsidP="005A6654">
            <w:pPr>
              <w:jc w:val="center"/>
              <w:rPr>
                <w:rFonts w:ascii="Arial" w:eastAsia="Calibri" w:hAnsi="Arial" w:cs="Arial"/>
              </w:rPr>
            </w:pPr>
            <w:r w:rsidRPr="00227ECC">
              <w:rPr>
                <w:rFonts w:ascii="Arial" w:eastAsia="Calibri" w:hAnsi="Arial" w:cs="Arial"/>
              </w:rPr>
              <w:t>7.900</w:t>
            </w:r>
          </w:p>
        </w:tc>
      </w:tr>
      <w:tr w:rsidR="009A79B1" w:rsidRPr="00227ECC" w14:paraId="44848B9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D2833" w14:textId="77777777" w:rsidR="009A79B1" w:rsidRPr="00227ECC" w:rsidRDefault="009A79B1" w:rsidP="005A6654">
            <w:pPr>
              <w:rPr>
                <w:rFonts w:ascii="Arial" w:eastAsia="Calibri" w:hAnsi="Arial" w:cs="Arial"/>
              </w:rPr>
            </w:pPr>
            <w:r w:rsidRPr="00227ECC">
              <w:rPr>
                <w:rFonts w:ascii="Arial" w:eastAsia="Calibri" w:hAnsi="Arial" w:cs="Arial"/>
              </w:rPr>
              <w:t>40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C04DF" w14:textId="77777777" w:rsidR="009A79B1" w:rsidRPr="00227ECC" w:rsidRDefault="009A79B1" w:rsidP="005A6654">
            <w:pPr>
              <w:rPr>
                <w:rFonts w:ascii="Arial" w:hAnsi="Arial" w:cs="Arial"/>
              </w:rPr>
            </w:pPr>
            <w:proofErr w:type="spellStart"/>
            <w:r w:rsidRPr="00227ECC">
              <w:rPr>
                <w:rFonts w:ascii="Arial" w:hAnsi="Arial" w:cs="Arial"/>
              </w:rPr>
              <w:t>Fernobarbital</w:t>
            </w:r>
            <w:proofErr w:type="spellEnd"/>
            <w:r w:rsidRPr="00227ECC">
              <w:rPr>
                <w:rFonts w:ascii="Arial" w:hAnsi="Arial" w:cs="Arial"/>
              </w:rPr>
              <w:t xml:space="preserve"> sódico 100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39869"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Fernobarbital</w:t>
            </w:r>
            <w:proofErr w:type="spellEnd"/>
            <w:r w:rsidRPr="00227ECC">
              <w:rPr>
                <w:rFonts w:ascii="Arial" w:hAnsi="Arial" w:cs="Arial"/>
              </w:rPr>
              <w:t>; Concentração: 100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3AACDE"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68761" w14:textId="77777777" w:rsidR="009A79B1" w:rsidRPr="00227ECC" w:rsidRDefault="009A79B1" w:rsidP="005A6654">
            <w:pPr>
              <w:jc w:val="center"/>
              <w:rPr>
                <w:rFonts w:ascii="Arial" w:eastAsia="Calibri" w:hAnsi="Arial" w:cs="Arial"/>
              </w:rPr>
            </w:pPr>
            <w:r w:rsidRPr="00227ECC">
              <w:rPr>
                <w:rFonts w:ascii="Arial" w:eastAsia="Calibri" w:hAnsi="Arial" w:cs="Arial"/>
              </w:rPr>
              <w:t>80.000</w:t>
            </w:r>
          </w:p>
        </w:tc>
      </w:tr>
      <w:tr w:rsidR="009A79B1" w:rsidRPr="00227ECC" w14:paraId="21DB333B"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AE429" w14:textId="77777777" w:rsidR="009A79B1" w:rsidRPr="00227ECC" w:rsidRDefault="009A79B1" w:rsidP="005A6654">
            <w:pPr>
              <w:rPr>
                <w:rFonts w:ascii="Arial" w:eastAsia="Calibri" w:hAnsi="Arial" w:cs="Arial"/>
              </w:rPr>
            </w:pPr>
            <w:r w:rsidRPr="00227ECC">
              <w:rPr>
                <w:rFonts w:ascii="Arial" w:eastAsia="Calibri" w:hAnsi="Arial" w:cs="Arial"/>
              </w:rPr>
              <w:t>41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3FD25B" w14:textId="77777777" w:rsidR="009A79B1" w:rsidRPr="00227ECC" w:rsidRDefault="009A79B1" w:rsidP="005A6654">
            <w:pPr>
              <w:rPr>
                <w:rFonts w:ascii="Arial" w:hAnsi="Arial" w:cs="Arial"/>
              </w:rPr>
            </w:pPr>
            <w:r w:rsidRPr="00227ECC">
              <w:rPr>
                <w:rFonts w:ascii="Arial" w:hAnsi="Arial" w:cs="Arial"/>
              </w:rPr>
              <w:t xml:space="preserve">Furosemida 10 mg/ml </w:t>
            </w:r>
            <w:proofErr w:type="spellStart"/>
            <w:r w:rsidRPr="00227ECC">
              <w:rPr>
                <w:rFonts w:ascii="Arial" w:hAnsi="Arial" w:cs="Arial"/>
              </w:rPr>
              <w:t>sol.inj</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5E89E" w14:textId="77777777" w:rsidR="009A79B1" w:rsidRPr="00227ECC" w:rsidRDefault="009A79B1" w:rsidP="005A6654">
            <w:pPr>
              <w:jc w:val="both"/>
              <w:rPr>
                <w:rFonts w:ascii="Arial" w:hAnsi="Arial" w:cs="Arial"/>
              </w:rPr>
            </w:pPr>
            <w:r w:rsidRPr="00227ECC">
              <w:rPr>
                <w:rFonts w:ascii="Arial" w:hAnsi="Arial" w:cs="Arial"/>
              </w:rPr>
              <w:t>Princípio Ativo; Furosemida; Concentração: 10 MG Forma Farmacêutica: Solução injetável Ampola 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69BD1A"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88821" w14:textId="77777777" w:rsidR="009A79B1" w:rsidRPr="00227ECC" w:rsidRDefault="009A79B1" w:rsidP="005A6654">
            <w:pPr>
              <w:jc w:val="center"/>
              <w:rPr>
                <w:rFonts w:ascii="Arial" w:eastAsia="Calibri" w:hAnsi="Arial" w:cs="Arial"/>
              </w:rPr>
            </w:pPr>
            <w:r w:rsidRPr="00227ECC">
              <w:rPr>
                <w:rFonts w:ascii="Arial" w:eastAsia="Calibri" w:hAnsi="Arial" w:cs="Arial"/>
              </w:rPr>
              <w:t>3.000</w:t>
            </w:r>
          </w:p>
        </w:tc>
      </w:tr>
      <w:tr w:rsidR="009A79B1" w:rsidRPr="00227ECC" w14:paraId="1C21A6EB"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491EB8" w14:textId="77777777" w:rsidR="009A79B1" w:rsidRPr="00227ECC" w:rsidRDefault="009A79B1" w:rsidP="005A6654">
            <w:pPr>
              <w:rPr>
                <w:rFonts w:ascii="Arial" w:eastAsia="Calibri" w:hAnsi="Arial" w:cs="Arial"/>
              </w:rPr>
            </w:pPr>
            <w:r w:rsidRPr="00227ECC">
              <w:rPr>
                <w:rFonts w:ascii="Arial" w:eastAsia="Calibri" w:hAnsi="Arial" w:cs="Arial"/>
              </w:rPr>
              <w:t>42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C7334" w14:textId="77777777" w:rsidR="009A79B1" w:rsidRPr="00227ECC" w:rsidRDefault="009A79B1" w:rsidP="005A6654">
            <w:pPr>
              <w:rPr>
                <w:rFonts w:ascii="Arial" w:hAnsi="Arial" w:cs="Arial"/>
              </w:rPr>
            </w:pPr>
            <w:proofErr w:type="spellStart"/>
            <w:r w:rsidRPr="00227ECC">
              <w:rPr>
                <w:rFonts w:ascii="Arial" w:hAnsi="Arial" w:cs="Arial"/>
              </w:rPr>
              <w:t>Glibenclamida</w:t>
            </w:r>
            <w:proofErr w:type="spellEnd"/>
            <w:r w:rsidRPr="00227ECC">
              <w:rPr>
                <w:rFonts w:ascii="Arial" w:hAnsi="Arial" w:cs="Arial"/>
              </w:rPr>
              <w:t xml:space="preserve"> 5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C5D31"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Glibenclamida</w:t>
            </w:r>
            <w:proofErr w:type="spellEnd"/>
            <w:r w:rsidRPr="00227ECC">
              <w:rPr>
                <w:rFonts w:ascii="Arial" w:hAnsi="Arial" w:cs="Arial"/>
              </w:rPr>
              <w:t>; Concentração: 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A00FB3"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6F2E8" w14:textId="77777777" w:rsidR="009A79B1" w:rsidRPr="00227ECC" w:rsidRDefault="009A79B1" w:rsidP="005A6654">
            <w:pPr>
              <w:jc w:val="center"/>
              <w:rPr>
                <w:rFonts w:ascii="Arial" w:eastAsia="Calibri" w:hAnsi="Arial" w:cs="Arial"/>
              </w:rPr>
            </w:pPr>
            <w:r w:rsidRPr="00227ECC">
              <w:rPr>
                <w:rFonts w:ascii="Arial" w:eastAsia="Calibri" w:hAnsi="Arial" w:cs="Arial"/>
              </w:rPr>
              <w:t>51.000</w:t>
            </w:r>
          </w:p>
        </w:tc>
      </w:tr>
      <w:tr w:rsidR="009A79B1" w:rsidRPr="00227ECC" w14:paraId="301E02C2"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D49C8" w14:textId="77777777" w:rsidR="009A79B1" w:rsidRPr="00227ECC" w:rsidRDefault="009A79B1" w:rsidP="005A6654">
            <w:pPr>
              <w:rPr>
                <w:rFonts w:ascii="Arial" w:eastAsia="Calibri" w:hAnsi="Arial" w:cs="Arial"/>
              </w:rPr>
            </w:pPr>
            <w:r w:rsidRPr="00227ECC">
              <w:rPr>
                <w:rFonts w:ascii="Arial" w:eastAsia="Calibri" w:hAnsi="Arial" w:cs="Arial"/>
              </w:rPr>
              <w:t>43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45146" w14:textId="77777777" w:rsidR="009A79B1" w:rsidRPr="00227ECC" w:rsidRDefault="009A79B1" w:rsidP="005A6654">
            <w:pPr>
              <w:rPr>
                <w:rFonts w:ascii="Arial" w:hAnsi="Arial" w:cs="Arial"/>
                <w:bCs/>
                <w:color w:val="000000"/>
              </w:rPr>
            </w:pPr>
            <w:r w:rsidRPr="00227ECC">
              <w:rPr>
                <w:rFonts w:ascii="Arial" w:hAnsi="Arial" w:cs="Arial"/>
              </w:rPr>
              <w:t>Glicose 5% 500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EDF8C"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Glibenclamida</w:t>
            </w:r>
            <w:proofErr w:type="spellEnd"/>
            <w:r w:rsidRPr="00227ECC">
              <w:rPr>
                <w:rFonts w:ascii="Arial" w:hAnsi="Arial" w:cs="Arial"/>
              </w:rPr>
              <w:t>; Concentração: 5%; Forma Farmacêutica: Solução Injetável Frasco 500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12ADAA" w14:textId="77777777" w:rsidR="009A79B1" w:rsidRPr="00227ECC" w:rsidRDefault="009A79B1" w:rsidP="005A6654">
            <w:pPr>
              <w:jc w:val="center"/>
              <w:rPr>
                <w:rFonts w:ascii="Arial" w:hAnsi="Arial" w:cs="Arial"/>
              </w:rPr>
            </w:pPr>
            <w:r w:rsidRPr="00227ECC">
              <w:rPr>
                <w:rFonts w:ascii="Arial"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D2841" w14:textId="77777777" w:rsidR="009A79B1" w:rsidRPr="00227ECC" w:rsidRDefault="009A79B1" w:rsidP="005A6654">
            <w:pPr>
              <w:jc w:val="center"/>
              <w:rPr>
                <w:rFonts w:ascii="Arial" w:eastAsia="Calibri" w:hAnsi="Arial" w:cs="Arial"/>
              </w:rPr>
            </w:pPr>
            <w:r w:rsidRPr="00227ECC">
              <w:rPr>
                <w:rFonts w:ascii="Arial" w:eastAsia="Calibri" w:hAnsi="Arial" w:cs="Arial"/>
              </w:rPr>
              <w:t>3.840</w:t>
            </w:r>
          </w:p>
        </w:tc>
      </w:tr>
      <w:tr w:rsidR="009A79B1" w:rsidRPr="00227ECC" w14:paraId="7B8ADF6A"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C8859" w14:textId="77777777" w:rsidR="009A79B1" w:rsidRPr="00227ECC" w:rsidRDefault="009A79B1" w:rsidP="005A6654">
            <w:pPr>
              <w:rPr>
                <w:rFonts w:ascii="Arial" w:hAnsi="Arial" w:cs="Arial"/>
              </w:rPr>
            </w:pPr>
            <w:r w:rsidRPr="00227ECC">
              <w:rPr>
                <w:rFonts w:ascii="Arial" w:hAnsi="Arial" w:cs="Arial"/>
              </w:rPr>
              <w:t>44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776D5" w14:textId="77777777" w:rsidR="009A79B1" w:rsidRPr="00227ECC" w:rsidRDefault="009A79B1" w:rsidP="005A6654">
            <w:pPr>
              <w:rPr>
                <w:rFonts w:ascii="Arial" w:hAnsi="Arial" w:cs="Arial"/>
              </w:rPr>
            </w:pPr>
            <w:proofErr w:type="spellStart"/>
            <w:r w:rsidRPr="00227ECC">
              <w:rPr>
                <w:rFonts w:ascii="Arial" w:hAnsi="Arial" w:cs="Arial"/>
              </w:rPr>
              <w:t>Ivermectina</w:t>
            </w:r>
            <w:proofErr w:type="spellEnd"/>
            <w:r w:rsidRPr="00227ECC">
              <w:rPr>
                <w:rFonts w:ascii="Arial" w:hAnsi="Arial" w:cs="Arial"/>
              </w:rPr>
              <w:t xml:space="preserve"> 6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67B35"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Ivermectina</w:t>
            </w:r>
            <w:proofErr w:type="spellEnd"/>
            <w:r w:rsidRPr="00227ECC">
              <w:rPr>
                <w:rFonts w:ascii="Arial" w:hAnsi="Arial" w:cs="Arial"/>
              </w:rPr>
              <w:t>; Concentração: 6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717214" w14:textId="77777777" w:rsidR="009A79B1" w:rsidRPr="00227ECC" w:rsidRDefault="009A79B1" w:rsidP="005A6654">
            <w:pPr>
              <w:jc w:val="center"/>
              <w:rPr>
                <w:rFonts w:ascii="Arial"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22A3B" w14:textId="77777777" w:rsidR="009A79B1" w:rsidRPr="00227ECC" w:rsidRDefault="009A79B1" w:rsidP="005A6654">
            <w:pPr>
              <w:jc w:val="center"/>
              <w:rPr>
                <w:rFonts w:ascii="Arial" w:hAnsi="Arial" w:cs="Arial"/>
              </w:rPr>
            </w:pPr>
            <w:r w:rsidRPr="00227ECC">
              <w:rPr>
                <w:rFonts w:ascii="Arial" w:hAnsi="Arial" w:cs="Arial"/>
              </w:rPr>
              <w:t>80.000</w:t>
            </w:r>
          </w:p>
        </w:tc>
      </w:tr>
      <w:tr w:rsidR="009A79B1" w:rsidRPr="00227ECC" w14:paraId="6B919884"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9D860" w14:textId="77777777" w:rsidR="009A79B1" w:rsidRPr="00227ECC" w:rsidRDefault="009A79B1" w:rsidP="005A6654">
            <w:pPr>
              <w:rPr>
                <w:rFonts w:ascii="Arial" w:eastAsia="Calibri" w:hAnsi="Arial" w:cs="Arial"/>
              </w:rPr>
            </w:pPr>
            <w:r w:rsidRPr="00227ECC">
              <w:rPr>
                <w:rFonts w:ascii="Arial" w:eastAsia="Calibri" w:hAnsi="Arial" w:cs="Arial"/>
              </w:rPr>
              <w:t>45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DE9FE3" w14:textId="77777777" w:rsidR="009A79B1" w:rsidRPr="00227ECC" w:rsidRDefault="009A79B1" w:rsidP="005A6654">
            <w:pPr>
              <w:rPr>
                <w:rFonts w:ascii="Arial" w:hAnsi="Arial" w:cs="Arial"/>
              </w:rPr>
            </w:pPr>
            <w:proofErr w:type="spellStart"/>
            <w:r w:rsidRPr="00227ECC">
              <w:rPr>
                <w:rFonts w:ascii="Arial" w:hAnsi="Arial" w:cs="Arial"/>
              </w:rPr>
              <w:t>Lanreotida</w:t>
            </w:r>
            <w:proofErr w:type="spellEnd"/>
            <w:r w:rsidRPr="00227ECC">
              <w:rPr>
                <w:rFonts w:ascii="Arial" w:hAnsi="Arial" w:cs="Arial"/>
              </w:rPr>
              <w:t xml:space="preserve"> </w:t>
            </w:r>
            <w:proofErr w:type="spellStart"/>
            <w:r w:rsidRPr="00227ECC">
              <w:rPr>
                <w:rFonts w:ascii="Arial" w:hAnsi="Arial" w:cs="Arial"/>
              </w:rPr>
              <w:t>autogel</w:t>
            </w:r>
            <w:proofErr w:type="spellEnd"/>
            <w:r w:rsidRPr="00227ECC">
              <w:rPr>
                <w:rFonts w:ascii="Arial" w:hAnsi="Arial" w:cs="Arial"/>
              </w:rPr>
              <w:t xml:space="preserve"> 120 mg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8861B" w14:textId="77777777" w:rsidR="009A79B1" w:rsidRPr="00227ECC" w:rsidRDefault="009A79B1" w:rsidP="005A6654">
            <w:pPr>
              <w:jc w:val="both"/>
              <w:rPr>
                <w:rFonts w:ascii="Arial" w:hAnsi="Arial" w:cs="Arial"/>
              </w:rPr>
            </w:pPr>
            <w:r w:rsidRPr="00227ECC">
              <w:rPr>
                <w:rFonts w:ascii="Arial" w:hAnsi="Arial" w:cs="Arial"/>
              </w:rPr>
              <w:t xml:space="preserve">Princípio ativo:  Acetato </w:t>
            </w:r>
            <w:proofErr w:type="spellStart"/>
            <w:r w:rsidRPr="00227ECC">
              <w:rPr>
                <w:rFonts w:ascii="Arial" w:hAnsi="Arial" w:cs="Arial"/>
              </w:rPr>
              <w:t>Lanreotida</w:t>
            </w:r>
            <w:proofErr w:type="spellEnd"/>
            <w:r w:rsidRPr="00227ECC">
              <w:rPr>
                <w:rFonts w:ascii="Arial" w:hAnsi="Arial" w:cs="Arial"/>
              </w:rPr>
              <w:t>; Concentração: 120 MG; Forma Farmacêutica: Solução injetável Seringa 0,5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2D8DF5"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BA2CD" w14:textId="77777777" w:rsidR="009A79B1" w:rsidRPr="00227ECC" w:rsidRDefault="009A79B1" w:rsidP="005A6654">
            <w:pPr>
              <w:jc w:val="center"/>
              <w:rPr>
                <w:rFonts w:ascii="Arial" w:eastAsia="Calibri" w:hAnsi="Arial" w:cs="Arial"/>
              </w:rPr>
            </w:pPr>
            <w:r w:rsidRPr="00227ECC">
              <w:rPr>
                <w:rFonts w:ascii="Arial" w:eastAsia="Calibri" w:hAnsi="Arial" w:cs="Arial"/>
              </w:rPr>
              <w:t>15</w:t>
            </w:r>
          </w:p>
        </w:tc>
      </w:tr>
      <w:tr w:rsidR="009A79B1" w:rsidRPr="00227ECC" w14:paraId="5371917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4FE82" w14:textId="77777777" w:rsidR="009A79B1" w:rsidRPr="00227ECC" w:rsidRDefault="009A79B1" w:rsidP="005A6654">
            <w:pPr>
              <w:rPr>
                <w:rFonts w:ascii="Arial" w:eastAsia="Calibri" w:hAnsi="Arial" w:cs="Arial"/>
              </w:rPr>
            </w:pPr>
            <w:r w:rsidRPr="00227ECC">
              <w:rPr>
                <w:rFonts w:ascii="Arial" w:eastAsia="Calibri" w:hAnsi="Arial" w:cs="Arial"/>
              </w:rPr>
              <w:t>46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9320" w14:textId="77777777" w:rsidR="009A79B1" w:rsidRPr="00227ECC" w:rsidRDefault="009A79B1" w:rsidP="005A6654">
            <w:pPr>
              <w:rPr>
                <w:rFonts w:ascii="Arial" w:eastAsia="Calibri" w:hAnsi="Arial" w:cs="Arial"/>
              </w:rPr>
            </w:pPr>
            <w:proofErr w:type="spellStart"/>
            <w:r w:rsidRPr="00227ECC">
              <w:rPr>
                <w:rFonts w:ascii="Arial" w:eastAsia="Calibri" w:hAnsi="Arial" w:cs="Arial"/>
              </w:rPr>
              <w:t>Letrozol</w:t>
            </w:r>
            <w:proofErr w:type="spellEnd"/>
            <w:r w:rsidRPr="00227ECC">
              <w:rPr>
                <w:rFonts w:ascii="Arial" w:eastAsia="Calibri" w:hAnsi="Arial" w:cs="Arial"/>
              </w:rPr>
              <w:t xml:space="preserve"> 2,5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CFA8F" w14:textId="77777777" w:rsidR="009A79B1" w:rsidRPr="00227ECC" w:rsidRDefault="009A79B1"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Letrozol</w:t>
            </w:r>
            <w:proofErr w:type="spellEnd"/>
            <w:r w:rsidRPr="00227ECC">
              <w:rPr>
                <w:rFonts w:ascii="Arial" w:hAnsi="Arial" w:cs="Arial"/>
              </w:rPr>
              <w:t>; Concentração: 2,5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E501CF"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35571" w14:textId="77777777" w:rsidR="009A79B1" w:rsidRPr="00227ECC" w:rsidRDefault="009A79B1" w:rsidP="005A6654">
            <w:pPr>
              <w:jc w:val="center"/>
              <w:rPr>
                <w:rFonts w:ascii="Arial" w:eastAsia="Calibri" w:hAnsi="Arial" w:cs="Arial"/>
              </w:rPr>
            </w:pPr>
            <w:r w:rsidRPr="00227ECC">
              <w:rPr>
                <w:rFonts w:ascii="Arial" w:eastAsia="Calibri" w:hAnsi="Arial" w:cs="Arial"/>
              </w:rPr>
              <w:t>240</w:t>
            </w:r>
          </w:p>
        </w:tc>
      </w:tr>
      <w:tr w:rsidR="009A79B1" w:rsidRPr="00227ECC" w14:paraId="62FD2D28"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64BA9" w14:textId="77777777" w:rsidR="009A79B1" w:rsidRPr="00227ECC" w:rsidRDefault="009A79B1" w:rsidP="005A6654">
            <w:pPr>
              <w:rPr>
                <w:rFonts w:ascii="Arial" w:eastAsia="Calibri" w:hAnsi="Arial" w:cs="Arial"/>
              </w:rPr>
            </w:pPr>
            <w:r w:rsidRPr="00227ECC">
              <w:rPr>
                <w:rFonts w:ascii="Arial" w:eastAsia="Calibri" w:hAnsi="Arial" w:cs="Arial"/>
              </w:rPr>
              <w:t>47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16C89" w14:textId="77777777" w:rsidR="009A79B1" w:rsidRPr="00227ECC" w:rsidRDefault="009A79B1" w:rsidP="005A6654">
            <w:pPr>
              <w:rPr>
                <w:rFonts w:ascii="Arial" w:hAnsi="Arial" w:cs="Arial"/>
              </w:rPr>
            </w:pPr>
            <w:proofErr w:type="spellStart"/>
            <w:r w:rsidRPr="00227ECC">
              <w:rPr>
                <w:rFonts w:ascii="Arial" w:hAnsi="Arial" w:cs="Arial"/>
              </w:rPr>
              <w:t>Linagliptina</w:t>
            </w:r>
            <w:proofErr w:type="spellEnd"/>
            <w:r w:rsidRPr="00227ECC">
              <w:rPr>
                <w:rFonts w:ascii="Arial" w:hAnsi="Arial" w:cs="Arial"/>
              </w:rPr>
              <w:t xml:space="preserve"> + cloridrato de </w:t>
            </w:r>
            <w:proofErr w:type="spellStart"/>
            <w:r w:rsidRPr="00227ECC">
              <w:rPr>
                <w:rFonts w:ascii="Arial" w:hAnsi="Arial" w:cs="Arial"/>
              </w:rPr>
              <w:t>metformina</w:t>
            </w:r>
            <w:proofErr w:type="spellEnd"/>
            <w:r w:rsidRPr="00227ECC">
              <w:rPr>
                <w:rFonts w:ascii="Arial" w:hAnsi="Arial" w:cs="Arial"/>
              </w:rPr>
              <w:t xml:space="preserve"> 2,5 mg/1000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D8AF4"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Linagliptina</w:t>
            </w:r>
            <w:proofErr w:type="spellEnd"/>
            <w:r w:rsidRPr="00227ECC">
              <w:rPr>
                <w:rFonts w:ascii="Arial" w:hAnsi="Arial" w:cs="Arial"/>
              </w:rPr>
              <w:t xml:space="preserve"> + cloridrato de </w:t>
            </w:r>
            <w:proofErr w:type="spellStart"/>
            <w:r w:rsidRPr="00227ECC">
              <w:rPr>
                <w:rFonts w:ascii="Arial" w:hAnsi="Arial" w:cs="Arial"/>
              </w:rPr>
              <w:t>metformina</w:t>
            </w:r>
            <w:proofErr w:type="spellEnd"/>
            <w:r w:rsidRPr="00227ECC">
              <w:rPr>
                <w:rFonts w:ascii="Arial" w:hAnsi="Arial" w:cs="Arial"/>
              </w:rPr>
              <w:t>; Concentração: 2,5/1000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287B8C"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87995" w14:textId="77777777" w:rsidR="009A79B1" w:rsidRPr="00227ECC" w:rsidRDefault="009A79B1" w:rsidP="005A6654">
            <w:pPr>
              <w:jc w:val="center"/>
              <w:rPr>
                <w:rFonts w:ascii="Arial" w:eastAsia="Calibri" w:hAnsi="Arial" w:cs="Arial"/>
              </w:rPr>
            </w:pPr>
            <w:r w:rsidRPr="00227ECC">
              <w:rPr>
                <w:rFonts w:ascii="Arial" w:eastAsia="Calibri" w:hAnsi="Arial" w:cs="Arial"/>
              </w:rPr>
              <w:t>600</w:t>
            </w:r>
          </w:p>
        </w:tc>
      </w:tr>
      <w:tr w:rsidR="009A79B1" w:rsidRPr="00227ECC" w14:paraId="30D30779"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A442E" w14:textId="77777777" w:rsidR="009A79B1" w:rsidRPr="00227ECC" w:rsidRDefault="009A79B1" w:rsidP="005A6654">
            <w:pPr>
              <w:rPr>
                <w:rFonts w:ascii="Arial" w:eastAsia="Calibri" w:hAnsi="Arial" w:cs="Arial"/>
              </w:rPr>
            </w:pPr>
            <w:r w:rsidRPr="00227ECC">
              <w:rPr>
                <w:rFonts w:ascii="Arial" w:eastAsia="Calibri" w:hAnsi="Arial" w:cs="Arial"/>
              </w:rPr>
              <w:t>48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65AB8" w14:textId="77777777" w:rsidR="009A79B1" w:rsidRPr="00227ECC" w:rsidRDefault="009A79B1" w:rsidP="005A6654">
            <w:pPr>
              <w:rPr>
                <w:rFonts w:ascii="Arial" w:hAnsi="Arial" w:cs="Arial"/>
              </w:rPr>
            </w:pPr>
            <w:proofErr w:type="spellStart"/>
            <w:r w:rsidRPr="00227ECC">
              <w:rPr>
                <w:rFonts w:ascii="Arial" w:hAnsi="Arial" w:cs="Arial"/>
              </w:rPr>
              <w:t>Metoclopramida</w:t>
            </w:r>
            <w:proofErr w:type="spellEnd"/>
            <w:r w:rsidRPr="00227ECC">
              <w:rPr>
                <w:rFonts w:ascii="Arial" w:hAnsi="Arial" w:cs="Arial"/>
              </w:rPr>
              <w:t xml:space="preserve"> cloridrato 5mg/ml </w:t>
            </w:r>
            <w:proofErr w:type="spellStart"/>
            <w:r w:rsidRPr="00227ECC">
              <w:rPr>
                <w:rFonts w:ascii="Arial" w:hAnsi="Arial" w:cs="Arial"/>
              </w:rPr>
              <w:t>sol.inj</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34605"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Metoclopramida</w:t>
            </w:r>
            <w:proofErr w:type="spellEnd"/>
            <w:r w:rsidRPr="00227ECC">
              <w:rPr>
                <w:rFonts w:ascii="Arial" w:hAnsi="Arial" w:cs="Arial"/>
              </w:rPr>
              <w:t xml:space="preserve"> cloridrato; Concentração: 5 MG Forma Farmacêutica: Solução injetável Ampola 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820D59"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6FFE0" w14:textId="77777777" w:rsidR="009A79B1" w:rsidRPr="00227ECC" w:rsidRDefault="009A79B1" w:rsidP="005A6654">
            <w:pPr>
              <w:jc w:val="center"/>
              <w:rPr>
                <w:rFonts w:ascii="Arial" w:eastAsia="Calibri" w:hAnsi="Arial" w:cs="Arial"/>
              </w:rPr>
            </w:pPr>
            <w:r w:rsidRPr="00227ECC">
              <w:rPr>
                <w:rFonts w:ascii="Arial" w:eastAsia="Calibri" w:hAnsi="Arial" w:cs="Arial"/>
              </w:rPr>
              <w:t>3.000</w:t>
            </w:r>
          </w:p>
        </w:tc>
      </w:tr>
      <w:tr w:rsidR="009A79B1" w:rsidRPr="00227ECC" w14:paraId="5D438DB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2714B" w14:textId="77777777" w:rsidR="009A79B1" w:rsidRPr="00227ECC" w:rsidRDefault="009A79B1" w:rsidP="005A6654">
            <w:pPr>
              <w:rPr>
                <w:rFonts w:ascii="Arial" w:eastAsia="Calibri" w:hAnsi="Arial" w:cs="Arial"/>
              </w:rPr>
            </w:pPr>
            <w:r w:rsidRPr="00227ECC">
              <w:rPr>
                <w:rFonts w:ascii="Arial" w:eastAsia="Calibri" w:hAnsi="Arial" w:cs="Arial"/>
              </w:rPr>
              <w:t>49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116E5" w14:textId="77777777" w:rsidR="009A79B1" w:rsidRPr="00227ECC" w:rsidRDefault="009A79B1" w:rsidP="005A6654">
            <w:pPr>
              <w:rPr>
                <w:rFonts w:ascii="Arial" w:hAnsi="Arial" w:cs="Arial"/>
                <w:bCs/>
                <w:color w:val="000000"/>
              </w:rPr>
            </w:pPr>
            <w:proofErr w:type="spellStart"/>
            <w:r w:rsidRPr="00227ECC">
              <w:rPr>
                <w:rFonts w:ascii="Arial" w:hAnsi="Arial" w:cs="Arial"/>
              </w:rPr>
              <w:t>Midazolam</w:t>
            </w:r>
            <w:proofErr w:type="spellEnd"/>
            <w:r w:rsidRPr="00227ECC">
              <w:rPr>
                <w:rFonts w:ascii="Arial" w:hAnsi="Arial" w:cs="Arial"/>
              </w:rPr>
              <w:t xml:space="preserve"> 5 mg/ml 10 ml</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E8486D"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Midazolam</w:t>
            </w:r>
            <w:proofErr w:type="spellEnd"/>
            <w:r w:rsidRPr="00227ECC">
              <w:rPr>
                <w:rFonts w:ascii="Arial" w:hAnsi="Arial" w:cs="Arial"/>
              </w:rPr>
              <w:t>; Concentração: 5 mg/ml; Forma Farmacêutica: Solução injetável Ampola 10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2F5365"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EFC58" w14:textId="77777777" w:rsidR="009A79B1" w:rsidRPr="00227ECC" w:rsidRDefault="009A79B1" w:rsidP="005A6654">
            <w:pPr>
              <w:jc w:val="center"/>
              <w:rPr>
                <w:rFonts w:ascii="Arial" w:eastAsia="Calibri" w:hAnsi="Arial" w:cs="Arial"/>
              </w:rPr>
            </w:pPr>
            <w:r w:rsidRPr="00227ECC">
              <w:rPr>
                <w:rFonts w:ascii="Arial" w:eastAsia="Calibri" w:hAnsi="Arial" w:cs="Arial"/>
              </w:rPr>
              <w:t>8.500</w:t>
            </w:r>
          </w:p>
        </w:tc>
      </w:tr>
      <w:tr w:rsidR="009A79B1" w:rsidRPr="00227ECC" w14:paraId="0CEEC8C8"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A085D8" w14:textId="77777777" w:rsidR="009A79B1" w:rsidRPr="00227ECC" w:rsidRDefault="009A79B1" w:rsidP="005A6654">
            <w:pPr>
              <w:rPr>
                <w:rFonts w:ascii="Arial" w:eastAsia="Calibri" w:hAnsi="Arial" w:cs="Arial"/>
              </w:rPr>
            </w:pPr>
            <w:r w:rsidRPr="00227ECC">
              <w:rPr>
                <w:rFonts w:ascii="Arial" w:eastAsia="Calibri" w:hAnsi="Arial" w:cs="Arial"/>
              </w:rPr>
              <w:t>50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B5336" w14:textId="77777777" w:rsidR="009A79B1" w:rsidRPr="00227ECC" w:rsidRDefault="009A79B1" w:rsidP="005A6654">
            <w:pPr>
              <w:rPr>
                <w:rFonts w:ascii="Arial" w:hAnsi="Arial" w:cs="Arial"/>
              </w:rPr>
            </w:pPr>
            <w:proofErr w:type="spellStart"/>
            <w:r w:rsidRPr="00227ECC">
              <w:rPr>
                <w:rFonts w:ascii="Arial" w:hAnsi="Arial" w:cs="Arial"/>
              </w:rPr>
              <w:t>Naltrexona</w:t>
            </w:r>
            <w:proofErr w:type="spellEnd"/>
            <w:r w:rsidRPr="00227ECC">
              <w:rPr>
                <w:rFonts w:ascii="Arial" w:hAnsi="Arial" w:cs="Arial"/>
              </w:rPr>
              <w:t xml:space="preserve"> 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40ABF"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Naltrexona</w:t>
            </w:r>
            <w:proofErr w:type="spellEnd"/>
            <w:r w:rsidRPr="00227ECC">
              <w:rPr>
                <w:rFonts w:ascii="Arial" w:hAnsi="Arial" w:cs="Arial"/>
              </w:rPr>
              <w:t>; Concentração:50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4D09D8"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F6FBF" w14:textId="77777777" w:rsidR="009A79B1" w:rsidRPr="00227ECC" w:rsidRDefault="009A79B1" w:rsidP="005A6654">
            <w:pPr>
              <w:jc w:val="center"/>
              <w:rPr>
                <w:rFonts w:ascii="Arial" w:eastAsia="Calibri" w:hAnsi="Arial" w:cs="Arial"/>
              </w:rPr>
            </w:pPr>
            <w:r w:rsidRPr="00227ECC">
              <w:rPr>
                <w:rFonts w:ascii="Arial" w:eastAsia="Calibri" w:hAnsi="Arial" w:cs="Arial"/>
              </w:rPr>
              <w:t>6.000</w:t>
            </w:r>
          </w:p>
        </w:tc>
      </w:tr>
      <w:tr w:rsidR="009A79B1" w:rsidRPr="00227ECC" w14:paraId="0608669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964B1" w14:textId="77777777" w:rsidR="009A79B1" w:rsidRPr="00227ECC" w:rsidRDefault="009A79B1" w:rsidP="005A6654">
            <w:pPr>
              <w:rPr>
                <w:rFonts w:ascii="Arial" w:eastAsia="Calibri" w:hAnsi="Arial" w:cs="Arial"/>
              </w:rPr>
            </w:pPr>
            <w:r w:rsidRPr="00227ECC">
              <w:rPr>
                <w:rFonts w:ascii="Arial" w:eastAsia="Calibri" w:hAnsi="Arial" w:cs="Arial"/>
              </w:rPr>
              <w:t>51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8B170" w14:textId="77777777" w:rsidR="009A79B1" w:rsidRPr="00227ECC" w:rsidRDefault="009A79B1" w:rsidP="005A6654">
            <w:pPr>
              <w:rPr>
                <w:rFonts w:ascii="Arial" w:hAnsi="Arial" w:cs="Arial"/>
              </w:rPr>
            </w:pPr>
            <w:proofErr w:type="spellStart"/>
            <w:r w:rsidRPr="00227ECC">
              <w:rPr>
                <w:rFonts w:ascii="Arial" w:hAnsi="Arial" w:cs="Arial"/>
              </w:rPr>
              <w:t>Omalizumabe</w:t>
            </w:r>
            <w:proofErr w:type="spellEnd"/>
            <w:r w:rsidRPr="00227ECC">
              <w:rPr>
                <w:rFonts w:ascii="Arial" w:hAnsi="Arial" w:cs="Arial"/>
              </w:rPr>
              <w:t xml:space="preserve"> 150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C1F69"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Omalizumabe</w:t>
            </w:r>
            <w:proofErr w:type="spellEnd"/>
            <w:r w:rsidRPr="00227ECC">
              <w:rPr>
                <w:rFonts w:ascii="Arial" w:hAnsi="Arial" w:cs="Arial"/>
              </w:rPr>
              <w:t>; Concentração: 150 MG; Forma Farmacêutica: Solução injetável Ampola 2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CDAD3A"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B58BF" w14:textId="77777777" w:rsidR="009A79B1" w:rsidRPr="00227ECC" w:rsidRDefault="009A79B1" w:rsidP="005A6654">
            <w:pPr>
              <w:jc w:val="center"/>
              <w:rPr>
                <w:rFonts w:ascii="Arial" w:eastAsia="Calibri" w:hAnsi="Arial" w:cs="Arial"/>
              </w:rPr>
            </w:pPr>
            <w:r w:rsidRPr="00227ECC">
              <w:rPr>
                <w:rFonts w:ascii="Arial" w:eastAsia="Calibri" w:hAnsi="Arial" w:cs="Arial"/>
              </w:rPr>
              <w:t>30</w:t>
            </w:r>
          </w:p>
        </w:tc>
      </w:tr>
      <w:tr w:rsidR="009A79B1" w:rsidRPr="00227ECC" w14:paraId="6444A0FA"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4621C" w14:textId="77777777" w:rsidR="009A79B1" w:rsidRPr="00227ECC" w:rsidRDefault="009A79B1" w:rsidP="005A6654">
            <w:pPr>
              <w:rPr>
                <w:rFonts w:ascii="Arial" w:hAnsi="Arial" w:cs="Arial"/>
              </w:rPr>
            </w:pPr>
            <w:r w:rsidRPr="00227ECC">
              <w:rPr>
                <w:rFonts w:ascii="Arial" w:hAnsi="Arial" w:cs="Arial"/>
              </w:rPr>
              <w:t>52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488F0" w14:textId="77777777" w:rsidR="009A79B1" w:rsidRPr="00227ECC" w:rsidRDefault="009A79B1" w:rsidP="005A6654">
            <w:pPr>
              <w:rPr>
                <w:rFonts w:ascii="Arial" w:hAnsi="Arial" w:cs="Arial"/>
              </w:rPr>
            </w:pPr>
            <w:r w:rsidRPr="00227ECC">
              <w:rPr>
                <w:rFonts w:ascii="Arial" w:hAnsi="Arial" w:cs="Arial"/>
              </w:rPr>
              <w:t>Paracetamol 500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644F1" w14:textId="77777777" w:rsidR="009A79B1" w:rsidRPr="00227ECC" w:rsidRDefault="009A79B1" w:rsidP="005A6654">
            <w:pPr>
              <w:jc w:val="both"/>
              <w:rPr>
                <w:rFonts w:ascii="Arial" w:hAnsi="Arial" w:cs="Arial"/>
              </w:rPr>
            </w:pPr>
            <w:r w:rsidRPr="00227ECC">
              <w:rPr>
                <w:rFonts w:ascii="Arial" w:hAnsi="Arial" w:cs="Arial"/>
              </w:rPr>
              <w:t>Princípio Ativo; Paracetamol; Concentração: 500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CF9EA6" w14:textId="77777777" w:rsidR="009A79B1" w:rsidRPr="00227ECC" w:rsidRDefault="009A79B1" w:rsidP="005A6654">
            <w:pPr>
              <w:jc w:val="center"/>
              <w:rPr>
                <w:rFonts w:ascii="Arial"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642FD" w14:textId="77777777" w:rsidR="009A79B1" w:rsidRPr="00227ECC" w:rsidRDefault="009A79B1" w:rsidP="005A6654">
            <w:pPr>
              <w:jc w:val="center"/>
              <w:rPr>
                <w:rFonts w:ascii="Arial" w:hAnsi="Arial" w:cs="Arial"/>
              </w:rPr>
            </w:pPr>
            <w:r w:rsidRPr="00227ECC">
              <w:rPr>
                <w:rFonts w:ascii="Arial" w:hAnsi="Arial" w:cs="Arial"/>
              </w:rPr>
              <w:t>200.000</w:t>
            </w:r>
          </w:p>
        </w:tc>
      </w:tr>
      <w:tr w:rsidR="009A79B1" w:rsidRPr="00227ECC" w14:paraId="4658348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07215" w14:textId="77777777" w:rsidR="009A79B1" w:rsidRPr="00227ECC" w:rsidRDefault="009A79B1" w:rsidP="005A6654">
            <w:pPr>
              <w:rPr>
                <w:rFonts w:ascii="Arial" w:eastAsia="Calibri" w:hAnsi="Arial" w:cs="Arial"/>
              </w:rPr>
            </w:pPr>
            <w:r w:rsidRPr="00227ECC">
              <w:rPr>
                <w:rFonts w:ascii="Arial" w:eastAsia="Calibri" w:hAnsi="Arial" w:cs="Arial"/>
              </w:rPr>
              <w:t>53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85729C" w14:textId="77777777" w:rsidR="009A79B1" w:rsidRPr="00227ECC" w:rsidRDefault="009A79B1" w:rsidP="005A6654">
            <w:pPr>
              <w:rPr>
                <w:rFonts w:ascii="Arial" w:hAnsi="Arial" w:cs="Arial"/>
              </w:rPr>
            </w:pPr>
            <w:r w:rsidRPr="00227ECC">
              <w:rPr>
                <w:rFonts w:ascii="Arial" w:hAnsi="Arial" w:cs="Arial"/>
              </w:rPr>
              <w:t xml:space="preserve">Paracetamol 500 mg + Fosfato de </w:t>
            </w:r>
            <w:proofErr w:type="spellStart"/>
            <w:r w:rsidRPr="00227ECC">
              <w:rPr>
                <w:rFonts w:ascii="Arial" w:hAnsi="Arial" w:cs="Arial"/>
              </w:rPr>
              <w:t>Codeina</w:t>
            </w:r>
            <w:proofErr w:type="spellEnd"/>
            <w:r w:rsidRPr="00227ECC">
              <w:rPr>
                <w:rFonts w:ascii="Arial" w:hAnsi="Arial" w:cs="Arial"/>
              </w:rPr>
              <w:t xml:space="preserve"> 30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AA27C" w14:textId="77777777" w:rsidR="009A79B1" w:rsidRPr="00227ECC" w:rsidRDefault="009A79B1" w:rsidP="005A6654">
            <w:pPr>
              <w:jc w:val="both"/>
              <w:rPr>
                <w:rFonts w:ascii="Arial" w:hAnsi="Arial" w:cs="Arial"/>
              </w:rPr>
            </w:pPr>
            <w:r w:rsidRPr="00227ECC">
              <w:rPr>
                <w:rFonts w:ascii="Arial" w:hAnsi="Arial" w:cs="Arial"/>
              </w:rPr>
              <w:t xml:space="preserve">Princípio ativo: Paracetamol + Fosfato de </w:t>
            </w:r>
            <w:proofErr w:type="spellStart"/>
            <w:r w:rsidRPr="00227ECC">
              <w:rPr>
                <w:rFonts w:ascii="Arial" w:hAnsi="Arial" w:cs="Arial"/>
              </w:rPr>
              <w:t>Codeina</w:t>
            </w:r>
            <w:proofErr w:type="spellEnd"/>
            <w:r w:rsidRPr="00227ECC">
              <w:rPr>
                <w:rFonts w:ascii="Arial" w:hAnsi="Arial" w:cs="Arial"/>
              </w:rPr>
              <w:t>; Concentração: 500mg + 30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886AC1"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443C2" w14:textId="77777777" w:rsidR="009A79B1" w:rsidRPr="00227ECC" w:rsidRDefault="009A79B1" w:rsidP="005A6654">
            <w:pPr>
              <w:jc w:val="center"/>
              <w:rPr>
                <w:rFonts w:ascii="Arial" w:eastAsia="Calibri" w:hAnsi="Arial" w:cs="Arial"/>
              </w:rPr>
            </w:pPr>
            <w:r w:rsidRPr="00227ECC">
              <w:rPr>
                <w:rFonts w:ascii="Arial" w:eastAsia="Calibri" w:hAnsi="Arial" w:cs="Arial"/>
              </w:rPr>
              <w:t>1.000</w:t>
            </w:r>
          </w:p>
        </w:tc>
      </w:tr>
      <w:tr w:rsidR="009A79B1" w:rsidRPr="00227ECC" w14:paraId="0F408CBB"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50593" w14:textId="77777777" w:rsidR="009A79B1" w:rsidRPr="00227ECC" w:rsidRDefault="009A79B1" w:rsidP="005A6654">
            <w:pPr>
              <w:rPr>
                <w:rFonts w:ascii="Arial" w:eastAsia="Calibri" w:hAnsi="Arial" w:cs="Arial"/>
              </w:rPr>
            </w:pPr>
            <w:r w:rsidRPr="00227ECC">
              <w:rPr>
                <w:rFonts w:ascii="Arial" w:eastAsia="Calibri" w:hAnsi="Arial" w:cs="Arial"/>
              </w:rPr>
              <w:t>54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3B803" w14:textId="77777777" w:rsidR="009A79B1" w:rsidRPr="00227ECC" w:rsidRDefault="009A79B1" w:rsidP="005A6654">
            <w:pPr>
              <w:rPr>
                <w:rFonts w:ascii="Arial" w:hAnsi="Arial" w:cs="Arial"/>
              </w:rPr>
            </w:pPr>
            <w:proofErr w:type="spellStart"/>
            <w:r w:rsidRPr="00227ECC">
              <w:rPr>
                <w:rFonts w:ascii="Arial" w:hAnsi="Arial" w:cs="Arial"/>
              </w:rPr>
              <w:t>Periciazina</w:t>
            </w:r>
            <w:proofErr w:type="spellEnd"/>
            <w:r w:rsidRPr="00227ECC">
              <w:rPr>
                <w:rFonts w:ascii="Arial" w:hAnsi="Arial" w:cs="Arial"/>
              </w:rPr>
              <w:t xml:space="preserve"> 40 mg/</w:t>
            </w:r>
            <w:proofErr w:type="spellStart"/>
            <w:r w:rsidRPr="00227ECC">
              <w:rPr>
                <w:rFonts w:ascii="Arial" w:hAnsi="Arial" w:cs="Arial"/>
              </w:rPr>
              <w:t>mL</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71C3C"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Periciazina</w:t>
            </w:r>
            <w:proofErr w:type="spellEnd"/>
            <w:r w:rsidRPr="00227ECC">
              <w:rPr>
                <w:rFonts w:ascii="Arial" w:hAnsi="Arial" w:cs="Arial"/>
              </w:rPr>
              <w:t>; Concentração: 40 MG; Forma Farmacêutica: Solução Frasco 20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531F23"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E466C" w14:textId="77777777" w:rsidR="009A79B1" w:rsidRPr="00227ECC" w:rsidRDefault="009A79B1" w:rsidP="005A6654">
            <w:pPr>
              <w:jc w:val="center"/>
              <w:rPr>
                <w:rFonts w:ascii="Arial" w:eastAsia="Calibri" w:hAnsi="Arial" w:cs="Arial"/>
              </w:rPr>
            </w:pPr>
            <w:r w:rsidRPr="00227ECC">
              <w:rPr>
                <w:rFonts w:ascii="Arial" w:eastAsia="Calibri" w:hAnsi="Arial" w:cs="Arial"/>
              </w:rPr>
              <w:t>50</w:t>
            </w:r>
          </w:p>
        </w:tc>
      </w:tr>
      <w:tr w:rsidR="009A79B1" w:rsidRPr="00227ECC" w14:paraId="7D2A05BC"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3A033" w14:textId="77777777" w:rsidR="009A79B1" w:rsidRPr="00227ECC" w:rsidRDefault="009A79B1" w:rsidP="005A6654">
            <w:pPr>
              <w:rPr>
                <w:rFonts w:ascii="Arial" w:eastAsia="Calibri" w:hAnsi="Arial" w:cs="Arial"/>
              </w:rPr>
            </w:pPr>
            <w:r w:rsidRPr="00227ECC">
              <w:rPr>
                <w:rFonts w:ascii="Arial" w:eastAsia="Calibri" w:hAnsi="Arial" w:cs="Arial"/>
              </w:rPr>
              <w:t>55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59C32" w14:textId="77777777" w:rsidR="009A79B1" w:rsidRPr="00227ECC" w:rsidRDefault="009A79B1" w:rsidP="005A6654">
            <w:pPr>
              <w:rPr>
                <w:rFonts w:ascii="Arial" w:hAnsi="Arial" w:cs="Arial"/>
              </w:rPr>
            </w:pPr>
            <w:proofErr w:type="spellStart"/>
            <w:r w:rsidRPr="00227ECC">
              <w:rPr>
                <w:rFonts w:ascii="Arial" w:hAnsi="Arial" w:cs="Arial"/>
              </w:rPr>
              <w:t>Polivitamínico</w:t>
            </w:r>
            <w:proofErr w:type="spellEnd"/>
            <w:r w:rsidRPr="00227ECC">
              <w:rPr>
                <w:rFonts w:ascii="Arial" w:hAnsi="Arial" w:cs="Arial"/>
              </w:rPr>
              <w:t xml:space="preserve"> gotas</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5F192" w14:textId="77777777" w:rsidR="009A79B1" w:rsidRPr="00227ECC" w:rsidRDefault="009A79B1" w:rsidP="005A6654">
            <w:pPr>
              <w:jc w:val="both"/>
              <w:rPr>
                <w:rFonts w:ascii="Arial" w:hAnsi="Arial" w:cs="Arial"/>
              </w:rPr>
            </w:pPr>
            <w:proofErr w:type="spellStart"/>
            <w:r w:rsidRPr="00227ECC">
              <w:rPr>
                <w:rFonts w:ascii="Arial" w:hAnsi="Arial" w:cs="Arial"/>
              </w:rPr>
              <w:t>Polivitaminico</w:t>
            </w:r>
            <w:proofErr w:type="spellEnd"/>
            <w:r w:rsidRPr="00227ECC">
              <w:rPr>
                <w:rFonts w:ascii="Arial" w:hAnsi="Arial" w:cs="Arial"/>
              </w:rPr>
              <w:t>; Forma Farmacêutica: Solução – Frasco 20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514BDA"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7AD8E" w14:textId="77777777" w:rsidR="009A79B1" w:rsidRPr="00227ECC" w:rsidRDefault="009A79B1" w:rsidP="005A6654">
            <w:pPr>
              <w:jc w:val="center"/>
              <w:rPr>
                <w:rFonts w:ascii="Arial" w:eastAsia="Calibri" w:hAnsi="Arial" w:cs="Arial"/>
              </w:rPr>
            </w:pPr>
            <w:r w:rsidRPr="00227ECC">
              <w:rPr>
                <w:rFonts w:ascii="Arial" w:eastAsia="Calibri" w:hAnsi="Arial" w:cs="Arial"/>
              </w:rPr>
              <w:t>50</w:t>
            </w:r>
          </w:p>
        </w:tc>
      </w:tr>
      <w:tr w:rsidR="009A79B1" w:rsidRPr="00227ECC" w14:paraId="16E43B9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B05BE" w14:textId="77777777" w:rsidR="009A79B1" w:rsidRPr="00227ECC" w:rsidRDefault="009A79B1" w:rsidP="005A6654">
            <w:pPr>
              <w:rPr>
                <w:rFonts w:ascii="Arial" w:hAnsi="Arial" w:cs="Arial"/>
              </w:rPr>
            </w:pPr>
            <w:r w:rsidRPr="00227ECC">
              <w:rPr>
                <w:rFonts w:ascii="Arial" w:hAnsi="Arial" w:cs="Arial"/>
              </w:rPr>
              <w:t>56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81B06" w14:textId="77777777" w:rsidR="009A79B1" w:rsidRPr="00227ECC" w:rsidRDefault="009A79B1" w:rsidP="005A6654">
            <w:pPr>
              <w:rPr>
                <w:rFonts w:ascii="Arial" w:hAnsi="Arial" w:cs="Arial"/>
              </w:rPr>
            </w:pPr>
            <w:r w:rsidRPr="00227ECC">
              <w:rPr>
                <w:rFonts w:ascii="Arial" w:hAnsi="Arial" w:cs="Arial"/>
              </w:rPr>
              <w:t>Prednisona 20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17639"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Predinisona</w:t>
            </w:r>
            <w:proofErr w:type="spellEnd"/>
            <w:r w:rsidRPr="00227ECC">
              <w:rPr>
                <w:rFonts w:ascii="Arial" w:hAnsi="Arial" w:cs="Arial"/>
              </w:rPr>
              <w:t>; Concentração; 20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A10F4C" w14:textId="77777777" w:rsidR="009A79B1" w:rsidRPr="00227ECC" w:rsidRDefault="009A79B1" w:rsidP="005A6654">
            <w:pPr>
              <w:jc w:val="center"/>
              <w:rPr>
                <w:rFonts w:ascii="Arial"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49EFE" w14:textId="77777777" w:rsidR="009A79B1" w:rsidRPr="00227ECC" w:rsidRDefault="009A79B1" w:rsidP="005A6654">
            <w:pPr>
              <w:jc w:val="center"/>
              <w:rPr>
                <w:rFonts w:ascii="Arial" w:hAnsi="Arial" w:cs="Arial"/>
              </w:rPr>
            </w:pPr>
            <w:r w:rsidRPr="00227ECC">
              <w:rPr>
                <w:rFonts w:ascii="Arial" w:hAnsi="Arial" w:cs="Arial"/>
              </w:rPr>
              <w:t>80.000</w:t>
            </w:r>
          </w:p>
        </w:tc>
      </w:tr>
      <w:tr w:rsidR="009A79B1" w:rsidRPr="00227ECC" w14:paraId="6811C0C1"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E9DA4" w14:textId="77777777" w:rsidR="009A79B1" w:rsidRPr="00227ECC" w:rsidRDefault="009A79B1" w:rsidP="005A6654">
            <w:pPr>
              <w:rPr>
                <w:rFonts w:ascii="Arial" w:eastAsia="Calibri" w:hAnsi="Arial" w:cs="Arial"/>
              </w:rPr>
            </w:pPr>
            <w:r w:rsidRPr="00227ECC">
              <w:rPr>
                <w:rFonts w:ascii="Arial" w:eastAsia="Calibri" w:hAnsi="Arial" w:cs="Arial"/>
              </w:rPr>
              <w:t>57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2869A" w14:textId="696A2384" w:rsidR="009A79B1" w:rsidRPr="00227ECC" w:rsidRDefault="009A79B1" w:rsidP="00A02881">
            <w:pPr>
              <w:rPr>
                <w:rFonts w:ascii="Arial" w:eastAsia="Calibri" w:hAnsi="Arial" w:cs="Arial"/>
              </w:rPr>
            </w:pPr>
            <w:proofErr w:type="spellStart"/>
            <w:r w:rsidRPr="00227ECC">
              <w:rPr>
                <w:rFonts w:ascii="Arial" w:eastAsia="Calibri" w:hAnsi="Arial" w:cs="Arial"/>
              </w:rPr>
              <w:t>Risperidona</w:t>
            </w:r>
            <w:proofErr w:type="spellEnd"/>
            <w:r w:rsidRPr="00227ECC">
              <w:rPr>
                <w:rFonts w:ascii="Arial" w:eastAsia="Calibri" w:hAnsi="Arial" w:cs="Arial"/>
              </w:rPr>
              <w:t xml:space="preserve"> </w:t>
            </w:r>
            <w:proofErr w:type="gramStart"/>
            <w:r w:rsidRPr="00227ECC">
              <w:rPr>
                <w:rFonts w:ascii="Arial" w:eastAsia="Calibri" w:hAnsi="Arial" w:cs="Arial"/>
              </w:rPr>
              <w:t>2</w:t>
            </w:r>
            <w:proofErr w:type="gramEnd"/>
            <w:r w:rsidRPr="00227ECC">
              <w:rPr>
                <w:rFonts w:ascii="Arial" w:eastAsia="Calibri" w:hAnsi="Arial" w:cs="Arial"/>
              </w:rPr>
              <w:t xml:space="preserve">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29C9D" w14:textId="0CE9E078" w:rsidR="009A79B1" w:rsidRPr="00A02881"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Risperidona</w:t>
            </w:r>
            <w:proofErr w:type="spellEnd"/>
            <w:r w:rsidRPr="00227ECC">
              <w:rPr>
                <w:rFonts w:ascii="Arial" w:hAnsi="Arial" w:cs="Arial"/>
              </w:rPr>
              <w:t xml:space="preserve">; Concentração: </w:t>
            </w:r>
            <w:proofErr w:type="gramStart"/>
            <w:r w:rsidRPr="00227ECC">
              <w:rPr>
                <w:rFonts w:ascii="Arial" w:hAnsi="Arial" w:cs="Arial"/>
              </w:rPr>
              <w:t>2</w:t>
            </w:r>
            <w:proofErr w:type="gramEnd"/>
            <w:r w:rsidRPr="00227ECC">
              <w:rPr>
                <w:rFonts w:ascii="Arial" w:hAnsi="Arial" w:cs="Arial"/>
              </w:rPr>
              <w:t xml:space="preserve">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EEDE44"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1CF7E" w14:textId="6972BF73" w:rsidR="009A79B1" w:rsidRPr="00227ECC" w:rsidRDefault="00A62776" w:rsidP="005A6654">
            <w:pPr>
              <w:jc w:val="center"/>
              <w:rPr>
                <w:rFonts w:ascii="Arial" w:eastAsia="Calibri" w:hAnsi="Arial" w:cs="Arial"/>
              </w:rPr>
            </w:pPr>
            <w:r>
              <w:rPr>
                <w:rFonts w:ascii="Arial" w:eastAsia="Calibri" w:hAnsi="Arial" w:cs="Arial"/>
              </w:rPr>
              <w:t>30.000</w:t>
            </w:r>
          </w:p>
        </w:tc>
      </w:tr>
      <w:tr w:rsidR="009A79B1" w:rsidRPr="00227ECC" w14:paraId="3D68870D"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C9DDC" w14:textId="77777777" w:rsidR="009A79B1" w:rsidRPr="00227ECC" w:rsidRDefault="009A79B1" w:rsidP="005A6654">
            <w:pPr>
              <w:rPr>
                <w:rFonts w:ascii="Arial" w:eastAsia="Calibri" w:hAnsi="Arial" w:cs="Arial"/>
              </w:rPr>
            </w:pPr>
            <w:r w:rsidRPr="00227ECC">
              <w:rPr>
                <w:rFonts w:ascii="Arial" w:eastAsia="Calibri" w:hAnsi="Arial" w:cs="Arial"/>
              </w:rPr>
              <w:t>58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0AA0F" w14:textId="19411AB1" w:rsidR="009A79B1" w:rsidRPr="00227ECC" w:rsidRDefault="009A79B1" w:rsidP="005A6654">
            <w:pPr>
              <w:rPr>
                <w:rFonts w:ascii="Arial" w:eastAsia="Calibri" w:hAnsi="Arial" w:cs="Arial"/>
              </w:rPr>
            </w:pPr>
            <w:proofErr w:type="spellStart"/>
            <w:r w:rsidRPr="00227ECC">
              <w:rPr>
                <w:rFonts w:ascii="Arial" w:eastAsia="Calibri" w:hAnsi="Arial" w:cs="Arial"/>
              </w:rPr>
              <w:t>Rivaroxabana</w:t>
            </w:r>
            <w:proofErr w:type="spellEnd"/>
            <w:r w:rsidRPr="00227ECC">
              <w:rPr>
                <w:rFonts w:ascii="Arial" w:eastAsia="Calibri" w:hAnsi="Arial" w:cs="Arial"/>
              </w:rPr>
              <w:t xml:space="preserve"> 10 </w:t>
            </w:r>
            <w:proofErr w:type="gramStart"/>
            <w:r w:rsidRPr="00227ECC">
              <w:rPr>
                <w:rFonts w:ascii="Arial" w:eastAsia="Calibri" w:hAnsi="Arial" w:cs="Arial"/>
              </w:rPr>
              <w:t>mg</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8D094" w14:textId="72722559" w:rsidR="009A79B1" w:rsidRPr="00A02881"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Rivaroxabana</w:t>
            </w:r>
            <w:proofErr w:type="spellEnd"/>
            <w:r w:rsidRPr="00227ECC">
              <w:rPr>
                <w:rFonts w:ascii="Arial" w:hAnsi="Arial" w:cs="Arial"/>
              </w:rPr>
              <w:t>; Concentração: 10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966A0C"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6F359C" w14:textId="24C1FE2F" w:rsidR="009A79B1" w:rsidRPr="00227ECC" w:rsidRDefault="00A62776" w:rsidP="005A6654">
            <w:pPr>
              <w:jc w:val="center"/>
              <w:rPr>
                <w:rFonts w:ascii="Arial" w:eastAsia="Calibri" w:hAnsi="Arial" w:cs="Arial"/>
              </w:rPr>
            </w:pPr>
            <w:r>
              <w:rPr>
                <w:rFonts w:ascii="Arial" w:eastAsia="Calibri" w:hAnsi="Arial" w:cs="Arial"/>
              </w:rPr>
              <w:t>1.204</w:t>
            </w:r>
          </w:p>
        </w:tc>
      </w:tr>
      <w:tr w:rsidR="009A79B1" w:rsidRPr="00227ECC" w14:paraId="2C387007" w14:textId="77777777" w:rsidTr="00227ECC">
        <w:trPr>
          <w:trHeight w:val="1044"/>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1CE58" w14:textId="77777777" w:rsidR="009A79B1" w:rsidRPr="00227ECC" w:rsidRDefault="009A79B1" w:rsidP="005A6654">
            <w:pPr>
              <w:rPr>
                <w:rFonts w:ascii="Arial" w:eastAsia="Calibri" w:hAnsi="Arial" w:cs="Arial"/>
              </w:rPr>
            </w:pPr>
            <w:r w:rsidRPr="00227ECC">
              <w:rPr>
                <w:rFonts w:ascii="Arial" w:eastAsia="Calibri" w:hAnsi="Arial" w:cs="Arial"/>
              </w:rPr>
              <w:t>59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5F0E4" w14:textId="28656F45" w:rsidR="009A79B1" w:rsidRPr="00227ECC" w:rsidRDefault="009A79B1" w:rsidP="005A6654">
            <w:pPr>
              <w:rPr>
                <w:rFonts w:ascii="Arial" w:eastAsia="Calibri" w:hAnsi="Arial" w:cs="Arial"/>
              </w:rPr>
            </w:pPr>
            <w:proofErr w:type="spellStart"/>
            <w:r w:rsidRPr="00227ECC">
              <w:rPr>
                <w:rFonts w:ascii="Arial" w:eastAsia="Calibri" w:hAnsi="Arial" w:cs="Arial"/>
              </w:rPr>
              <w:t>Rivaroxabana</w:t>
            </w:r>
            <w:proofErr w:type="spellEnd"/>
            <w:r w:rsidRPr="00227ECC">
              <w:rPr>
                <w:rFonts w:ascii="Arial" w:eastAsia="Calibri" w:hAnsi="Arial" w:cs="Arial"/>
              </w:rPr>
              <w:t xml:space="preserve"> 15 </w:t>
            </w:r>
            <w:proofErr w:type="gramStart"/>
            <w:r w:rsidRPr="00227ECC">
              <w:rPr>
                <w:rFonts w:ascii="Arial" w:eastAsia="Calibri" w:hAnsi="Arial" w:cs="Arial"/>
              </w:rPr>
              <w:t>mg</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73C76" w14:textId="4D1CE66E" w:rsidR="009A79B1" w:rsidRPr="00A02881"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Rivaroxabana</w:t>
            </w:r>
            <w:proofErr w:type="spellEnd"/>
            <w:r w:rsidRPr="00227ECC">
              <w:rPr>
                <w:rFonts w:ascii="Arial" w:hAnsi="Arial" w:cs="Arial"/>
              </w:rPr>
              <w:t>; Concentração: 15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F74858"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F2AC4" w14:textId="3019F9AF" w:rsidR="009A79B1" w:rsidRPr="00227ECC" w:rsidRDefault="00A62776" w:rsidP="005A6654">
            <w:pPr>
              <w:jc w:val="center"/>
              <w:rPr>
                <w:rFonts w:ascii="Arial" w:eastAsia="Calibri" w:hAnsi="Arial" w:cs="Arial"/>
              </w:rPr>
            </w:pPr>
            <w:r>
              <w:rPr>
                <w:rFonts w:ascii="Arial" w:eastAsia="Calibri" w:hAnsi="Arial" w:cs="Arial"/>
              </w:rPr>
              <w:t>2.016</w:t>
            </w:r>
          </w:p>
        </w:tc>
      </w:tr>
      <w:tr w:rsidR="009A79B1" w:rsidRPr="00227ECC" w14:paraId="53630F81" w14:textId="77777777" w:rsidTr="00227ECC">
        <w:trPr>
          <w:trHeight w:val="1044"/>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E99AF" w14:textId="77777777" w:rsidR="009A79B1" w:rsidRPr="00227ECC" w:rsidRDefault="009A79B1" w:rsidP="005A6654">
            <w:pPr>
              <w:rPr>
                <w:rFonts w:ascii="Arial" w:eastAsia="Calibri" w:hAnsi="Arial" w:cs="Arial"/>
              </w:rPr>
            </w:pPr>
            <w:r w:rsidRPr="00227ECC">
              <w:rPr>
                <w:rFonts w:ascii="Arial" w:eastAsia="Calibri" w:hAnsi="Arial" w:cs="Arial"/>
              </w:rPr>
              <w:t>60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A7995" w14:textId="4BCD5730" w:rsidR="009A79B1" w:rsidRPr="00227ECC" w:rsidRDefault="009A79B1" w:rsidP="005A6654">
            <w:pPr>
              <w:rPr>
                <w:rFonts w:ascii="Arial" w:eastAsia="Calibri" w:hAnsi="Arial" w:cs="Arial"/>
              </w:rPr>
            </w:pPr>
            <w:proofErr w:type="spellStart"/>
            <w:r w:rsidRPr="00227ECC">
              <w:rPr>
                <w:rFonts w:ascii="Arial" w:eastAsia="Calibri" w:hAnsi="Arial" w:cs="Arial"/>
              </w:rPr>
              <w:t>Rivaroxabana</w:t>
            </w:r>
            <w:proofErr w:type="spellEnd"/>
            <w:r w:rsidRPr="00227ECC">
              <w:rPr>
                <w:rFonts w:ascii="Arial" w:eastAsia="Calibri" w:hAnsi="Arial" w:cs="Arial"/>
              </w:rPr>
              <w:t xml:space="preserve"> 20 </w:t>
            </w:r>
            <w:proofErr w:type="gramStart"/>
            <w:r w:rsidRPr="00227ECC">
              <w:rPr>
                <w:rFonts w:ascii="Arial" w:eastAsia="Calibri" w:hAnsi="Arial" w:cs="Arial"/>
              </w:rPr>
              <w:t>mg</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72D02" w14:textId="6FD4F63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Rivaroxabana</w:t>
            </w:r>
            <w:proofErr w:type="spellEnd"/>
            <w:r w:rsidRPr="00227ECC">
              <w:rPr>
                <w:rFonts w:ascii="Arial" w:hAnsi="Arial" w:cs="Arial"/>
              </w:rPr>
              <w:t>; Concentração: 20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768484"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666D0" w14:textId="04465DB7" w:rsidR="009A79B1" w:rsidRPr="00227ECC" w:rsidRDefault="00A62776" w:rsidP="005A6654">
            <w:pPr>
              <w:jc w:val="center"/>
              <w:rPr>
                <w:rFonts w:ascii="Arial" w:eastAsia="Calibri" w:hAnsi="Arial" w:cs="Arial"/>
              </w:rPr>
            </w:pPr>
            <w:r>
              <w:rPr>
                <w:rFonts w:ascii="Arial" w:eastAsia="Calibri" w:hAnsi="Arial" w:cs="Arial"/>
              </w:rPr>
              <w:t>3.024</w:t>
            </w:r>
          </w:p>
        </w:tc>
      </w:tr>
      <w:tr w:rsidR="009A79B1" w:rsidRPr="00227ECC" w14:paraId="788F9545"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6AED1" w14:textId="77777777" w:rsidR="009A79B1" w:rsidRPr="00227ECC" w:rsidRDefault="009A79B1" w:rsidP="005A6654">
            <w:pPr>
              <w:rPr>
                <w:rFonts w:ascii="Arial" w:eastAsia="Calibri" w:hAnsi="Arial" w:cs="Arial"/>
              </w:rPr>
            </w:pPr>
            <w:r w:rsidRPr="00227ECC">
              <w:rPr>
                <w:rFonts w:ascii="Arial" w:eastAsia="Calibri" w:hAnsi="Arial" w:cs="Arial"/>
              </w:rPr>
              <w:t>61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D516F" w14:textId="77777777" w:rsidR="009A79B1" w:rsidRPr="00227ECC" w:rsidRDefault="009A79B1" w:rsidP="005A6654">
            <w:pPr>
              <w:rPr>
                <w:rFonts w:ascii="Arial" w:hAnsi="Arial" w:cs="Arial"/>
              </w:rPr>
            </w:pPr>
            <w:proofErr w:type="spellStart"/>
            <w:r w:rsidRPr="00227ECC">
              <w:rPr>
                <w:rFonts w:ascii="Arial" w:hAnsi="Arial" w:cs="Arial"/>
              </w:rPr>
              <w:t>Tamoxifeno</w:t>
            </w:r>
            <w:proofErr w:type="spellEnd"/>
            <w:r w:rsidRPr="00227ECC">
              <w:rPr>
                <w:rFonts w:ascii="Arial" w:hAnsi="Arial" w:cs="Arial"/>
              </w:rPr>
              <w:t xml:space="preserve"> 10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A9CA12"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Tamoxifeno</w:t>
            </w:r>
            <w:proofErr w:type="spellEnd"/>
            <w:r w:rsidRPr="00227ECC">
              <w:rPr>
                <w:rFonts w:ascii="Arial" w:hAnsi="Arial" w:cs="Arial"/>
              </w:rPr>
              <w:t>; Concentração: 10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B9D79B"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0F839" w14:textId="77777777" w:rsidR="009A79B1" w:rsidRPr="00227ECC" w:rsidRDefault="009A79B1" w:rsidP="005A6654">
            <w:pPr>
              <w:jc w:val="center"/>
              <w:rPr>
                <w:rFonts w:ascii="Arial" w:eastAsia="Calibri" w:hAnsi="Arial" w:cs="Arial"/>
              </w:rPr>
            </w:pPr>
            <w:r w:rsidRPr="00227ECC">
              <w:rPr>
                <w:rFonts w:ascii="Arial" w:eastAsia="Calibri" w:hAnsi="Arial" w:cs="Arial"/>
              </w:rPr>
              <w:t>1.200</w:t>
            </w:r>
          </w:p>
        </w:tc>
      </w:tr>
      <w:tr w:rsidR="009A79B1" w:rsidRPr="00227ECC" w14:paraId="510EFEC1"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E7978" w14:textId="77777777" w:rsidR="009A79B1" w:rsidRPr="00227ECC" w:rsidRDefault="009A79B1" w:rsidP="005A6654">
            <w:pPr>
              <w:rPr>
                <w:rFonts w:ascii="Arial" w:eastAsia="Calibri" w:hAnsi="Arial" w:cs="Arial"/>
              </w:rPr>
            </w:pPr>
            <w:r w:rsidRPr="00227ECC">
              <w:rPr>
                <w:rFonts w:ascii="Arial" w:eastAsia="Calibri" w:hAnsi="Arial" w:cs="Arial"/>
              </w:rPr>
              <w:t>62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6BEBF" w14:textId="77777777" w:rsidR="009A79B1" w:rsidRPr="00227ECC" w:rsidRDefault="009A79B1" w:rsidP="005A6654">
            <w:pPr>
              <w:rPr>
                <w:rFonts w:ascii="Arial" w:hAnsi="Arial" w:cs="Arial"/>
              </w:rPr>
            </w:pPr>
            <w:proofErr w:type="spellStart"/>
            <w:r w:rsidRPr="00227ECC">
              <w:rPr>
                <w:rFonts w:ascii="Arial" w:hAnsi="Arial" w:cs="Arial"/>
              </w:rPr>
              <w:t>Tamoxifeno</w:t>
            </w:r>
            <w:proofErr w:type="spellEnd"/>
            <w:r w:rsidRPr="00227ECC">
              <w:rPr>
                <w:rFonts w:ascii="Arial" w:hAnsi="Arial" w:cs="Arial"/>
              </w:rPr>
              <w:t xml:space="preserve"> 20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06A2D"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Tamoxifeno</w:t>
            </w:r>
            <w:proofErr w:type="spellEnd"/>
            <w:r w:rsidRPr="00227ECC">
              <w:rPr>
                <w:rFonts w:ascii="Arial" w:hAnsi="Arial" w:cs="Arial"/>
              </w:rPr>
              <w:t>; Concentração: 20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E5EA15"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20822" w14:textId="77777777" w:rsidR="009A79B1" w:rsidRPr="00227ECC" w:rsidRDefault="009A79B1" w:rsidP="005A6654">
            <w:pPr>
              <w:jc w:val="center"/>
              <w:rPr>
                <w:rFonts w:ascii="Arial" w:eastAsia="Calibri" w:hAnsi="Arial" w:cs="Arial"/>
              </w:rPr>
            </w:pPr>
            <w:r w:rsidRPr="00227ECC">
              <w:rPr>
                <w:rFonts w:ascii="Arial" w:eastAsia="Calibri" w:hAnsi="Arial" w:cs="Arial"/>
              </w:rPr>
              <w:t>1.200</w:t>
            </w:r>
          </w:p>
        </w:tc>
      </w:tr>
      <w:tr w:rsidR="009A79B1" w:rsidRPr="00227ECC" w14:paraId="2E94524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01C5D" w14:textId="77777777" w:rsidR="009A79B1" w:rsidRPr="00227ECC" w:rsidRDefault="009A79B1" w:rsidP="005A6654">
            <w:pPr>
              <w:rPr>
                <w:rFonts w:ascii="Arial" w:eastAsia="Calibri" w:hAnsi="Arial" w:cs="Arial"/>
              </w:rPr>
            </w:pPr>
            <w:r w:rsidRPr="00227ECC">
              <w:rPr>
                <w:rFonts w:ascii="Arial" w:eastAsia="Calibri" w:hAnsi="Arial" w:cs="Arial"/>
              </w:rPr>
              <w:t>63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CE4FD" w14:textId="77777777" w:rsidR="009A79B1" w:rsidRPr="00227ECC" w:rsidRDefault="009A79B1" w:rsidP="005A6654">
            <w:pPr>
              <w:rPr>
                <w:rFonts w:ascii="Arial" w:eastAsia="Calibri" w:hAnsi="Arial" w:cs="Arial"/>
              </w:rPr>
            </w:pPr>
            <w:proofErr w:type="spellStart"/>
            <w:r w:rsidRPr="00227ECC">
              <w:rPr>
                <w:rFonts w:ascii="Arial" w:eastAsia="Calibri" w:hAnsi="Arial" w:cs="Arial"/>
              </w:rPr>
              <w:t>Telmisartana</w:t>
            </w:r>
            <w:proofErr w:type="spellEnd"/>
            <w:r w:rsidRPr="00227ECC">
              <w:rPr>
                <w:rFonts w:ascii="Arial" w:eastAsia="Calibri" w:hAnsi="Arial" w:cs="Arial"/>
              </w:rPr>
              <w:t xml:space="preserve"> 80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9A981" w14:textId="77777777" w:rsidR="009A79B1" w:rsidRPr="00227ECC" w:rsidRDefault="009A79B1"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Telmisartana</w:t>
            </w:r>
            <w:proofErr w:type="spellEnd"/>
            <w:r w:rsidRPr="00227ECC">
              <w:rPr>
                <w:rFonts w:ascii="Arial" w:hAnsi="Arial" w:cs="Arial"/>
              </w:rPr>
              <w:t>; Concentração: 80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78B3C5"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57ACA" w14:textId="77777777" w:rsidR="009A79B1" w:rsidRPr="00227ECC" w:rsidRDefault="009A79B1" w:rsidP="005A6654">
            <w:pPr>
              <w:jc w:val="center"/>
              <w:rPr>
                <w:rFonts w:ascii="Arial" w:eastAsia="Calibri" w:hAnsi="Arial" w:cs="Arial"/>
              </w:rPr>
            </w:pPr>
            <w:r w:rsidRPr="00227ECC">
              <w:rPr>
                <w:rFonts w:ascii="Arial" w:eastAsia="Calibri" w:hAnsi="Arial" w:cs="Arial"/>
              </w:rPr>
              <w:t>1.200</w:t>
            </w:r>
          </w:p>
        </w:tc>
      </w:tr>
      <w:tr w:rsidR="009A79B1" w:rsidRPr="00227ECC" w14:paraId="02736706"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53ECB" w14:textId="77777777" w:rsidR="009A79B1" w:rsidRPr="00227ECC" w:rsidRDefault="009A79B1" w:rsidP="005A6654">
            <w:pPr>
              <w:rPr>
                <w:rFonts w:ascii="Arial" w:eastAsia="Calibri" w:hAnsi="Arial" w:cs="Arial"/>
              </w:rPr>
            </w:pPr>
            <w:r w:rsidRPr="00227ECC">
              <w:rPr>
                <w:rFonts w:ascii="Arial" w:eastAsia="Calibri" w:hAnsi="Arial" w:cs="Arial"/>
              </w:rPr>
              <w:t>64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6B2C9" w14:textId="77777777" w:rsidR="009A79B1" w:rsidRPr="00227ECC" w:rsidRDefault="009A79B1" w:rsidP="005A6654">
            <w:pPr>
              <w:rPr>
                <w:rFonts w:ascii="Arial" w:hAnsi="Arial" w:cs="Arial"/>
              </w:rPr>
            </w:pPr>
            <w:proofErr w:type="spellStart"/>
            <w:r w:rsidRPr="00227ECC">
              <w:rPr>
                <w:rFonts w:ascii="Arial" w:hAnsi="Arial" w:cs="Arial"/>
              </w:rPr>
              <w:t>Ticagrelor</w:t>
            </w:r>
            <w:proofErr w:type="spellEnd"/>
            <w:r w:rsidRPr="00227ECC">
              <w:rPr>
                <w:rFonts w:ascii="Arial" w:hAnsi="Arial" w:cs="Arial"/>
              </w:rPr>
              <w:t xml:space="preserve"> 90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595F8"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Ticagrelor</w:t>
            </w:r>
            <w:proofErr w:type="spellEnd"/>
            <w:r w:rsidRPr="00227ECC">
              <w:rPr>
                <w:rFonts w:ascii="Arial" w:hAnsi="Arial" w:cs="Arial"/>
              </w:rPr>
              <w:t>; Concentração: 90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3739D6"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2B26B" w14:textId="77777777" w:rsidR="009A79B1" w:rsidRPr="00227ECC" w:rsidRDefault="009A79B1" w:rsidP="005A6654">
            <w:pPr>
              <w:jc w:val="center"/>
              <w:rPr>
                <w:rFonts w:ascii="Arial" w:eastAsia="Calibri" w:hAnsi="Arial" w:cs="Arial"/>
              </w:rPr>
            </w:pPr>
            <w:r w:rsidRPr="00227ECC">
              <w:rPr>
                <w:rFonts w:ascii="Arial" w:eastAsia="Calibri" w:hAnsi="Arial" w:cs="Arial"/>
              </w:rPr>
              <w:t>400</w:t>
            </w:r>
          </w:p>
        </w:tc>
      </w:tr>
      <w:tr w:rsidR="009A79B1" w:rsidRPr="00227ECC" w14:paraId="0CBC4694"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4414D8" w14:textId="77777777" w:rsidR="009A79B1" w:rsidRPr="00227ECC" w:rsidRDefault="009A79B1" w:rsidP="005A6654">
            <w:pPr>
              <w:rPr>
                <w:rFonts w:ascii="Arial" w:eastAsia="Calibri" w:hAnsi="Arial" w:cs="Arial"/>
              </w:rPr>
            </w:pPr>
            <w:r w:rsidRPr="00227ECC">
              <w:rPr>
                <w:rFonts w:ascii="Arial" w:eastAsia="Calibri" w:hAnsi="Arial" w:cs="Arial"/>
              </w:rPr>
              <w:t>65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056C5" w14:textId="77777777" w:rsidR="009A79B1" w:rsidRPr="00227ECC" w:rsidRDefault="009A79B1" w:rsidP="005A6654">
            <w:pPr>
              <w:rPr>
                <w:rFonts w:ascii="Arial" w:hAnsi="Arial" w:cs="Arial"/>
              </w:rPr>
            </w:pPr>
            <w:proofErr w:type="spellStart"/>
            <w:r w:rsidRPr="00227ECC">
              <w:rPr>
                <w:rFonts w:ascii="Arial" w:hAnsi="Arial" w:cs="Arial"/>
              </w:rPr>
              <w:t>Topiramato</w:t>
            </w:r>
            <w:proofErr w:type="spellEnd"/>
            <w:r w:rsidRPr="00227ECC">
              <w:rPr>
                <w:rFonts w:ascii="Arial" w:hAnsi="Arial" w:cs="Arial"/>
              </w:rPr>
              <w:t xml:space="preserve"> 100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DAC2B"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Topiramato</w:t>
            </w:r>
            <w:proofErr w:type="spellEnd"/>
            <w:r w:rsidRPr="00227ECC">
              <w:rPr>
                <w:rFonts w:ascii="Arial" w:hAnsi="Arial" w:cs="Arial"/>
              </w:rPr>
              <w:t>; Concentração: 100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72B6FA"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267FD" w14:textId="77777777" w:rsidR="009A79B1" w:rsidRPr="00227ECC" w:rsidRDefault="009A79B1" w:rsidP="005A6654">
            <w:pPr>
              <w:jc w:val="center"/>
              <w:rPr>
                <w:rFonts w:ascii="Arial" w:eastAsia="Calibri" w:hAnsi="Arial" w:cs="Arial"/>
              </w:rPr>
            </w:pPr>
            <w:r w:rsidRPr="00227ECC">
              <w:rPr>
                <w:rFonts w:ascii="Arial" w:eastAsia="Calibri" w:hAnsi="Arial" w:cs="Arial"/>
              </w:rPr>
              <w:t>5.000</w:t>
            </w:r>
          </w:p>
        </w:tc>
      </w:tr>
      <w:tr w:rsidR="009A79B1" w:rsidRPr="00227ECC" w14:paraId="7DB64A1C"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C644C" w14:textId="77777777" w:rsidR="009A79B1" w:rsidRPr="00227ECC" w:rsidRDefault="009A79B1" w:rsidP="005A6654">
            <w:pPr>
              <w:rPr>
                <w:rFonts w:ascii="Arial" w:eastAsia="Calibri" w:hAnsi="Arial" w:cs="Arial"/>
              </w:rPr>
            </w:pPr>
            <w:r w:rsidRPr="00227ECC">
              <w:rPr>
                <w:rFonts w:ascii="Arial" w:eastAsia="Calibri" w:hAnsi="Arial" w:cs="Arial"/>
              </w:rPr>
              <w:t>66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08ADA" w14:textId="77777777" w:rsidR="009A79B1" w:rsidRPr="00227ECC" w:rsidRDefault="009A79B1" w:rsidP="005A6654">
            <w:pPr>
              <w:rPr>
                <w:rFonts w:ascii="Arial" w:hAnsi="Arial" w:cs="Arial"/>
              </w:rPr>
            </w:pPr>
            <w:proofErr w:type="spellStart"/>
            <w:r w:rsidRPr="00227ECC">
              <w:rPr>
                <w:rFonts w:ascii="Arial" w:hAnsi="Arial" w:cs="Arial"/>
              </w:rPr>
              <w:t>Topiramato</w:t>
            </w:r>
            <w:proofErr w:type="spellEnd"/>
            <w:r w:rsidRPr="00227ECC">
              <w:rPr>
                <w:rFonts w:ascii="Arial" w:hAnsi="Arial" w:cs="Arial"/>
              </w:rPr>
              <w:t xml:space="preserve"> 50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BC5D5"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Topiramato</w:t>
            </w:r>
            <w:proofErr w:type="spellEnd"/>
            <w:r w:rsidRPr="00227ECC">
              <w:rPr>
                <w:rFonts w:ascii="Arial" w:hAnsi="Arial" w:cs="Arial"/>
              </w:rPr>
              <w:t>; Concentração: 50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09140CA"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F5901" w14:textId="77777777" w:rsidR="009A79B1" w:rsidRPr="00227ECC" w:rsidRDefault="009A79B1" w:rsidP="005A6654">
            <w:pPr>
              <w:jc w:val="center"/>
              <w:rPr>
                <w:rFonts w:ascii="Arial" w:eastAsia="Calibri" w:hAnsi="Arial" w:cs="Arial"/>
              </w:rPr>
            </w:pPr>
            <w:r w:rsidRPr="00227ECC">
              <w:rPr>
                <w:rFonts w:ascii="Arial" w:eastAsia="Calibri" w:hAnsi="Arial" w:cs="Arial"/>
              </w:rPr>
              <w:t>6.000</w:t>
            </w:r>
          </w:p>
        </w:tc>
      </w:tr>
      <w:tr w:rsidR="009A79B1" w:rsidRPr="00227ECC" w14:paraId="0DB1E5DC"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610B4" w14:textId="77777777" w:rsidR="009A79B1" w:rsidRPr="00227ECC" w:rsidRDefault="009A79B1" w:rsidP="005A6654">
            <w:pPr>
              <w:rPr>
                <w:rFonts w:ascii="Arial" w:eastAsia="Calibri" w:hAnsi="Arial" w:cs="Arial"/>
              </w:rPr>
            </w:pPr>
            <w:r w:rsidRPr="00227ECC">
              <w:rPr>
                <w:rFonts w:ascii="Arial" w:eastAsia="Calibri" w:hAnsi="Arial" w:cs="Arial"/>
              </w:rPr>
              <w:t>67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B9F08" w14:textId="77777777" w:rsidR="009A79B1" w:rsidRPr="00227ECC" w:rsidRDefault="009A79B1" w:rsidP="005A6654">
            <w:pPr>
              <w:rPr>
                <w:rFonts w:ascii="Arial" w:eastAsia="Calibri" w:hAnsi="Arial" w:cs="Arial"/>
              </w:rPr>
            </w:pPr>
            <w:proofErr w:type="spellStart"/>
            <w:r w:rsidRPr="00227ECC">
              <w:rPr>
                <w:rFonts w:ascii="Arial" w:eastAsia="Calibri" w:hAnsi="Arial" w:cs="Arial"/>
              </w:rPr>
              <w:t>Trimetazidina</w:t>
            </w:r>
            <w:proofErr w:type="spellEnd"/>
            <w:r w:rsidRPr="00227ECC">
              <w:rPr>
                <w:rFonts w:ascii="Arial" w:eastAsia="Calibri" w:hAnsi="Arial" w:cs="Arial"/>
              </w:rPr>
              <w:t xml:space="preserve"> 35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0E758" w14:textId="77777777" w:rsidR="009A79B1" w:rsidRPr="00227ECC" w:rsidRDefault="009A79B1" w:rsidP="005A6654">
            <w:pPr>
              <w:jc w:val="both"/>
              <w:rPr>
                <w:rFonts w:ascii="Arial" w:eastAsia="Calibri" w:hAnsi="Arial" w:cs="Arial"/>
              </w:rPr>
            </w:pPr>
            <w:r w:rsidRPr="00227ECC">
              <w:rPr>
                <w:rFonts w:ascii="Arial" w:hAnsi="Arial" w:cs="Arial"/>
              </w:rPr>
              <w:t xml:space="preserve">Princípio ativo: </w:t>
            </w:r>
            <w:proofErr w:type="spellStart"/>
            <w:r w:rsidRPr="00227ECC">
              <w:rPr>
                <w:rFonts w:ascii="Arial" w:hAnsi="Arial" w:cs="Arial"/>
              </w:rPr>
              <w:t>Trimetazina</w:t>
            </w:r>
            <w:proofErr w:type="spellEnd"/>
            <w:r w:rsidRPr="00227ECC">
              <w:rPr>
                <w:rFonts w:ascii="Arial" w:hAnsi="Arial" w:cs="Arial"/>
              </w:rPr>
              <w:t>; Concentração: 35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881B78"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2B836" w14:textId="77777777" w:rsidR="009A79B1" w:rsidRPr="00227ECC" w:rsidRDefault="009A79B1" w:rsidP="005A6654">
            <w:pPr>
              <w:jc w:val="center"/>
              <w:rPr>
                <w:rFonts w:ascii="Arial" w:eastAsia="Calibri" w:hAnsi="Arial" w:cs="Arial"/>
              </w:rPr>
            </w:pPr>
            <w:r w:rsidRPr="00227ECC">
              <w:rPr>
                <w:rFonts w:ascii="Arial" w:eastAsia="Calibri" w:hAnsi="Arial" w:cs="Arial"/>
              </w:rPr>
              <w:t>400</w:t>
            </w:r>
          </w:p>
        </w:tc>
      </w:tr>
      <w:tr w:rsidR="009A79B1" w:rsidRPr="00227ECC" w14:paraId="2AC5656E"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BCE4F" w14:textId="77777777" w:rsidR="009A79B1" w:rsidRPr="00227ECC" w:rsidRDefault="009A79B1" w:rsidP="005A6654">
            <w:pPr>
              <w:rPr>
                <w:rFonts w:ascii="Arial" w:eastAsia="Calibri" w:hAnsi="Arial" w:cs="Arial"/>
              </w:rPr>
            </w:pPr>
            <w:r w:rsidRPr="00227ECC">
              <w:rPr>
                <w:rFonts w:ascii="Arial" w:eastAsia="Calibri" w:hAnsi="Arial" w:cs="Arial"/>
              </w:rPr>
              <w:t>68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69F0A" w14:textId="77777777" w:rsidR="009A79B1" w:rsidRPr="00227ECC" w:rsidRDefault="009A79B1" w:rsidP="005A6654">
            <w:pPr>
              <w:rPr>
                <w:rFonts w:ascii="Arial" w:hAnsi="Arial" w:cs="Arial"/>
              </w:rPr>
            </w:pPr>
            <w:proofErr w:type="spellStart"/>
            <w:r w:rsidRPr="00227ECC">
              <w:rPr>
                <w:rFonts w:ascii="Arial" w:hAnsi="Arial" w:cs="Arial"/>
              </w:rPr>
              <w:t>Valproato</w:t>
            </w:r>
            <w:proofErr w:type="spellEnd"/>
            <w:r w:rsidRPr="00227ECC">
              <w:rPr>
                <w:rFonts w:ascii="Arial" w:hAnsi="Arial" w:cs="Arial"/>
              </w:rPr>
              <w:t xml:space="preserve"> de sódio 50 mg/ml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023AA"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Valproato</w:t>
            </w:r>
            <w:proofErr w:type="spellEnd"/>
            <w:r w:rsidRPr="00227ECC">
              <w:rPr>
                <w:rFonts w:ascii="Arial" w:hAnsi="Arial" w:cs="Arial"/>
              </w:rPr>
              <w:t xml:space="preserve"> de sódio; Concentração: 50 MG Forma Farmacêutica: Solução 100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651338" w14:textId="77777777" w:rsidR="009A79B1" w:rsidRPr="00227ECC" w:rsidRDefault="009A79B1" w:rsidP="005A6654">
            <w:pPr>
              <w:jc w:val="center"/>
              <w:rPr>
                <w:rFonts w:ascii="Arial" w:eastAsia="Calibri" w:hAnsi="Arial" w:cs="Arial"/>
              </w:rPr>
            </w:pPr>
            <w:r w:rsidRPr="00227ECC">
              <w:rPr>
                <w:rFonts w:ascii="Arial" w:eastAsia="Calibri" w:hAnsi="Arial" w:cs="Arial"/>
              </w:rPr>
              <w:t>Unidade</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9EF261" w14:textId="77777777" w:rsidR="009A79B1" w:rsidRPr="00227ECC" w:rsidRDefault="009A79B1" w:rsidP="005A6654">
            <w:pPr>
              <w:jc w:val="center"/>
              <w:rPr>
                <w:rFonts w:ascii="Arial" w:eastAsia="Calibri" w:hAnsi="Arial" w:cs="Arial"/>
              </w:rPr>
            </w:pPr>
            <w:r w:rsidRPr="00227ECC">
              <w:rPr>
                <w:rFonts w:ascii="Arial" w:eastAsia="Calibri" w:hAnsi="Arial" w:cs="Arial"/>
              </w:rPr>
              <w:t>1.000</w:t>
            </w:r>
          </w:p>
        </w:tc>
      </w:tr>
      <w:tr w:rsidR="009A79B1" w:rsidRPr="00227ECC" w14:paraId="5955AB90"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0FFE7" w14:textId="77777777" w:rsidR="009A79B1" w:rsidRPr="00227ECC" w:rsidRDefault="009A79B1" w:rsidP="005A6654">
            <w:pPr>
              <w:rPr>
                <w:rFonts w:ascii="Arial" w:eastAsia="Calibri" w:hAnsi="Arial" w:cs="Arial"/>
              </w:rPr>
            </w:pPr>
            <w:r w:rsidRPr="00227ECC">
              <w:rPr>
                <w:rFonts w:ascii="Arial" w:eastAsia="Calibri" w:hAnsi="Arial" w:cs="Arial"/>
              </w:rPr>
              <w:t>69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6440A" w14:textId="77777777" w:rsidR="009A79B1" w:rsidRPr="00227ECC" w:rsidRDefault="009A79B1" w:rsidP="005A6654">
            <w:pPr>
              <w:rPr>
                <w:rFonts w:ascii="Arial" w:hAnsi="Arial" w:cs="Arial"/>
              </w:rPr>
            </w:pPr>
            <w:proofErr w:type="spellStart"/>
            <w:r w:rsidRPr="00227ECC">
              <w:rPr>
                <w:rFonts w:ascii="Arial" w:hAnsi="Arial" w:cs="Arial"/>
              </w:rPr>
              <w:t>Verapamil</w:t>
            </w:r>
            <w:proofErr w:type="spellEnd"/>
            <w:r w:rsidRPr="00227ECC">
              <w:rPr>
                <w:rFonts w:ascii="Arial" w:hAnsi="Arial" w:cs="Arial"/>
              </w:rPr>
              <w:t xml:space="preserve"> cloridrato 80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9D2F09"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Verapamil</w:t>
            </w:r>
            <w:proofErr w:type="spellEnd"/>
            <w:r w:rsidRPr="00227ECC">
              <w:rPr>
                <w:rFonts w:ascii="Arial" w:hAnsi="Arial" w:cs="Arial"/>
              </w:rPr>
              <w:t xml:space="preserve"> cloridrato; Concentração: 80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2272C4"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9A4D8" w14:textId="77777777" w:rsidR="009A79B1" w:rsidRPr="00227ECC" w:rsidRDefault="009A79B1" w:rsidP="005A6654">
            <w:pPr>
              <w:jc w:val="center"/>
              <w:rPr>
                <w:rFonts w:ascii="Arial" w:eastAsia="Calibri" w:hAnsi="Arial" w:cs="Arial"/>
              </w:rPr>
            </w:pPr>
            <w:r w:rsidRPr="00227ECC">
              <w:rPr>
                <w:rFonts w:ascii="Arial" w:eastAsia="Calibri" w:hAnsi="Arial" w:cs="Arial"/>
              </w:rPr>
              <w:t>1.000</w:t>
            </w:r>
          </w:p>
        </w:tc>
      </w:tr>
      <w:tr w:rsidR="009A79B1" w:rsidRPr="00227ECC" w14:paraId="19D32877" w14:textId="77777777" w:rsidTr="00227ECC">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A39CE3" w14:textId="77777777" w:rsidR="009A79B1" w:rsidRPr="00227ECC" w:rsidRDefault="009A79B1" w:rsidP="005A6654">
            <w:pPr>
              <w:rPr>
                <w:rFonts w:ascii="Arial" w:eastAsia="Calibri" w:hAnsi="Arial" w:cs="Arial"/>
              </w:rPr>
            </w:pPr>
            <w:r w:rsidRPr="00227ECC">
              <w:rPr>
                <w:rFonts w:ascii="Arial" w:eastAsia="Calibri" w:hAnsi="Arial" w:cs="Arial"/>
              </w:rPr>
              <w:t>70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687AF" w14:textId="77777777" w:rsidR="009A79B1" w:rsidRPr="00227ECC" w:rsidRDefault="009A79B1" w:rsidP="005A6654">
            <w:pPr>
              <w:rPr>
                <w:rFonts w:ascii="Arial" w:hAnsi="Arial" w:cs="Arial"/>
              </w:rPr>
            </w:pPr>
            <w:proofErr w:type="spellStart"/>
            <w:r w:rsidRPr="00227ECC">
              <w:rPr>
                <w:rFonts w:ascii="Arial" w:hAnsi="Arial" w:cs="Arial"/>
              </w:rPr>
              <w:t>Zolpidem</w:t>
            </w:r>
            <w:proofErr w:type="spellEnd"/>
            <w:r w:rsidRPr="00227ECC">
              <w:rPr>
                <w:rFonts w:ascii="Arial" w:hAnsi="Arial" w:cs="Arial"/>
              </w:rPr>
              <w:t xml:space="preserve"> 10 mg</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0088A" w14:textId="77777777" w:rsidR="009A79B1" w:rsidRPr="00227ECC" w:rsidRDefault="009A79B1" w:rsidP="005A6654">
            <w:pPr>
              <w:jc w:val="both"/>
              <w:rPr>
                <w:rFonts w:ascii="Arial" w:hAnsi="Arial" w:cs="Arial"/>
              </w:rPr>
            </w:pPr>
            <w:r w:rsidRPr="00227ECC">
              <w:rPr>
                <w:rFonts w:ascii="Arial" w:hAnsi="Arial" w:cs="Arial"/>
              </w:rPr>
              <w:t xml:space="preserve">Princípio ativo: </w:t>
            </w:r>
            <w:proofErr w:type="spellStart"/>
            <w:r w:rsidRPr="00227ECC">
              <w:rPr>
                <w:rFonts w:ascii="Arial" w:hAnsi="Arial" w:cs="Arial"/>
              </w:rPr>
              <w:t>Hemitartarato</w:t>
            </w:r>
            <w:proofErr w:type="spellEnd"/>
            <w:r w:rsidRPr="00227ECC">
              <w:rPr>
                <w:rFonts w:ascii="Arial" w:hAnsi="Arial" w:cs="Arial"/>
              </w:rPr>
              <w:t xml:space="preserve"> de </w:t>
            </w:r>
            <w:proofErr w:type="spellStart"/>
            <w:r w:rsidRPr="00227ECC">
              <w:rPr>
                <w:rFonts w:ascii="Arial" w:hAnsi="Arial" w:cs="Arial"/>
              </w:rPr>
              <w:t>zolpidem</w:t>
            </w:r>
            <w:proofErr w:type="spellEnd"/>
            <w:r w:rsidRPr="00227ECC">
              <w:rPr>
                <w:rFonts w:ascii="Arial" w:hAnsi="Arial" w:cs="Arial"/>
              </w:rPr>
              <w:t>; Concentração: 10 MG; Forma Farmacêutica: Comprimido.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643FF1" w14:textId="77777777" w:rsidR="009A79B1" w:rsidRPr="00227ECC" w:rsidRDefault="009A79B1" w:rsidP="005A6654">
            <w:pPr>
              <w:jc w:val="center"/>
              <w:rPr>
                <w:rFonts w:ascii="Arial" w:eastAsia="Calibri" w:hAnsi="Arial" w:cs="Arial"/>
              </w:rPr>
            </w:pPr>
            <w:r w:rsidRPr="00227ECC">
              <w:rPr>
                <w:rFonts w:ascii="Arial" w:hAnsi="Arial" w:cs="Arial"/>
              </w:rPr>
              <w:t>Comprimido</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5E806" w14:textId="77777777" w:rsidR="009A79B1" w:rsidRPr="00227ECC" w:rsidRDefault="009A79B1" w:rsidP="005A6654">
            <w:pPr>
              <w:jc w:val="center"/>
              <w:rPr>
                <w:rFonts w:ascii="Arial" w:eastAsia="Calibri" w:hAnsi="Arial" w:cs="Arial"/>
              </w:rPr>
            </w:pPr>
            <w:r w:rsidRPr="00227ECC">
              <w:rPr>
                <w:rFonts w:ascii="Arial" w:eastAsia="Calibri" w:hAnsi="Arial" w:cs="Arial"/>
              </w:rPr>
              <w:t>1.000</w:t>
            </w:r>
          </w:p>
        </w:tc>
      </w:tr>
    </w:tbl>
    <w:p w14:paraId="0549E7A3" w14:textId="77777777" w:rsidR="000E641A" w:rsidRDefault="000E641A" w:rsidP="000E641A">
      <w:pPr>
        <w:pStyle w:val="PargrafodaLista"/>
        <w:ind w:left="360"/>
        <w:jc w:val="both"/>
        <w:rPr>
          <w:rFonts w:ascii="Arial" w:hAnsi="Arial" w:cs="Arial"/>
          <w:b/>
          <w:sz w:val="22"/>
          <w:szCs w:val="22"/>
        </w:rPr>
      </w:pPr>
    </w:p>
    <w:p w14:paraId="7F481235" w14:textId="77777777" w:rsidR="000E641A" w:rsidRDefault="000E641A" w:rsidP="000E641A">
      <w:pPr>
        <w:pStyle w:val="PargrafodaLista"/>
        <w:ind w:left="360"/>
        <w:jc w:val="both"/>
        <w:rPr>
          <w:rFonts w:ascii="Arial" w:hAnsi="Arial" w:cs="Arial"/>
          <w:b/>
          <w:sz w:val="22"/>
          <w:szCs w:val="22"/>
        </w:rPr>
      </w:pPr>
    </w:p>
    <w:p w14:paraId="0AEF6BBA" w14:textId="77777777" w:rsidR="000E641A" w:rsidRDefault="000E641A" w:rsidP="000E641A">
      <w:pPr>
        <w:pStyle w:val="PargrafodaLista"/>
        <w:ind w:left="360"/>
        <w:jc w:val="both"/>
        <w:rPr>
          <w:rFonts w:ascii="Arial" w:hAnsi="Arial" w:cs="Arial"/>
          <w:b/>
          <w:sz w:val="22"/>
          <w:szCs w:val="22"/>
        </w:rPr>
      </w:pPr>
    </w:p>
    <w:p w14:paraId="1E046469" w14:textId="77777777" w:rsidR="000E641A" w:rsidRDefault="000E641A"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7021F457" w14:textId="77777777" w:rsidR="00FE23D2" w:rsidRDefault="00FE23D2" w:rsidP="000E641A">
      <w:pPr>
        <w:pStyle w:val="PargrafodaLista"/>
        <w:ind w:left="360"/>
        <w:jc w:val="both"/>
        <w:rPr>
          <w:rFonts w:ascii="Arial" w:hAnsi="Arial" w:cs="Arial"/>
          <w:b/>
          <w:sz w:val="22"/>
          <w:szCs w:val="22"/>
        </w:rPr>
      </w:pPr>
    </w:p>
    <w:p w14:paraId="61A794C8" w14:textId="77777777" w:rsidR="00FE23D2" w:rsidRDefault="00FE23D2" w:rsidP="000E641A">
      <w:pPr>
        <w:pStyle w:val="PargrafodaLista"/>
        <w:ind w:left="360"/>
        <w:jc w:val="both"/>
        <w:rPr>
          <w:rFonts w:ascii="Arial" w:hAnsi="Arial" w:cs="Arial"/>
          <w:b/>
          <w:sz w:val="22"/>
          <w:szCs w:val="22"/>
        </w:rPr>
      </w:pPr>
    </w:p>
    <w:p w14:paraId="75039B23" w14:textId="77777777" w:rsidR="00FE23D2" w:rsidRDefault="00FE23D2" w:rsidP="000E641A">
      <w:pPr>
        <w:pStyle w:val="PargrafodaLista"/>
        <w:ind w:left="360"/>
        <w:jc w:val="both"/>
        <w:rPr>
          <w:rFonts w:ascii="Arial" w:hAnsi="Arial" w:cs="Arial"/>
          <w:b/>
          <w:sz w:val="22"/>
          <w:szCs w:val="22"/>
        </w:rPr>
      </w:pPr>
    </w:p>
    <w:p w14:paraId="26638FCB" w14:textId="77777777" w:rsidR="00FE23D2" w:rsidRDefault="00FE23D2" w:rsidP="000E641A">
      <w:pPr>
        <w:pStyle w:val="PargrafodaLista"/>
        <w:ind w:left="360"/>
        <w:jc w:val="both"/>
        <w:rPr>
          <w:rFonts w:ascii="Arial" w:hAnsi="Arial" w:cs="Arial"/>
          <w:b/>
          <w:sz w:val="22"/>
          <w:szCs w:val="22"/>
        </w:rPr>
      </w:pPr>
    </w:p>
    <w:p w14:paraId="54901ECF" w14:textId="77777777" w:rsidR="00FE23D2" w:rsidRDefault="00FE23D2" w:rsidP="000E641A">
      <w:pPr>
        <w:pStyle w:val="PargrafodaLista"/>
        <w:ind w:left="360"/>
        <w:jc w:val="both"/>
        <w:rPr>
          <w:rFonts w:ascii="Arial" w:hAnsi="Arial" w:cs="Arial"/>
          <w:b/>
          <w:sz w:val="22"/>
          <w:szCs w:val="22"/>
        </w:rPr>
      </w:pPr>
    </w:p>
    <w:p w14:paraId="37FAD0A7" w14:textId="77777777" w:rsidR="00FE23D2" w:rsidRDefault="00FE23D2" w:rsidP="000E641A">
      <w:pPr>
        <w:pStyle w:val="PargrafodaLista"/>
        <w:ind w:left="360"/>
        <w:jc w:val="both"/>
        <w:rPr>
          <w:rFonts w:ascii="Arial" w:hAnsi="Arial" w:cs="Arial"/>
          <w:b/>
          <w:sz w:val="22"/>
          <w:szCs w:val="22"/>
        </w:rPr>
      </w:pPr>
    </w:p>
    <w:p w14:paraId="2C236E43" w14:textId="77777777" w:rsidR="00FE23D2" w:rsidRDefault="00FE23D2" w:rsidP="000E641A">
      <w:pPr>
        <w:pStyle w:val="PargrafodaLista"/>
        <w:ind w:left="360"/>
        <w:jc w:val="both"/>
        <w:rPr>
          <w:rFonts w:ascii="Arial" w:hAnsi="Arial" w:cs="Arial"/>
          <w:b/>
          <w:sz w:val="22"/>
          <w:szCs w:val="22"/>
        </w:rPr>
      </w:pPr>
    </w:p>
    <w:p w14:paraId="6649C0C7" w14:textId="77777777" w:rsidR="00FE23D2" w:rsidRDefault="00FE23D2" w:rsidP="000E641A">
      <w:pPr>
        <w:pStyle w:val="PargrafodaLista"/>
        <w:ind w:left="360"/>
        <w:jc w:val="both"/>
        <w:rPr>
          <w:rFonts w:ascii="Arial" w:hAnsi="Arial" w:cs="Arial"/>
          <w:b/>
          <w:sz w:val="22"/>
          <w:szCs w:val="22"/>
        </w:rPr>
      </w:pPr>
    </w:p>
    <w:p w14:paraId="3675743A" w14:textId="77777777" w:rsidR="00FE23D2" w:rsidRDefault="00FE23D2" w:rsidP="000E641A">
      <w:pPr>
        <w:pStyle w:val="PargrafodaLista"/>
        <w:ind w:left="360"/>
        <w:jc w:val="both"/>
        <w:rPr>
          <w:rFonts w:ascii="Arial" w:hAnsi="Arial" w:cs="Arial"/>
          <w:b/>
          <w:sz w:val="22"/>
          <w:szCs w:val="22"/>
        </w:rPr>
      </w:pPr>
    </w:p>
    <w:p w14:paraId="52F8980E" w14:textId="77777777" w:rsidR="00FE23D2" w:rsidRDefault="00FE23D2" w:rsidP="000E641A">
      <w:pPr>
        <w:pStyle w:val="PargrafodaLista"/>
        <w:ind w:left="360"/>
        <w:jc w:val="both"/>
        <w:rPr>
          <w:rFonts w:ascii="Arial" w:hAnsi="Arial" w:cs="Arial"/>
          <w:b/>
          <w:sz w:val="22"/>
          <w:szCs w:val="22"/>
        </w:rPr>
      </w:pPr>
    </w:p>
    <w:p w14:paraId="25EE39C3" w14:textId="77777777" w:rsidR="00FE23D2" w:rsidRDefault="00FE23D2" w:rsidP="000E641A">
      <w:pPr>
        <w:pStyle w:val="PargrafodaLista"/>
        <w:ind w:left="360"/>
        <w:jc w:val="both"/>
        <w:rPr>
          <w:rFonts w:ascii="Arial" w:hAnsi="Arial" w:cs="Arial"/>
          <w:b/>
          <w:sz w:val="22"/>
          <w:szCs w:val="22"/>
        </w:rPr>
      </w:pPr>
    </w:p>
    <w:p w14:paraId="3F2ABE2A" w14:textId="77777777" w:rsidR="00FE23D2" w:rsidRDefault="00FE23D2" w:rsidP="000E641A">
      <w:pPr>
        <w:pStyle w:val="PargrafodaLista"/>
        <w:ind w:left="360"/>
        <w:jc w:val="both"/>
        <w:rPr>
          <w:rFonts w:ascii="Arial" w:hAnsi="Arial" w:cs="Arial"/>
          <w:b/>
          <w:sz w:val="22"/>
          <w:szCs w:val="22"/>
        </w:rPr>
      </w:pPr>
    </w:p>
    <w:p w14:paraId="65CE204E" w14:textId="77777777" w:rsidR="00FE23D2" w:rsidRDefault="00FE23D2" w:rsidP="000E641A">
      <w:pPr>
        <w:pStyle w:val="PargrafodaLista"/>
        <w:ind w:left="360"/>
        <w:jc w:val="both"/>
        <w:rPr>
          <w:rFonts w:ascii="Arial" w:hAnsi="Arial" w:cs="Arial"/>
          <w:b/>
          <w:sz w:val="22"/>
          <w:szCs w:val="22"/>
        </w:rPr>
      </w:pPr>
    </w:p>
    <w:p w14:paraId="2FBA4261" w14:textId="77777777" w:rsidR="00FE23D2" w:rsidRDefault="00FE23D2" w:rsidP="000E641A">
      <w:pPr>
        <w:pStyle w:val="PargrafodaLista"/>
        <w:ind w:left="360"/>
        <w:jc w:val="both"/>
        <w:rPr>
          <w:rFonts w:ascii="Arial" w:hAnsi="Arial" w:cs="Arial"/>
          <w:b/>
          <w:sz w:val="22"/>
          <w:szCs w:val="22"/>
        </w:rPr>
      </w:pPr>
    </w:p>
    <w:p w14:paraId="17914840" w14:textId="77777777" w:rsidR="00FE23D2" w:rsidRDefault="00FE23D2" w:rsidP="000E641A">
      <w:pPr>
        <w:pStyle w:val="PargrafodaLista"/>
        <w:ind w:left="360"/>
        <w:jc w:val="both"/>
        <w:rPr>
          <w:rFonts w:ascii="Arial" w:hAnsi="Arial" w:cs="Arial"/>
          <w:b/>
          <w:sz w:val="22"/>
          <w:szCs w:val="22"/>
        </w:rPr>
      </w:pPr>
    </w:p>
    <w:p w14:paraId="60816570" w14:textId="77777777" w:rsidR="00227ECC" w:rsidRDefault="00227ECC" w:rsidP="000E641A">
      <w:pPr>
        <w:pStyle w:val="PargrafodaLista"/>
        <w:ind w:left="360"/>
        <w:jc w:val="both"/>
        <w:rPr>
          <w:rFonts w:ascii="Arial" w:hAnsi="Arial" w:cs="Arial"/>
          <w:b/>
          <w:sz w:val="22"/>
          <w:szCs w:val="22"/>
        </w:rPr>
      </w:pPr>
    </w:p>
    <w:p w14:paraId="5F1D5E51" w14:textId="77777777" w:rsidR="00227ECC" w:rsidRDefault="00227ECC" w:rsidP="000E641A">
      <w:pPr>
        <w:pStyle w:val="PargrafodaLista"/>
        <w:ind w:left="360"/>
        <w:jc w:val="both"/>
        <w:rPr>
          <w:rFonts w:ascii="Arial" w:hAnsi="Arial" w:cs="Arial"/>
          <w:b/>
          <w:sz w:val="22"/>
          <w:szCs w:val="22"/>
        </w:rPr>
      </w:pPr>
    </w:p>
    <w:p w14:paraId="04B82119" w14:textId="77777777" w:rsidR="00227ECC" w:rsidRDefault="00227ECC" w:rsidP="000E641A">
      <w:pPr>
        <w:pStyle w:val="PargrafodaLista"/>
        <w:ind w:left="360"/>
        <w:jc w:val="both"/>
        <w:rPr>
          <w:rFonts w:ascii="Arial" w:hAnsi="Arial" w:cs="Arial"/>
          <w:b/>
          <w:sz w:val="22"/>
          <w:szCs w:val="22"/>
        </w:rPr>
      </w:pPr>
    </w:p>
    <w:p w14:paraId="26DA5D21" w14:textId="77777777" w:rsidR="00227ECC" w:rsidRDefault="00227ECC" w:rsidP="000E641A">
      <w:pPr>
        <w:pStyle w:val="PargrafodaLista"/>
        <w:ind w:left="360"/>
        <w:jc w:val="both"/>
        <w:rPr>
          <w:rFonts w:ascii="Arial" w:hAnsi="Arial" w:cs="Arial"/>
          <w:b/>
          <w:sz w:val="22"/>
          <w:szCs w:val="22"/>
        </w:rPr>
      </w:pPr>
    </w:p>
    <w:p w14:paraId="22337270" w14:textId="77777777" w:rsidR="00227ECC" w:rsidRDefault="00227ECC" w:rsidP="000E641A">
      <w:pPr>
        <w:pStyle w:val="PargrafodaLista"/>
        <w:ind w:left="360"/>
        <w:jc w:val="both"/>
        <w:rPr>
          <w:rFonts w:ascii="Arial" w:hAnsi="Arial" w:cs="Arial"/>
          <w:b/>
          <w:sz w:val="22"/>
          <w:szCs w:val="22"/>
        </w:rPr>
      </w:pPr>
    </w:p>
    <w:p w14:paraId="2AB9F60D" w14:textId="77777777" w:rsidR="00227ECC" w:rsidRDefault="00227ECC" w:rsidP="000E641A">
      <w:pPr>
        <w:pStyle w:val="PargrafodaLista"/>
        <w:ind w:left="360"/>
        <w:jc w:val="both"/>
        <w:rPr>
          <w:rFonts w:ascii="Arial" w:hAnsi="Arial" w:cs="Arial"/>
          <w:b/>
          <w:sz w:val="22"/>
          <w:szCs w:val="22"/>
        </w:rPr>
      </w:pPr>
    </w:p>
    <w:p w14:paraId="3B210F83" w14:textId="77777777" w:rsidR="00227ECC" w:rsidRDefault="00227ECC" w:rsidP="000E641A">
      <w:pPr>
        <w:pStyle w:val="PargrafodaLista"/>
        <w:ind w:left="360"/>
        <w:jc w:val="both"/>
        <w:rPr>
          <w:rFonts w:ascii="Arial" w:hAnsi="Arial" w:cs="Arial"/>
          <w:b/>
          <w:sz w:val="22"/>
          <w:szCs w:val="22"/>
        </w:rPr>
      </w:pPr>
    </w:p>
    <w:p w14:paraId="7E5CF6AB" w14:textId="77777777" w:rsidR="00227ECC" w:rsidRDefault="00227ECC" w:rsidP="000E641A">
      <w:pPr>
        <w:pStyle w:val="PargrafodaLista"/>
        <w:ind w:left="360"/>
        <w:jc w:val="both"/>
        <w:rPr>
          <w:rFonts w:ascii="Arial" w:hAnsi="Arial" w:cs="Arial"/>
          <w:b/>
          <w:sz w:val="22"/>
          <w:szCs w:val="22"/>
        </w:rPr>
      </w:pPr>
    </w:p>
    <w:p w14:paraId="4F6FF568" w14:textId="77777777" w:rsidR="00227ECC" w:rsidRDefault="00227ECC" w:rsidP="000E641A">
      <w:pPr>
        <w:pStyle w:val="PargrafodaLista"/>
        <w:ind w:left="360"/>
        <w:jc w:val="both"/>
        <w:rPr>
          <w:rFonts w:ascii="Arial" w:hAnsi="Arial" w:cs="Arial"/>
          <w:b/>
          <w:sz w:val="22"/>
          <w:szCs w:val="22"/>
        </w:rPr>
      </w:pPr>
    </w:p>
    <w:p w14:paraId="15267738" w14:textId="77777777" w:rsidR="00227ECC" w:rsidRDefault="00227ECC"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6C0213E3" w14:textId="77777777" w:rsidR="007C1359" w:rsidRDefault="007C1359" w:rsidP="000E641A">
      <w:pPr>
        <w:pStyle w:val="PargrafodaLista"/>
        <w:ind w:left="360"/>
        <w:jc w:val="both"/>
        <w:rPr>
          <w:rFonts w:ascii="Arial" w:hAnsi="Arial" w:cs="Arial"/>
          <w:b/>
          <w:sz w:val="22"/>
          <w:szCs w:val="22"/>
        </w:rPr>
      </w:pPr>
    </w:p>
    <w:p w14:paraId="445A4C63" w14:textId="77777777" w:rsidR="000E641A" w:rsidRDefault="000E641A" w:rsidP="000E641A">
      <w:pPr>
        <w:pStyle w:val="PargrafodaLista"/>
        <w:ind w:left="360"/>
        <w:jc w:val="both"/>
        <w:rPr>
          <w:rFonts w:ascii="Arial" w:hAnsi="Arial" w:cs="Arial"/>
          <w:b/>
          <w:sz w:val="22"/>
          <w:szCs w:val="22"/>
        </w:rPr>
      </w:pPr>
    </w:p>
    <w:p w14:paraId="573155C2"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5BFDC31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227ECC">
        <w:rPr>
          <w:rFonts w:ascii="Arial" w:hAnsi="Arial" w:cs="Arial"/>
          <w:b/>
          <w:sz w:val="22"/>
          <w:szCs w:val="22"/>
        </w:rPr>
        <w:t>56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ANEXO III – MODELO DE PROPOSTA DE PREÇOS</w:t>
      </w:r>
    </w:p>
    <w:p w14:paraId="7FBE2784" w14:textId="77777777" w:rsidR="00C863BF" w:rsidRPr="00965B64" w:rsidRDefault="00C863BF" w:rsidP="00C863BF">
      <w:pPr>
        <w:jc w:val="both"/>
        <w:rPr>
          <w:rFonts w:ascii="Arial" w:hAnsi="Arial" w:cs="Arial"/>
          <w:sz w:val="22"/>
          <w:szCs w:val="22"/>
        </w:rPr>
      </w:pPr>
    </w:p>
    <w:p w14:paraId="70ABCA67" w14:textId="77777777" w:rsidR="00227ECC" w:rsidRPr="00965B64" w:rsidRDefault="00227ECC" w:rsidP="00227EC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980D2F9"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56</w:t>
      </w:r>
      <w:r w:rsidRPr="00965B64">
        <w:rPr>
          <w:rFonts w:ascii="Arial" w:hAnsi="Arial" w:cs="Arial"/>
          <w:b/>
          <w:sz w:val="22"/>
          <w:szCs w:val="22"/>
        </w:rPr>
        <w:t xml:space="preserve">/2021 </w:t>
      </w:r>
    </w:p>
    <w:p w14:paraId="2E2A502F"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138</w:t>
      </w:r>
      <w:r w:rsidRPr="00965B64">
        <w:rPr>
          <w:rFonts w:ascii="Arial" w:hAnsi="Arial" w:cs="Arial"/>
          <w:b/>
          <w:sz w:val="22"/>
          <w:szCs w:val="22"/>
        </w:rPr>
        <w:t>/2021</w:t>
      </w:r>
    </w:p>
    <w:p w14:paraId="0F23D992" w14:textId="2852D79E" w:rsidR="00C863BF" w:rsidRDefault="00227ECC" w:rsidP="00227ECC">
      <w:pPr>
        <w:jc w:val="both"/>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344A777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FE23D2">
        <w:rPr>
          <w:rFonts w:ascii="Arial" w:hAnsi="Arial" w:cs="Arial"/>
          <w:sz w:val="22"/>
          <w:szCs w:val="22"/>
        </w:rPr>
        <w:t>12</w:t>
      </w:r>
      <w:r w:rsidRPr="00965B64">
        <w:rPr>
          <w:rFonts w:ascii="Arial" w:hAnsi="Arial" w:cs="Arial"/>
          <w:sz w:val="22"/>
          <w:szCs w:val="22"/>
        </w:rPr>
        <w:t xml:space="preserve"> (</w:t>
      </w:r>
      <w:r w:rsidR="00FE23D2">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71A1C708"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5B1030">
        <w:rPr>
          <w:rFonts w:ascii="Arial" w:hAnsi="Arial" w:cs="Arial"/>
          <w:sz w:val="22"/>
          <w:szCs w:val="22"/>
        </w:rPr>
        <w:t>3</w:t>
      </w:r>
      <w:r w:rsidRPr="00965B64">
        <w:rPr>
          <w:rFonts w:ascii="Arial" w:hAnsi="Arial" w:cs="Arial"/>
          <w:sz w:val="22"/>
          <w:szCs w:val="22"/>
        </w:rPr>
        <w:t>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537"/>
        <w:gridCol w:w="1118"/>
        <w:gridCol w:w="851"/>
        <w:gridCol w:w="1559"/>
        <w:gridCol w:w="1559"/>
        <w:gridCol w:w="1562"/>
      </w:tblGrid>
      <w:tr w:rsidR="00C863BF" w:rsidRPr="00965B64" w14:paraId="60A605BA" w14:textId="77777777" w:rsidTr="00227ECC">
        <w:tc>
          <w:tcPr>
            <w:tcW w:w="742"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1537"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1118"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851"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559"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562"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227ECC">
        <w:tc>
          <w:tcPr>
            <w:tcW w:w="742"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227ECC">
        <w:tc>
          <w:tcPr>
            <w:tcW w:w="742"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227ECC">
        <w:tc>
          <w:tcPr>
            <w:tcW w:w="742"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227ECC">
        <w:tc>
          <w:tcPr>
            <w:tcW w:w="742"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227ECC">
        <w:tc>
          <w:tcPr>
            <w:tcW w:w="742"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227ECC">
        <w:tc>
          <w:tcPr>
            <w:tcW w:w="742"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227ECC">
        <w:tc>
          <w:tcPr>
            <w:tcW w:w="742"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227ECC">
        <w:tc>
          <w:tcPr>
            <w:tcW w:w="742"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1118"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3213C19C"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23607C"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23607C"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086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201AB1EE" w14:textId="77777777" w:rsidR="00227ECC" w:rsidRDefault="00227ECC" w:rsidP="00C863BF">
      <w:pPr>
        <w:rPr>
          <w:rFonts w:ascii="Arial" w:hAnsi="Arial" w:cs="Arial"/>
          <w:sz w:val="22"/>
          <w:szCs w:val="22"/>
        </w:rPr>
      </w:pPr>
    </w:p>
    <w:p w14:paraId="3B28C6A9" w14:textId="77777777" w:rsidR="00227ECC" w:rsidRDefault="00227ECC"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4C8DBC0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23607C"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9CAFED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227ECC">
        <w:rPr>
          <w:rFonts w:ascii="Arial" w:hAnsi="Arial" w:cs="Arial"/>
          <w:b/>
          <w:sz w:val="22"/>
          <w:szCs w:val="22"/>
        </w:rPr>
        <w:t>56</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53FDC97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w:t>
      </w:r>
      <w:r w:rsidR="00227ECC">
        <w:rPr>
          <w:rFonts w:ascii="Arial" w:hAnsi="Arial" w:cs="Arial"/>
          <w:sz w:val="22"/>
          <w:szCs w:val="22"/>
        </w:rPr>
        <w:t xml:space="preserve">epresentante legal da empresa; </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1E610E0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w:t>
      </w:r>
      <w:r w:rsidR="00AD35D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33C5B32A" w14:textId="77777777" w:rsidR="00227ECC" w:rsidRPr="00965B64" w:rsidRDefault="00227ECC" w:rsidP="00227EC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2772893"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56</w:t>
      </w:r>
      <w:r w:rsidRPr="00965B64">
        <w:rPr>
          <w:rFonts w:ascii="Arial" w:hAnsi="Arial" w:cs="Arial"/>
          <w:b/>
          <w:sz w:val="22"/>
          <w:szCs w:val="22"/>
        </w:rPr>
        <w:t xml:space="preserve">/2021 </w:t>
      </w:r>
    </w:p>
    <w:p w14:paraId="705C72D4"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138</w:t>
      </w:r>
      <w:r w:rsidRPr="00965B64">
        <w:rPr>
          <w:rFonts w:ascii="Arial" w:hAnsi="Arial" w:cs="Arial"/>
          <w:b/>
          <w:sz w:val="22"/>
          <w:szCs w:val="22"/>
        </w:rPr>
        <w:t>/2021</w:t>
      </w:r>
    </w:p>
    <w:p w14:paraId="4EE5C393" w14:textId="25AE30A5" w:rsidR="0023607C" w:rsidRPr="00965B64" w:rsidRDefault="00227ECC" w:rsidP="00227EC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339C76E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23607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23607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67B938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227ECC">
        <w:rPr>
          <w:rFonts w:ascii="Arial" w:hAnsi="Arial" w:cs="Arial"/>
          <w:b/>
          <w:sz w:val="22"/>
          <w:szCs w:val="22"/>
        </w:rPr>
        <w:t>56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43A69BA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w:t>
      </w:r>
      <w:r w:rsidR="00227ECC">
        <w:rPr>
          <w:rFonts w:ascii="Arial" w:hAnsi="Arial" w:cs="Arial"/>
          <w:sz w:val="22"/>
          <w:szCs w:val="22"/>
        </w:rPr>
        <w:t xml:space="preserve">epresentante legal da empresa; </w:t>
      </w: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0C64E3B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VI</w:t>
      </w:r>
      <w:r w:rsidR="00AD35D8">
        <w:rPr>
          <w:rFonts w:ascii="Arial" w:hAnsi="Arial" w:cs="Arial"/>
          <w:b/>
          <w:sz w:val="22"/>
          <w:szCs w:val="22"/>
        </w:rPr>
        <w:t xml:space="preserve"> </w:t>
      </w:r>
      <w:r w:rsidRPr="00965B64">
        <w:rPr>
          <w:rFonts w:ascii="Arial" w:hAnsi="Arial" w:cs="Arial"/>
          <w:b/>
          <w:sz w:val="22"/>
          <w:szCs w:val="22"/>
        </w:rPr>
        <w:t>-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673371C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________(nome da empresa)______________________________, inscrita no CNPJ nº ____________, situada à __________(endereço  completo)____________, por intermédio de seu representante legal o(a) Sr</w:t>
      </w:r>
      <w:r w:rsidR="00227ECC">
        <w:rPr>
          <w:rFonts w:ascii="Arial" w:hAnsi="Arial" w:cs="Arial"/>
          <w:sz w:val="22"/>
          <w:szCs w:val="22"/>
        </w:rPr>
        <w:t>.(a)</w:t>
      </w:r>
      <w:r w:rsidRPr="00965B64">
        <w:rPr>
          <w:rFonts w:ascii="Arial" w:hAnsi="Arial" w:cs="Arial"/>
          <w:sz w:val="22"/>
          <w:szCs w:val="22"/>
        </w:rPr>
        <w:t xml:space="preserve">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xml:space="preserve">( </w:t>
      </w:r>
      <w:proofErr w:type="gramEnd"/>
      <w:r w:rsidRPr="00965B64">
        <w:rPr>
          <w:rFonts w:ascii="Arial" w:hAnsi="Arial" w:cs="Arial"/>
          <w:sz w:val="22"/>
          <w:szCs w:val="22"/>
        </w:rPr>
        <w:t>)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4E1FAAD9"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w:t>
      </w:r>
      <w:r w:rsidR="00227ECC">
        <w:rPr>
          <w:rFonts w:ascii="Arial" w:hAnsi="Arial" w:cs="Arial"/>
          <w:sz w:val="22"/>
          <w:szCs w:val="22"/>
        </w:rPr>
        <w:t xml:space="preserve">epresentante legal da empresa; </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65B57F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VII</w:t>
      </w:r>
      <w:r w:rsidR="0023607C">
        <w:rPr>
          <w:rFonts w:ascii="Arial" w:hAnsi="Arial" w:cs="Arial"/>
          <w:b/>
          <w:sz w:val="22"/>
          <w:szCs w:val="22"/>
        </w:rPr>
        <w:t xml:space="preserve"> </w:t>
      </w:r>
      <w:r w:rsidRPr="00965B64">
        <w:rPr>
          <w:rFonts w:ascii="Arial" w:hAnsi="Arial" w:cs="Arial"/>
          <w:b/>
          <w:sz w:val="22"/>
          <w:szCs w:val="22"/>
        </w:rPr>
        <w:t>-</w:t>
      </w:r>
      <w:r w:rsidR="0023607C">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69498E91"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VIII</w:t>
      </w:r>
      <w:r w:rsidR="0023607C">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673975C3"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227ECC">
        <w:rPr>
          <w:rFonts w:ascii="Arial" w:hAnsi="Arial" w:cs="Arial"/>
          <w:b/>
          <w:sz w:val="22"/>
          <w:szCs w:val="22"/>
        </w:rPr>
        <w:t>56</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2267B4E0" w14:textId="77777777" w:rsidR="00227ECC" w:rsidRPr="00965B64" w:rsidRDefault="00227ECC" w:rsidP="00227EC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F92B296"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proofErr w:type="gramStart"/>
      <w:r w:rsidRPr="00965B64">
        <w:rPr>
          <w:rFonts w:ascii="Arial" w:hAnsi="Arial" w:cs="Arial"/>
          <w:b/>
          <w:sz w:val="22"/>
          <w:szCs w:val="22"/>
        </w:rPr>
        <w:t>do</w:t>
      </w:r>
      <w:proofErr w:type="gramEnd"/>
      <w:r w:rsidRPr="00965B64">
        <w:rPr>
          <w:rFonts w:ascii="Arial" w:hAnsi="Arial" w:cs="Arial"/>
          <w:b/>
          <w:spacing w:val="-1"/>
          <w:sz w:val="22"/>
          <w:szCs w:val="22"/>
        </w:rPr>
        <w:t xml:space="preserve"> </w:t>
      </w:r>
      <w:r>
        <w:rPr>
          <w:rFonts w:ascii="Arial" w:hAnsi="Arial" w:cs="Arial"/>
          <w:b/>
          <w:sz w:val="22"/>
          <w:szCs w:val="22"/>
        </w:rPr>
        <w:t>Edital: 56</w:t>
      </w:r>
      <w:r w:rsidRPr="00965B64">
        <w:rPr>
          <w:rFonts w:ascii="Arial" w:hAnsi="Arial" w:cs="Arial"/>
          <w:b/>
          <w:sz w:val="22"/>
          <w:szCs w:val="22"/>
        </w:rPr>
        <w:t xml:space="preserve">/2021 </w:t>
      </w:r>
    </w:p>
    <w:p w14:paraId="39DA340E" w14:textId="77777777" w:rsidR="00227ECC" w:rsidRPr="00965B64" w:rsidRDefault="00227ECC" w:rsidP="00227ECC">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 xml:space="preserve"> 138</w:t>
      </w:r>
      <w:r w:rsidRPr="00965B64">
        <w:rPr>
          <w:rFonts w:ascii="Arial" w:hAnsi="Arial" w:cs="Arial"/>
          <w:b/>
          <w:sz w:val="22"/>
          <w:szCs w:val="22"/>
        </w:rPr>
        <w:t>/2021</w:t>
      </w:r>
    </w:p>
    <w:p w14:paraId="68845B5C" w14:textId="030BD7D4" w:rsidR="00C863BF" w:rsidRPr="00965B64" w:rsidRDefault="00227ECC" w:rsidP="00227ECC">
      <w:pPr>
        <w:rPr>
          <w:rFonts w:ascii="Arial" w:hAnsi="Arial" w:cs="Arial"/>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16</w:t>
      </w:r>
      <w:r w:rsidRPr="00965B64">
        <w:rPr>
          <w:rFonts w:ascii="Arial" w:hAnsi="Arial" w:cs="Arial"/>
          <w:b/>
          <w:sz w:val="22"/>
          <w:szCs w:val="22"/>
        </w:rPr>
        <w:t>/0</w:t>
      </w:r>
      <w:r>
        <w:rPr>
          <w:rFonts w:ascii="Arial" w:hAnsi="Arial" w:cs="Arial"/>
          <w:b/>
          <w:sz w:val="22"/>
          <w:szCs w:val="22"/>
        </w:rPr>
        <w:t>8</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245A533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w:t>
      </w:r>
      <w:r w:rsidR="00227ECC" w:rsidRPr="00965B64">
        <w:rPr>
          <w:rFonts w:ascii="Arial" w:hAnsi="Arial" w:cs="Arial"/>
          <w:sz w:val="22"/>
          <w:szCs w:val="22"/>
        </w:rPr>
        <w:t>.................,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227ECC">
        <w:rPr>
          <w:rFonts w:ascii="Arial" w:hAnsi="Arial" w:cs="Arial"/>
          <w:b/>
          <w:sz w:val="22"/>
          <w:szCs w:val="22"/>
        </w:rPr>
        <w:t>56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3B6DF483"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A352E3" w:rsidRPr="00A352E3">
        <w:rPr>
          <w:rFonts w:ascii="Arial" w:hAnsi="Arial" w:cs="Arial"/>
          <w:sz w:val="22"/>
          <w:szCs w:val="22"/>
        </w:rPr>
        <w:t xml:space="preserve">Aquisição de </w:t>
      </w:r>
      <w:r w:rsidR="00227ECC">
        <w:rPr>
          <w:rFonts w:ascii="Arial" w:hAnsi="Arial" w:cs="Arial"/>
          <w:sz w:val="22"/>
          <w:szCs w:val="22"/>
        </w:rPr>
        <w:t>Medicamentos</w:t>
      </w:r>
      <w:r w:rsidR="008248A5" w:rsidRPr="001A600C">
        <w:rPr>
          <w:rFonts w:ascii="Arial" w:hAnsi="Arial" w:cs="Arial"/>
          <w:color w:val="000000"/>
          <w:sz w:val="22"/>
          <w:szCs w:val="22"/>
        </w:rPr>
        <w:t>.</w:t>
      </w:r>
    </w:p>
    <w:p w14:paraId="56980E27" w14:textId="294CDA0B" w:rsidR="00C863BF" w:rsidRPr="00965B64" w:rsidRDefault="00C863BF" w:rsidP="00C863BF">
      <w:pPr>
        <w:jc w:val="both"/>
        <w:rPr>
          <w:rFonts w:ascii="Arial" w:hAnsi="Arial" w:cs="Arial"/>
          <w:sz w:val="22"/>
          <w:szCs w:val="22"/>
        </w:rPr>
      </w:pPr>
    </w:p>
    <w:p w14:paraId="2263D160" w14:textId="5AC6A3E5"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352E3">
        <w:rPr>
          <w:rFonts w:ascii="Arial" w:hAnsi="Arial" w:cs="Arial"/>
          <w:bCs/>
          <w:sz w:val="22"/>
          <w:szCs w:val="22"/>
        </w:rPr>
        <w:t>12</w:t>
      </w:r>
      <w:r w:rsidR="00C863BF" w:rsidRPr="00965B64">
        <w:rPr>
          <w:rFonts w:ascii="Arial" w:hAnsi="Arial" w:cs="Arial"/>
          <w:bCs/>
          <w:sz w:val="22"/>
          <w:szCs w:val="22"/>
        </w:rPr>
        <w:t xml:space="preserve"> (</w:t>
      </w:r>
      <w:r w:rsidR="00A352E3">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AED14B8" w:rsidR="00C863BF" w:rsidRPr="00965B64" w:rsidRDefault="00A352E3">
            <w:pPr>
              <w:spacing w:line="276" w:lineRule="auto"/>
              <w:rPr>
                <w:rFonts w:ascii="Arial" w:hAnsi="Arial" w:cs="Arial"/>
                <w:bCs/>
                <w:sz w:val="22"/>
                <w:szCs w:val="22"/>
                <w:lang w:eastAsia="en-US"/>
              </w:rPr>
            </w:pPr>
            <w:r>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3D8CCDE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w:t>
      </w:r>
      <w:r w:rsidR="000E641A">
        <w:rPr>
          <w:rFonts w:ascii="Arial" w:hAnsi="Arial" w:cs="Arial"/>
          <w:sz w:val="22"/>
          <w:szCs w:val="22"/>
        </w:rPr>
        <w:t xml:space="preserve"> </w:t>
      </w:r>
      <w:r w:rsidR="00860E02" w:rsidRPr="007C1359">
        <w:rPr>
          <w:rFonts w:ascii="Arial" w:eastAsia="Lucida Sans Unicode" w:hAnsi="Arial" w:cs="Arial"/>
          <w:sz w:val="22"/>
          <w:szCs w:val="22"/>
        </w:rPr>
        <w:t>a</w:t>
      </w:r>
      <w:r w:rsidR="0023607C">
        <w:rPr>
          <w:rFonts w:ascii="Arial" w:eastAsia="Lucida Sans Unicode" w:hAnsi="Arial" w:cs="Arial"/>
          <w:sz w:val="22"/>
          <w:szCs w:val="22"/>
        </w:rPr>
        <w:t xml:space="preserve"> (o) </w:t>
      </w:r>
      <w:r w:rsidR="0023607C" w:rsidRPr="007C1359">
        <w:rPr>
          <w:rFonts w:ascii="Arial" w:eastAsia="Lucida Sans Unicode" w:hAnsi="Arial" w:cs="Arial"/>
          <w:sz w:val="22"/>
          <w:szCs w:val="22"/>
        </w:rPr>
        <w:t>_</w:t>
      </w:r>
      <w:r w:rsidR="0023607C">
        <w:rPr>
          <w:rFonts w:ascii="Arial" w:eastAsia="Lucida Sans Unicode" w:hAnsi="Arial" w:cs="Arial"/>
          <w:sz w:val="22"/>
          <w:szCs w:val="22"/>
        </w:rPr>
        <w:t>_________</w:t>
      </w:r>
      <w:r w:rsidR="00860E02" w:rsidRPr="007C1359">
        <w:rPr>
          <w:rFonts w:ascii="Arial" w:eastAsia="Lucida Sans Unicode" w:hAnsi="Arial" w:cs="Arial"/>
          <w:sz w:val="22"/>
          <w:szCs w:val="22"/>
        </w:rPr>
        <w:t xml:space="preserve"> inscrita no CPF </w:t>
      </w:r>
      <w:r w:rsidR="0023607C">
        <w:rPr>
          <w:rFonts w:ascii="Arial" w:eastAsia="Lucida Sans Unicode" w:hAnsi="Arial" w:cs="Arial"/>
          <w:sz w:val="22"/>
          <w:szCs w:val="22"/>
        </w:rPr>
        <w:t>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2704C2A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A352E3">
        <w:rPr>
          <w:rFonts w:ascii="Arial" w:hAnsi="Arial" w:cs="Arial"/>
          <w:sz w:val="22"/>
          <w:szCs w:val="22"/>
        </w:rPr>
        <w:t>12</w:t>
      </w:r>
      <w:r w:rsidRPr="00965B64">
        <w:rPr>
          <w:rFonts w:ascii="Arial" w:hAnsi="Arial" w:cs="Arial"/>
          <w:sz w:val="22"/>
          <w:szCs w:val="22"/>
        </w:rPr>
        <w:t xml:space="preserve"> (</w:t>
      </w:r>
      <w:r w:rsidR="00A352E3">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28152E1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227ECC">
        <w:rPr>
          <w:rFonts w:ascii="Arial" w:hAnsi="Arial" w:cs="Arial"/>
          <w:b/>
          <w:sz w:val="22"/>
          <w:szCs w:val="22"/>
        </w:rPr>
        <w:t>56</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582C8264" w14:textId="77777777" w:rsidR="00A352E3" w:rsidRDefault="00A352E3" w:rsidP="00C863BF">
      <w:pPr>
        <w:rPr>
          <w:rFonts w:ascii="Arial" w:hAnsi="Arial" w:cs="Arial"/>
          <w:b/>
          <w:sz w:val="22"/>
          <w:szCs w:val="22"/>
        </w:rPr>
      </w:pPr>
    </w:p>
    <w:p w14:paraId="0439E00C" w14:textId="5E17F55B" w:rsidR="00C863BF" w:rsidRPr="00965B64" w:rsidRDefault="00A352E3" w:rsidP="00C863BF">
      <w:pPr>
        <w:rPr>
          <w:rFonts w:ascii="Arial" w:hAnsi="Arial" w:cs="Arial"/>
          <w:b/>
          <w:sz w:val="22"/>
          <w:szCs w:val="22"/>
        </w:rPr>
      </w:pPr>
      <w:r>
        <w:rPr>
          <w:rFonts w:ascii="Arial" w:hAnsi="Arial" w:cs="Arial"/>
          <w:b/>
          <w:sz w:val="22"/>
          <w:szCs w:val="22"/>
        </w:rPr>
        <w:t>Helvécio Campos de Albuquerque</w:t>
      </w:r>
    </w:p>
    <w:p w14:paraId="3B54D1C0" w14:textId="3E932A78" w:rsidR="00C863BF" w:rsidRPr="00965B64" w:rsidRDefault="00A352E3" w:rsidP="00A352E3">
      <w:pPr>
        <w:rPr>
          <w:rFonts w:ascii="Arial" w:hAnsi="Arial" w:cs="Arial"/>
          <w:b/>
          <w:sz w:val="22"/>
          <w:szCs w:val="22"/>
        </w:rPr>
      </w:pPr>
      <w:r>
        <w:rPr>
          <w:rFonts w:ascii="Arial" w:hAnsi="Arial" w:cs="Arial"/>
          <w:b/>
          <w:sz w:val="22"/>
          <w:szCs w:val="22"/>
        </w:rPr>
        <w:t xml:space="preserve">  </w:t>
      </w:r>
      <w:r w:rsidR="0025593E">
        <w:rPr>
          <w:rFonts w:ascii="Arial" w:hAnsi="Arial" w:cs="Arial"/>
          <w:b/>
          <w:sz w:val="22"/>
          <w:szCs w:val="22"/>
        </w:rPr>
        <w:t xml:space="preserve">Secretário </w:t>
      </w:r>
      <w:r w:rsidR="00C863BF" w:rsidRPr="00965B64">
        <w:rPr>
          <w:rFonts w:ascii="Arial" w:hAnsi="Arial" w:cs="Arial"/>
          <w:b/>
          <w:sz w:val="22"/>
          <w:szCs w:val="22"/>
        </w:rPr>
        <w:t>Municipal de</w:t>
      </w:r>
      <w:r w:rsidR="0025593E">
        <w:rPr>
          <w:rFonts w:ascii="Arial" w:hAnsi="Arial" w:cs="Arial"/>
          <w:b/>
          <w:sz w:val="22"/>
          <w:szCs w:val="22"/>
        </w:rPr>
        <w:t xml:space="preserve"> </w:t>
      </w:r>
      <w:r>
        <w:rPr>
          <w:rFonts w:ascii="Arial" w:hAnsi="Arial" w:cs="Arial"/>
          <w:b/>
          <w:sz w:val="22"/>
          <w:szCs w:val="22"/>
        </w:rPr>
        <w:t>Saúde</w:t>
      </w:r>
    </w:p>
    <w:p w14:paraId="3FFF7EBA" w14:textId="15E60C35" w:rsidR="00C863BF" w:rsidRPr="00965B64" w:rsidRDefault="00C24455" w:rsidP="00C863BF">
      <w:pPr>
        <w:jc w:val="both"/>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158F6A7F"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471CA17B" w14:textId="77777777" w:rsidR="00227ECC" w:rsidRPr="00227ECC" w:rsidRDefault="00227ECC" w:rsidP="00227ECC">
      <w:pPr>
        <w:spacing w:line="276" w:lineRule="auto"/>
        <w:rPr>
          <w:rFonts w:ascii="Arial" w:hAnsi="Arial" w:cs="Arial"/>
          <w:b/>
          <w:sz w:val="22"/>
          <w:szCs w:val="22"/>
        </w:rPr>
      </w:pPr>
    </w:p>
    <w:p w14:paraId="306BCAD8" w14:textId="77777777" w:rsidR="00227ECC" w:rsidRPr="00227ECC" w:rsidRDefault="00227ECC" w:rsidP="00227ECC">
      <w:pPr>
        <w:pBdr>
          <w:top w:val="single" w:sz="4" w:space="1" w:color="000000"/>
          <w:left w:val="single" w:sz="4" w:space="4" w:color="000000"/>
          <w:bottom w:val="single" w:sz="4" w:space="0"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1. OBJETO</w:t>
      </w:r>
    </w:p>
    <w:p w14:paraId="7DC7EF52" w14:textId="77777777" w:rsidR="00227ECC" w:rsidRPr="00227ECC" w:rsidRDefault="00227ECC" w:rsidP="00227ECC">
      <w:pPr>
        <w:spacing w:after="240" w:line="276" w:lineRule="auto"/>
        <w:jc w:val="both"/>
        <w:rPr>
          <w:rFonts w:ascii="Arial" w:hAnsi="Arial" w:cs="Arial"/>
          <w:color w:val="000000"/>
          <w:sz w:val="22"/>
          <w:szCs w:val="22"/>
        </w:rPr>
      </w:pPr>
      <w:r w:rsidRPr="00227ECC">
        <w:rPr>
          <w:rFonts w:ascii="Arial" w:hAnsi="Arial" w:cs="Arial"/>
          <w:color w:val="000000"/>
          <w:sz w:val="22"/>
          <w:szCs w:val="22"/>
        </w:rPr>
        <w:t>O Objeto do presente é a Aquisição de Medicamentos para serem distribuídos à população do Município de Janaúba/MG.</w:t>
      </w:r>
    </w:p>
    <w:p w14:paraId="7A35059C"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227ECC">
        <w:rPr>
          <w:rFonts w:ascii="Arial" w:hAnsi="Arial" w:cs="Arial"/>
          <w:b/>
          <w:sz w:val="22"/>
          <w:szCs w:val="22"/>
        </w:rPr>
        <w:t>2. JUSTIFICATIVA</w:t>
      </w:r>
    </w:p>
    <w:p w14:paraId="31A3A85D" w14:textId="77777777" w:rsidR="00227ECC" w:rsidRPr="00227ECC" w:rsidRDefault="00227ECC" w:rsidP="00227ECC">
      <w:pPr>
        <w:spacing w:after="240" w:line="276" w:lineRule="auto"/>
        <w:jc w:val="both"/>
        <w:rPr>
          <w:rFonts w:ascii="Arial" w:hAnsi="Arial" w:cs="Arial"/>
          <w:sz w:val="22"/>
          <w:szCs w:val="22"/>
        </w:rPr>
      </w:pPr>
      <w:r w:rsidRPr="00227ECC">
        <w:rPr>
          <w:rFonts w:ascii="Arial" w:hAnsi="Arial" w:cs="Arial"/>
          <w:sz w:val="22"/>
          <w:szCs w:val="22"/>
        </w:rPr>
        <w:tab/>
        <w:t xml:space="preserve">A aquisição de fármacos conforme descrição apresentada no presente termo de referência tem por objetivo assegurar a continuidade na assistência em saúde prestada a população usuária do SUS nesse Município. </w:t>
      </w:r>
    </w:p>
    <w:p w14:paraId="6E7EC70F" w14:textId="77777777" w:rsidR="00227ECC" w:rsidRPr="00227ECC" w:rsidRDefault="00227ECC" w:rsidP="00227ECC">
      <w:pPr>
        <w:spacing w:after="240" w:line="276" w:lineRule="auto"/>
        <w:jc w:val="both"/>
        <w:rPr>
          <w:rFonts w:ascii="Arial" w:hAnsi="Arial" w:cs="Arial"/>
          <w:sz w:val="22"/>
          <w:szCs w:val="22"/>
        </w:rPr>
      </w:pPr>
      <w:r w:rsidRPr="00227ECC">
        <w:rPr>
          <w:rFonts w:ascii="Arial" w:hAnsi="Arial" w:cs="Arial"/>
          <w:sz w:val="22"/>
          <w:szCs w:val="22"/>
        </w:rPr>
        <w:tab/>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10A76B09" w14:textId="77777777" w:rsidR="00227ECC" w:rsidRPr="00227ECC" w:rsidRDefault="00227ECC" w:rsidP="00227ECC">
      <w:pPr>
        <w:pBdr>
          <w:top w:val="nil"/>
          <w:left w:val="nil"/>
          <w:bottom w:val="nil"/>
          <w:right w:val="nil"/>
          <w:between w:val="nil"/>
        </w:pBdr>
        <w:spacing w:after="240" w:line="276" w:lineRule="auto"/>
        <w:jc w:val="both"/>
        <w:rPr>
          <w:rFonts w:ascii="Arial" w:hAnsi="Arial" w:cs="Arial"/>
          <w:color w:val="000000"/>
          <w:sz w:val="22"/>
          <w:szCs w:val="22"/>
        </w:rPr>
      </w:pPr>
      <w:r w:rsidRPr="00227ECC">
        <w:rPr>
          <w:rFonts w:ascii="Arial" w:hAnsi="Arial" w:cs="Arial"/>
          <w:color w:val="000000"/>
          <w:sz w:val="22"/>
          <w:szCs w:val="22"/>
        </w:rPr>
        <w:tab/>
        <w:t>Somado a necessidade de dispor de tais fármacos, o Município precisa assegurar o fornecimento dos mesmos de modo a não gerar desassistência a população usuária do SUS nesse Município.</w:t>
      </w:r>
    </w:p>
    <w:p w14:paraId="01C1F0FF" w14:textId="77777777" w:rsidR="00227ECC" w:rsidRPr="00227ECC" w:rsidRDefault="00227ECC" w:rsidP="00227ECC">
      <w:pPr>
        <w:pBdr>
          <w:top w:val="nil"/>
          <w:left w:val="nil"/>
          <w:bottom w:val="nil"/>
          <w:right w:val="nil"/>
          <w:between w:val="nil"/>
        </w:pBdr>
        <w:spacing w:line="276" w:lineRule="auto"/>
        <w:jc w:val="both"/>
        <w:rPr>
          <w:rFonts w:ascii="Arial" w:hAnsi="Arial" w:cs="Arial"/>
          <w:color w:val="000000"/>
          <w:sz w:val="22"/>
          <w:szCs w:val="22"/>
        </w:rPr>
      </w:pPr>
      <w:r w:rsidRPr="00227ECC">
        <w:rPr>
          <w:rFonts w:ascii="Arial" w:hAnsi="Arial" w:cs="Arial"/>
          <w:color w:val="000000"/>
          <w:sz w:val="22"/>
          <w:szCs w:val="22"/>
        </w:rPr>
        <w:tab/>
        <w:t>Encontram-se inclusos nos rol de medicamentos apresentados no termo de referência em anexo, os fármacos dispensados a população através de demandas judiciais, pareceres da comissão permanente de farmacoterapêutica, dentre outros necessários e demandados pelos serviços do SUS em benefício da população.</w:t>
      </w:r>
    </w:p>
    <w:p w14:paraId="08470702" w14:textId="77777777" w:rsidR="00227ECC" w:rsidRPr="00227ECC" w:rsidRDefault="00227ECC" w:rsidP="00227ECC">
      <w:pPr>
        <w:spacing w:line="276" w:lineRule="auto"/>
        <w:jc w:val="both"/>
        <w:rPr>
          <w:rFonts w:ascii="Arial" w:hAnsi="Arial" w:cs="Arial"/>
          <w:sz w:val="22"/>
          <w:szCs w:val="22"/>
        </w:rPr>
      </w:pPr>
    </w:p>
    <w:p w14:paraId="27E49D30" w14:textId="77777777" w:rsidR="00227ECC" w:rsidRPr="00227ECC" w:rsidRDefault="00227ECC" w:rsidP="00227ECC">
      <w:pPr>
        <w:spacing w:line="276" w:lineRule="auto"/>
        <w:jc w:val="both"/>
        <w:rPr>
          <w:rFonts w:ascii="Arial" w:hAnsi="Arial" w:cs="Arial"/>
          <w:sz w:val="22"/>
          <w:szCs w:val="22"/>
        </w:rPr>
      </w:pPr>
      <w:r w:rsidRPr="00227ECC">
        <w:rPr>
          <w:rFonts w:ascii="Arial" w:hAnsi="Arial" w:cs="Arial"/>
          <w:sz w:val="22"/>
          <w:szCs w:val="22"/>
        </w:rPr>
        <w:tab/>
        <w:t>Ante o exposto, fica evidenciada a importância de realizar processo licitatório para Aquisição de Medicamentos, conforme descrição e quantitativos apresentados no presente termo de referência.</w:t>
      </w:r>
    </w:p>
    <w:p w14:paraId="086F1386" w14:textId="77777777" w:rsidR="00227ECC" w:rsidRPr="00227ECC" w:rsidRDefault="00227ECC" w:rsidP="00227ECC">
      <w:pPr>
        <w:spacing w:line="276" w:lineRule="auto"/>
        <w:jc w:val="both"/>
        <w:rPr>
          <w:rFonts w:ascii="Arial" w:hAnsi="Arial" w:cs="Arial"/>
          <w:sz w:val="22"/>
          <w:szCs w:val="22"/>
        </w:rPr>
      </w:pPr>
    </w:p>
    <w:p w14:paraId="284C9EC9"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227ECC">
        <w:rPr>
          <w:rFonts w:ascii="Arial" w:hAnsi="Arial" w:cs="Arial"/>
          <w:b/>
          <w:sz w:val="22"/>
          <w:szCs w:val="22"/>
        </w:rPr>
        <w:t>3. ESPECIFICAÇÃO DO OBJETO</w:t>
      </w:r>
    </w:p>
    <w:p w14:paraId="6F193A2B" w14:textId="77777777" w:rsidR="00227ECC" w:rsidRDefault="00227ECC" w:rsidP="00227ECC">
      <w:pPr>
        <w:jc w:val="both"/>
        <w:rPr>
          <w:rFonts w:ascii="Arial" w:hAnsi="Arial" w:cs="Arial"/>
          <w:color w:val="000000"/>
          <w:sz w:val="22"/>
          <w:szCs w:val="22"/>
        </w:rPr>
      </w:pPr>
      <w:r w:rsidRPr="00227ECC">
        <w:rPr>
          <w:rFonts w:ascii="Arial" w:hAnsi="Arial" w:cs="Arial"/>
          <w:color w:val="000000"/>
          <w:sz w:val="22"/>
          <w:szCs w:val="22"/>
        </w:rPr>
        <w:t>Itens a serem adquiridos devem apresentar conformidade com os descritivos e quantidades a seguir relacionados:</w:t>
      </w:r>
    </w:p>
    <w:p w14:paraId="2AA57897" w14:textId="77777777" w:rsidR="00A62776" w:rsidRPr="00A62776" w:rsidRDefault="00A62776" w:rsidP="00227ECC">
      <w:pPr>
        <w:jc w:val="both"/>
        <w:rPr>
          <w:rFonts w:ascii="Arial" w:hAnsi="Arial" w:cs="Arial"/>
          <w:color w:val="000000"/>
          <w:sz w:val="22"/>
          <w:szCs w:val="22"/>
        </w:rPr>
      </w:pPr>
    </w:p>
    <w:tbl>
      <w:tblPr>
        <w:tblW w:w="10142" w:type="dxa"/>
        <w:jc w:val="center"/>
        <w:tblLayout w:type="fixed"/>
        <w:tblCellMar>
          <w:left w:w="10" w:type="dxa"/>
          <w:right w:w="10" w:type="dxa"/>
        </w:tblCellMar>
        <w:tblLook w:val="04A0" w:firstRow="1" w:lastRow="0" w:firstColumn="1" w:lastColumn="0" w:noHBand="0" w:noVBand="1"/>
      </w:tblPr>
      <w:tblGrid>
        <w:gridCol w:w="486"/>
        <w:gridCol w:w="2061"/>
        <w:gridCol w:w="4792"/>
        <w:gridCol w:w="1276"/>
        <w:gridCol w:w="1527"/>
      </w:tblGrid>
      <w:tr w:rsidR="00A62776" w:rsidRPr="00A62776" w14:paraId="6A1EF6DF"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FFB78" w14:textId="77777777" w:rsidR="00A62776" w:rsidRPr="00A62776" w:rsidRDefault="00A62776" w:rsidP="006D5EB5">
            <w:pPr>
              <w:rPr>
                <w:rFonts w:ascii="Arial" w:hAnsi="Arial" w:cs="Arial"/>
                <w:b/>
                <w:sz w:val="22"/>
                <w:szCs w:val="22"/>
              </w:rPr>
            </w:pPr>
            <w:r w:rsidRPr="00A62776">
              <w:rPr>
                <w:rFonts w:ascii="Arial" w:hAnsi="Arial" w:cs="Arial"/>
                <w:b/>
                <w:sz w:val="22"/>
                <w:szCs w:val="22"/>
              </w:rPr>
              <w:t>N°</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EF06D" w14:textId="77777777" w:rsidR="00A62776" w:rsidRPr="00A62776" w:rsidRDefault="00A62776" w:rsidP="006D5EB5">
            <w:pPr>
              <w:rPr>
                <w:rFonts w:ascii="Arial" w:hAnsi="Arial" w:cs="Arial"/>
                <w:b/>
                <w:sz w:val="22"/>
                <w:szCs w:val="22"/>
              </w:rPr>
            </w:pPr>
            <w:r w:rsidRPr="00A62776">
              <w:rPr>
                <w:rFonts w:ascii="Arial" w:hAnsi="Arial" w:cs="Arial"/>
                <w:b/>
                <w:sz w:val="22"/>
                <w:szCs w:val="22"/>
              </w:rPr>
              <w:t>Item</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CA6A86" w14:textId="77777777" w:rsidR="00A62776" w:rsidRPr="00A62776" w:rsidRDefault="00A62776" w:rsidP="006D5EB5">
            <w:pPr>
              <w:rPr>
                <w:rFonts w:ascii="Arial" w:hAnsi="Arial" w:cs="Arial"/>
                <w:b/>
                <w:sz w:val="22"/>
                <w:szCs w:val="22"/>
              </w:rPr>
            </w:pPr>
            <w:r w:rsidRPr="00A62776">
              <w:rPr>
                <w:rFonts w:ascii="Arial" w:hAnsi="Arial" w:cs="Arial"/>
                <w:b/>
                <w:sz w:val="22"/>
                <w:szCs w:val="22"/>
              </w:rPr>
              <w:t>Descrição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658A37" w14:textId="77777777" w:rsidR="00A62776" w:rsidRPr="00A62776" w:rsidRDefault="00A62776" w:rsidP="006D5EB5">
            <w:pPr>
              <w:jc w:val="center"/>
              <w:rPr>
                <w:rFonts w:ascii="Arial" w:hAnsi="Arial" w:cs="Arial"/>
                <w:b/>
                <w:sz w:val="22"/>
                <w:szCs w:val="22"/>
              </w:rPr>
            </w:pPr>
            <w:r w:rsidRPr="00A62776">
              <w:rPr>
                <w:rFonts w:ascii="Arial" w:hAnsi="Arial" w:cs="Arial"/>
                <w:b/>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7463A0" w14:textId="77777777" w:rsidR="00A62776" w:rsidRPr="00A62776" w:rsidRDefault="00A62776" w:rsidP="006D5EB5">
            <w:pPr>
              <w:jc w:val="center"/>
              <w:rPr>
                <w:rFonts w:ascii="Arial" w:hAnsi="Arial" w:cs="Arial"/>
                <w:b/>
                <w:sz w:val="22"/>
                <w:szCs w:val="22"/>
              </w:rPr>
            </w:pPr>
            <w:r w:rsidRPr="00A62776">
              <w:rPr>
                <w:rFonts w:ascii="Arial" w:hAnsi="Arial" w:cs="Arial"/>
                <w:b/>
                <w:sz w:val="22"/>
                <w:szCs w:val="22"/>
              </w:rPr>
              <w:t>Quantidade</w:t>
            </w:r>
          </w:p>
        </w:tc>
      </w:tr>
      <w:tr w:rsidR="00A62776" w:rsidRPr="00A62776" w14:paraId="59F6A7C9"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1ABB1"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4879C"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 xml:space="preserve">Ácido </w:t>
            </w:r>
            <w:proofErr w:type="spellStart"/>
            <w:r w:rsidRPr="00A62776">
              <w:rPr>
                <w:rFonts w:ascii="Arial" w:eastAsia="Calibri" w:hAnsi="Arial" w:cs="Arial"/>
                <w:sz w:val="22"/>
                <w:szCs w:val="22"/>
              </w:rPr>
              <w:t>Zoledronico</w:t>
            </w:r>
            <w:proofErr w:type="spellEnd"/>
            <w:r w:rsidRPr="00A62776">
              <w:rPr>
                <w:rFonts w:ascii="Arial" w:eastAsia="Calibri" w:hAnsi="Arial" w:cs="Arial"/>
                <w:sz w:val="22"/>
                <w:szCs w:val="22"/>
              </w:rPr>
              <w:t xml:space="preserve"> </w:t>
            </w:r>
            <w:proofErr w:type="gramStart"/>
            <w:r w:rsidRPr="00A62776">
              <w:rPr>
                <w:rFonts w:ascii="Arial" w:eastAsia="Calibri" w:hAnsi="Arial" w:cs="Arial"/>
                <w:sz w:val="22"/>
                <w:szCs w:val="22"/>
              </w:rPr>
              <w:t>5</w:t>
            </w:r>
            <w:proofErr w:type="gramEnd"/>
            <w:r w:rsidRPr="00A62776">
              <w:rPr>
                <w:rFonts w:ascii="Arial" w:eastAsia="Calibri" w:hAnsi="Arial" w:cs="Arial"/>
                <w:sz w:val="22"/>
                <w:szCs w:val="22"/>
              </w:rPr>
              <w:t xml:space="preserve"> mg/ml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E32B23"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Ácido </w:t>
            </w:r>
            <w:proofErr w:type="spellStart"/>
            <w:r w:rsidRPr="00A62776">
              <w:rPr>
                <w:rFonts w:ascii="Arial" w:hAnsi="Arial" w:cs="Arial"/>
                <w:sz w:val="22"/>
                <w:szCs w:val="22"/>
              </w:rPr>
              <w:t>Zoledronico</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MG/ML; Forma Farmacêutica: Solução Injetável Frasco 100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FAB1C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Frasco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33E3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w:t>
            </w:r>
          </w:p>
        </w:tc>
      </w:tr>
      <w:tr w:rsidR="00A62776" w:rsidRPr="00A62776" w14:paraId="1D04E64C"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FA1C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D8437"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Alogliptina</w:t>
            </w:r>
            <w:proofErr w:type="spellEnd"/>
            <w:r w:rsidRPr="00A62776">
              <w:rPr>
                <w:rFonts w:ascii="Arial" w:hAnsi="Arial" w:cs="Arial"/>
                <w:sz w:val="22"/>
                <w:szCs w:val="22"/>
              </w:rPr>
              <w:t xml:space="preserve"> 25mg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060BA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Alogliptina</w:t>
            </w:r>
            <w:proofErr w:type="spellEnd"/>
            <w:r w:rsidRPr="00A62776">
              <w:rPr>
                <w:rFonts w:ascii="Arial" w:hAnsi="Arial" w:cs="Arial"/>
                <w:sz w:val="22"/>
                <w:szCs w:val="22"/>
              </w:rPr>
              <w:t>; Concentração: 25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FA8939"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F0AF9"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6FE53143"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3C46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2989C"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Anlodipino</w:t>
            </w:r>
            <w:proofErr w:type="spellEnd"/>
            <w:r w:rsidRPr="00A62776">
              <w:rPr>
                <w:rFonts w:ascii="Arial" w:hAnsi="Arial" w:cs="Arial"/>
                <w:sz w:val="22"/>
                <w:szCs w:val="22"/>
              </w:rPr>
              <w:t xml:space="preserve"> </w:t>
            </w:r>
            <w:proofErr w:type="spellStart"/>
            <w:r w:rsidRPr="00A62776">
              <w:rPr>
                <w:rFonts w:ascii="Arial" w:hAnsi="Arial" w:cs="Arial"/>
                <w:sz w:val="22"/>
                <w:szCs w:val="22"/>
              </w:rPr>
              <w:t>besilato</w:t>
            </w:r>
            <w:proofErr w:type="spellEnd"/>
            <w:r w:rsidRPr="00A62776">
              <w:rPr>
                <w:rFonts w:ascii="Arial" w:hAnsi="Arial" w:cs="Arial"/>
                <w:sz w:val="22"/>
                <w:szCs w:val="22"/>
              </w:rPr>
              <w:t xml:space="preserve"> </w:t>
            </w:r>
            <w:proofErr w:type="gramStart"/>
            <w:r w:rsidRPr="00A62776">
              <w:rPr>
                <w:rFonts w:ascii="Arial" w:hAnsi="Arial" w:cs="Arial"/>
                <w:sz w:val="22"/>
                <w:szCs w:val="22"/>
              </w:rPr>
              <w:t>5</w:t>
            </w:r>
            <w:proofErr w:type="gramEnd"/>
            <w:r w:rsidRPr="00A62776">
              <w:rPr>
                <w:rFonts w:ascii="Arial"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54F73"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spellStart"/>
            <w:proofErr w:type="gramEnd"/>
            <w:r w:rsidRPr="00A62776">
              <w:rPr>
                <w:rFonts w:ascii="Arial" w:hAnsi="Arial" w:cs="Arial"/>
                <w:sz w:val="22"/>
                <w:szCs w:val="22"/>
              </w:rPr>
              <w:t>Anlodipino</w:t>
            </w:r>
            <w:proofErr w:type="spellEnd"/>
            <w:r w:rsidRPr="00A62776">
              <w:rPr>
                <w:rFonts w:ascii="Arial" w:hAnsi="Arial" w:cs="Arial"/>
                <w:sz w:val="22"/>
                <w:szCs w:val="22"/>
              </w:rPr>
              <w:t xml:space="preserve"> </w:t>
            </w:r>
            <w:proofErr w:type="spellStart"/>
            <w:r w:rsidRPr="00A62776">
              <w:rPr>
                <w:rFonts w:ascii="Arial" w:hAnsi="Arial" w:cs="Arial"/>
                <w:sz w:val="22"/>
                <w:szCs w:val="22"/>
              </w:rPr>
              <w:t>besilato</w:t>
            </w:r>
            <w:proofErr w:type="spellEnd"/>
            <w:r w:rsidRPr="00A62776">
              <w:rPr>
                <w:rFonts w:ascii="Arial" w:hAnsi="Arial" w:cs="Arial"/>
                <w:sz w:val="22"/>
                <w:szCs w:val="22"/>
              </w:rPr>
              <w:t xml:space="preserve"> Concentração: 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F599CA"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997E7"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75.000</w:t>
            </w:r>
          </w:p>
        </w:tc>
      </w:tr>
      <w:tr w:rsidR="00A62776" w:rsidRPr="00A62776" w14:paraId="20A50F85"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FC7F5"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6DC24"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Apixabana</w:t>
            </w:r>
            <w:proofErr w:type="spellEnd"/>
            <w:r w:rsidRPr="00A62776">
              <w:rPr>
                <w:rFonts w:ascii="Arial" w:hAnsi="Arial" w:cs="Arial"/>
                <w:sz w:val="22"/>
                <w:szCs w:val="22"/>
              </w:rPr>
              <w:t xml:space="preserve"> </w:t>
            </w:r>
            <w:proofErr w:type="gramStart"/>
            <w:r w:rsidRPr="00A62776">
              <w:rPr>
                <w:rFonts w:ascii="Arial" w:hAnsi="Arial" w:cs="Arial"/>
                <w:sz w:val="22"/>
                <w:szCs w:val="22"/>
              </w:rPr>
              <w:t>5</w:t>
            </w:r>
            <w:proofErr w:type="gramEnd"/>
            <w:r w:rsidRPr="00A62776">
              <w:rPr>
                <w:rFonts w:ascii="Arial"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83EA0"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Apixabana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874909"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987A0"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10.200</w:t>
            </w:r>
          </w:p>
        </w:tc>
      </w:tr>
      <w:tr w:rsidR="00A62776" w:rsidRPr="00A62776" w14:paraId="3E9B8F4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127AC"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BE0D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 xml:space="preserve">Atorvastatina 40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CFBB5"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Princípio ativo: Atorvastatina; Concentração: 40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712EBC"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AD649"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6.000</w:t>
            </w:r>
          </w:p>
        </w:tc>
      </w:tr>
      <w:tr w:rsidR="00A62776" w:rsidRPr="00A62776" w14:paraId="7CA4C167"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37731" w14:textId="77777777" w:rsidR="00A62776" w:rsidRPr="00A62776" w:rsidRDefault="00A62776" w:rsidP="006D5EB5">
            <w:pPr>
              <w:rPr>
                <w:rFonts w:ascii="Arial" w:hAnsi="Arial" w:cs="Arial"/>
                <w:sz w:val="22"/>
                <w:szCs w:val="22"/>
              </w:rPr>
            </w:pPr>
            <w:r w:rsidRPr="00A62776">
              <w:rPr>
                <w:rFonts w:ascii="Arial" w:hAnsi="Arial" w:cs="Arial"/>
                <w:sz w:val="22"/>
                <w:szCs w:val="22"/>
              </w:rPr>
              <w:t>06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90970C"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Azitromicina</w:t>
            </w:r>
            <w:proofErr w:type="spellEnd"/>
            <w:r w:rsidRPr="00A62776">
              <w:rPr>
                <w:rFonts w:ascii="Arial" w:hAnsi="Arial" w:cs="Arial"/>
                <w:sz w:val="22"/>
                <w:szCs w:val="22"/>
              </w:rPr>
              <w:t xml:space="preserve"> 500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F9820"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 Princípio Ativo; </w:t>
            </w:r>
            <w:proofErr w:type="spellStart"/>
            <w:r w:rsidRPr="00A62776">
              <w:rPr>
                <w:rFonts w:ascii="Arial" w:hAnsi="Arial" w:cs="Arial"/>
                <w:sz w:val="22"/>
                <w:szCs w:val="22"/>
              </w:rPr>
              <w:t>Azitromicina</w:t>
            </w:r>
            <w:proofErr w:type="spellEnd"/>
            <w:r w:rsidRPr="00A62776">
              <w:rPr>
                <w:rFonts w:ascii="Arial" w:hAnsi="Arial" w:cs="Arial"/>
                <w:sz w:val="22"/>
                <w:szCs w:val="22"/>
              </w:rPr>
              <w:t>; Concentração: 500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7BEBB4"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E1769"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100.200</w:t>
            </w:r>
          </w:p>
        </w:tc>
      </w:tr>
      <w:tr w:rsidR="00A62776" w:rsidRPr="00A62776" w14:paraId="18CF8625"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C775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B263D"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Bromidrato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Fenoterol</w:t>
            </w:r>
            <w:proofErr w:type="spellEnd"/>
            <w:r w:rsidRPr="00A62776">
              <w:rPr>
                <w:rFonts w:ascii="Arial" w:hAnsi="Arial" w:cs="Arial"/>
                <w:sz w:val="22"/>
                <w:szCs w:val="22"/>
              </w:rPr>
              <w:t xml:space="preserve"> </w:t>
            </w:r>
            <w:proofErr w:type="gramStart"/>
            <w:r w:rsidRPr="00A62776">
              <w:rPr>
                <w:rFonts w:ascii="Arial" w:hAnsi="Arial" w:cs="Arial"/>
                <w:sz w:val="22"/>
                <w:szCs w:val="22"/>
              </w:rPr>
              <w:t>5</w:t>
            </w:r>
            <w:proofErr w:type="gramEnd"/>
            <w:r w:rsidRPr="00A62776">
              <w:rPr>
                <w:rFonts w:ascii="Arial" w:hAnsi="Arial" w:cs="Arial"/>
                <w:sz w:val="22"/>
                <w:szCs w:val="22"/>
              </w:rPr>
              <w:t xml:space="preserve"> mg/ml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6BFA2"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Bromidrato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Fenoterol</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MG/ML Forma Farmacêutica: Solução Oral Frasco 20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C2A30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Frasco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478EB"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300</w:t>
            </w:r>
          </w:p>
        </w:tc>
      </w:tr>
      <w:tr w:rsidR="00A62776" w:rsidRPr="00A62776" w14:paraId="4401767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5A0AD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DB171"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Cefepima</w:t>
            </w:r>
            <w:proofErr w:type="spellEnd"/>
            <w:r w:rsidRPr="00A62776">
              <w:rPr>
                <w:rFonts w:ascii="Arial" w:eastAsia="Calibri" w:hAnsi="Arial" w:cs="Arial"/>
                <w:sz w:val="22"/>
                <w:szCs w:val="22"/>
              </w:rPr>
              <w:t xml:space="preserve"> 1 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D1AD7"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Cefepima</w:t>
            </w:r>
            <w:proofErr w:type="spellEnd"/>
            <w:r w:rsidRPr="00A62776">
              <w:rPr>
                <w:rFonts w:ascii="Arial" w:hAnsi="Arial" w:cs="Arial"/>
                <w:sz w:val="22"/>
                <w:szCs w:val="22"/>
              </w:rPr>
              <w:t>; Concentração: 1 G; Forma Farmacêutica: Pó para Solução Injetável, Frasco-Ampola.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AB54F7"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75DA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575</w:t>
            </w:r>
          </w:p>
        </w:tc>
      </w:tr>
      <w:tr w:rsidR="00A62776" w:rsidRPr="00A62776" w14:paraId="74D81C6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9703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09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1E8E8" w14:textId="77777777" w:rsidR="00A62776" w:rsidRPr="00A62776" w:rsidRDefault="00A62776" w:rsidP="006D5EB5">
            <w:pPr>
              <w:rPr>
                <w:rFonts w:ascii="Arial" w:hAnsi="Arial" w:cs="Arial"/>
                <w:bCs/>
                <w:color w:val="000000"/>
                <w:sz w:val="22"/>
                <w:szCs w:val="22"/>
              </w:rPr>
            </w:pPr>
            <w:proofErr w:type="spellStart"/>
            <w:r w:rsidRPr="00A62776">
              <w:rPr>
                <w:rFonts w:ascii="Arial" w:hAnsi="Arial" w:cs="Arial"/>
                <w:sz w:val="22"/>
                <w:szCs w:val="22"/>
              </w:rPr>
              <w:t>Ceftriaxona</w:t>
            </w:r>
            <w:proofErr w:type="spellEnd"/>
            <w:r w:rsidRPr="00A62776">
              <w:rPr>
                <w:rFonts w:ascii="Arial" w:hAnsi="Arial" w:cs="Arial"/>
                <w:sz w:val="22"/>
                <w:szCs w:val="22"/>
              </w:rPr>
              <w:t xml:space="preserve"> sódica 1 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0F5B5"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Ceftriaxona</w:t>
            </w:r>
            <w:proofErr w:type="spellEnd"/>
            <w:r w:rsidRPr="00A62776">
              <w:rPr>
                <w:rFonts w:ascii="Arial" w:hAnsi="Arial" w:cs="Arial"/>
                <w:sz w:val="22"/>
                <w:szCs w:val="22"/>
              </w:rPr>
              <w:t xml:space="preserve"> sódica; Concentração: 1 G; Forma Farmacêutica: Pó para Solução Injetável, Frasco-Ampola, Intramuscular e Intravenosa.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AEEA0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5277A"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12.050</w:t>
            </w:r>
          </w:p>
        </w:tc>
      </w:tr>
      <w:tr w:rsidR="00A62776" w:rsidRPr="00A62776" w14:paraId="0B0E82FC"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5A3C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8373F"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Cilostazol</w:t>
            </w:r>
            <w:proofErr w:type="spellEnd"/>
            <w:r w:rsidRPr="00A62776">
              <w:rPr>
                <w:rFonts w:ascii="Arial" w:eastAsia="Calibri" w:hAnsi="Arial" w:cs="Arial"/>
                <w:sz w:val="22"/>
                <w:szCs w:val="22"/>
              </w:rPr>
              <w:t xml:space="preserve"> 50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C49B3"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Cilostasol</w:t>
            </w:r>
            <w:proofErr w:type="spellEnd"/>
            <w:r w:rsidRPr="00A62776">
              <w:rPr>
                <w:rFonts w:ascii="Arial" w:hAnsi="Arial" w:cs="Arial"/>
                <w:sz w:val="22"/>
                <w:szCs w:val="22"/>
              </w:rPr>
              <w:t>; Concentração: 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041B64"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B8A1F"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720C4BE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3B39C"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E3063"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Cipionato</w:t>
            </w:r>
            <w:proofErr w:type="spellEnd"/>
            <w:r w:rsidRPr="00A62776">
              <w:rPr>
                <w:rFonts w:ascii="Arial" w:eastAsia="Calibri" w:hAnsi="Arial" w:cs="Arial"/>
                <w:sz w:val="22"/>
                <w:szCs w:val="22"/>
              </w:rPr>
              <w:t xml:space="preserve"> de Testosterona 100 </w:t>
            </w:r>
            <w:proofErr w:type="gramStart"/>
            <w:r w:rsidRPr="00A62776">
              <w:rPr>
                <w:rFonts w:ascii="Arial" w:eastAsia="Calibri" w:hAnsi="Arial" w:cs="Arial"/>
                <w:sz w:val="22"/>
                <w:szCs w:val="22"/>
              </w:rPr>
              <w:t>mg</w:t>
            </w:r>
            <w:proofErr w:type="gramEnd"/>
            <w:r w:rsidRPr="00A62776">
              <w:rPr>
                <w:rFonts w:ascii="Arial" w:eastAsia="Calibri" w:hAnsi="Arial" w:cs="Arial"/>
                <w:sz w:val="22"/>
                <w:szCs w:val="22"/>
              </w:rPr>
              <w:t>/ml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33DD9"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Cipionato</w:t>
            </w:r>
            <w:proofErr w:type="spellEnd"/>
            <w:r w:rsidRPr="00A62776">
              <w:rPr>
                <w:rFonts w:ascii="Arial" w:hAnsi="Arial" w:cs="Arial"/>
                <w:sz w:val="22"/>
                <w:szCs w:val="22"/>
              </w:rPr>
              <w:t xml:space="preserve"> de Testosterona; Concentração: 100 MG/ ML; Forma Farmacêutica: Solução Injetável Ampola </w:t>
            </w:r>
            <w:proofErr w:type="gramStart"/>
            <w:r w:rsidRPr="00A62776">
              <w:rPr>
                <w:rFonts w:ascii="Arial" w:hAnsi="Arial" w:cs="Arial"/>
                <w:sz w:val="22"/>
                <w:szCs w:val="22"/>
              </w:rPr>
              <w:t>2</w:t>
            </w:r>
            <w:proofErr w:type="gramEnd"/>
            <w:r w:rsidRPr="00A62776">
              <w:rPr>
                <w:rFonts w:ascii="Arial" w:hAnsi="Arial" w:cs="Arial"/>
                <w:sz w:val="22"/>
                <w:szCs w:val="22"/>
              </w:rPr>
              <w:t xml:space="preserve">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089FA5"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E179D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w:t>
            </w:r>
          </w:p>
        </w:tc>
      </w:tr>
      <w:tr w:rsidR="00A62776" w:rsidRPr="00A62776" w14:paraId="29F7FE4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7CCAE"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4163C"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Cloreto de sódio 0,9% 100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5F2A2"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 Cloreto de Sódio Concentração: 0,9%; Forma Farmacêutica: Solução Injetável Frasco 100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CA0DD6"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1B48B"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7.440</w:t>
            </w:r>
          </w:p>
        </w:tc>
      </w:tr>
      <w:tr w:rsidR="00A62776" w:rsidRPr="00A62776" w14:paraId="08E7894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1E19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795B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Cloreto de sódio 0,9% 250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6D0F1"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 Cloreto de Sódio Concentração: 0,9%; Forma Farmacêutica: Solução Injetável Frasco 250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9A6A05"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E20BB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7.200</w:t>
            </w:r>
          </w:p>
        </w:tc>
      </w:tr>
      <w:tr w:rsidR="00A62776" w:rsidRPr="00A62776" w14:paraId="58FA699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9311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C4AB1"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Cloreto de sódio 0,9% 500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A4943"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 Cloreto de Sódio Concentração: 0,9%; Forma Farmacêutica: Solução Injetável Frasco 500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194476"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645AC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7.500</w:t>
            </w:r>
          </w:p>
        </w:tc>
      </w:tr>
      <w:tr w:rsidR="00A62776" w:rsidRPr="00A62776" w14:paraId="4FF2E16B"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0B625"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87472"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Duloxetina</w:t>
            </w:r>
            <w:proofErr w:type="spellEnd"/>
            <w:r w:rsidRPr="00A62776">
              <w:rPr>
                <w:rFonts w:ascii="Arial" w:hAnsi="Arial" w:cs="Arial"/>
                <w:sz w:val="22"/>
                <w:szCs w:val="22"/>
              </w:rPr>
              <w:t xml:space="preserve"> 60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80C70"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Cloridrato de </w:t>
            </w:r>
            <w:proofErr w:type="spellStart"/>
            <w:r w:rsidRPr="00A62776">
              <w:rPr>
                <w:rFonts w:ascii="Arial" w:hAnsi="Arial" w:cs="Arial"/>
                <w:sz w:val="22"/>
                <w:szCs w:val="22"/>
              </w:rPr>
              <w:t>Duloxetina</w:t>
            </w:r>
            <w:proofErr w:type="spellEnd"/>
            <w:r w:rsidRPr="00A62776">
              <w:rPr>
                <w:rFonts w:ascii="Arial" w:hAnsi="Arial" w:cs="Arial"/>
                <w:sz w:val="22"/>
                <w:szCs w:val="22"/>
              </w:rPr>
              <w:t>; Concentração: 60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F1E20D"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A03DB"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0B07A428"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E9F3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DBBB2"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Lurasidona</w:t>
            </w:r>
            <w:proofErr w:type="spellEnd"/>
            <w:r w:rsidRPr="00A62776">
              <w:rPr>
                <w:rFonts w:ascii="Arial" w:hAnsi="Arial" w:cs="Arial"/>
                <w:sz w:val="22"/>
                <w:szCs w:val="22"/>
              </w:rPr>
              <w:t xml:space="preserve"> 40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66B89"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Cloridrato de </w:t>
            </w:r>
            <w:proofErr w:type="spellStart"/>
            <w:r w:rsidRPr="00A62776">
              <w:rPr>
                <w:rFonts w:ascii="Arial" w:hAnsi="Arial" w:cs="Arial"/>
                <w:sz w:val="22"/>
                <w:szCs w:val="22"/>
              </w:rPr>
              <w:t>Lurasidona</w:t>
            </w:r>
            <w:proofErr w:type="spellEnd"/>
            <w:r w:rsidRPr="00A62776">
              <w:rPr>
                <w:rFonts w:ascii="Arial" w:hAnsi="Arial" w:cs="Arial"/>
                <w:sz w:val="22"/>
                <w:szCs w:val="22"/>
              </w:rPr>
              <w:t>; Concentração: 40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9858BC"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108B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500</w:t>
            </w:r>
          </w:p>
        </w:tc>
      </w:tr>
      <w:tr w:rsidR="00A62776" w:rsidRPr="00A62776" w14:paraId="3C64116F"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13FF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EB6DF"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Sertralina</w:t>
            </w:r>
            <w:proofErr w:type="spellEnd"/>
            <w:r w:rsidRPr="00A62776">
              <w:rPr>
                <w:rFonts w:ascii="Arial" w:hAnsi="Arial" w:cs="Arial"/>
                <w:sz w:val="22"/>
                <w:szCs w:val="22"/>
              </w:rPr>
              <w:t xml:space="preserve"> 25mg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A7D4D"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Sertralina</w:t>
            </w:r>
            <w:proofErr w:type="spellEnd"/>
            <w:r w:rsidRPr="00A62776">
              <w:rPr>
                <w:rFonts w:ascii="Arial" w:hAnsi="Arial" w:cs="Arial"/>
                <w:sz w:val="22"/>
                <w:szCs w:val="22"/>
              </w:rPr>
              <w:t xml:space="preserve">; </w:t>
            </w:r>
            <w:proofErr w:type="gramStart"/>
            <w:r w:rsidRPr="00A62776">
              <w:rPr>
                <w:rFonts w:ascii="Arial" w:hAnsi="Arial" w:cs="Arial"/>
                <w:sz w:val="22"/>
                <w:szCs w:val="22"/>
              </w:rPr>
              <w:t>Concentração:</w:t>
            </w:r>
            <w:proofErr w:type="gramEnd"/>
            <w:r w:rsidRPr="00A62776">
              <w:rPr>
                <w:rFonts w:ascii="Arial" w:hAnsi="Arial" w:cs="Arial"/>
                <w:sz w:val="22"/>
                <w:szCs w:val="22"/>
              </w:rPr>
              <w:t>25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55C937"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51F7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4.500</w:t>
            </w:r>
          </w:p>
        </w:tc>
      </w:tr>
      <w:tr w:rsidR="00A62776" w:rsidRPr="00A62776" w14:paraId="4CB4FCF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DB1EE"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FD2CC"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Tramadol</w:t>
            </w:r>
            <w:proofErr w:type="spellEnd"/>
            <w:r w:rsidRPr="00A62776">
              <w:rPr>
                <w:rFonts w:ascii="Arial" w:hAnsi="Arial" w:cs="Arial"/>
                <w:sz w:val="22"/>
                <w:szCs w:val="22"/>
              </w:rPr>
              <w:t xml:space="preserve"> 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6C60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Cloridrato de </w:t>
            </w:r>
            <w:proofErr w:type="spellStart"/>
            <w:r w:rsidRPr="00A62776">
              <w:rPr>
                <w:rFonts w:ascii="Arial" w:hAnsi="Arial" w:cs="Arial"/>
                <w:sz w:val="22"/>
                <w:szCs w:val="22"/>
              </w:rPr>
              <w:t>tramadol</w:t>
            </w:r>
            <w:proofErr w:type="spellEnd"/>
            <w:r w:rsidRPr="00A62776">
              <w:rPr>
                <w:rFonts w:ascii="Arial" w:hAnsi="Arial" w:cs="Arial"/>
                <w:sz w:val="22"/>
                <w:szCs w:val="22"/>
              </w:rPr>
              <w:t>; Concentração: 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C90124"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DBE29"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4.000</w:t>
            </w:r>
          </w:p>
        </w:tc>
      </w:tr>
      <w:tr w:rsidR="00A62776" w:rsidRPr="00A62776" w14:paraId="02972E8C"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87F6B"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19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D0BDB"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Trazodona</w:t>
            </w:r>
            <w:proofErr w:type="spellEnd"/>
            <w:r w:rsidRPr="00A62776">
              <w:rPr>
                <w:rFonts w:ascii="Arial" w:hAnsi="Arial" w:cs="Arial"/>
                <w:sz w:val="22"/>
                <w:szCs w:val="22"/>
              </w:rPr>
              <w:t xml:space="preserve"> 150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C9E30"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gramEnd"/>
            <w:r w:rsidRPr="00A62776">
              <w:rPr>
                <w:rFonts w:ascii="Arial" w:hAnsi="Arial" w:cs="Arial"/>
                <w:sz w:val="22"/>
                <w:szCs w:val="22"/>
              </w:rPr>
              <w:t xml:space="preserve">Cloridrato de </w:t>
            </w:r>
            <w:proofErr w:type="spellStart"/>
            <w:r w:rsidRPr="00A62776">
              <w:rPr>
                <w:rFonts w:ascii="Arial" w:hAnsi="Arial" w:cs="Arial"/>
                <w:sz w:val="22"/>
                <w:szCs w:val="22"/>
              </w:rPr>
              <w:t>Trazodona</w:t>
            </w:r>
            <w:proofErr w:type="spellEnd"/>
            <w:r w:rsidRPr="00A62776">
              <w:rPr>
                <w:rFonts w:ascii="Arial" w:hAnsi="Arial" w:cs="Arial"/>
                <w:sz w:val="22"/>
                <w:szCs w:val="22"/>
              </w:rPr>
              <w:t>; Concentração: 150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2D51CE"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838C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60437F2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154D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003AF"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Cloridrato de </w:t>
            </w:r>
            <w:proofErr w:type="spellStart"/>
            <w:r w:rsidRPr="00A62776">
              <w:rPr>
                <w:rFonts w:ascii="Arial" w:hAnsi="Arial" w:cs="Arial"/>
                <w:sz w:val="22"/>
                <w:szCs w:val="22"/>
              </w:rPr>
              <w:t>Venlafaxina</w:t>
            </w:r>
            <w:proofErr w:type="spellEnd"/>
            <w:r w:rsidRPr="00A62776">
              <w:rPr>
                <w:rFonts w:ascii="Arial" w:hAnsi="Arial" w:cs="Arial"/>
                <w:sz w:val="22"/>
                <w:szCs w:val="22"/>
              </w:rPr>
              <w:t xml:space="preserve"> 150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1A4A09"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Venlafaxina</w:t>
            </w:r>
            <w:proofErr w:type="spellEnd"/>
            <w:r w:rsidRPr="00A62776">
              <w:rPr>
                <w:rFonts w:ascii="Arial" w:hAnsi="Arial" w:cs="Arial"/>
                <w:sz w:val="22"/>
                <w:szCs w:val="22"/>
              </w:rPr>
              <w:t xml:space="preserve">; </w:t>
            </w:r>
            <w:proofErr w:type="gramStart"/>
            <w:r w:rsidRPr="00A62776">
              <w:rPr>
                <w:rFonts w:ascii="Arial" w:hAnsi="Arial" w:cs="Arial"/>
                <w:sz w:val="22"/>
                <w:szCs w:val="22"/>
              </w:rPr>
              <w:t>Concentração:</w:t>
            </w:r>
            <w:proofErr w:type="gramEnd"/>
            <w:r w:rsidRPr="00A62776">
              <w:rPr>
                <w:rFonts w:ascii="Arial" w:hAnsi="Arial" w:cs="Arial"/>
                <w:sz w:val="22"/>
                <w:szCs w:val="22"/>
              </w:rPr>
              <w:t>150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96FFAD"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B89D4"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3.600</w:t>
            </w:r>
          </w:p>
        </w:tc>
      </w:tr>
      <w:tr w:rsidR="00A62776" w:rsidRPr="00A62776" w14:paraId="023833C4"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0EB3C"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D12E5"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Clorpromazina</w:t>
            </w:r>
            <w:proofErr w:type="spellEnd"/>
            <w:r w:rsidRPr="00A62776">
              <w:rPr>
                <w:rFonts w:ascii="Arial" w:eastAsia="Calibri" w:hAnsi="Arial" w:cs="Arial"/>
                <w:sz w:val="22"/>
                <w:szCs w:val="22"/>
              </w:rPr>
              <w:t xml:space="preserve"> </w:t>
            </w:r>
            <w:proofErr w:type="gramStart"/>
            <w:r w:rsidRPr="00A62776">
              <w:rPr>
                <w:rFonts w:ascii="Arial" w:eastAsia="Calibri" w:hAnsi="Arial" w:cs="Arial"/>
                <w:sz w:val="22"/>
                <w:szCs w:val="22"/>
              </w:rPr>
              <w:t>5</w:t>
            </w:r>
            <w:proofErr w:type="gramEnd"/>
            <w:r w:rsidRPr="00A62776">
              <w:rPr>
                <w:rFonts w:ascii="Arial" w:eastAsia="Calibri" w:hAnsi="Arial" w:cs="Arial"/>
                <w:sz w:val="22"/>
                <w:szCs w:val="22"/>
              </w:rPr>
              <w:t xml:space="preserve"> mg/ml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ABA94"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Clorpromazina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MG/ML; Forma Farmacêutica: Solução Injetável Ampola 5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647C0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63410"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6CFAC30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69389"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6C47C" w14:textId="77777777" w:rsidR="00A62776" w:rsidRPr="00A62776" w:rsidRDefault="00A62776" w:rsidP="006D5EB5">
            <w:pPr>
              <w:rPr>
                <w:rFonts w:ascii="Arial" w:hAnsi="Arial" w:cs="Arial"/>
                <w:sz w:val="22"/>
                <w:szCs w:val="22"/>
              </w:rPr>
            </w:pPr>
            <w:proofErr w:type="spellStart"/>
            <w:r w:rsidRPr="00A62776">
              <w:rPr>
                <w:rFonts w:ascii="Arial" w:eastAsia="Calibri" w:hAnsi="Arial" w:cs="Arial"/>
                <w:sz w:val="22"/>
                <w:szCs w:val="22"/>
              </w:rPr>
              <w:t>Dapagliflozina</w:t>
            </w:r>
            <w:proofErr w:type="spellEnd"/>
            <w:r w:rsidRPr="00A62776">
              <w:rPr>
                <w:rFonts w:ascii="Arial" w:eastAsia="Calibri" w:hAnsi="Arial" w:cs="Arial"/>
                <w:sz w:val="22"/>
                <w:szCs w:val="22"/>
              </w:rPr>
              <w:t xml:space="preserve"> 10 </w:t>
            </w:r>
            <w:proofErr w:type="gramStart"/>
            <w:r w:rsidRPr="00A62776">
              <w:rPr>
                <w:rFonts w:ascii="Arial" w:eastAsia="Calibri" w:hAnsi="Arial" w:cs="Arial"/>
                <w:sz w:val="22"/>
                <w:szCs w:val="22"/>
              </w:rPr>
              <w:t>mg</w:t>
            </w:r>
            <w:proofErr w:type="gramEnd"/>
            <w:r w:rsidRPr="00A62776">
              <w:rPr>
                <w:rFonts w:ascii="Arial" w:hAnsi="Arial" w:cs="Arial"/>
                <w:sz w:val="22"/>
                <w:szCs w:val="22"/>
              </w:rPr>
              <w:t xml:space="preserve">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CD87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Dapaglifozina</w:t>
            </w:r>
            <w:proofErr w:type="spellEnd"/>
            <w:r w:rsidRPr="00A62776">
              <w:rPr>
                <w:rFonts w:ascii="Arial" w:hAnsi="Arial" w:cs="Arial"/>
                <w:sz w:val="22"/>
                <w:szCs w:val="22"/>
              </w:rPr>
              <w:t>; Concentração: 10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8F3AC"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8C7E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2.600</w:t>
            </w:r>
          </w:p>
        </w:tc>
      </w:tr>
      <w:tr w:rsidR="00A62776" w:rsidRPr="00A62776" w14:paraId="51C20DA3"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823DA"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45344" w14:textId="77777777" w:rsidR="00A62776" w:rsidRPr="00A62776" w:rsidRDefault="00A62776" w:rsidP="006D5EB5">
            <w:pPr>
              <w:rPr>
                <w:rFonts w:ascii="Arial" w:eastAsia="Calibri" w:hAnsi="Arial" w:cs="Arial"/>
                <w:sz w:val="22"/>
                <w:szCs w:val="22"/>
              </w:rPr>
            </w:pPr>
            <w:proofErr w:type="spellStart"/>
            <w:r w:rsidRPr="00A62776">
              <w:rPr>
                <w:rFonts w:ascii="Arial" w:hAnsi="Arial" w:cs="Arial"/>
                <w:sz w:val="22"/>
                <w:szCs w:val="22"/>
              </w:rPr>
              <w:t>Dapagliflozina</w:t>
            </w:r>
            <w:proofErr w:type="spellEnd"/>
            <w:r w:rsidRPr="00A62776">
              <w:rPr>
                <w:rFonts w:ascii="Arial" w:hAnsi="Arial" w:cs="Arial"/>
                <w:sz w:val="22"/>
                <w:szCs w:val="22"/>
              </w:rPr>
              <w:t xml:space="preserve"> + cloridrato de </w:t>
            </w:r>
            <w:proofErr w:type="spellStart"/>
            <w:r w:rsidRPr="00A62776">
              <w:rPr>
                <w:rFonts w:ascii="Arial" w:hAnsi="Arial" w:cs="Arial"/>
                <w:sz w:val="22"/>
                <w:szCs w:val="22"/>
              </w:rPr>
              <w:t>metformina</w:t>
            </w:r>
            <w:proofErr w:type="spellEnd"/>
            <w:r w:rsidRPr="00A62776">
              <w:rPr>
                <w:rFonts w:ascii="Arial" w:hAnsi="Arial" w:cs="Arial"/>
                <w:sz w:val="22"/>
                <w:szCs w:val="22"/>
              </w:rPr>
              <w:t xml:space="preserve"> 10 </w:t>
            </w:r>
            <w:proofErr w:type="gramStart"/>
            <w:r w:rsidRPr="00A62776">
              <w:rPr>
                <w:rFonts w:ascii="Arial" w:hAnsi="Arial" w:cs="Arial"/>
                <w:sz w:val="22"/>
                <w:szCs w:val="22"/>
              </w:rPr>
              <w:t>mg</w:t>
            </w:r>
            <w:proofErr w:type="gramEnd"/>
            <w:r w:rsidRPr="00A62776">
              <w:rPr>
                <w:rFonts w:ascii="Arial" w:hAnsi="Arial" w:cs="Arial"/>
                <w:sz w:val="22"/>
                <w:szCs w:val="22"/>
              </w:rPr>
              <w:t>/1000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B0EED"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Dapaglifozina</w:t>
            </w:r>
            <w:proofErr w:type="spellEnd"/>
            <w:r w:rsidRPr="00A62776">
              <w:rPr>
                <w:rFonts w:ascii="Arial" w:hAnsi="Arial" w:cs="Arial"/>
                <w:sz w:val="22"/>
                <w:szCs w:val="22"/>
              </w:rPr>
              <w:t xml:space="preserve"> + cloridrato de </w:t>
            </w:r>
            <w:proofErr w:type="spellStart"/>
            <w:r w:rsidRPr="00A62776">
              <w:rPr>
                <w:rFonts w:ascii="Arial" w:hAnsi="Arial" w:cs="Arial"/>
                <w:sz w:val="22"/>
                <w:szCs w:val="22"/>
              </w:rPr>
              <w:t>metformina</w:t>
            </w:r>
            <w:proofErr w:type="spellEnd"/>
            <w:r w:rsidRPr="00A62776">
              <w:rPr>
                <w:rFonts w:ascii="Arial" w:hAnsi="Arial" w:cs="Arial"/>
                <w:sz w:val="22"/>
                <w:szCs w:val="22"/>
              </w:rPr>
              <w:t xml:space="preserve">; Concentração: 10 </w:t>
            </w:r>
            <w:proofErr w:type="gramStart"/>
            <w:r w:rsidRPr="00A62776">
              <w:rPr>
                <w:rFonts w:ascii="Arial" w:hAnsi="Arial" w:cs="Arial"/>
                <w:sz w:val="22"/>
                <w:szCs w:val="22"/>
              </w:rPr>
              <w:t>mg</w:t>
            </w:r>
            <w:proofErr w:type="gramEnd"/>
            <w:r w:rsidRPr="00A62776">
              <w:rPr>
                <w:rFonts w:ascii="Arial" w:hAnsi="Arial" w:cs="Arial"/>
                <w:sz w:val="22"/>
                <w:szCs w:val="22"/>
              </w:rPr>
              <w:t>/1000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986EEC"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E3F885"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2.000</w:t>
            </w:r>
          </w:p>
        </w:tc>
      </w:tr>
      <w:tr w:rsidR="00A62776" w:rsidRPr="00A62776" w14:paraId="58DE09FB"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201B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827EA"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Denosumabe</w:t>
            </w:r>
            <w:proofErr w:type="spellEnd"/>
            <w:r w:rsidRPr="00A62776">
              <w:rPr>
                <w:rFonts w:ascii="Arial" w:hAnsi="Arial" w:cs="Arial"/>
                <w:sz w:val="22"/>
                <w:szCs w:val="22"/>
              </w:rPr>
              <w:t xml:space="preserve"> 60 </w:t>
            </w:r>
            <w:proofErr w:type="gramStart"/>
            <w:r w:rsidRPr="00A62776">
              <w:rPr>
                <w:rFonts w:ascii="Arial" w:hAnsi="Arial" w:cs="Arial"/>
                <w:sz w:val="22"/>
                <w:szCs w:val="22"/>
              </w:rPr>
              <w:t>mg</w:t>
            </w:r>
            <w:proofErr w:type="gramEnd"/>
            <w:r w:rsidRPr="00A62776">
              <w:rPr>
                <w:rFonts w:ascii="Arial" w:hAnsi="Arial" w:cs="Arial"/>
                <w:sz w:val="22"/>
                <w:szCs w:val="22"/>
              </w:rPr>
              <w:t>/ml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0077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Denosumabe</w:t>
            </w:r>
            <w:proofErr w:type="spellEnd"/>
            <w:r w:rsidRPr="00A62776">
              <w:rPr>
                <w:rFonts w:ascii="Arial" w:hAnsi="Arial" w:cs="Arial"/>
                <w:sz w:val="22"/>
                <w:szCs w:val="22"/>
              </w:rPr>
              <w:t xml:space="preserve">; Concentração: 60 MG; Forma Farmacêutica: Solução injetável Seringa </w:t>
            </w:r>
            <w:proofErr w:type="gramStart"/>
            <w:r w:rsidRPr="00A62776">
              <w:rPr>
                <w:rFonts w:ascii="Arial" w:hAnsi="Arial" w:cs="Arial"/>
                <w:sz w:val="22"/>
                <w:szCs w:val="22"/>
              </w:rPr>
              <w:t>1</w:t>
            </w:r>
            <w:proofErr w:type="gramEnd"/>
            <w:r w:rsidRPr="00A62776">
              <w:rPr>
                <w:rFonts w:ascii="Arial" w:hAnsi="Arial" w:cs="Arial"/>
                <w:sz w:val="22"/>
                <w:szCs w:val="22"/>
              </w:rPr>
              <w:t xml:space="preserve">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2B1055"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7E3F"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w:t>
            </w:r>
          </w:p>
        </w:tc>
      </w:tr>
      <w:tr w:rsidR="00A62776" w:rsidRPr="00A62776" w14:paraId="6A703C8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1CCE1"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DC6C0"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Desonida</w:t>
            </w:r>
            <w:proofErr w:type="spellEnd"/>
            <w:r w:rsidRPr="00A62776">
              <w:rPr>
                <w:rFonts w:ascii="Arial" w:hAnsi="Arial" w:cs="Arial"/>
                <w:sz w:val="22"/>
                <w:szCs w:val="22"/>
              </w:rPr>
              <w:t xml:space="preserve"> / Sulfato de gentamicina</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EACF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Desonida</w:t>
            </w:r>
            <w:proofErr w:type="spellEnd"/>
            <w:r w:rsidRPr="00A62776">
              <w:rPr>
                <w:rFonts w:ascii="Arial" w:hAnsi="Arial" w:cs="Arial"/>
                <w:sz w:val="22"/>
                <w:szCs w:val="22"/>
              </w:rPr>
              <w:t xml:space="preserve"> + Sulfato de Gentamicina; Concentração: 0,5/1,0 MG; Forma Farmacêutica: Gel creme 0,5 </w:t>
            </w:r>
            <w:proofErr w:type="gramStart"/>
            <w:r w:rsidRPr="00A62776">
              <w:rPr>
                <w:rFonts w:ascii="Arial" w:hAnsi="Arial" w:cs="Arial"/>
                <w:sz w:val="22"/>
                <w:szCs w:val="22"/>
              </w:rPr>
              <w:t>mg</w:t>
            </w:r>
            <w:proofErr w:type="gramEnd"/>
            <w:r w:rsidRPr="00A62776">
              <w:rPr>
                <w:rFonts w:ascii="Arial" w:hAnsi="Arial" w:cs="Arial"/>
                <w:sz w:val="22"/>
                <w:szCs w:val="22"/>
              </w:rPr>
              <w:t xml:space="preserve"> + 1,0 mg, bisnaga com 30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0F155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2839E"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w:t>
            </w:r>
          </w:p>
        </w:tc>
      </w:tr>
      <w:tr w:rsidR="00A62776" w:rsidRPr="00A62776" w14:paraId="295D649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E2795"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16F98"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Dexametasona</w:t>
            </w:r>
            <w:proofErr w:type="spellEnd"/>
            <w:r w:rsidRPr="00A62776">
              <w:rPr>
                <w:rFonts w:ascii="Arial" w:hAnsi="Arial" w:cs="Arial"/>
                <w:sz w:val="22"/>
                <w:szCs w:val="22"/>
              </w:rPr>
              <w:t xml:space="preserve"> </w:t>
            </w:r>
            <w:proofErr w:type="gramStart"/>
            <w:r w:rsidRPr="00A62776">
              <w:rPr>
                <w:rFonts w:ascii="Arial" w:hAnsi="Arial" w:cs="Arial"/>
                <w:sz w:val="22"/>
                <w:szCs w:val="22"/>
              </w:rPr>
              <w:t>4</w:t>
            </w:r>
            <w:proofErr w:type="gramEnd"/>
            <w:r w:rsidRPr="00A62776">
              <w:rPr>
                <w:rFonts w:ascii="Arial"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30CC8"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Dexametasona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4</w:t>
            </w:r>
            <w:proofErr w:type="gramEnd"/>
            <w:r w:rsidRPr="00A62776">
              <w:rPr>
                <w:rFonts w:ascii="Arial" w:hAnsi="Arial" w:cs="Arial"/>
                <w:sz w:val="22"/>
                <w:szCs w:val="22"/>
              </w:rPr>
              <w:t xml:space="preserve">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FE4A85"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D9F8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40.000</w:t>
            </w:r>
          </w:p>
        </w:tc>
      </w:tr>
      <w:tr w:rsidR="00A62776" w:rsidRPr="00A62776" w14:paraId="480F8FAE"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7F1CD" w14:textId="77777777" w:rsidR="00A62776" w:rsidRPr="00A62776" w:rsidRDefault="00A62776" w:rsidP="006D5EB5">
            <w:pPr>
              <w:rPr>
                <w:rFonts w:ascii="Arial" w:hAnsi="Arial" w:cs="Arial"/>
                <w:sz w:val="22"/>
                <w:szCs w:val="22"/>
              </w:rPr>
            </w:pPr>
            <w:r w:rsidRPr="00A62776">
              <w:rPr>
                <w:rFonts w:ascii="Arial" w:hAnsi="Arial" w:cs="Arial"/>
                <w:sz w:val="22"/>
                <w:szCs w:val="22"/>
              </w:rPr>
              <w:t>27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45197"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Diclofenaco</w:t>
            </w:r>
            <w:proofErr w:type="spellEnd"/>
            <w:r w:rsidRPr="00A62776">
              <w:rPr>
                <w:rFonts w:ascii="Arial" w:hAnsi="Arial" w:cs="Arial"/>
                <w:sz w:val="22"/>
                <w:szCs w:val="22"/>
              </w:rPr>
              <w:t xml:space="preserve"> de Sódio 75 </w:t>
            </w:r>
            <w:proofErr w:type="gramStart"/>
            <w:r w:rsidRPr="00A62776">
              <w:rPr>
                <w:rFonts w:ascii="Arial" w:hAnsi="Arial" w:cs="Arial"/>
                <w:sz w:val="22"/>
                <w:szCs w:val="22"/>
              </w:rPr>
              <w:t>mg</w:t>
            </w:r>
            <w:proofErr w:type="gramEnd"/>
            <w:r w:rsidRPr="00A62776">
              <w:rPr>
                <w:rFonts w:ascii="Arial" w:hAnsi="Arial" w:cs="Arial"/>
                <w:sz w:val="22"/>
                <w:szCs w:val="22"/>
              </w:rPr>
              <w:t>/3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ADAF5"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Diclofenaco</w:t>
            </w:r>
            <w:proofErr w:type="spellEnd"/>
            <w:r w:rsidRPr="00A62776">
              <w:rPr>
                <w:rFonts w:ascii="Arial" w:hAnsi="Arial" w:cs="Arial"/>
                <w:sz w:val="22"/>
                <w:szCs w:val="22"/>
              </w:rPr>
              <w:t xml:space="preserve"> de Sódio; Concentração: 75 MG Forma Farmacêutica: Ampola </w:t>
            </w:r>
            <w:proofErr w:type="gramStart"/>
            <w:r w:rsidRPr="00A62776">
              <w:rPr>
                <w:rFonts w:ascii="Arial" w:hAnsi="Arial" w:cs="Arial"/>
                <w:sz w:val="22"/>
                <w:szCs w:val="22"/>
              </w:rPr>
              <w:t>3</w:t>
            </w:r>
            <w:proofErr w:type="gramEnd"/>
            <w:r w:rsidRPr="00A62776">
              <w:rPr>
                <w:rFonts w:ascii="Arial" w:hAnsi="Arial" w:cs="Arial"/>
                <w:sz w:val="22"/>
                <w:szCs w:val="22"/>
              </w:rPr>
              <w:t xml:space="preserve">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1EBF52" w14:textId="77777777" w:rsidR="00A62776" w:rsidRPr="00A62776" w:rsidRDefault="00A62776" w:rsidP="006D5EB5">
            <w:pPr>
              <w:jc w:val="center"/>
              <w:rPr>
                <w:rFonts w:ascii="Arial"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E9037"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7.000</w:t>
            </w:r>
          </w:p>
        </w:tc>
      </w:tr>
      <w:tr w:rsidR="00A62776" w:rsidRPr="00A62776" w14:paraId="114E60D6"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7F03D"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28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80877"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Dicloridrato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flunarizina</w:t>
            </w:r>
            <w:proofErr w:type="spellEnd"/>
            <w:r w:rsidRPr="00A62776">
              <w:rPr>
                <w:rFonts w:ascii="Arial" w:hAnsi="Arial" w:cs="Arial"/>
                <w:sz w:val="22"/>
                <w:szCs w:val="22"/>
              </w:rPr>
              <w:t xml:space="preserve"> + </w:t>
            </w:r>
            <w:proofErr w:type="spellStart"/>
            <w:r w:rsidRPr="00A62776">
              <w:rPr>
                <w:rFonts w:ascii="Arial" w:hAnsi="Arial" w:cs="Arial"/>
                <w:sz w:val="22"/>
                <w:szCs w:val="22"/>
              </w:rPr>
              <w:t>mesilato</w:t>
            </w:r>
            <w:proofErr w:type="spellEnd"/>
            <w:r w:rsidRPr="00A62776">
              <w:rPr>
                <w:rFonts w:ascii="Arial" w:hAnsi="Arial" w:cs="Arial"/>
                <w:sz w:val="22"/>
                <w:szCs w:val="22"/>
              </w:rPr>
              <w:t xml:space="preserve"> </w:t>
            </w:r>
            <w:proofErr w:type="spellStart"/>
            <w:r w:rsidRPr="00A62776">
              <w:rPr>
                <w:rFonts w:ascii="Arial" w:hAnsi="Arial" w:cs="Arial"/>
                <w:sz w:val="22"/>
                <w:szCs w:val="22"/>
              </w:rPr>
              <w:t>di</w:t>
            </w:r>
            <w:proofErr w:type="spellEnd"/>
            <w:r w:rsidRPr="00A62776">
              <w:rPr>
                <w:rFonts w:ascii="Arial" w:hAnsi="Arial" w:cs="Arial"/>
                <w:sz w:val="22"/>
                <w:szCs w:val="22"/>
              </w:rPr>
              <w:t xml:space="preserve"> </w:t>
            </w:r>
            <w:proofErr w:type="spellStart"/>
            <w:r w:rsidRPr="00A62776">
              <w:rPr>
                <w:rFonts w:ascii="Arial" w:hAnsi="Arial" w:cs="Arial"/>
                <w:sz w:val="22"/>
                <w:szCs w:val="22"/>
              </w:rPr>
              <w:t>hidroergocristina</w:t>
            </w:r>
            <w:proofErr w:type="spellEnd"/>
            <w:r w:rsidRPr="00A62776">
              <w:rPr>
                <w:rFonts w:ascii="Arial" w:hAnsi="Arial" w:cs="Arial"/>
                <w:sz w:val="22"/>
                <w:szCs w:val="22"/>
              </w:rPr>
              <w:t xml:space="preserve"> </w:t>
            </w:r>
            <w:proofErr w:type="gramStart"/>
            <w:r w:rsidRPr="00A62776">
              <w:rPr>
                <w:rFonts w:ascii="Arial" w:hAnsi="Arial" w:cs="Arial"/>
                <w:sz w:val="22"/>
                <w:szCs w:val="22"/>
              </w:rPr>
              <w:t>3</w:t>
            </w:r>
            <w:proofErr w:type="gramEnd"/>
            <w:r w:rsidRPr="00A62776">
              <w:rPr>
                <w:rFonts w:ascii="Arial" w:hAnsi="Arial" w:cs="Arial"/>
                <w:sz w:val="22"/>
                <w:szCs w:val="22"/>
              </w:rPr>
              <w:t xml:space="preserve"> mg/10 mg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9687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Dicloridrato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flunarizina</w:t>
            </w:r>
            <w:proofErr w:type="spellEnd"/>
            <w:r w:rsidRPr="00A62776">
              <w:rPr>
                <w:rFonts w:ascii="Arial" w:hAnsi="Arial" w:cs="Arial"/>
                <w:sz w:val="22"/>
                <w:szCs w:val="22"/>
              </w:rPr>
              <w:t xml:space="preserve"> + </w:t>
            </w:r>
            <w:proofErr w:type="spellStart"/>
            <w:r w:rsidRPr="00A62776">
              <w:rPr>
                <w:rFonts w:ascii="Arial" w:hAnsi="Arial" w:cs="Arial"/>
                <w:sz w:val="22"/>
                <w:szCs w:val="22"/>
              </w:rPr>
              <w:t>mesilato</w:t>
            </w:r>
            <w:proofErr w:type="spellEnd"/>
            <w:r w:rsidRPr="00A62776">
              <w:rPr>
                <w:rFonts w:ascii="Arial" w:hAnsi="Arial" w:cs="Arial"/>
                <w:sz w:val="22"/>
                <w:szCs w:val="22"/>
              </w:rPr>
              <w:t xml:space="preserve"> </w:t>
            </w:r>
            <w:proofErr w:type="spellStart"/>
            <w:r w:rsidRPr="00A62776">
              <w:rPr>
                <w:rFonts w:ascii="Arial" w:hAnsi="Arial" w:cs="Arial"/>
                <w:sz w:val="22"/>
                <w:szCs w:val="22"/>
              </w:rPr>
              <w:t>di</w:t>
            </w:r>
            <w:proofErr w:type="spellEnd"/>
            <w:r w:rsidRPr="00A62776">
              <w:rPr>
                <w:rFonts w:ascii="Arial" w:hAnsi="Arial" w:cs="Arial"/>
                <w:sz w:val="22"/>
                <w:szCs w:val="22"/>
              </w:rPr>
              <w:t xml:space="preserve"> </w:t>
            </w:r>
            <w:proofErr w:type="spellStart"/>
            <w:r w:rsidRPr="00A62776">
              <w:rPr>
                <w:rFonts w:ascii="Arial" w:hAnsi="Arial" w:cs="Arial"/>
                <w:sz w:val="22"/>
                <w:szCs w:val="22"/>
              </w:rPr>
              <w:t>hidroergocristina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3</w:t>
            </w:r>
            <w:proofErr w:type="gramEnd"/>
            <w:r w:rsidRPr="00A62776">
              <w:rPr>
                <w:rFonts w:ascii="Arial" w:hAnsi="Arial" w:cs="Arial"/>
                <w:sz w:val="22"/>
                <w:szCs w:val="22"/>
              </w:rPr>
              <w:t xml:space="preserve"> MG/10MG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796FA8"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D2C04"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200</w:t>
            </w:r>
          </w:p>
        </w:tc>
      </w:tr>
      <w:tr w:rsidR="00A62776" w:rsidRPr="00A62776" w14:paraId="623AF8C2" w14:textId="77777777" w:rsidTr="00A62776">
        <w:trPr>
          <w:trHeight w:val="1108"/>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E59AE2" w14:textId="77777777" w:rsidR="00A62776" w:rsidRPr="00A62776" w:rsidRDefault="00A62776" w:rsidP="006D5EB5">
            <w:pPr>
              <w:rPr>
                <w:rFonts w:ascii="Arial" w:hAnsi="Arial" w:cs="Arial"/>
                <w:sz w:val="22"/>
                <w:szCs w:val="22"/>
              </w:rPr>
            </w:pPr>
            <w:r w:rsidRPr="00A62776">
              <w:rPr>
                <w:rFonts w:ascii="Arial" w:hAnsi="Arial" w:cs="Arial"/>
                <w:sz w:val="22"/>
                <w:szCs w:val="22"/>
              </w:rPr>
              <w:t>29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378DD"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Dipirona 500 </w:t>
            </w:r>
            <w:proofErr w:type="gramStart"/>
            <w:r w:rsidRPr="00A62776">
              <w:rPr>
                <w:rFonts w:ascii="Arial" w:hAnsi="Arial" w:cs="Arial"/>
                <w:sz w:val="22"/>
                <w:szCs w:val="22"/>
              </w:rPr>
              <w:t>mg</w:t>
            </w:r>
            <w:proofErr w:type="gramEnd"/>
            <w:r w:rsidRPr="00A62776">
              <w:rPr>
                <w:rFonts w:ascii="Arial" w:hAnsi="Arial" w:cs="Arial"/>
                <w:sz w:val="22"/>
                <w:szCs w:val="22"/>
              </w:rPr>
              <w:t xml:space="preserve"> injetável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088E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Dipirona </w:t>
            </w:r>
            <w:proofErr w:type="spellStart"/>
            <w:r w:rsidRPr="00A62776">
              <w:rPr>
                <w:rFonts w:ascii="Arial" w:hAnsi="Arial" w:cs="Arial"/>
                <w:sz w:val="22"/>
                <w:szCs w:val="22"/>
              </w:rPr>
              <w:t>monoidratada</w:t>
            </w:r>
            <w:proofErr w:type="spellEnd"/>
            <w:r w:rsidRPr="00A62776">
              <w:rPr>
                <w:rFonts w:ascii="Arial" w:hAnsi="Arial" w:cs="Arial"/>
                <w:sz w:val="22"/>
                <w:szCs w:val="22"/>
              </w:rPr>
              <w:t xml:space="preserve">; Concentração: 500 MG Forma Farmacêutica: Solução injetável Ampola </w:t>
            </w:r>
            <w:proofErr w:type="gramStart"/>
            <w:r w:rsidRPr="00A62776">
              <w:rPr>
                <w:rFonts w:ascii="Arial" w:hAnsi="Arial" w:cs="Arial"/>
                <w:sz w:val="22"/>
                <w:szCs w:val="22"/>
              </w:rPr>
              <w:t>2</w:t>
            </w:r>
            <w:proofErr w:type="gramEnd"/>
            <w:r w:rsidRPr="00A62776">
              <w:rPr>
                <w:rFonts w:ascii="Arial" w:hAnsi="Arial" w:cs="Arial"/>
                <w:sz w:val="22"/>
                <w:szCs w:val="22"/>
              </w:rPr>
              <w:t xml:space="preserve">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C1F9B6" w14:textId="77777777" w:rsidR="00A62776" w:rsidRPr="00A62776" w:rsidRDefault="00A62776" w:rsidP="006D5EB5">
            <w:pPr>
              <w:jc w:val="center"/>
              <w:rPr>
                <w:rFonts w:ascii="Arial"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5A07F"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60.000</w:t>
            </w:r>
          </w:p>
        </w:tc>
      </w:tr>
      <w:tr w:rsidR="00A62776" w:rsidRPr="00A62776" w14:paraId="511B06A9"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66156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FCB9C"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Divalproato</w:t>
            </w:r>
            <w:proofErr w:type="spellEnd"/>
            <w:r w:rsidRPr="00A62776">
              <w:rPr>
                <w:rFonts w:ascii="Arial" w:hAnsi="Arial" w:cs="Arial"/>
                <w:sz w:val="22"/>
                <w:szCs w:val="22"/>
              </w:rPr>
              <w:t xml:space="preserve"> de sódio 500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30C8C"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Divalproato</w:t>
            </w:r>
            <w:proofErr w:type="spellEnd"/>
            <w:r w:rsidRPr="00A62776">
              <w:rPr>
                <w:rFonts w:ascii="Arial" w:hAnsi="Arial" w:cs="Arial"/>
                <w:sz w:val="22"/>
                <w:szCs w:val="22"/>
              </w:rPr>
              <w:t xml:space="preserve"> de sódio; Concentração: 500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45076B"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A3BF6"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5.000</w:t>
            </w:r>
          </w:p>
        </w:tc>
      </w:tr>
      <w:tr w:rsidR="00A62776" w:rsidRPr="00A62776" w14:paraId="52EDD265"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B676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98985"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Edoxabana</w:t>
            </w:r>
            <w:proofErr w:type="spellEnd"/>
            <w:r w:rsidRPr="00A62776">
              <w:rPr>
                <w:rFonts w:ascii="Arial" w:eastAsia="Calibri" w:hAnsi="Arial" w:cs="Arial"/>
                <w:sz w:val="22"/>
                <w:szCs w:val="22"/>
              </w:rPr>
              <w:t xml:space="preserve"> 60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BD7D46"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Edoxabana</w:t>
            </w:r>
            <w:proofErr w:type="spellEnd"/>
            <w:r w:rsidRPr="00A62776">
              <w:rPr>
                <w:rFonts w:ascii="Arial" w:hAnsi="Arial" w:cs="Arial"/>
                <w:sz w:val="22"/>
                <w:szCs w:val="22"/>
              </w:rPr>
              <w:t>; Concentração: 60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7BA49F"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73876"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1F75165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D4A21"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19ADE"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100 </w:t>
            </w:r>
            <w:proofErr w:type="gramStart"/>
            <w:r w:rsidRPr="00A62776">
              <w:rPr>
                <w:rFonts w:ascii="Arial" w:hAnsi="Arial" w:cs="Arial"/>
                <w:sz w:val="22"/>
                <w:szCs w:val="22"/>
              </w:rPr>
              <w:t>mg</w:t>
            </w:r>
            <w:proofErr w:type="gramEnd"/>
            <w:r w:rsidRPr="00A62776">
              <w:rPr>
                <w:rFonts w:ascii="Arial" w:hAnsi="Arial" w:cs="Arial"/>
                <w:sz w:val="22"/>
                <w:szCs w:val="22"/>
              </w:rPr>
              <w:t>/</w:t>
            </w:r>
            <w:proofErr w:type="spellStart"/>
            <w:r w:rsidRPr="00A62776">
              <w:rPr>
                <w:rFonts w:ascii="Arial" w:hAnsi="Arial" w:cs="Arial"/>
                <w:sz w:val="22"/>
                <w:szCs w:val="22"/>
              </w:rPr>
              <w:t>mL</w:t>
            </w:r>
            <w:proofErr w:type="spellEnd"/>
            <w:r w:rsidRPr="00A62776">
              <w:rPr>
                <w:rFonts w:ascii="Arial" w:hAnsi="Arial" w:cs="Arial"/>
                <w:sz w:val="22"/>
                <w:szCs w:val="22"/>
              </w:rPr>
              <w:t xml:space="preserve"> 0,2 ml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F3069"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Concentração: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Forma Farmacêutica: Solução injetável 0,2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10E61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6DD5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w:t>
            </w:r>
          </w:p>
        </w:tc>
      </w:tr>
      <w:tr w:rsidR="00A62776" w:rsidRPr="00A62776" w14:paraId="7A70FD98"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5CEA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55A46"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xml:space="preserve"> 0,4 </w:t>
            </w:r>
            <w:proofErr w:type="spellStart"/>
            <w:r w:rsidRPr="00A62776">
              <w:rPr>
                <w:rFonts w:ascii="Arial" w:hAnsi="Arial" w:cs="Arial"/>
                <w:sz w:val="22"/>
                <w:szCs w:val="22"/>
              </w:rPr>
              <w:t>mL</w:t>
            </w:r>
            <w:proofErr w:type="spellEnd"/>
            <w:r w:rsidRPr="00A62776">
              <w:rPr>
                <w:rFonts w:ascii="Arial" w:hAnsi="Arial" w:cs="Arial"/>
                <w:sz w:val="22"/>
                <w:szCs w:val="22"/>
              </w:rPr>
              <w:t xml:space="preserve">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4EA1A"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Concentração: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Forma Farmacêutica: Solução injetável 0,4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5A38A"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FB28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70D064F6"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DA98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D7CE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xml:space="preserve"> 0,6 </w:t>
            </w:r>
            <w:proofErr w:type="spellStart"/>
            <w:r w:rsidRPr="00A62776">
              <w:rPr>
                <w:rFonts w:ascii="Arial" w:hAnsi="Arial" w:cs="Arial"/>
                <w:sz w:val="22"/>
                <w:szCs w:val="22"/>
              </w:rPr>
              <w:t>mL</w:t>
            </w:r>
            <w:proofErr w:type="spell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9F9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Concentração: 100 </w:t>
            </w:r>
            <w:proofErr w:type="gramStart"/>
            <w:r w:rsidRPr="00A62776">
              <w:rPr>
                <w:rFonts w:ascii="Arial" w:hAnsi="Arial" w:cs="Arial"/>
                <w:sz w:val="22"/>
                <w:szCs w:val="22"/>
              </w:rPr>
              <w:t>mg</w:t>
            </w:r>
            <w:proofErr w:type="gramEnd"/>
            <w:r w:rsidRPr="00A62776">
              <w:rPr>
                <w:rFonts w:ascii="Arial" w:hAnsi="Arial" w:cs="Arial"/>
                <w:sz w:val="22"/>
                <w:szCs w:val="22"/>
              </w:rPr>
              <w:t>/ Forma Farmacêutica: Solução injetável 0,6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93A4F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BB520"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75A1B6C6"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E377E"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3957E"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xml:space="preserve"> 0,8 </w:t>
            </w:r>
            <w:proofErr w:type="spellStart"/>
            <w:r w:rsidRPr="00A62776">
              <w:rPr>
                <w:rFonts w:ascii="Arial" w:hAnsi="Arial" w:cs="Arial"/>
                <w:sz w:val="22"/>
                <w:szCs w:val="22"/>
              </w:rPr>
              <w:t>mL</w:t>
            </w:r>
            <w:proofErr w:type="spell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AEFD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Enoxaparina</w:t>
            </w:r>
            <w:proofErr w:type="spellEnd"/>
            <w:r w:rsidRPr="00A62776">
              <w:rPr>
                <w:rFonts w:ascii="Arial" w:hAnsi="Arial" w:cs="Arial"/>
                <w:sz w:val="22"/>
                <w:szCs w:val="22"/>
              </w:rPr>
              <w:t xml:space="preserve">; Concentração: 100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roofErr w:type="spellStart"/>
            <w:r w:rsidRPr="00A62776">
              <w:rPr>
                <w:rFonts w:ascii="Arial" w:hAnsi="Arial" w:cs="Arial"/>
                <w:sz w:val="22"/>
                <w:szCs w:val="22"/>
              </w:rPr>
              <w:t>mL</w:t>
            </w:r>
            <w:proofErr w:type="spellEnd"/>
            <w:r w:rsidRPr="00A62776">
              <w:rPr>
                <w:rFonts w:ascii="Arial" w:hAnsi="Arial" w:cs="Arial"/>
                <w:sz w:val="22"/>
                <w:szCs w:val="22"/>
              </w:rPr>
              <w:t>; Forma Farmacêutica: Solução injetável 0,8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81037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EFB0C"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w:t>
            </w:r>
          </w:p>
        </w:tc>
      </w:tr>
      <w:tr w:rsidR="00A62776" w:rsidRPr="00A62776" w14:paraId="5A736B63"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DCBB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CA94E"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Espironolactona</w:t>
            </w:r>
            <w:proofErr w:type="spellEnd"/>
            <w:r w:rsidRPr="00A62776">
              <w:rPr>
                <w:rFonts w:ascii="Arial" w:hAnsi="Arial" w:cs="Arial"/>
                <w:sz w:val="22"/>
                <w:szCs w:val="22"/>
              </w:rPr>
              <w:t xml:space="preserve"> 25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E80B45"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Espironolactona</w:t>
            </w:r>
            <w:proofErr w:type="spellEnd"/>
            <w:r w:rsidRPr="00A62776">
              <w:rPr>
                <w:rFonts w:ascii="Arial" w:hAnsi="Arial" w:cs="Arial"/>
                <w:sz w:val="22"/>
                <w:szCs w:val="22"/>
              </w:rPr>
              <w:t>; Concentração: 25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055286"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3BAD4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70.200</w:t>
            </w:r>
          </w:p>
        </w:tc>
      </w:tr>
      <w:tr w:rsidR="00A62776" w:rsidRPr="00A62776" w14:paraId="7F1808D9"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EB92B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7BFC9"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Etexilato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dabigratana</w:t>
            </w:r>
            <w:proofErr w:type="spellEnd"/>
            <w:r w:rsidRPr="00A62776">
              <w:rPr>
                <w:rFonts w:ascii="Arial" w:hAnsi="Arial" w:cs="Arial"/>
                <w:sz w:val="22"/>
                <w:szCs w:val="22"/>
              </w:rPr>
              <w:t xml:space="preserve"> 150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544EE"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Etexilato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dabigratana</w:t>
            </w:r>
            <w:proofErr w:type="spellEnd"/>
            <w:r w:rsidRPr="00A62776">
              <w:rPr>
                <w:rFonts w:ascii="Arial" w:hAnsi="Arial" w:cs="Arial"/>
                <w:sz w:val="22"/>
                <w:szCs w:val="22"/>
              </w:rPr>
              <w:t xml:space="preserve">; </w:t>
            </w:r>
            <w:proofErr w:type="gramStart"/>
            <w:r w:rsidRPr="00A62776">
              <w:rPr>
                <w:rFonts w:ascii="Arial" w:hAnsi="Arial" w:cs="Arial"/>
                <w:sz w:val="22"/>
                <w:szCs w:val="22"/>
              </w:rPr>
              <w:t>Concentração:</w:t>
            </w:r>
            <w:proofErr w:type="gramEnd"/>
            <w:r w:rsidRPr="00A62776">
              <w:rPr>
                <w:rFonts w:ascii="Arial" w:hAnsi="Arial" w:cs="Arial"/>
                <w:sz w:val="22"/>
                <w:szCs w:val="22"/>
              </w:rPr>
              <w:t>150 MG; Forma Farmacêutica: Cápsula.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A2402A"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84861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7.200</w:t>
            </w:r>
          </w:p>
        </w:tc>
      </w:tr>
      <w:tr w:rsidR="00A62776" w:rsidRPr="00A62776" w14:paraId="1F113CFE"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86265"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3966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Fanciclovir</w:t>
            </w:r>
            <w:proofErr w:type="spellEnd"/>
            <w:r w:rsidRPr="00A62776">
              <w:rPr>
                <w:rFonts w:ascii="Arial" w:hAnsi="Arial" w:cs="Arial"/>
                <w:sz w:val="22"/>
                <w:szCs w:val="22"/>
              </w:rPr>
              <w:t xml:space="preserve"> 500mg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CF15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Fanciclovir</w:t>
            </w:r>
            <w:proofErr w:type="spellEnd"/>
            <w:r w:rsidRPr="00A62776">
              <w:rPr>
                <w:rFonts w:ascii="Arial" w:hAnsi="Arial" w:cs="Arial"/>
                <w:sz w:val="22"/>
                <w:szCs w:val="22"/>
              </w:rPr>
              <w:t xml:space="preserve">; </w:t>
            </w:r>
            <w:proofErr w:type="gramStart"/>
            <w:r w:rsidRPr="00A62776">
              <w:rPr>
                <w:rFonts w:ascii="Arial" w:hAnsi="Arial" w:cs="Arial"/>
                <w:sz w:val="22"/>
                <w:szCs w:val="22"/>
              </w:rPr>
              <w:t>Concentração:</w:t>
            </w:r>
            <w:proofErr w:type="gramEnd"/>
            <w:r w:rsidRPr="00A62776">
              <w:rPr>
                <w:rFonts w:ascii="Arial" w:hAnsi="Arial" w:cs="Arial"/>
                <w:sz w:val="22"/>
                <w:szCs w:val="22"/>
              </w:rPr>
              <w:t>500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3351E1"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8CBDA"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2A0531F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DAB18"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39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9BB37"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Fentanila</w:t>
            </w:r>
            <w:proofErr w:type="spellEnd"/>
            <w:r w:rsidRPr="00A62776">
              <w:rPr>
                <w:rFonts w:ascii="Arial" w:hAnsi="Arial" w:cs="Arial"/>
                <w:sz w:val="22"/>
                <w:szCs w:val="22"/>
              </w:rPr>
              <w:t xml:space="preserve">, </w:t>
            </w:r>
            <w:proofErr w:type="spellStart"/>
            <w:r w:rsidRPr="00A62776">
              <w:rPr>
                <w:rFonts w:ascii="Arial" w:hAnsi="Arial" w:cs="Arial"/>
                <w:sz w:val="22"/>
                <w:szCs w:val="22"/>
              </w:rPr>
              <w:t>citrato</w:t>
            </w:r>
            <w:proofErr w:type="spellEnd"/>
            <w:r w:rsidRPr="00A62776">
              <w:rPr>
                <w:rFonts w:ascii="Arial" w:hAnsi="Arial" w:cs="Arial"/>
                <w:sz w:val="22"/>
                <w:szCs w:val="22"/>
              </w:rPr>
              <w:t xml:space="preserve"> 0,0785 </w:t>
            </w:r>
            <w:proofErr w:type="gramStart"/>
            <w:r w:rsidRPr="00A62776">
              <w:rPr>
                <w:rFonts w:ascii="Arial" w:hAnsi="Arial" w:cs="Arial"/>
                <w:sz w:val="22"/>
                <w:szCs w:val="22"/>
              </w:rPr>
              <w:t>mg</w:t>
            </w:r>
            <w:proofErr w:type="gramEnd"/>
            <w:r w:rsidRPr="00A62776">
              <w:rPr>
                <w:rFonts w:ascii="Arial" w:hAnsi="Arial" w:cs="Arial"/>
                <w:sz w:val="22"/>
                <w:szCs w:val="22"/>
              </w:rPr>
              <w:t>/ml 10 ml</w:t>
            </w:r>
          </w:p>
          <w:p w14:paraId="381024CB" w14:textId="77777777" w:rsidR="00A62776" w:rsidRPr="00A62776" w:rsidRDefault="00A62776" w:rsidP="006D5EB5">
            <w:pPr>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0444E"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Fentanila</w:t>
            </w:r>
            <w:proofErr w:type="spellEnd"/>
            <w:r w:rsidRPr="00A62776">
              <w:rPr>
                <w:rFonts w:ascii="Arial" w:hAnsi="Arial" w:cs="Arial"/>
                <w:sz w:val="22"/>
                <w:szCs w:val="22"/>
              </w:rPr>
              <w:t xml:space="preserve"> </w:t>
            </w:r>
            <w:proofErr w:type="spellStart"/>
            <w:r w:rsidRPr="00A62776">
              <w:rPr>
                <w:rFonts w:ascii="Arial" w:hAnsi="Arial" w:cs="Arial"/>
                <w:sz w:val="22"/>
                <w:szCs w:val="22"/>
              </w:rPr>
              <w:t>Citrato</w:t>
            </w:r>
            <w:proofErr w:type="spellEnd"/>
            <w:r w:rsidRPr="00A62776">
              <w:rPr>
                <w:rFonts w:ascii="Arial" w:hAnsi="Arial" w:cs="Arial"/>
                <w:sz w:val="22"/>
                <w:szCs w:val="22"/>
              </w:rPr>
              <w:t xml:space="preserve">; Concentração: 0,0785 </w:t>
            </w:r>
            <w:proofErr w:type="gramStart"/>
            <w:r w:rsidRPr="00A62776">
              <w:rPr>
                <w:rFonts w:ascii="Arial" w:hAnsi="Arial" w:cs="Arial"/>
                <w:sz w:val="22"/>
                <w:szCs w:val="22"/>
              </w:rPr>
              <w:t>mg</w:t>
            </w:r>
            <w:proofErr w:type="gramEnd"/>
            <w:r w:rsidRPr="00A62776">
              <w:rPr>
                <w:rFonts w:ascii="Arial" w:hAnsi="Arial" w:cs="Arial"/>
                <w:sz w:val="22"/>
                <w:szCs w:val="22"/>
              </w:rPr>
              <w:t>/ml; Forma Farmacêutica: Solução Injetável Ampola 10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E2945E5"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B28B4"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7.900</w:t>
            </w:r>
          </w:p>
        </w:tc>
      </w:tr>
      <w:tr w:rsidR="00A62776" w:rsidRPr="00A62776" w14:paraId="19E8DF0E"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9DF5E"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ADEF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Fernobarbital</w:t>
            </w:r>
            <w:proofErr w:type="spellEnd"/>
            <w:r w:rsidRPr="00A62776">
              <w:rPr>
                <w:rFonts w:ascii="Arial" w:hAnsi="Arial" w:cs="Arial"/>
                <w:sz w:val="22"/>
                <w:szCs w:val="22"/>
              </w:rPr>
              <w:t xml:space="preserve"> sódico 100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7B82D"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Fernobarbital</w:t>
            </w:r>
            <w:proofErr w:type="spellEnd"/>
            <w:r w:rsidRPr="00A62776">
              <w:rPr>
                <w:rFonts w:ascii="Arial" w:hAnsi="Arial" w:cs="Arial"/>
                <w:sz w:val="22"/>
                <w:szCs w:val="22"/>
              </w:rPr>
              <w:t>; Concentração: 100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5178C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2D45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80.000</w:t>
            </w:r>
          </w:p>
        </w:tc>
      </w:tr>
      <w:tr w:rsidR="00A62776" w:rsidRPr="00A62776" w14:paraId="2CC71107"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1E09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11BA1"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Furosemida 10 </w:t>
            </w:r>
            <w:proofErr w:type="gramStart"/>
            <w:r w:rsidRPr="00A62776">
              <w:rPr>
                <w:rFonts w:ascii="Arial" w:hAnsi="Arial" w:cs="Arial"/>
                <w:sz w:val="22"/>
                <w:szCs w:val="22"/>
              </w:rPr>
              <w:t>mg</w:t>
            </w:r>
            <w:proofErr w:type="gramEnd"/>
            <w:r w:rsidRPr="00A62776">
              <w:rPr>
                <w:rFonts w:ascii="Arial" w:hAnsi="Arial" w:cs="Arial"/>
                <w:sz w:val="22"/>
                <w:szCs w:val="22"/>
              </w:rPr>
              <w:t xml:space="preserve">/ml </w:t>
            </w:r>
            <w:proofErr w:type="spellStart"/>
            <w:r w:rsidRPr="00A62776">
              <w:rPr>
                <w:rFonts w:ascii="Arial" w:hAnsi="Arial" w:cs="Arial"/>
                <w:sz w:val="22"/>
                <w:szCs w:val="22"/>
              </w:rPr>
              <w:t>sol.inj</w:t>
            </w:r>
            <w:proofErr w:type="spell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DBA1D"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Furosemida; Concentração: 10 MG Forma Farmacêutica: Solução injetável Ampola </w:t>
            </w:r>
            <w:proofErr w:type="gramStart"/>
            <w:r w:rsidRPr="00A62776">
              <w:rPr>
                <w:rFonts w:ascii="Arial" w:hAnsi="Arial" w:cs="Arial"/>
                <w:sz w:val="22"/>
                <w:szCs w:val="22"/>
              </w:rPr>
              <w:t>2</w:t>
            </w:r>
            <w:proofErr w:type="gramEnd"/>
            <w:r w:rsidRPr="00A62776">
              <w:rPr>
                <w:rFonts w:ascii="Arial" w:hAnsi="Arial" w:cs="Arial"/>
                <w:sz w:val="22"/>
                <w:szCs w:val="22"/>
              </w:rPr>
              <w:t xml:space="preserve">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9E770"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0AC1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3.000</w:t>
            </w:r>
          </w:p>
        </w:tc>
      </w:tr>
      <w:tr w:rsidR="00A62776" w:rsidRPr="00A62776" w14:paraId="030F0E2C"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4FA3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F93BA"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Glibenclamida</w:t>
            </w:r>
            <w:proofErr w:type="spellEnd"/>
            <w:r w:rsidRPr="00A62776">
              <w:rPr>
                <w:rFonts w:ascii="Arial" w:hAnsi="Arial" w:cs="Arial"/>
                <w:sz w:val="22"/>
                <w:szCs w:val="22"/>
              </w:rPr>
              <w:t xml:space="preserve"> </w:t>
            </w:r>
            <w:proofErr w:type="gramStart"/>
            <w:r w:rsidRPr="00A62776">
              <w:rPr>
                <w:rFonts w:ascii="Arial" w:hAnsi="Arial" w:cs="Arial"/>
                <w:sz w:val="22"/>
                <w:szCs w:val="22"/>
              </w:rPr>
              <w:t>5</w:t>
            </w:r>
            <w:proofErr w:type="gramEnd"/>
            <w:r w:rsidRPr="00A62776">
              <w:rPr>
                <w:rFonts w:ascii="Arial"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3238E"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spellStart"/>
            <w:proofErr w:type="gramEnd"/>
            <w:r w:rsidRPr="00A62776">
              <w:rPr>
                <w:rFonts w:ascii="Arial" w:hAnsi="Arial" w:cs="Arial"/>
                <w:sz w:val="22"/>
                <w:szCs w:val="22"/>
              </w:rPr>
              <w:t>Glibenclamida</w:t>
            </w:r>
            <w:proofErr w:type="spellEnd"/>
            <w:r w:rsidRPr="00A62776">
              <w:rPr>
                <w:rFonts w:ascii="Arial" w:hAnsi="Arial" w:cs="Arial"/>
                <w:sz w:val="22"/>
                <w:szCs w:val="22"/>
              </w:rPr>
              <w:t>; Concentração: 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67E86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AE3B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51.000</w:t>
            </w:r>
          </w:p>
        </w:tc>
      </w:tr>
      <w:tr w:rsidR="00A62776" w:rsidRPr="00A62776" w14:paraId="5B5DE9F5"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F58EA"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0C49" w14:textId="77777777" w:rsidR="00A62776" w:rsidRPr="00A62776" w:rsidRDefault="00A62776" w:rsidP="006D5EB5">
            <w:pPr>
              <w:rPr>
                <w:rFonts w:ascii="Arial" w:hAnsi="Arial" w:cs="Arial"/>
                <w:bCs/>
                <w:color w:val="000000"/>
                <w:sz w:val="22"/>
                <w:szCs w:val="22"/>
              </w:rPr>
            </w:pPr>
            <w:r w:rsidRPr="00A62776">
              <w:rPr>
                <w:rFonts w:ascii="Arial" w:hAnsi="Arial" w:cs="Arial"/>
                <w:sz w:val="22"/>
                <w:szCs w:val="22"/>
              </w:rPr>
              <w:t>Glicose 5% 500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B1FEA"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spellStart"/>
            <w:proofErr w:type="gramEnd"/>
            <w:r w:rsidRPr="00A62776">
              <w:rPr>
                <w:rFonts w:ascii="Arial" w:hAnsi="Arial" w:cs="Arial"/>
                <w:sz w:val="22"/>
                <w:szCs w:val="22"/>
              </w:rPr>
              <w:t>Glibenclamida</w:t>
            </w:r>
            <w:proofErr w:type="spellEnd"/>
            <w:r w:rsidRPr="00A62776">
              <w:rPr>
                <w:rFonts w:ascii="Arial" w:hAnsi="Arial" w:cs="Arial"/>
                <w:sz w:val="22"/>
                <w:szCs w:val="22"/>
              </w:rPr>
              <w:t>; Concentração: 5%; Forma Farmacêutica: Solução Injetável Frasco 500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243438"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4048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3.840</w:t>
            </w:r>
          </w:p>
        </w:tc>
      </w:tr>
      <w:tr w:rsidR="00A62776" w:rsidRPr="00A62776" w14:paraId="5DC3FEB6"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E54A13" w14:textId="77777777" w:rsidR="00A62776" w:rsidRPr="00A62776" w:rsidRDefault="00A62776" w:rsidP="006D5EB5">
            <w:pPr>
              <w:rPr>
                <w:rFonts w:ascii="Arial" w:hAnsi="Arial" w:cs="Arial"/>
                <w:sz w:val="22"/>
                <w:szCs w:val="22"/>
              </w:rPr>
            </w:pPr>
            <w:r w:rsidRPr="00A62776">
              <w:rPr>
                <w:rFonts w:ascii="Arial" w:hAnsi="Arial" w:cs="Arial"/>
                <w:sz w:val="22"/>
                <w:szCs w:val="22"/>
              </w:rPr>
              <w:t>44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78E39"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Ivermectina</w:t>
            </w:r>
            <w:proofErr w:type="spellEnd"/>
            <w:r w:rsidRPr="00A62776">
              <w:rPr>
                <w:rFonts w:ascii="Arial" w:hAnsi="Arial" w:cs="Arial"/>
                <w:sz w:val="22"/>
                <w:szCs w:val="22"/>
              </w:rPr>
              <w:t xml:space="preserve"> </w:t>
            </w:r>
            <w:proofErr w:type="gramStart"/>
            <w:r w:rsidRPr="00A62776">
              <w:rPr>
                <w:rFonts w:ascii="Arial" w:hAnsi="Arial" w:cs="Arial"/>
                <w:sz w:val="22"/>
                <w:szCs w:val="22"/>
              </w:rPr>
              <w:t>6</w:t>
            </w:r>
            <w:proofErr w:type="gramEnd"/>
            <w:r w:rsidRPr="00A62776">
              <w:rPr>
                <w:rFonts w:ascii="Arial"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7F9F3"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Ivermectina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6</w:t>
            </w:r>
            <w:proofErr w:type="gramEnd"/>
            <w:r w:rsidRPr="00A62776">
              <w:rPr>
                <w:rFonts w:ascii="Arial" w:hAnsi="Arial" w:cs="Arial"/>
                <w:sz w:val="22"/>
                <w:szCs w:val="22"/>
              </w:rPr>
              <w:t xml:space="preserve">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3C9F92"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251AB"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80.000</w:t>
            </w:r>
          </w:p>
        </w:tc>
      </w:tr>
      <w:tr w:rsidR="00A62776" w:rsidRPr="00A62776" w14:paraId="6E1C673B"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F740B"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E3A15D"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Lanreotida</w:t>
            </w:r>
            <w:proofErr w:type="spellEnd"/>
            <w:r w:rsidRPr="00A62776">
              <w:rPr>
                <w:rFonts w:ascii="Arial" w:hAnsi="Arial" w:cs="Arial"/>
                <w:sz w:val="22"/>
                <w:szCs w:val="22"/>
              </w:rPr>
              <w:t xml:space="preserve"> </w:t>
            </w:r>
            <w:proofErr w:type="spellStart"/>
            <w:r w:rsidRPr="00A62776">
              <w:rPr>
                <w:rFonts w:ascii="Arial" w:hAnsi="Arial" w:cs="Arial"/>
                <w:sz w:val="22"/>
                <w:szCs w:val="22"/>
              </w:rPr>
              <w:t>autogel</w:t>
            </w:r>
            <w:proofErr w:type="spellEnd"/>
            <w:r w:rsidRPr="00A62776">
              <w:rPr>
                <w:rFonts w:ascii="Arial" w:hAnsi="Arial" w:cs="Arial"/>
                <w:sz w:val="22"/>
                <w:szCs w:val="22"/>
              </w:rPr>
              <w:t xml:space="preserve"> 120 </w:t>
            </w:r>
            <w:proofErr w:type="gramStart"/>
            <w:r w:rsidRPr="00A62776">
              <w:rPr>
                <w:rFonts w:ascii="Arial" w:hAnsi="Arial" w:cs="Arial"/>
                <w:sz w:val="22"/>
                <w:szCs w:val="22"/>
              </w:rPr>
              <w:t>mg</w:t>
            </w:r>
            <w:proofErr w:type="gramEnd"/>
            <w:r w:rsidRPr="00A62776">
              <w:rPr>
                <w:rFonts w:ascii="Arial" w:hAnsi="Arial" w:cs="Arial"/>
                <w:sz w:val="22"/>
                <w:szCs w:val="22"/>
              </w:rPr>
              <w:t xml:space="preserve">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23EA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gramEnd"/>
            <w:r w:rsidRPr="00A62776">
              <w:rPr>
                <w:rFonts w:ascii="Arial" w:hAnsi="Arial" w:cs="Arial"/>
                <w:sz w:val="22"/>
                <w:szCs w:val="22"/>
              </w:rPr>
              <w:t xml:space="preserve">Acetato </w:t>
            </w:r>
            <w:proofErr w:type="spellStart"/>
            <w:r w:rsidRPr="00A62776">
              <w:rPr>
                <w:rFonts w:ascii="Arial" w:hAnsi="Arial" w:cs="Arial"/>
                <w:sz w:val="22"/>
                <w:szCs w:val="22"/>
              </w:rPr>
              <w:t>Lanreotida</w:t>
            </w:r>
            <w:proofErr w:type="spellEnd"/>
            <w:r w:rsidRPr="00A62776">
              <w:rPr>
                <w:rFonts w:ascii="Arial" w:hAnsi="Arial" w:cs="Arial"/>
                <w:sz w:val="22"/>
                <w:szCs w:val="22"/>
              </w:rPr>
              <w:t>; Concentração: 120 MG; Forma Farmacêutica: Solução injetável Seringa 0,5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1B878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A4817"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15</w:t>
            </w:r>
          </w:p>
        </w:tc>
      </w:tr>
      <w:tr w:rsidR="00A62776" w:rsidRPr="00A62776" w14:paraId="1A97FDC7"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B12A35"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D231E"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Letrozol</w:t>
            </w:r>
            <w:proofErr w:type="spellEnd"/>
            <w:r w:rsidRPr="00A62776">
              <w:rPr>
                <w:rFonts w:ascii="Arial" w:eastAsia="Calibri" w:hAnsi="Arial" w:cs="Arial"/>
                <w:sz w:val="22"/>
                <w:szCs w:val="22"/>
              </w:rPr>
              <w:t xml:space="preserve"> 2,5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293D5F"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Letrozol</w:t>
            </w:r>
            <w:proofErr w:type="spellEnd"/>
            <w:r w:rsidRPr="00A62776">
              <w:rPr>
                <w:rFonts w:ascii="Arial" w:hAnsi="Arial" w:cs="Arial"/>
                <w:sz w:val="22"/>
                <w:szCs w:val="22"/>
              </w:rPr>
              <w:t>; Concentração: 2,5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24289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558AE"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240</w:t>
            </w:r>
          </w:p>
        </w:tc>
      </w:tr>
      <w:tr w:rsidR="00A62776" w:rsidRPr="00A62776" w14:paraId="7BA9EC64"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F8ACA"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C5CDF"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Linagliptina</w:t>
            </w:r>
            <w:proofErr w:type="spellEnd"/>
            <w:r w:rsidRPr="00A62776">
              <w:rPr>
                <w:rFonts w:ascii="Arial" w:hAnsi="Arial" w:cs="Arial"/>
                <w:sz w:val="22"/>
                <w:szCs w:val="22"/>
              </w:rPr>
              <w:t xml:space="preserve"> + cloridrato de </w:t>
            </w:r>
            <w:proofErr w:type="spellStart"/>
            <w:r w:rsidRPr="00A62776">
              <w:rPr>
                <w:rFonts w:ascii="Arial" w:hAnsi="Arial" w:cs="Arial"/>
                <w:sz w:val="22"/>
                <w:szCs w:val="22"/>
              </w:rPr>
              <w:t>metformina</w:t>
            </w:r>
            <w:proofErr w:type="spellEnd"/>
            <w:r w:rsidRPr="00A62776">
              <w:rPr>
                <w:rFonts w:ascii="Arial" w:hAnsi="Arial" w:cs="Arial"/>
                <w:sz w:val="22"/>
                <w:szCs w:val="22"/>
              </w:rPr>
              <w:t xml:space="preserve"> 2,5 </w:t>
            </w:r>
            <w:proofErr w:type="gramStart"/>
            <w:r w:rsidRPr="00A62776">
              <w:rPr>
                <w:rFonts w:ascii="Arial" w:hAnsi="Arial" w:cs="Arial"/>
                <w:sz w:val="22"/>
                <w:szCs w:val="22"/>
              </w:rPr>
              <w:t>mg</w:t>
            </w:r>
            <w:proofErr w:type="gramEnd"/>
            <w:r w:rsidRPr="00A62776">
              <w:rPr>
                <w:rFonts w:ascii="Arial" w:hAnsi="Arial" w:cs="Arial"/>
                <w:sz w:val="22"/>
                <w:szCs w:val="22"/>
              </w:rPr>
              <w:t>/1000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3A9A9"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Linagliptina</w:t>
            </w:r>
            <w:proofErr w:type="spellEnd"/>
            <w:r w:rsidRPr="00A62776">
              <w:rPr>
                <w:rFonts w:ascii="Arial" w:hAnsi="Arial" w:cs="Arial"/>
                <w:sz w:val="22"/>
                <w:szCs w:val="22"/>
              </w:rPr>
              <w:t xml:space="preserve"> + cloridrato de </w:t>
            </w:r>
            <w:proofErr w:type="spellStart"/>
            <w:r w:rsidRPr="00A62776">
              <w:rPr>
                <w:rFonts w:ascii="Arial" w:hAnsi="Arial" w:cs="Arial"/>
                <w:sz w:val="22"/>
                <w:szCs w:val="22"/>
              </w:rPr>
              <w:t>metformina</w:t>
            </w:r>
            <w:proofErr w:type="spellEnd"/>
            <w:r w:rsidRPr="00A62776">
              <w:rPr>
                <w:rFonts w:ascii="Arial" w:hAnsi="Arial" w:cs="Arial"/>
                <w:sz w:val="22"/>
                <w:szCs w:val="22"/>
              </w:rPr>
              <w:t>; Concentração: 2,5/1000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407948"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A48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600</w:t>
            </w:r>
          </w:p>
        </w:tc>
      </w:tr>
      <w:tr w:rsidR="00A62776" w:rsidRPr="00A62776" w14:paraId="24AF48DA"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EA34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9AFE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Metoclopramida</w:t>
            </w:r>
            <w:proofErr w:type="spellEnd"/>
            <w:r w:rsidRPr="00A62776">
              <w:rPr>
                <w:rFonts w:ascii="Arial" w:hAnsi="Arial" w:cs="Arial"/>
                <w:sz w:val="22"/>
                <w:szCs w:val="22"/>
              </w:rPr>
              <w:t xml:space="preserve"> cloridrato 5mg/ml </w:t>
            </w:r>
            <w:proofErr w:type="spellStart"/>
            <w:proofErr w:type="gramStart"/>
            <w:r w:rsidRPr="00A62776">
              <w:rPr>
                <w:rFonts w:ascii="Arial" w:hAnsi="Arial" w:cs="Arial"/>
                <w:sz w:val="22"/>
                <w:szCs w:val="22"/>
              </w:rPr>
              <w:t>sol.</w:t>
            </w:r>
            <w:proofErr w:type="gramEnd"/>
            <w:r w:rsidRPr="00A62776">
              <w:rPr>
                <w:rFonts w:ascii="Arial" w:hAnsi="Arial" w:cs="Arial"/>
                <w:sz w:val="22"/>
                <w:szCs w:val="22"/>
              </w:rPr>
              <w:t>inj</w:t>
            </w:r>
            <w:proofErr w:type="spell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D3E94"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Metoclopramida</w:t>
            </w:r>
            <w:proofErr w:type="spellEnd"/>
            <w:r w:rsidRPr="00A62776">
              <w:rPr>
                <w:rFonts w:ascii="Arial" w:hAnsi="Arial" w:cs="Arial"/>
                <w:sz w:val="22"/>
                <w:szCs w:val="22"/>
              </w:rPr>
              <w:t xml:space="preserve"> cloridrato;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 Forma Farmacêutica: Solução injetável Ampola 2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66868F"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5112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3.000</w:t>
            </w:r>
          </w:p>
        </w:tc>
      </w:tr>
      <w:tr w:rsidR="00A62776" w:rsidRPr="00A62776" w14:paraId="64317CD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8AA4A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49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B126D" w14:textId="77777777" w:rsidR="00A62776" w:rsidRPr="00A62776" w:rsidRDefault="00A62776" w:rsidP="006D5EB5">
            <w:pPr>
              <w:rPr>
                <w:rFonts w:ascii="Arial" w:hAnsi="Arial" w:cs="Arial"/>
                <w:bCs/>
                <w:color w:val="000000"/>
                <w:sz w:val="22"/>
                <w:szCs w:val="22"/>
              </w:rPr>
            </w:pPr>
            <w:proofErr w:type="spellStart"/>
            <w:r w:rsidRPr="00A62776">
              <w:rPr>
                <w:rFonts w:ascii="Arial" w:hAnsi="Arial" w:cs="Arial"/>
                <w:sz w:val="22"/>
                <w:szCs w:val="22"/>
              </w:rPr>
              <w:t>Midazolam</w:t>
            </w:r>
            <w:proofErr w:type="spellEnd"/>
            <w:r w:rsidRPr="00A62776">
              <w:rPr>
                <w:rFonts w:ascii="Arial" w:hAnsi="Arial" w:cs="Arial"/>
                <w:sz w:val="22"/>
                <w:szCs w:val="22"/>
              </w:rPr>
              <w:t xml:space="preserve"> </w:t>
            </w:r>
            <w:proofErr w:type="gramStart"/>
            <w:r w:rsidRPr="00A62776">
              <w:rPr>
                <w:rFonts w:ascii="Arial" w:hAnsi="Arial" w:cs="Arial"/>
                <w:sz w:val="22"/>
                <w:szCs w:val="22"/>
              </w:rPr>
              <w:t>5</w:t>
            </w:r>
            <w:proofErr w:type="gramEnd"/>
            <w:r w:rsidRPr="00A62776">
              <w:rPr>
                <w:rFonts w:ascii="Arial" w:hAnsi="Arial" w:cs="Arial"/>
                <w:sz w:val="22"/>
                <w:szCs w:val="22"/>
              </w:rPr>
              <w:t xml:space="preserve"> mg/ml 10 ml</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EBA2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Midazolam</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5</w:t>
            </w:r>
            <w:proofErr w:type="gramEnd"/>
            <w:r w:rsidRPr="00A62776">
              <w:rPr>
                <w:rFonts w:ascii="Arial" w:hAnsi="Arial" w:cs="Arial"/>
                <w:sz w:val="22"/>
                <w:szCs w:val="22"/>
              </w:rPr>
              <w:t xml:space="preserve"> mg/ml; Forma Farmacêutica: Solução injetável Ampola 10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198E1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BF8B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8.500</w:t>
            </w:r>
          </w:p>
        </w:tc>
      </w:tr>
      <w:tr w:rsidR="00A62776" w:rsidRPr="00A62776" w14:paraId="17DF5D3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8E2CD3"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A7EC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Naltrexona</w:t>
            </w:r>
            <w:proofErr w:type="spellEnd"/>
            <w:r w:rsidRPr="00A62776">
              <w:rPr>
                <w:rFonts w:ascii="Arial" w:hAnsi="Arial" w:cs="Arial"/>
                <w:sz w:val="22"/>
                <w:szCs w:val="22"/>
              </w:rPr>
              <w:t xml:space="preserve"> 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DA5B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Naltrexona</w:t>
            </w:r>
            <w:proofErr w:type="spellEnd"/>
            <w:r w:rsidRPr="00A62776">
              <w:rPr>
                <w:rFonts w:ascii="Arial" w:hAnsi="Arial" w:cs="Arial"/>
                <w:sz w:val="22"/>
                <w:szCs w:val="22"/>
              </w:rPr>
              <w:t xml:space="preserve">; </w:t>
            </w:r>
            <w:proofErr w:type="gramStart"/>
            <w:r w:rsidRPr="00A62776">
              <w:rPr>
                <w:rFonts w:ascii="Arial" w:hAnsi="Arial" w:cs="Arial"/>
                <w:sz w:val="22"/>
                <w:szCs w:val="22"/>
              </w:rPr>
              <w:t>Concentração:</w:t>
            </w:r>
            <w:proofErr w:type="gramEnd"/>
            <w:r w:rsidRPr="00A62776">
              <w:rPr>
                <w:rFonts w:ascii="Arial" w:hAnsi="Arial" w:cs="Arial"/>
                <w:sz w:val="22"/>
                <w:szCs w:val="22"/>
              </w:rPr>
              <w:t>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8BB4D2"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4DDD7"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6.000</w:t>
            </w:r>
          </w:p>
        </w:tc>
      </w:tr>
      <w:tr w:rsidR="00A62776" w:rsidRPr="00A62776" w14:paraId="7045A879"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703B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60799"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Omalizumabe</w:t>
            </w:r>
            <w:proofErr w:type="spellEnd"/>
            <w:r w:rsidRPr="00A62776">
              <w:rPr>
                <w:rFonts w:ascii="Arial" w:hAnsi="Arial" w:cs="Arial"/>
                <w:sz w:val="22"/>
                <w:szCs w:val="22"/>
              </w:rPr>
              <w:t xml:space="preserve"> 150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E787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spellStart"/>
            <w:proofErr w:type="gramEnd"/>
            <w:r w:rsidRPr="00A62776">
              <w:rPr>
                <w:rFonts w:ascii="Arial" w:hAnsi="Arial" w:cs="Arial"/>
                <w:sz w:val="22"/>
                <w:szCs w:val="22"/>
              </w:rPr>
              <w:t>Omalizumabe</w:t>
            </w:r>
            <w:proofErr w:type="spellEnd"/>
            <w:r w:rsidRPr="00A62776">
              <w:rPr>
                <w:rFonts w:ascii="Arial" w:hAnsi="Arial" w:cs="Arial"/>
                <w:sz w:val="22"/>
                <w:szCs w:val="22"/>
              </w:rPr>
              <w:t>; Concentração: 150 MG; Forma Farmacêutica: Solução injetável Ampola 2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610949"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E001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w:t>
            </w:r>
          </w:p>
        </w:tc>
      </w:tr>
      <w:tr w:rsidR="00A62776" w:rsidRPr="00A62776" w14:paraId="311ABEE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D266A" w14:textId="77777777" w:rsidR="00A62776" w:rsidRPr="00A62776" w:rsidRDefault="00A62776" w:rsidP="006D5EB5">
            <w:pPr>
              <w:rPr>
                <w:rFonts w:ascii="Arial" w:hAnsi="Arial" w:cs="Arial"/>
                <w:sz w:val="22"/>
                <w:szCs w:val="22"/>
              </w:rPr>
            </w:pPr>
            <w:r w:rsidRPr="00A62776">
              <w:rPr>
                <w:rFonts w:ascii="Arial" w:hAnsi="Arial" w:cs="Arial"/>
                <w:sz w:val="22"/>
                <w:szCs w:val="22"/>
              </w:rPr>
              <w:t>52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77F1B"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Paracetamol 500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41D6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 Paracetamol; Concentração: 500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18D627"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C78FF"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200.000</w:t>
            </w:r>
          </w:p>
        </w:tc>
      </w:tr>
      <w:tr w:rsidR="00A62776" w:rsidRPr="00A62776" w14:paraId="0F35743C"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99B5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893F8"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Paracetamol 500 </w:t>
            </w:r>
            <w:proofErr w:type="gramStart"/>
            <w:r w:rsidRPr="00A62776">
              <w:rPr>
                <w:rFonts w:ascii="Arial" w:hAnsi="Arial" w:cs="Arial"/>
                <w:sz w:val="22"/>
                <w:szCs w:val="22"/>
              </w:rPr>
              <w:t>mg</w:t>
            </w:r>
            <w:proofErr w:type="gramEnd"/>
            <w:r w:rsidRPr="00A62776">
              <w:rPr>
                <w:rFonts w:ascii="Arial" w:hAnsi="Arial" w:cs="Arial"/>
                <w:sz w:val="22"/>
                <w:szCs w:val="22"/>
              </w:rPr>
              <w:t xml:space="preserve"> + Fosfato de </w:t>
            </w:r>
            <w:proofErr w:type="spellStart"/>
            <w:r w:rsidRPr="00A62776">
              <w:rPr>
                <w:rFonts w:ascii="Arial" w:hAnsi="Arial" w:cs="Arial"/>
                <w:sz w:val="22"/>
                <w:szCs w:val="22"/>
              </w:rPr>
              <w:t>Codeina</w:t>
            </w:r>
            <w:proofErr w:type="spellEnd"/>
            <w:r w:rsidRPr="00A62776">
              <w:rPr>
                <w:rFonts w:ascii="Arial" w:hAnsi="Arial" w:cs="Arial"/>
                <w:sz w:val="22"/>
                <w:szCs w:val="22"/>
              </w:rPr>
              <w:t xml:space="preserve"> 30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1829D"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Paracetamol + Fosfato de </w:t>
            </w:r>
            <w:proofErr w:type="spellStart"/>
            <w:r w:rsidRPr="00A62776">
              <w:rPr>
                <w:rFonts w:ascii="Arial" w:hAnsi="Arial" w:cs="Arial"/>
                <w:sz w:val="22"/>
                <w:szCs w:val="22"/>
              </w:rPr>
              <w:t>Codeina</w:t>
            </w:r>
            <w:proofErr w:type="spellEnd"/>
            <w:r w:rsidRPr="00A62776">
              <w:rPr>
                <w:rFonts w:ascii="Arial" w:hAnsi="Arial" w:cs="Arial"/>
                <w:sz w:val="22"/>
                <w:szCs w:val="22"/>
              </w:rPr>
              <w:t xml:space="preserve">; Concentração: 500mg + 30 </w:t>
            </w:r>
            <w:proofErr w:type="gramStart"/>
            <w:r w:rsidRPr="00A62776">
              <w:rPr>
                <w:rFonts w:ascii="Arial" w:hAnsi="Arial" w:cs="Arial"/>
                <w:sz w:val="22"/>
                <w:szCs w:val="22"/>
              </w:rPr>
              <w:t>mg</w:t>
            </w:r>
            <w:proofErr w:type="gramEnd"/>
            <w:r w:rsidRPr="00A62776">
              <w:rPr>
                <w:rFonts w:ascii="Arial" w:hAnsi="Arial" w:cs="Arial"/>
                <w:sz w:val="22"/>
                <w:szCs w:val="22"/>
              </w:rPr>
              <w:t>;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FC7BB4"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28AD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02E60250"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8EDB4"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3C5F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Periciazina</w:t>
            </w:r>
            <w:proofErr w:type="spellEnd"/>
            <w:r w:rsidRPr="00A62776">
              <w:rPr>
                <w:rFonts w:ascii="Arial" w:hAnsi="Arial" w:cs="Arial"/>
                <w:sz w:val="22"/>
                <w:szCs w:val="22"/>
              </w:rPr>
              <w:t xml:space="preserve"> 40 </w:t>
            </w:r>
            <w:proofErr w:type="gramStart"/>
            <w:r w:rsidRPr="00A62776">
              <w:rPr>
                <w:rFonts w:ascii="Arial" w:hAnsi="Arial" w:cs="Arial"/>
                <w:sz w:val="22"/>
                <w:szCs w:val="22"/>
              </w:rPr>
              <w:t>mg</w:t>
            </w:r>
            <w:proofErr w:type="gramEnd"/>
            <w:r w:rsidRPr="00A62776">
              <w:rPr>
                <w:rFonts w:ascii="Arial" w:hAnsi="Arial" w:cs="Arial"/>
                <w:sz w:val="22"/>
                <w:szCs w:val="22"/>
              </w:rPr>
              <w:t>/</w:t>
            </w:r>
            <w:proofErr w:type="spellStart"/>
            <w:r w:rsidRPr="00A62776">
              <w:rPr>
                <w:rFonts w:ascii="Arial" w:hAnsi="Arial" w:cs="Arial"/>
                <w:sz w:val="22"/>
                <w:szCs w:val="22"/>
              </w:rPr>
              <w:t>mL</w:t>
            </w:r>
            <w:proofErr w:type="spell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D8731"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Periciazina</w:t>
            </w:r>
            <w:proofErr w:type="spellEnd"/>
            <w:r w:rsidRPr="00A62776">
              <w:rPr>
                <w:rFonts w:ascii="Arial" w:hAnsi="Arial" w:cs="Arial"/>
                <w:sz w:val="22"/>
                <w:szCs w:val="22"/>
              </w:rPr>
              <w:t>; Concentração: 40 MG; Forma Farmacêutica: Solução Frasco 20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483811"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BD92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50</w:t>
            </w:r>
          </w:p>
        </w:tc>
      </w:tr>
      <w:tr w:rsidR="00A62776" w:rsidRPr="00A62776" w14:paraId="7A08B425"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36E6F"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07B15"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Polivitamínico</w:t>
            </w:r>
            <w:proofErr w:type="spellEnd"/>
            <w:r w:rsidRPr="00A62776">
              <w:rPr>
                <w:rFonts w:ascii="Arial" w:hAnsi="Arial" w:cs="Arial"/>
                <w:sz w:val="22"/>
                <w:szCs w:val="22"/>
              </w:rPr>
              <w:t xml:space="preserve"> gotas</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EAE8C" w14:textId="77777777" w:rsidR="00A62776" w:rsidRPr="00A62776" w:rsidRDefault="00A62776" w:rsidP="006D5EB5">
            <w:pPr>
              <w:jc w:val="both"/>
              <w:rPr>
                <w:rFonts w:ascii="Arial" w:hAnsi="Arial" w:cs="Arial"/>
                <w:sz w:val="22"/>
                <w:szCs w:val="22"/>
              </w:rPr>
            </w:pPr>
            <w:proofErr w:type="spellStart"/>
            <w:r w:rsidRPr="00A62776">
              <w:rPr>
                <w:rFonts w:ascii="Arial" w:hAnsi="Arial" w:cs="Arial"/>
                <w:sz w:val="22"/>
                <w:szCs w:val="22"/>
              </w:rPr>
              <w:t>Polivitaminico</w:t>
            </w:r>
            <w:proofErr w:type="spellEnd"/>
            <w:r w:rsidRPr="00A62776">
              <w:rPr>
                <w:rFonts w:ascii="Arial" w:hAnsi="Arial" w:cs="Arial"/>
                <w:sz w:val="22"/>
                <w:szCs w:val="22"/>
              </w:rPr>
              <w:t>; Forma Farmacêutica: Solução – Frasco 20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DAE32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88AF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50</w:t>
            </w:r>
          </w:p>
        </w:tc>
      </w:tr>
      <w:tr w:rsidR="00A62776" w:rsidRPr="00A62776" w14:paraId="5F161897"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3DE0A" w14:textId="77777777" w:rsidR="00A62776" w:rsidRPr="00A62776" w:rsidRDefault="00A62776" w:rsidP="006D5EB5">
            <w:pPr>
              <w:rPr>
                <w:rFonts w:ascii="Arial" w:hAnsi="Arial" w:cs="Arial"/>
                <w:sz w:val="22"/>
                <w:szCs w:val="22"/>
              </w:rPr>
            </w:pPr>
            <w:r w:rsidRPr="00A62776">
              <w:rPr>
                <w:rFonts w:ascii="Arial" w:hAnsi="Arial" w:cs="Arial"/>
                <w:sz w:val="22"/>
                <w:szCs w:val="22"/>
              </w:rPr>
              <w:t>56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9EB64" w14:textId="77777777" w:rsidR="00A62776" w:rsidRPr="00A62776" w:rsidRDefault="00A62776" w:rsidP="006D5EB5">
            <w:pPr>
              <w:rPr>
                <w:rFonts w:ascii="Arial" w:hAnsi="Arial" w:cs="Arial"/>
                <w:sz w:val="22"/>
                <w:szCs w:val="22"/>
              </w:rPr>
            </w:pPr>
            <w:r w:rsidRPr="00A62776">
              <w:rPr>
                <w:rFonts w:ascii="Arial" w:hAnsi="Arial" w:cs="Arial"/>
                <w:sz w:val="22"/>
                <w:szCs w:val="22"/>
              </w:rPr>
              <w:t xml:space="preserve">Prednisona 20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8394B"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Predinisona</w:t>
            </w:r>
            <w:proofErr w:type="spellEnd"/>
            <w:r w:rsidRPr="00A62776">
              <w:rPr>
                <w:rFonts w:ascii="Arial" w:hAnsi="Arial" w:cs="Arial"/>
                <w:sz w:val="22"/>
                <w:szCs w:val="22"/>
              </w:rPr>
              <w:t>; Concentração; 20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EA9D2D"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CCAA0" w14:textId="77777777" w:rsidR="00A62776" w:rsidRPr="00A62776" w:rsidRDefault="00A62776" w:rsidP="006D5EB5">
            <w:pPr>
              <w:jc w:val="center"/>
              <w:rPr>
                <w:rFonts w:ascii="Arial" w:hAnsi="Arial" w:cs="Arial"/>
                <w:sz w:val="22"/>
                <w:szCs w:val="22"/>
              </w:rPr>
            </w:pPr>
            <w:r w:rsidRPr="00A62776">
              <w:rPr>
                <w:rFonts w:ascii="Arial" w:hAnsi="Arial" w:cs="Arial"/>
                <w:sz w:val="22"/>
                <w:szCs w:val="22"/>
              </w:rPr>
              <w:t>80.000</w:t>
            </w:r>
          </w:p>
        </w:tc>
      </w:tr>
      <w:tr w:rsidR="00A62776" w:rsidRPr="00A62776" w14:paraId="69B01118"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A4918"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321AB"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Risperidona</w:t>
            </w:r>
            <w:proofErr w:type="spellEnd"/>
            <w:r w:rsidRPr="00A62776">
              <w:rPr>
                <w:rFonts w:ascii="Arial" w:eastAsia="Calibri" w:hAnsi="Arial" w:cs="Arial"/>
                <w:sz w:val="22"/>
                <w:szCs w:val="22"/>
              </w:rPr>
              <w:t xml:space="preserve"> </w:t>
            </w:r>
            <w:proofErr w:type="gramStart"/>
            <w:r w:rsidRPr="00A62776">
              <w:rPr>
                <w:rFonts w:ascii="Arial" w:eastAsia="Calibri" w:hAnsi="Arial" w:cs="Arial"/>
                <w:sz w:val="22"/>
                <w:szCs w:val="22"/>
              </w:rPr>
              <w:t>2</w:t>
            </w:r>
            <w:proofErr w:type="gramEnd"/>
            <w:r w:rsidRPr="00A62776">
              <w:rPr>
                <w:rFonts w:ascii="Arial" w:eastAsia="Calibri" w:hAnsi="Arial" w:cs="Arial"/>
                <w:sz w:val="22"/>
                <w:szCs w:val="22"/>
              </w:rPr>
              <w:t xml:space="preserve"> mg</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F7205"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Risperidona</w:t>
            </w:r>
            <w:proofErr w:type="spellEnd"/>
            <w:r w:rsidRPr="00A62776">
              <w:rPr>
                <w:rFonts w:ascii="Arial" w:hAnsi="Arial" w:cs="Arial"/>
                <w:sz w:val="22"/>
                <w:szCs w:val="22"/>
              </w:rPr>
              <w:t xml:space="preserve">; Concentração: </w:t>
            </w:r>
            <w:proofErr w:type="gramStart"/>
            <w:r w:rsidRPr="00A62776">
              <w:rPr>
                <w:rFonts w:ascii="Arial" w:hAnsi="Arial" w:cs="Arial"/>
                <w:sz w:val="22"/>
                <w:szCs w:val="22"/>
              </w:rPr>
              <w:t>2</w:t>
            </w:r>
            <w:proofErr w:type="gramEnd"/>
            <w:r w:rsidRPr="00A62776">
              <w:rPr>
                <w:rFonts w:ascii="Arial" w:hAnsi="Arial" w:cs="Arial"/>
                <w:sz w:val="22"/>
                <w:szCs w:val="22"/>
              </w:rPr>
              <w:t xml:space="preserve">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45D592"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F453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30.000</w:t>
            </w:r>
          </w:p>
        </w:tc>
      </w:tr>
      <w:tr w:rsidR="00A62776" w:rsidRPr="00A62776" w14:paraId="4B79839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CC10E"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6E8D1"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Rivaroxabana</w:t>
            </w:r>
            <w:proofErr w:type="spellEnd"/>
            <w:r w:rsidRPr="00A62776">
              <w:rPr>
                <w:rFonts w:ascii="Arial" w:eastAsia="Calibri" w:hAnsi="Arial" w:cs="Arial"/>
                <w:sz w:val="22"/>
                <w:szCs w:val="22"/>
              </w:rPr>
              <w:t xml:space="preserve"> 10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E4C47"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Rivaroxabana</w:t>
            </w:r>
            <w:proofErr w:type="spellEnd"/>
            <w:r w:rsidRPr="00A62776">
              <w:rPr>
                <w:rFonts w:ascii="Arial" w:hAnsi="Arial" w:cs="Arial"/>
                <w:sz w:val="22"/>
                <w:szCs w:val="22"/>
              </w:rPr>
              <w:t>; Concentração: 10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B11C07"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D296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1.204</w:t>
            </w:r>
          </w:p>
        </w:tc>
      </w:tr>
      <w:tr w:rsidR="00A62776" w:rsidRPr="00A62776" w14:paraId="35FB4CD7" w14:textId="77777777" w:rsidTr="00A62776">
        <w:trPr>
          <w:trHeight w:val="1044"/>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9524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59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555C3"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Rivaroxabana</w:t>
            </w:r>
            <w:proofErr w:type="spellEnd"/>
            <w:r w:rsidRPr="00A62776">
              <w:rPr>
                <w:rFonts w:ascii="Arial" w:eastAsia="Calibri" w:hAnsi="Arial" w:cs="Arial"/>
                <w:sz w:val="22"/>
                <w:szCs w:val="22"/>
              </w:rPr>
              <w:t xml:space="preserve"> 15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804FD"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Rivaroxabana</w:t>
            </w:r>
            <w:proofErr w:type="spellEnd"/>
            <w:r w:rsidRPr="00A62776">
              <w:rPr>
                <w:rFonts w:ascii="Arial" w:hAnsi="Arial" w:cs="Arial"/>
                <w:sz w:val="22"/>
                <w:szCs w:val="22"/>
              </w:rPr>
              <w:t>; Concentração: 15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B42E0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55E33B"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2.016</w:t>
            </w:r>
          </w:p>
        </w:tc>
      </w:tr>
      <w:tr w:rsidR="00A62776" w:rsidRPr="00A62776" w14:paraId="1E65655E" w14:textId="77777777" w:rsidTr="00A62776">
        <w:trPr>
          <w:trHeight w:val="1044"/>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F981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99459"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Rivaroxabana</w:t>
            </w:r>
            <w:proofErr w:type="spellEnd"/>
            <w:r w:rsidRPr="00A62776">
              <w:rPr>
                <w:rFonts w:ascii="Arial" w:eastAsia="Calibri" w:hAnsi="Arial" w:cs="Arial"/>
                <w:sz w:val="22"/>
                <w:szCs w:val="22"/>
              </w:rPr>
              <w:t xml:space="preserve"> 20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D01C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Rivaroxabana</w:t>
            </w:r>
            <w:proofErr w:type="spellEnd"/>
            <w:r w:rsidRPr="00A62776">
              <w:rPr>
                <w:rFonts w:ascii="Arial" w:hAnsi="Arial" w:cs="Arial"/>
                <w:sz w:val="22"/>
                <w:szCs w:val="22"/>
              </w:rPr>
              <w:t>; Concentração: 20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3B361F"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980785"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3.024</w:t>
            </w:r>
          </w:p>
        </w:tc>
      </w:tr>
      <w:tr w:rsidR="00A62776" w:rsidRPr="00A62776" w14:paraId="617C48DE"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E77C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61</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5E2B7"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Tamoxifeno</w:t>
            </w:r>
            <w:proofErr w:type="spellEnd"/>
            <w:r w:rsidRPr="00A62776">
              <w:rPr>
                <w:rFonts w:ascii="Arial" w:hAnsi="Arial" w:cs="Arial"/>
                <w:sz w:val="22"/>
                <w:szCs w:val="22"/>
              </w:rPr>
              <w:t xml:space="preserve"> 10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73CA8"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Tamoxifeno</w:t>
            </w:r>
            <w:proofErr w:type="spellEnd"/>
            <w:r w:rsidRPr="00A62776">
              <w:rPr>
                <w:rFonts w:ascii="Arial" w:hAnsi="Arial" w:cs="Arial"/>
                <w:sz w:val="22"/>
                <w:szCs w:val="22"/>
              </w:rPr>
              <w:t>; Concentração: 10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92EB906"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CDEC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612F6A3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46A26"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62</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693D85"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Tamoxifeno</w:t>
            </w:r>
            <w:proofErr w:type="spellEnd"/>
            <w:r w:rsidRPr="00A62776">
              <w:rPr>
                <w:rFonts w:ascii="Arial" w:hAnsi="Arial" w:cs="Arial"/>
                <w:sz w:val="22"/>
                <w:szCs w:val="22"/>
              </w:rPr>
              <w:t xml:space="preserve"> 20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A11F9"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Tamoxifeno</w:t>
            </w:r>
            <w:proofErr w:type="spellEnd"/>
            <w:r w:rsidRPr="00A62776">
              <w:rPr>
                <w:rFonts w:ascii="Arial" w:hAnsi="Arial" w:cs="Arial"/>
                <w:sz w:val="22"/>
                <w:szCs w:val="22"/>
              </w:rPr>
              <w:t>; Concentração: 20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406490"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E9963"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61D0AD6F"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9C3F9"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63</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0100E"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Telmisartana</w:t>
            </w:r>
            <w:proofErr w:type="spellEnd"/>
            <w:r w:rsidRPr="00A62776">
              <w:rPr>
                <w:rFonts w:ascii="Arial" w:eastAsia="Calibri" w:hAnsi="Arial" w:cs="Arial"/>
                <w:sz w:val="22"/>
                <w:szCs w:val="22"/>
              </w:rPr>
              <w:t xml:space="preserve"> 80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4D8CD"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Telmisartana</w:t>
            </w:r>
            <w:proofErr w:type="spellEnd"/>
            <w:r w:rsidRPr="00A62776">
              <w:rPr>
                <w:rFonts w:ascii="Arial" w:hAnsi="Arial" w:cs="Arial"/>
                <w:sz w:val="22"/>
                <w:szCs w:val="22"/>
              </w:rPr>
              <w:t>; Concentração: 80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DE2A02"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E5A08"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1.200</w:t>
            </w:r>
          </w:p>
        </w:tc>
      </w:tr>
      <w:tr w:rsidR="00A62776" w:rsidRPr="00A62776" w14:paraId="11B27539"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A74EF"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64</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4C718"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Ticagrelor</w:t>
            </w:r>
            <w:proofErr w:type="spellEnd"/>
            <w:r w:rsidRPr="00A62776">
              <w:rPr>
                <w:rFonts w:ascii="Arial" w:hAnsi="Arial" w:cs="Arial"/>
                <w:sz w:val="22"/>
                <w:szCs w:val="22"/>
              </w:rPr>
              <w:t xml:space="preserve"> 90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6CE7F"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Ticagrelor</w:t>
            </w:r>
            <w:proofErr w:type="spellEnd"/>
            <w:r w:rsidRPr="00A62776">
              <w:rPr>
                <w:rFonts w:ascii="Arial" w:hAnsi="Arial" w:cs="Arial"/>
                <w:sz w:val="22"/>
                <w:szCs w:val="22"/>
              </w:rPr>
              <w:t>; Concentração: 90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BC8B65"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C707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w:t>
            </w:r>
          </w:p>
        </w:tc>
      </w:tr>
      <w:tr w:rsidR="00A62776" w:rsidRPr="00A62776" w14:paraId="57F54EF1"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7BAD7"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65</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78740"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Topiramato</w:t>
            </w:r>
            <w:proofErr w:type="spellEnd"/>
            <w:r w:rsidRPr="00A62776">
              <w:rPr>
                <w:rFonts w:ascii="Arial" w:hAnsi="Arial" w:cs="Arial"/>
                <w:sz w:val="22"/>
                <w:szCs w:val="22"/>
              </w:rPr>
              <w:t xml:space="preserve"> 100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C5E1E"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Topiramato</w:t>
            </w:r>
            <w:proofErr w:type="spellEnd"/>
            <w:r w:rsidRPr="00A62776">
              <w:rPr>
                <w:rFonts w:ascii="Arial" w:hAnsi="Arial" w:cs="Arial"/>
                <w:sz w:val="22"/>
                <w:szCs w:val="22"/>
              </w:rPr>
              <w:t>; Concentração: 100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383C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281AC"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5.000</w:t>
            </w:r>
          </w:p>
        </w:tc>
      </w:tr>
      <w:tr w:rsidR="00A62776" w:rsidRPr="00A62776" w14:paraId="5D9215BE"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E25AE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66</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52FB9"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Topiramato</w:t>
            </w:r>
            <w:proofErr w:type="spellEnd"/>
            <w:r w:rsidRPr="00A62776">
              <w:rPr>
                <w:rFonts w:ascii="Arial" w:hAnsi="Arial" w:cs="Arial"/>
                <w:sz w:val="22"/>
                <w:szCs w:val="22"/>
              </w:rPr>
              <w:t xml:space="preserve"> 50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498B6"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Topiramato</w:t>
            </w:r>
            <w:proofErr w:type="spellEnd"/>
            <w:r w:rsidRPr="00A62776">
              <w:rPr>
                <w:rFonts w:ascii="Arial" w:hAnsi="Arial" w:cs="Arial"/>
                <w:sz w:val="22"/>
                <w:szCs w:val="22"/>
              </w:rPr>
              <w:t>; Concentração: 50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23430D"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027C2"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6.000</w:t>
            </w:r>
          </w:p>
        </w:tc>
      </w:tr>
      <w:tr w:rsidR="00A62776" w:rsidRPr="00A62776" w14:paraId="126A5BFD"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8F2D0"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67</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7F8C5" w14:textId="77777777" w:rsidR="00A62776" w:rsidRPr="00A62776" w:rsidRDefault="00A62776" w:rsidP="006D5EB5">
            <w:pPr>
              <w:rPr>
                <w:rFonts w:ascii="Arial" w:eastAsia="Calibri" w:hAnsi="Arial" w:cs="Arial"/>
                <w:sz w:val="22"/>
                <w:szCs w:val="22"/>
              </w:rPr>
            </w:pPr>
            <w:proofErr w:type="spellStart"/>
            <w:r w:rsidRPr="00A62776">
              <w:rPr>
                <w:rFonts w:ascii="Arial" w:eastAsia="Calibri" w:hAnsi="Arial" w:cs="Arial"/>
                <w:sz w:val="22"/>
                <w:szCs w:val="22"/>
              </w:rPr>
              <w:t>Trimetazidina</w:t>
            </w:r>
            <w:proofErr w:type="spellEnd"/>
            <w:r w:rsidRPr="00A62776">
              <w:rPr>
                <w:rFonts w:ascii="Arial" w:eastAsia="Calibri" w:hAnsi="Arial" w:cs="Arial"/>
                <w:sz w:val="22"/>
                <w:szCs w:val="22"/>
              </w:rPr>
              <w:t xml:space="preserve"> 35 </w:t>
            </w:r>
            <w:proofErr w:type="gramStart"/>
            <w:r w:rsidRPr="00A62776">
              <w:rPr>
                <w:rFonts w:ascii="Arial" w:eastAsia="Calibri"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F63ED" w14:textId="77777777" w:rsidR="00A62776" w:rsidRPr="00A62776" w:rsidRDefault="00A62776" w:rsidP="006D5EB5">
            <w:pPr>
              <w:jc w:val="both"/>
              <w:rPr>
                <w:rFonts w:ascii="Arial" w:eastAsia="Calibri"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Trimetazina</w:t>
            </w:r>
            <w:proofErr w:type="spellEnd"/>
            <w:r w:rsidRPr="00A62776">
              <w:rPr>
                <w:rFonts w:ascii="Arial" w:hAnsi="Arial" w:cs="Arial"/>
                <w:sz w:val="22"/>
                <w:szCs w:val="22"/>
              </w:rPr>
              <w:t>; Concentração: 35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694413"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589F5"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400</w:t>
            </w:r>
          </w:p>
        </w:tc>
      </w:tr>
      <w:tr w:rsidR="00A62776" w:rsidRPr="00A62776" w14:paraId="03D27702"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7C68A"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68</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85680"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Valproato</w:t>
            </w:r>
            <w:proofErr w:type="spellEnd"/>
            <w:r w:rsidRPr="00A62776">
              <w:rPr>
                <w:rFonts w:ascii="Arial" w:hAnsi="Arial" w:cs="Arial"/>
                <w:sz w:val="22"/>
                <w:szCs w:val="22"/>
              </w:rPr>
              <w:t xml:space="preserve"> de sódio 50 </w:t>
            </w:r>
            <w:proofErr w:type="gramStart"/>
            <w:r w:rsidRPr="00A62776">
              <w:rPr>
                <w:rFonts w:ascii="Arial" w:hAnsi="Arial" w:cs="Arial"/>
                <w:sz w:val="22"/>
                <w:szCs w:val="22"/>
              </w:rPr>
              <w:t>mg</w:t>
            </w:r>
            <w:proofErr w:type="gramEnd"/>
            <w:r w:rsidRPr="00A62776">
              <w:rPr>
                <w:rFonts w:ascii="Arial" w:hAnsi="Arial" w:cs="Arial"/>
                <w:sz w:val="22"/>
                <w:szCs w:val="22"/>
              </w:rPr>
              <w:t xml:space="preserve">/ml </w:t>
            </w: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B5972"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Valproato</w:t>
            </w:r>
            <w:proofErr w:type="spellEnd"/>
            <w:r w:rsidRPr="00A62776">
              <w:rPr>
                <w:rFonts w:ascii="Arial" w:hAnsi="Arial" w:cs="Arial"/>
                <w:sz w:val="22"/>
                <w:szCs w:val="22"/>
              </w:rPr>
              <w:t xml:space="preserve"> de sódio; Concentração: 50 MG Forma Farmacêutica: Solução 100 ml.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33484C"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Unidade</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97C4D"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0513E243"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C43D2"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69</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29CB2"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Verapamil</w:t>
            </w:r>
            <w:proofErr w:type="spellEnd"/>
            <w:r w:rsidRPr="00A62776">
              <w:rPr>
                <w:rFonts w:ascii="Arial" w:hAnsi="Arial" w:cs="Arial"/>
                <w:sz w:val="22"/>
                <w:szCs w:val="22"/>
              </w:rPr>
              <w:t xml:space="preserve"> cloridrato 80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1FE20"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Princípio ativo:</w:t>
            </w:r>
            <w:proofErr w:type="gramStart"/>
            <w:r w:rsidRPr="00A62776">
              <w:rPr>
                <w:rFonts w:ascii="Arial" w:hAnsi="Arial" w:cs="Arial"/>
                <w:sz w:val="22"/>
                <w:szCs w:val="22"/>
              </w:rPr>
              <w:t xml:space="preserve">  </w:t>
            </w:r>
            <w:proofErr w:type="spellStart"/>
            <w:proofErr w:type="gramEnd"/>
            <w:r w:rsidRPr="00A62776">
              <w:rPr>
                <w:rFonts w:ascii="Arial" w:hAnsi="Arial" w:cs="Arial"/>
                <w:sz w:val="22"/>
                <w:szCs w:val="22"/>
              </w:rPr>
              <w:t>Verapamil</w:t>
            </w:r>
            <w:proofErr w:type="spellEnd"/>
            <w:r w:rsidRPr="00A62776">
              <w:rPr>
                <w:rFonts w:ascii="Arial" w:hAnsi="Arial" w:cs="Arial"/>
                <w:sz w:val="22"/>
                <w:szCs w:val="22"/>
              </w:rPr>
              <w:t xml:space="preserve"> cloridrato; Concentração: 80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6F0AEF"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34FA9"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r w:rsidR="00A62776" w:rsidRPr="00A62776" w14:paraId="1B50F247" w14:textId="77777777" w:rsidTr="00A62776">
        <w:trPr>
          <w:trHeight w:val="1"/>
          <w:jc w:val="center"/>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BCBFA" w14:textId="77777777" w:rsidR="00A62776" w:rsidRPr="00A62776" w:rsidRDefault="00A62776" w:rsidP="006D5EB5">
            <w:pPr>
              <w:rPr>
                <w:rFonts w:ascii="Arial" w:eastAsia="Calibri" w:hAnsi="Arial" w:cs="Arial"/>
                <w:sz w:val="22"/>
                <w:szCs w:val="22"/>
              </w:rPr>
            </w:pPr>
            <w:r w:rsidRPr="00A62776">
              <w:rPr>
                <w:rFonts w:ascii="Arial" w:eastAsia="Calibri" w:hAnsi="Arial" w:cs="Arial"/>
                <w:sz w:val="22"/>
                <w:szCs w:val="22"/>
              </w:rPr>
              <w:t>70</w:t>
            </w:r>
          </w:p>
        </w:tc>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D1309" w14:textId="77777777" w:rsidR="00A62776" w:rsidRPr="00A62776" w:rsidRDefault="00A62776" w:rsidP="006D5EB5">
            <w:pPr>
              <w:rPr>
                <w:rFonts w:ascii="Arial" w:hAnsi="Arial" w:cs="Arial"/>
                <w:sz w:val="22"/>
                <w:szCs w:val="22"/>
              </w:rPr>
            </w:pPr>
            <w:proofErr w:type="spellStart"/>
            <w:r w:rsidRPr="00A62776">
              <w:rPr>
                <w:rFonts w:ascii="Arial" w:hAnsi="Arial" w:cs="Arial"/>
                <w:sz w:val="22"/>
                <w:szCs w:val="22"/>
              </w:rPr>
              <w:t>Zolpidem</w:t>
            </w:r>
            <w:proofErr w:type="spellEnd"/>
            <w:r w:rsidRPr="00A62776">
              <w:rPr>
                <w:rFonts w:ascii="Arial" w:hAnsi="Arial" w:cs="Arial"/>
                <w:sz w:val="22"/>
                <w:szCs w:val="22"/>
              </w:rPr>
              <w:t xml:space="preserve"> 10 </w:t>
            </w:r>
            <w:proofErr w:type="gramStart"/>
            <w:r w:rsidRPr="00A62776">
              <w:rPr>
                <w:rFonts w:ascii="Arial" w:hAnsi="Arial" w:cs="Arial"/>
                <w:sz w:val="22"/>
                <w:szCs w:val="22"/>
              </w:rPr>
              <w:t>mg</w:t>
            </w:r>
            <w:proofErr w:type="gramEnd"/>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FF23E" w14:textId="77777777" w:rsidR="00A62776" w:rsidRPr="00A62776" w:rsidRDefault="00A62776" w:rsidP="006D5EB5">
            <w:pPr>
              <w:jc w:val="both"/>
              <w:rPr>
                <w:rFonts w:ascii="Arial" w:hAnsi="Arial" w:cs="Arial"/>
                <w:sz w:val="22"/>
                <w:szCs w:val="22"/>
              </w:rPr>
            </w:pPr>
            <w:r w:rsidRPr="00A62776">
              <w:rPr>
                <w:rFonts w:ascii="Arial" w:hAnsi="Arial" w:cs="Arial"/>
                <w:sz w:val="22"/>
                <w:szCs w:val="22"/>
              </w:rPr>
              <w:t xml:space="preserve">Princípio ativo: </w:t>
            </w:r>
            <w:proofErr w:type="spellStart"/>
            <w:r w:rsidRPr="00A62776">
              <w:rPr>
                <w:rFonts w:ascii="Arial" w:hAnsi="Arial" w:cs="Arial"/>
                <w:sz w:val="22"/>
                <w:szCs w:val="22"/>
              </w:rPr>
              <w:t>Hemitartarato</w:t>
            </w:r>
            <w:proofErr w:type="spellEnd"/>
            <w:r w:rsidRPr="00A62776">
              <w:rPr>
                <w:rFonts w:ascii="Arial" w:hAnsi="Arial" w:cs="Arial"/>
                <w:sz w:val="22"/>
                <w:szCs w:val="22"/>
              </w:rPr>
              <w:t xml:space="preserve"> de </w:t>
            </w:r>
            <w:proofErr w:type="spellStart"/>
            <w:r w:rsidRPr="00A62776">
              <w:rPr>
                <w:rFonts w:ascii="Arial" w:hAnsi="Arial" w:cs="Arial"/>
                <w:sz w:val="22"/>
                <w:szCs w:val="22"/>
              </w:rPr>
              <w:t>zolpidem</w:t>
            </w:r>
            <w:proofErr w:type="spellEnd"/>
            <w:r w:rsidRPr="00A62776">
              <w:rPr>
                <w:rFonts w:ascii="Arial" w:hAnsi="Arial" w:cs="Arial"/>
                <w:sz w:val="22"/>
                <w:szCs w:val="22"/>
              </w:rPr>
              <w:t>; Concentração: 10 MG; Forma Farmacêutica: Comprimido.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3D3AA5" w14:textId="77777777" w:rsidR="00A62776" w:rsidRPr="00A62776" w:rsidRDefault="00A62776" w:rsidP="006D5EB5">
            <w:pPr>
              <w:jc w:val="center"/>
              <w:rPr>
                <w:rFonts w:ascii="Arial" w:eastAsia="Calibri" w:hAnsi="Arial" w:cs="Arial"/>
                <w:sz w:val="22"/>
                <w:szCs w:val="22"/>
              </w:rPr>
            </w:pPr>
            <w:r w:rsidRPr="00A62776">
              <w:rPr>
                <w:rFonts w:ascii="Arial" w:hAnsi="Arial" w:cs="Arial"/>
                <w:sz w:val="22"/>
                <w:szCs w:val="22"/>
              </w:rPr>
              <w:t>Comprimido</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FAB06" w14:textId="77777777" w:rsidR="00A62776" w:rsidRPr="00A62776" w:rsidRDefault="00A62776" w:rsidP="006D5EB5">
            <w:pPr>
              <w:jc w:val="center"/>
              <w:rPr>
                <w:rFonts w:ascii="Arial" w:eastAsia="Calibri" w:hAnsi="Arial" w:cs="Arial"/>
                <w:sz w:val="22"/>
                <w:szCs w:val="22"/>
              </w:rPr>
            </w:pPr>
            <w:r w:rsidRPr="00A62776">
              <w:rPr>
                <w:rFonts w:ascii="Arial" w:eastAsia="Calibri" w:hAnsi="Arial" w:cs="Arial"/>
                <w:sz w:val="22"/>
                <w:szCs w:val="22"/>
              </w:rPr>
              <w:t>1.000</w:t>
            </w:r>
          </w:p>
        </w:tc>
      </w:tr>
    </w:tbl>
    <w:p w14:paraId="31C3000F" w14:textId="77777777" w:rsidR="00227ECC" w:rsidRPr="00A62776" w:rsidRDefault="00227ECC" w:rsidP="00227ECC">
      <w:pPr>
        <w:widowControl w:val="0"/>
        <w:spacing w:after="120"/>
        <w:jc w:val="both"/>
        <w:rPr>
          <w:rFonts w:ascii="Arial" w:hAnsi="Arial" w:cs="Arial"/>
          <w:sz w:val="22"/>
          <w:szCs w:val="22"/>
        </w:rPr>
      </w:pPr>
    </w:p>
    <w:p w14:paraId="20E6080F" w14:textId="77777777" w:rsidR="00227ECC" w:rsidRDefault="00227ECC" w:rsidP="00227ECC">
      <w:pPr>
        <w:widowControl w:val="0"/>
        <w:numPr>
          <w:ilvl w:val="1"/>
          <w:numId w:val="48"/>
        </w:numPr>
        <w:suppressAutoHyphens/>
        <w:spacing w:after="120" w:line="276" w:lineRule="auto"/>
        <w:ind w:left="0" w:firstLine="0"/>
        <w:jc w:val="both"/>
        <w:rPr>
          <w:rFonts w:ascii="Arial" w:hAnsi="Arial" w:cs="Arial"/>
          <w:sz w:val="22"/>
          <w:szCs w:val="22"/>
        </w:rPr>
      </w:pPr>
      <w:r w:rsidRPr="00227ECC">
        <w:rPr>
          <w:rFonts w:ascii="Arial" w:hAnsi="Arial" w:cs="Arial"/>
          <w:sz w:val="22"/>
          <w:szCs w:val="22"/>
        </w:rPr>
        <w:t>Os insumos deverão ter prazo de validade mínima de 12 (Doze) meses, a partir da data de entrega dos mesmos no Almoxarifado da Secretaria Municipal de Saúde de Janaúba/MG.</w:t>
      </w:r>
    </w:p>
    <w:p w14:paraId="6E65D68C" w14:textId="77777777" w:rsidR="00227ECC" w:rsidRPr="00227ECC" w:rsidRDefault="00227ECC" w:rsidP="00227ECC">
      <w:pPr>
        <w:widowControl w:val="0"/>
        <w:suppressAutoHyphens/>
        <w:spacing w:after="120" w:line="276" w:lineRule="auto"/>
        <w:jc w:val="both"/>
        <w:rPr>
          <w:rFonts w:ascii="Arial" w:hAnsi="Arial" w:cs="Arial"/>
          <w:sz w:val="22"/>
          <w:szCs w:val="22"/>
        </w:rPr>
      </w:pPr>
    </w:p>
    <w:p w14:paraId="33CFDB4D" w14:textId="77777777" w:rsidR="00227ECC" w:rsidRPr="00227ECC" w:rsidRDefault="00227ECC" w:rsidP="00227ECC">
      <w:pPr>
        <w:pStyle w:val="PargrafodaLista"/>
        <w:numPr>
          <w:ilvl w:val="0"/>
          <w:numId w:val="44"/>
        </w:numPr>
        <w:pBdr>
          <w:top w:val="single" w:sz="4" w:space="1" w:color="000000"/>
          <w:left w:val="single" w:sz="4" w:space="4" w:color="000000"/>
          <w:bottom w:val="single" w:sz="4" w:space="1" w:color="000000"/>
          <w:right w:val="single" w:sz="4" w:space="4" w:color="000000"/>
        </w:pBdr>
        <w:shd w:val="clear" w:color="auto" w:fill="E6E6E6"/>
        <w:suppressAutoHyphens/>
        <w:spacing w:line="276" w:lineRule="auto"/>
        <w:contextualSpacing w:val="0"/>
        <w:jc w:val="both"/>
        <w:rPr>
          <w:rFonts w:ascii="Arial" w:hAnsi="Arial" w:cs="Arial"/>
          <w:b/>
          <w:sz w:val="22"/>
          <w:szCs w:val="22"/>
        </w:rPr>
      </w:pPr>
      <w:r w:rsidRPr="00227ECC">
        <w:rPr>
          <w:rFonts w:ascii="Arial" w:hAnsi="Arial" w:cs="Arial"/>
          <w:b/>
          <w:sz w:val="22"/>
          <w:szCs w:val="22"/>
        </w:rPr>
        <w:t>FORMAS DE ENTREGA</w:t>
      </w:r>
    </w:p>
    <w:p w14:paraId="17DB7B69" w14:textId="77777777" w:rsidR="00227ECC" w:rsidRPr="00227ECC" w:rsidRDefault="00227ECC" w:rsidP="00227ECC">
      <w:pPr>
        <w:numPr>
          <w:ilvl w:val="1"/>
          <w:numId w:val="44"/>
        </w:numPr>
        <w:suppressAutoHyphens/>
        <w:spacing w:line="276" w:lineRule="auto"/>
        <w:ind w:left="0" w:firstLine="0"/>
        <w:jc w:val="both"/>
        <w:rPr>
          <w:rFonts w:ascii="Arial" w:hAnsi="Arial" w:cs="Arial"/>
          <w:sz w:val="22"/>
          <w:szCs w:val="22"/>
        </w:rPr>
      </w:pPr>
      <w:r w:rsidRPr="00227ECC">
        <w:rPr>
          <w:rFonts w:ascii="Arial" w:hAnsi="Arial" w:cs="Arial"/>
          <w:sz w:val="22"/>
          <w:szCs w:val="22"/>
        </w:rPr>
        <w:t>O objeto do presente termo de referência será recebido conforme solicitado pelo Município de Janaúba com prazo não superior a 0</w:t>
      </w:r>
      <w:r w:rsidRPr="00227ECC">
        <w:rPr>
          <w:rFonts w:ascii="Arial" w:hAnsi="Arial" w:cs="Arial"/>
          <w:color w:val="000000"/>
          <w:sz w:val="22"/>
          <w:szCs w:val="22"/>
        </w:rPr>
        <w:t>5 (Cinco)</w:t>
      </w:r>
      <w:r w:rsidRPr="00227ECC">
        <w:rPr>
          <w:rFonts w:ascii="Arial" w:hAnsi="Arial" w:cs="Arial"/>
          <w:sz w:val="22"/>
          <w:szCs w:val="22"/>
        </w:rPr>
        <w:t xml:space="preserve"> dias úteis após recebimento da Ordem de Fornecimento.</w:t>
      </w:r>
    </w:p>
    <w:p w14:paraId="5A1A3B3E" w14:textId="77777777" w:rsidR="00227ECC" w:rsidRPr="00227ECC" w:rsidRDefault="00227ECC" w:rsidP="00227ECC">
      <w:pPr>
        <w:spacing w:line="276" w:lineRule="auto"/>
        <w:jc w:val="both"/>
        <w:rPr>
          <w:rFonts w:ascii="Arial" w:hAnsi="Arial" w:cs="Arial"/>
          <w:sz w:val="22"/>
          <w:szCs w:val="22"/>
        </w:rPr>
      </w:pPr>
    </w:p>
    <w:p w14:paraId="3B5F9A08" w14:textId="77777777" w:rsidR="00227ECC" w:rsidRPr="00227ECC" w:rsidRDefault="00227ECC" w:rsidP="00227ECC">
      <w:pPr>
        <w:numPr>
          <w:ilvl w:val="1"/>
          <w:numId w:val="44"/>
        </w:numPr>
        <w:shd w:val="clear" w:color="auto" w:fill="FFFFFF"/>
        <w:suppressAutoHyphens/>
        <w:spacing w:line="276" w:lineRule="auto"/>
        <w:ind w:left="0" w:firstLine="0"/>
        <w:jc w:val="both"/>
        <w:rPr>
          <w:rFonts w:ascii="Arial" w:hAnsi="Arial" w:cs="Arial"/>
          <w:sz w:val="22"/>
          <w:szCs w:val="22"/>
        </w:rPr>
      </w:pPr>
      <w:r w:rsidRPr="00227ECC">
        <w:rPr>
          <w:rFonts w:ascii="Arial" w:hAnsi="Arial" w:cs="Arial"/>
          <w:sz w:val="22"/>
          <w:szCs w:val="22"/>
          <w:highlight w:val="white"/>
        </w:rPr>
        <w:t>Os</w:t>
      </w:r>
      <w:r w:rsidRPr="00227ECC">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5DA4FCF2" w14:textId="77777777" w:rsidR="00227ECC" w:rsidRPr="00227ECC" w:rsidRDefault="00227ECC" w:rsidP="00227ECC">
      <w:pPr>
        <w:spacing w:line="276" w:lineRule="auto"/>
        <w:jc w:val="both"/>
        <w:rPr>
          <w:rFonts w:ascii="Arial" w:hAnsi="Arial" w:cs="Arial"/>
          <w:sz w:val="22"/>
          <w:szCs w:val="22"/>
        </w:rPr>
      </w:pPr>
    </w:p>
    <w:p w14:paraId="1D88BA2A" w14:textId="77777777" w:rsidR="00227ECC" w:rsidRPr="00227ECC" w:rsidRDefault="00227ECC" w:rsidP="00227ECC">
      <w:pPr>
        <w:numPr>
          <w:ilvl w:val="1"/>
          <w:numId w:val="44"/>
        </w:numPr>
        <w:suppressAutoHyphens/>
        <w:spacing w:line="276" w:lineRule="auto"/>
        <w:ind w:left="0" w:firstLine="0"/>
        <w:jc w:val="both"/>
        <w:rPr>
          <w:rFonts w:ascii="Arial" w:hAnsi="Arial" w:cs="Arial"/>
          <w:sz w:val="22"/>
          <w:szCs w:val="22"/>
        </w:rPr>
      </w:pPr>
      <w:r w:rsidRPr="00227ECC">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15AA677" w14:textId="77777777" w:rsidR="00227ECC" w:rsidRPr="00227ECC" w:rsidRDefault="00227ECC" w:rsidP="00227ECC">
      <w:pPr>
        <w:spacing w:line="276" w:lineRule="auto"/>
        <w:jc w:val="both"/>
        <w:rPr>
          <w:rFonts w:ascii="Arial" w:hAnsi="Arial" w:cs="Arial"/>
          <w:sz w:val="22"/>
          <w:szCs w:val="22"/>
        </w:rPr>
      </w:pPr>
    </w:p>
    <w:p w14:paraId="2DB0E877" w14:textId="77777777" w:rsidR="00227ECC" w:rsidRPr="00227ECC" w:rsidRDefault="00227ECC" w:rsidP="00227ECC">
      <w:pPr>
        <w:numPr>
          <w:ilvl w:val="1"/>
          <w:numId w:val="44"/>
        </w:numPr>
        <w:suppressAutoHyphens/>
        <w:spacing w:line="276" w:lineRule="auto"/>
        <w:ind w:left="0" w:firstLine="0"/>
        <w:jc w:val="both"/>
        <w:rPr>
          <w:rFonts w:ascii="Arial" w:hAnsi="Arial" w:cs="Arial"/>
          <w:sz w:val="22"/>
          <w:szCs w:val="22"/>
        </w:rPr>
      </w:pPr>
      <w:r w:rsidRPr="00227ECC">
        <w:rPr>
          <w:rFonts w:ascii="Arial" w:hAnsi="Arial" w:cs="Arial"/>
          <w:sz w:val="22"/>
          <w:szCs w:val="22"/>
        </w:rPr>
        <w:t xml:space="preserve"> A administração rejeitará, no todo ou em parte, o fornecimento executado em desacordo com os termos do Edital e seus anexos.</w:t>
      </w:r>
    </w:p>
    <w:p w14:paraId="76D2F0C6" w14:textId="77777777" w:rsidR="00227ECC" w:rsidRPr="00227ECC" w:rsidRDefault="00227ECC" w:rsidP="00227ECC">
      <w:pPr>
        <w:spacing w:line="276" w:lineRule="auto"/>
        <w:jc w:val="both"/>
        <w:rPr>
          <w:rFonts w:ascii="Arial" w:hAnsi="Arial" w:cs="Arial"/>
          <w:sz w:val="22"/>
          <w:szCs w:val="22"/>
        </w:rPr>
      </w:pPr>
    </w:p>
    <w:p w14:paraId="156BCA14"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5. VALOR ESTIMADO E VIGÊNCIA</w:t>
      </w:r>
    </w:p>
    <w:p w14:paraId="60238DA9" w14:textId="77777777" w:rsidR="00227ECC" w:rsidRPr="00227ECC" w:rsidRDefault="00227ECC" w:rsidP="00227ECC">
      <w:pPr>
        <w:numPr>
          <w:ilvl w:val="1"/>
          <w:numId w:val="45"/>
        </w:numPr>
        <w:suppressAutoHyphens/>
        <w:spacing w:line="276" w:lineRule="auto"/>
        <w:ind w:left="709" w:hanging="709"/>
        <w:jc w:val="both"/>
        <w:rPr>
          <w:rFonts w:ascii="Arial" w:hAnsi="Arial" w:cs="Arial"/>
          <w:color w:val="000000"/>
          <w:sz w:val="22"/>
          <w:szCs w:val="22"/>
        </w:rPr>
      </w:pPr>
      <w:bookmarkStart w:id="0" w:name="_heading=h.gjdgxs" w:colFirst="0" w:colLast="0"/>
      <w:bookmarkEnd w:id="0"/>
      <w:r w:rsidRPr="00227ECC">
        <w:rPr>
          <w:rFonts w:ascii="Arial" w:hAnsi="Arial" w:cs="Arial"/>
          <w:color w:val="000000"/>
          <w:sz w:val="22"/>
          <w:szCs w:val="22"/>
        </w:rPr>
        <w:t>O custo estimado total da presente contratação é de R$ 1.443.520,54 (Um</w:t>
      </w:r>
    </w:p>
    <w:p w14:paraId="4EFE6B2E" w14:textId="77777777" w:rsidR="00227ECC" w:rsidRPr="00227ECC" w:rsidRDefault="00227ECC" w:rsidP="00227ECC">
      <w:pPr>
        <w:spacing w:line="276" w:lineRule="auto"/>
        <w:jc w:val="both"/>
        <w:rPr>
          <w:rFonts w:ascii="Arial" w:hAnsi="Arial" w:cs="Arial"/>
          <w:color w:val="000000"/>
          <w:sz w:val="22"/>
          <w:szCs w:val="22"/>
        </w:rPr>
      </w:pPr>
      <w:r w:rsidRPr="00227ECC">
        <w:rPr>
          <w:rFonts w:ascii="Arial" w:hAnsi="Arial" w:cs="Arial"/>
          <w:color w:val="000000"/>
          <w:sz w:val="22"/>
          <w:szCs w:val="22"/>
        </w:rPr>
        <w:t>Milhão, Quatrocentos e Quarenta e Três Mil, Quinhentos e Vinte Reais e Cinquenta e Quatro Centavos).</w:t>
      </w:r>
    </w:p>
    <w:p w14:paraId="116294F0" w14:textId="77777777" w:rsidR="00227ECC" w:rsidRPr="00227ECC" w:rsidRDefault="00227ECC" w:rsidP="00227ECC">
      <w:pPr>
        <w:numPr>
          <w:ilvl w:val="1"/>
          <w:numId w:val="45"/>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O custo estimado foi apurado a partir dos orçamentos obtidos através de empesas especializadas em consonância com o constante do processo administrativo.</w:t>
      </w:r>
    </w:p>
    <w:p w14:paraId="0DF86AC5" w14:textId="77777777" w:rsidR="00227ECC" w:rsidRPr="00227ECC" w:rsidRDefault="00227ECC" w:rsidP="00227ECC">
      <w:pPr>
        <w:numPr>
          <w:ilvl w:val="1"/>
          <w:numId w:val="45"/>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O futuro contrato terá prazo de vigência de 12 (doze) meses.</w:t>
      </w:r>
    </w:p>
    <w:p w14:paraId="0E24C828" w14:textId="77777777" w:rsidR="00227ECC" w:rsidRPr="00227ECC" w:rsidRDefault="00227ECC" w:rsidP="00227ECC">
      <w:pPr>
        <w:spacing w:line="276" w:lineRule="auto"/>
        <w:jc w:val="both"/>
        <w:rPr>
          <w:rFonts w:ascii="Arial" w:hAnsi="Arial" w:cs="Arial"/>
          <w:color w:val="000000"/>
          <w:sz w:val="22"/>
          <w:szCs w:val="22"/>
        </w:rPr>
      </w:pPr>
    </w:p>
    <w:p w14:paraId="341F7009"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6. RECEBIMENTO E CRITÉRIO DE ACEITAÇÃO DO OBJETO</w:t>
      </w:r>
    </w:p>
    <w:p w14:paraId="3E414E4D" w14:textId="77777777" w:rsidR="00227ECC" w:rsidRPr="00227ECC" w:rsidRDefault="00227ECC" w:rsidP="00227ECC">
      <w:pPr>
        <w:numPr>
          <w:ilvl w:val="1"/>
          <w:numId w:val="47"/>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Os bens serão recebidos:</w:t>
      </w:r>
    </w:p>
    <w:p w14:paraId="6A65A940" w14:textId="77777777" w:rsidR="00227ECC" w:rsidRPr="00227ECC" w:rsidRDefault="00227ECC" w:rsidP="00227ECC">
      <w:pPr>
        <w:spacing w:line="276" w:lineRule="auto"/>
        <w:jc w:val="both"/>
        <w:rPr>
          <w:rFonts w:ascii="Arial" w:hAnsi="Arial" w:cs="Arial"/>
          <w:color w:val="000000"/>
          <w:sz w:val="22"/>
          <w:szCs w:val="22"/>
        </w:rPr>
      </w:pPr>
    </w:p>
    <w:p w14:paraId="591AEED0" w14:textId="77777777" w:rsidR="00227ECC" w:rsidRPr="00227ECC" w:rsidRDefault="00227ECC" w:rsidP="00227ECC">
      <w:pPr>
        <w:numPr>
          <w:ilvl w:val="0"/>
          <w:numId w:val="43"/>
        </w:numPr>
        <w:suppressAutoHyphens/>
        <w:spacing w:line="276" w:lineRule="auto"/>
        <w:ind w:left="0"/>
        <w:jc w:val="both"/>
        <w:rPr>
          <w:rFonts w:ascii="Arial" w:hAnsi="Arial" w:cs="Arial"/>
          <w:color w:val="000000"/>
          <w:sz w:val="22"/>
          <w:szCs w:val="22"/>
        </w:rPr>
      </w:pPr>
      <w:r w:rsidRPr="00227ECC">
        <w:rPr>
          <w:rFonts w:ascii="Arial" w:hAnsi="Arial" w:cs="Arial"/>
          <w:color w:val="000000"/>
          <w:sz w:val="22"/>
          <w:szCs w:val="22"/>
        </w:rPr>
        <w:t>Provisoriamente, a partir da entrega, para efeito de verificação da conformidade com as especificações constantes do Edital e da proposta.</w:t>
      </w:r>
    </w:p>
    <w:p w14:paraId="79489759" w14:textId="77777777" w:rsidR="00227ECC" w:rsidRPr="00227ECC" w:rsidRDefault="00227ECC" w:rsidP="00227ECC">
      <w:pPr>
        <w:pBdr>
          <w:top w:val="nil"/>
          <w:left w:val="nil"/>
          <w:bottom w:val="nil"/>
          <w:right w:val="nil"/>
          <w:between w:val="nil"/>
        </w:pBdr>
        <w:spacing w:line="276" w:lineRule="auto"/>
        <w:jc w:val="both"/>
        <w:rPr>
          <w:rFonts w:ascii="Arial" w:hAnsi="Arial" w:cs="Arial"/>
          <w:color w:val="000000"/>
          <w:sz w:val="22"/>
          <w:szCs w:val="22"/>
        </w:rPr>
      </w:pPr>
    </w:p>
    <w:p w14:paraId="70E31FD9" w14:textId="77777777" w:rsidR="00227ECC" w:rsidRPr="00227ECC" w:rsidRDefault="00227ECC" w:rsidP="00227ECC">
      <w:pPr>
        <w:numPr>
          <w:ilvl w:val="0"/>
          <w:numId w:val="43"/>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227ECC">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5449C509" w14:textId="77777777" w:rsidR="00227ECC" w:rsidRPr="00227ECC" w:rsidRDefault="00227ECC" w:rsidP="00227ECC">
      <w:pPr>
        <w:pBdr>
          <w:top w:val="nil"/>
          <w:left w:val="nil"/>
          <w:bottom w:val="nil"/>
          <w:right w:val="nil"/>
          <w:between w:val="nil"/>
        </w:pBdr>
        <w:spacing w:line="276" w:lineRule="auto"/>
        <w:jc w:val="both"/>
        <w:rPr>
          <w:rFonts w:ascii="Arial" w:hAnsi="Arial" w:cs="Arial"/>
          <w:color w:val="000000"/>
          <w:sz w:val="22"/>
          <w:szCs w:val="22"/>
          <w:highlight w:val="yellow"/>
        </w:rPr>
      </w:pPr>
    </w:p>
    <w:p w14:paraId="2D18D831" w14:textId="77777777" w:rsidR="00227ECC" w:rsidRPr="00227ECC" w:rsidRDefault="00227ECC" w:rsidP="00227ECC">
      <w:pPr>
        <w:numPr>
          <w:ilvl w:val="1"/>
          <w:numId w:val="47"/>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D2A9530" w14:textId="77777777" w:rsidR="00227ECC" w:rsidRPr="00227ECC" w:rsidRDefault="00227ECC" w:rsidP="00227ECC">
      <w:pPr>
        <w:spacing w:line="276" w:lineRule="auto"/>
        <w:jc w:val="both"/>
        <w:rPr>
          <w:rFonts w:ascii="Arial" w:hAnsi="Arial" w:cs="Arial"/>
          <w:color w:val="000000"/>
          <w:sz w:val="22"/>
          <w:szCs w:val="22"/>
        </w:rPr>
      </w:pPr>
    </w:p>
    <w:p w14:paraId="55AA0D8E" w14:textId="77777777" w:rsidR="00227ECC" w:rsidRPr="00227ECC" w:rsidRDefault="00227ECC" w:rsidP="00227ECC">
      <w:pPr>
        <w:numPr>
          <w:ilvl w:val="1"/>
          <w:numId w:val="47"/>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A Administração rejeitará, no todo ou em parte, a entrega dos bens em desacordo com as especificações técnicas exigidas.</w:t>
      </w:r>
    </w:p>
    <w:p w14:paraId="77D6E67C" w14:textId="77777777" w:rsidR="00227ECC" w:rsidRPr="00227ECC" w:rsidRDefault="00227ECC" w:rsidP="00227ECC">
      <w:pPr>
        <w:spacing w:line="276" w:lineRule="auto"/>
        <w:jc w:val="both"/>
        <w:rPr>
          <w:rFonts w:ascii="Arial" w:hAnsi="Arial" w:cs="Arial"/>
          <w:color w:val="000000"/>
          <w:sz w:val="22"/>
          <w:szCs w:val="22"/>
        </w:rPr>
      </w:pPr>
    </w:p>
    <w:p w14:paraId="0A552474"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7. OBRIGAÇÕES DA CONTRATADA</w:t>
      </w:r>
    </w:p>
    <w:p w14:paraId="3EDCF83F" w14:textId="77777777" w:rsidR="00227ECC" w:rsidRPr="00227ECC" w:rsidRDefault="00227ECC" w:rsidP="00227ECC">
      <w:pPr>
        <w:numPr>
          <w:ilvl w:val="1"/>
          <w:numId w:val="49"/>
        </w:numPr>
        <w:suppressAutoHyphens/>
        <w:spacing w:line="276" w:lineRule="auto"/>
        <w:ind w:left="0" w:firstLine="0"/>
        <w:jc w:val="both"/>
        <w:rPr>
          <w:rFonts w:ascii="Arial" w:hAnsi="Arial" w:cs="Arial"/>
          <w:color w:val="000000"/>
          <w:sz w:val="22"/>
          <w:szCs w:val="22"/>
        </w:rPr>
      </w:pPr>
      <w:r w:rsidRPr="00227ECC">
        <w:rPr>
          <w:rFonts w:ascii="Arial" w:hAnsi="Arial" w:cs="Arial"/>
          <w:color w:val="000000"/>
          <w:sz w:val="22"/>
          <w:szCs w:val="22"/>
        </w:rPr>
        <w:t>A Contratada obriga-se a:</w:t>
      </w:r>
    </w:p>
    <w:p w14:paraId="3E2C5923" w14:textId="77777777" w:rsidR="00227ECC" w:rsidRPr="00227ECC" w:rsidRDefault="00227ECC" w:rsidP="00227ECC">
      <w:pPr>
        <w:spacing w:line="276" w:lineRule="auto"/>
        <w:jc w:val="both"/>
        <w:rPr>
          <w:rFonts w:ascii="Arial" w:hAnsi="Arial" w:cs="Arial"/>
          <w:color w:val="000000"/>
          <w:sz w:val="22"/>
          <w:szCs w:val="22"/>
        </w:rPr>
      </w:pPr>
    </w:p>
    <w:p w14:paraId="46645BCC"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32270E9" w14:textId="77777777" w:rsidR="00227ECC" w:rsidRPr="00227ECC" w:rsidRDefault="00227ECC" w:rsidP="00227ECC">
      <w:pPr>
        <w:spacing w:line="276" w:lineRule="auto"/>
        <w:jc w:val="both"/>
        <w:rPr>
          <w:rFonts w:ascii="Arial" w:hAnsi="Arial" w:cs="Arial"/>
          <w:sz w:val="22"/>
          <w:szCs w:val="22"/>
        </w:rPr>
      </w:pPr>
    </w:p>
    <w:p w14:paraId="2B525F48"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Os bens devem estar acompanhados, ainda, quando for o caso, do manual do usuário, com uma versão em português, e da relação da rede de assistência técnica autorizada;</w:t>
      </w:r>
    </w:p>
    <w:p w14:paraId="121E0F52" w14:textId="77777777" w:rsidR="00227ECC" w:rsidRPr="00227ECC" w:rsidRDefault="00227ECC" w:rsidP="00227ECC">
      <w:pPr>
        <w:spacing w:line="276" w:lineRule="auto"/>
        <w:jc w:val="both"/>
        <w:rPr>
          <w:rFonts w:ascii="Arial" w:hAnsi="Arial" w:cs="Arial"/>
          <w:sz w:val="22"/>
          <w:szCs w:val="22"/>
        </w:rPr>
      </w:pPr>
    </w:p>
    <w:p w14:paraId="263E7F2D"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Responsabilizar-se pelos vícios e danos decorrentes do produto, de acordo com os artigos 12, 13, 18 e 26, do Código de Defesa do Consumidor (Lei nº 8.078, de 1990);</w:t>
      </w:r>
    </w:p>
    <w:p w14:paraId="46A1B8A4" w14:textId="77777777" w:rsidR="00227ECC" w:rsidRPr="00227ECC" w:rsidRDefault="00227ECC" w:rsidP="00227ECC">
      <w:pPr>
        <w:spacing w:line="276" w:lineRule="auto"/>
        <w:jc w:val="both"/>
        <w:rPr>
          <w:rFonts w:ascii="Arial" w:hAnsi="Arial" w:cs="Arial"/>
          <w:sz w:val="22"/>
          <w:szCs w:val="22"/>
        </w:rPr>
      </w:pPr>
    </w:p>
    <w:p w14:paraId="45353682"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Atender prontamente a quaisquer exigências da Administração, inerentes ao objeto da presente licitação;</w:t>
      </w:r>
    </w:p>
    <w:p w14:paraId="2578E548" w14:textId="77777777" w:rsidR="00227ECC" w:rsidRPr="00227ECC" w:rsidRDefault="00227ECC" w:rsidP="00227ECC">
      <w:pPr>
        <w:spacing w:line="276" w:lineRule="auto"/>
        <w:jc w:val="both"/>
        <w:rPr>
          <w:rFonts w:ascii="Arial" w:hAnsi="Arial" w:cs="Arial"/>
          <w:sz w:val="22"/>
          <w:szCs w:val="22"/>
        </w:rPr>
      </w:pPr>
    </w:p>
    <w:p w14:paraId="2A00BCA5"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951D656" w14:textId="77777777" w:rsidR="00227ECC" w:rsidRPr="00227ECC" w:rsidRDefault="00227ECC" w:rsidP="00227ECC">
      <w:pPr>
        <w:spacing w:line="276" w:lineRule="auto"/>
        <w:jc w:val="both"/>
        <w:rPr>
          <w:rFonts w:ascii="Arial" w:hAnsi="Arial" w:cs="Arial"/>
          <w:sz w:val="22"/>
          <w:szCs w:val="22"/>
        </w:rPr>
      </w:pPr>
    </w:p>
    <w:p w14:paraId="53989D9F" w14:textId="77777777" w:rsidR="00227ECC" w:rsidRPr="00227ECC" w:rsidRDefault="00227ECC" w:rsidP="00227ECC">
      <w:pPr>
        <w:numPr>
          <w:ilvl w:val="2"/>
          <w:numId w:val="49"/>
        </w:numPr>
        <w:suppressAutoHyphens/>
        <w:spacing w:line="276" w:lineRule="auto"/>
        <w:ind w:left="0" w:firstLine="0"/>
        <w:jc w:val="both"/>
        <w:rPr>
          <w:rFonts w:ascii="Arial" w:hAnsi="Arial" w:cs="Arial"/>
          <w:sz w:val="22"/>
          <w:szCs w:val="22"/>
        </w:rPr>
      </w:pPr>
      <w:r w:rsidRPr="00227ECC">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0E3CAAF" w14:textId="77777777" w:rsidR="00227ECC" w:rsidRPr="00227ECC" w:rsidRDefault="00227ECC" w:rsidP="00227ECC">
      <w:pPr>
        <w:spacing w:line="276" w:lineRule="auto"/>
        <w:jc w:val="both"/>
        <w:rPr>
          <w:rFonts w:ascii="Arial" w:hAnsi="Arial" w:cs="Arial"/>
          <w:i/>
          <w:color w:val="000000"/>
          <w:sz w:val="22"/>
          <w:szCs w:val="22"/>
          <w:shd w:val="clear" w:color="auto" w:fill="B3B3B3"/>
        </w:rPr>
      </w:pPr>
    </w:p>
    <w:p w14:paraId="5DE360F5"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8. OBRIGAÇÕES DA CONTRATANTE</w:t>
      </w:r>
    </w:p>
    <w:p w14:paraId="0E1A12F4" w14:textId="77777777" w:rsidR="00227ECC" w:rsidRPr="00227ECC" w:rsidRDefault="00227ECC" w:rsidP="00227ECC">
      <w:pPr>
        <w:numPr>
          <w:ilvl w:val="1"/>
          <w:numId w:val="46"/>
        </w:numPr>
        <w:suppressAutoHyphens/>
        <w:spacing w:line="276" w:lineRule="auto"/>
        <w:ind w:left="0" w:firstLine="0"/>
        <w:jc w:val="both"/>
        <w:rPr>
          <w:rFonts w:ascii="Arial" w:hAnsi="Arial" w:cs="Arial"/>
          <w:color w:val="000000"/>
          <w:sz w:val="22"/>
          <w:szCs w:val="22"/>
        </w:rPr>
      </w:pPr>
      <w:r w:rsidRPr="00227ECC">
        <w:rPr>
          <w:rFonts w:ascii="Arial" w:hAnsi="Arial" w:cs="Arial"/>
          <w:sz w:val="22"/>
          <w:szCs w:val="22"/>
        </w:rPr>
        <w:t>A Contratante obriga-se a:</w:t>
      </w:r>
    </w:p>
    <w:p w14:paraId="1955CF51" w14:textId="77777777" w:rsidR="00227ECC" w:rsidRPr="00227ECC" w:rsidRDefault="00227ECC" w:rsidP="00227ECC">
      <w:pPr>
        <w:spacing w:line="276" w:lineRule="auto"/>
        <w:jc w:val="both"/>
        <w:rPr>
          <w:rFonts w:ascii="Arial" w:hAnsi="Arial" w:cs="Arial"/>
          <w:color w:val="000000"/>
          <w:sz w:val="22"/>
          <w:szCs w:val="22"/>
        </w:rPr>
      </w:pPr>
    </w:p>
    <w:p w14:paraId="0BFF2481" w14:textId="77777777" w:rsidR="00227ECC" w:rsidRPr="00227ECC" w:rsidRDefault="00227ECC" w:rsidP="00227ECC">
      <w:pPr>
        <w:numPr>
          <w:ilvl w:val="2"/>
          <w:numId w:val="46"/>
        </w:numPr>
        <w:suppressAutoHyphens/>
        <w:spacing w:line="276" w:lineRule="auto"/>
        <w:ind w:left="0" w:firstLine="0"/>
        <w:jc w:val="both"/>
        <w:rPr>
          <w:rFonts w:ascii="Arial" w:hAnsi="Arial" w:cs="Arial"/>
          <w:sz w:val="22"/>
          <w:szCs w:val="22"/>
        </w:rPr>
      </w:pPr>
      <w:r w:rsidRPr="00227ECC">
        <w:rPr>
          <w:rFonts w:ascii="Arial" w:hAnsi="Arial" w:cs="Arial"/>
          <w:sz w:val="22"/>
          <w:szCs w:val="22"/>
        </w:rPr>
        <w:t>Receber provisoriamente o material, disponibilizando local, data e horário;</w:t>
      </w:r>
    </w:p>
    <w:p w14:paraId="562826AE" w14:textId="77777777" w:rsidR="00227ECC" w:rsidRPr="00227ECC" w:rsidRDefault="00227ECC" w:rsidP="00227ECC">
      <w:pPr>
        <w:spacing w:line="276" w:lineRule="auto"/>
        <w:jc w:val="both"/>
        <w:rPr>
          <w:rFonts w:ascii="Arial" w:hAnsi="Arial" w:cs="Arial"/>
          <w:sz w:val="22"/>
          <w:szCs w:val="22"/>
        </w:rPr>
      </w:pPr>
    </w:p>
    <w:p w14:paraId="5D60B56E" w14:textId="77777777" w:rsidR="00227ECC" w:rsidRPr="00227ECC" w:rsidRDefault="00227ECC" w:rsidP="00227ECC">
      <w:pPr>
        <w:numPr>
          <w:ilvl w:val="2"/>
          <w:numId w:val="46"/>
        </w:numPr>
        <w:suppressAutoHyphens/>
        <w:spacing w:line="276" w:lineRule="auto"/>
        <w:ind w:left="0" w:firstLine="0"/>
        <w:jc w:val="both"/>
        <w:rPr>
          <w:rFonts w:ascii="Arial" w:hAnsi="Arial" w:cs="Arial"/>
          <w:sz w:val="22"/>
          <w:szCs w:val="22"/>
        </w:rPr>
      </w:pPr>
      <w:r w:rsidRPr="00227ECC">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21D1D18" w14:textId="77777777" w:rsidR="00227ECC" w:rsidRPr="00227ECC" w:rsidRDefault="00227ECC" w:rsidP="00227ECC">
      <w:pPr>
        <w:spacing w:line="276" w:lineRule="auto"/>
        <w:jc w:val="both"/>
        <w:rPr>
          <w:rFonts w:ascii="Arial" w:hAnsi="Arial" w:cs="Arial"/>
          <w:sz w:val="22"/>
          <w:szCs w:val="22"/>
        </w:rPr>
      </w:pPr>
    </w:p>
    <w:p w14:paraId="11F1FD49" w14:textId="77777777" w:rsidR="00227ECC" w:rsidRPr="00227ECC" w:rsidRDefault="00227ECC" w:rsidP="00227ECC">
      <w:pPr>
        <w:numPr>
          <w:ilvl w:val="2"/>
          <w:numId w:val="46"/>
        </w:numPr>
        <w:suppressAutoHyphens/>
        <w:spacing w:line="276" w:lineRule="auto"/>
        <w:ind w:left="0" w:firstLine="0"/>
        <w:jc w:val="both"/>
        <w:rPr>
          <w:rFonts w:ascii="Arial" w:hAnsi="Arial" w:cs="Arial"/>
          <w:sz w:val="22"/>
          <w:szCs w:val="22"/>
        </w:rPr>
      </w:pPr>
      <w:r w:rsidRPr="00227ECC">
        <w:rPr>
          <w:rFonts w:ascii="Arial" w:hAnsi="Arial" w:cs="Arial"/>
          <w:sz w:val="22"/>
          <w:szCs w:val="22"/>
        </w:rPr>
        <w:t>Acompanhar e fiscalizar o cumprimento das obrigações da Contratada, através de servidor especialmente designado;</w:t>
      </w:r>
    </w:p>
    <w:p w14:paraId="0B8E8BA6" w14:textId="77777777" w:rsidR="00227ECC" w:rsidRPr="00227ECC" w:rsidRDefault="00227ECC" w:rsidP="00227ECC">
      <w:pPr>
        <w:pBdr>
          <w:top w:val="nil"/>
          <w:left w:val="nil"/>
          <w:bottom w:val="nil"/>
          <w:right w:val="nil"/>
          <w:between w:val="nil"/>
        </w:pBdr>
        <w:spacing w:line="276" w:lineRule="auto"/>
        <w:rPr>
          <w:rFonts w:ascii="Arial" w:hAnsi="Arial" w:cs="Arial"/>
          <w:color w:val="000000"/>
          <w:sz w:val="22"/>
          <w:szCs w:val="22"/>
        </w:rPr>
      </w:pPr>
    </w:p>
    <w:p w14:paraId="769026A2" w14:textId="77777777" w:rsidR="00227ECC" w:rsidRPr="00227ECC" w:rsidRDefault="00227ECC" w:rsidP="00227ECC">
      <w:pPr>
        <w:numPr>
          <w:ilvl w:val="2"/>
          <w:numId w:val="46"/>
        </w:numPr>
        <w:suppressAutoHyphens/>
        <w:spacing w:line="276" w:lineRule="auto"/>
        <w:ind w:left="0" w:firstLine="0"/>
        <w:jc w:val="both"/>
        <w:rPr>
          <w:rFonts w:ascii="Arial" w:hAnsi="Arial" w:cs="Arial"/>
          <w:color w:val="000000"/>
          <w:sz w:val="22"/>
          <w:szCs w:val="22"/>
        </w:rPr>
      </w:pPr>
      <w:r w:rsidRPr="00227ECC">
        <w:rPr>
          <w:rFonts w:ascii="Arial" w:hAnsi="Arial" w:cs="Arial"/>
          <w:sz w:val="22"/>
          <w:szCs w:val="22"/>
        </w:rPr>
        <w:t>Efetuar o pagamento no prazo previsto.</w:t>
      </w:r>
    </w:p>
    <w:p w14:paraId="1327120F" w14:textId="77777777" w:rsidR="00227ECC" w:rsidRPr="00227ECC" w:rsidRDefault="00227ECC" w:rsidP="00227ECC">
      <w:pPr>
        <w:spacing w:line="276" w:lineRule="auto"/>
        <w:ind w:left="284"/>
        <w:rPr>
          <w:rFonts w:ascii="Arial" w:hAnsi="Arial" w:cs="Arial"/>
          <w:sz w:val="22"/>
          <w:szCs w:val="22"/>
        </w:rPr>
      </w:pPr>
    </w:p>
    <w:p w14:paraId="5CEC9101"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9. MEDIDAS ACAUTELADORAS E GARANTIA</w:t>
      </w:r>
    </w:p>
    <w:p w14:paraId="2B4776A8" w14:textId="77777777" w:rsidR="00227ECC" w:rsidRPr="00227ECC" w:rsidRDefault="00227ECC" w:rsidP="00227ECC">
      <w:pPr>
        <w:spacing w:line="276" w:lineRule="auto"/>
        <w:jc w:val="both"/>
        <w:rPr>
          <w:rFonts w:ascii="Arial" w:hAnsi="Arial" w:cs="Arial"/>
          <w:sz w:val="22"/>
          <w:szCs w:val="22"/>
        </w:rPr>
      </w:pPr>
      <w:r w:rsidRPr="00227ECC">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F9FCAA5" w14:textId="77777777" w:rsidR="00227ECC" w:rsidRPr="00227ECC" w:rsidRDefault="00227ECC" w:rsidP="00227ECC">
      <w:pPr>
        <w:spacing w:line="276" w:lineRule="auto"/>
        <w:rPr>
          <w:rFonts w:ascii="Arial" w:hAnsi="Arial" w:cs="Arial"/>
          <w:sz w:val="22"/>
          <w:szCs w:val="22"/>
        </w:rPr>
      </w:pPr>
    </w:p>
    <w:p w14:paraId="602DFDF2"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10. CONTROLE DA EXECUÇÃO</w:t>
      </w:r>
    </w:p>
    <w:p w14:paraId="049244FE" w14:textId="77777777" w:rsidR="00227ECC" w:rsidRPr="00227ECC" w:rsidRDefault="00227ECC" w:rsidP="00227ECC">
      <w:pPr>
        <w:numPr>
          <w:ilvl w:val="1"/>
          <w:numId w:val="50"/>
        </w:numPr>
        <w:suppressAutoHyphens/>
        <w:spacing w:line="276" w:lineRule="auto"/>
        <w:ind w:left="0" w:firstLine="0"/>
        <w:jc w:val="both"/>
        <w:rPr>
          <w:rFonts w:ascii="Arial" w:hAnsi="Arial" w:cs="Arial"/>
          <w:sz w:val="22"/>
          <w:szCs w:val="22"/>
        </w:rPr>
      </w:pPr>
      <w:r w:rsidRPr="00227ECC">
        <w:rPr>
          <w:rFonts w:ascii="Arial" w:hAnsi="Arial" w:cs="Arial"/>
          <w:sz w:val="22"/>
          <w:szCs w:val="22"/>
        </w:rPr>
        <w:t xml:space="preserve">A fiscalização da contratação será exercida por um representante da Administração </w:t>
      </w:r>
      <w:r w:rsidRPr="00227ECC">
        <w:rPr>
          <w:rFonts w:ascii="Arial" w:hAnsi="Arial" w:cs="Arial"/>
          <w:b/>
          <w:sz w:val="22"/>
          <w:szCs w:val="22"/>
        </w:rPr>
        <w:t>(Responsável Técnica da Assistência Farmacêutica:</w:t>
      </w:r>
      <w:r w:rsidRPr="00227ECC">
        <w:rPr>
          <w:rFonts w:ascii="Arial" w:hAnsi="Arial" w:cs="Arial"/>
          <w:sz w:val="22"/>
          <w:szCs w:val="22"/>
        </w:rPr>
        <w:t xml:space="preserve"> </w:t>
      </w:r>
      <w:proofErr w:type="spellStart"/>
      <w:r w:rsidRPr="00227ECC">
        <w:rPr>
          <w:rFonts w:ascii="Arial" w:hAnsi="Arial" w:cs="Arial"/>
          <w:b/>
          <w:sz w:val="22"/>
          <w:szCs w:val="22"/>
        </w:rPr>
        <w:t>Adrianna</w:t>
      </w:r>
      <w:proofErr w:type="spellEnd"/>
      <w:r w:rsidRPr="00227ECC">
        <w:rPr>
          <w:rFonts w:ascii="Arial" w:hAnsi="Arial" w:cs="Arial"/>
          <w:b/>
          <w:sz w:val="22"/>
          <w:szCs w:val="22"/>
        </w:rPr>
        <w:t xml:space="preserve"> Amélia Cordeiro Silva inscrita no CPF: 087.339.566-26), </w:t>
      </w:r>
      <w:r w:rsidRPr="00227ECC">
        <w:rPr>
          <w:rFonts w:ascii="Arial" w:hAnsi="Arial" w:cs="Arial"/>
          <w:sz w:val="22"/>
          <w:szCs w:val="22"/>
        </w:rPr>
        <w:t xml:space="preserve">ao qual competirá dirimir as dúvidas que surgirem no curso da execução do contrato, e de tudo dará ciência à Administração. </w:t>
      </w:r>
    </w:p>
    <w:p w14:paraId="7A6D6E9B" w14:textId="77777777" w:rsidR="00227ECC" w:rsidRPr="00227ECC" w:rsidRDefault="00227ECC" w:rsidP="00227ECC">
      <w:pPr>
        <w:spacing w:line="276" w:lineRule="auto"/>
        <w:jc w:val="both"/>
        <w:rPr>
          <w:rFonts w:ascii="Arial" w:hAnsi="Arial" w:cs="Arial"/>
          <w:sz w:val="22"/>
          <w:szCs w:val="22"/>
        </w:rPr>
      </w:pPr>
    </w:p>
    <w:p w14:paraId="53392233" w14:textId="083D90E8" w:rsidR="00227ECC" w:rsidRPr="00227ECC" w:rsidRDefault="00227ECC" w:rsidP="00227ECC">
      <w:pPr>
        <w:numPr>
          <w:ilvl w:val="1"/>
          <w:numId w:val="50"/>
        </w:numPr>
        <w:suppressAutoHyphens/>
        <w:spacing w:line="276" w:lineRule="auto"/>
        <w:ind w:left="0" w:firstLine="0"/>
        <w:jc w:val="both"/>
        <w:rPr>
          <w:rFonts w:ascii="Arial" w:hAnsi="Arial" w:cs="Arial"/>
          <w:sz w:val="22"/>
          <w:szCs w:val="22"/>
        </w:rPr>
      </w:pPr>
      <w:r w:rsidRPr="00227ECC">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1E1DBF6" w14:textId="77777777" w:rsidR="00227ECC" w:rsidRPr="00227ECC" w:rsidRDefault="00227ECC" w:rsidP="00227ECC">
      <w:pPr>
        <w:spacing w:line="276" w:lineRule="auto"/>
        <w:jc w:val="both"/>
        <w:rPr>
          <w:rFonts w:ascii="Arial" w:hAnsi="Arial" w:cs="Arial"/>
          <w:sz w:val="22"/>
          <w:szCs w:val="22"/>
        </w:rPr>
      </w:pPr>
    </w:p>
    <w:p w14:paraId="60C0599C" w14:textId="77777777" w:rsidR="00227ECC" w:rsidRPr="00227ECC" w:rsidRDefault="00227ECC" w:rsidP="00227ECC">
      <w:pPr>
        <w:numPr>
          <w:ilvl w:val="1"/>
          <w:numId w:val="50"/>
        </w:numPr>
        <w:suppressAutoHyphens/>
        <w:spacing w:line="276" w:lineRule="auto"/>
        <w:ind w:left="0" w:firstLine="0"/>
        <w:jc w:val="both"/>
        <w:rPr>
          <w:rFonts w:ascii="Arial" w:hAnsi="Arial" w:cs="Arial"/>
          <w:sz w:val="22"/>
          <w:szCs w:val="22"/>
        </w:rPr>
      </w:pPr>
      <w:r w:rsidRPr="00227ECC">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E3AAF6E" w14:textId="77777777" w:rsidR="00227ECC" w:rsidRPr="00227ECC" w:rsidRDefault="00227ECC" w:rsidP="00227ECC">
      <w:pPr>
        <w:spacing w:line="276" w:lineRule="auto"/>
        <w:rPr>
          <w:rFonts w:ascii="Arial" w:hAnsi="Arial" w:cs="Arial"/>
          <w:i/>
          <w:color w:val="000000"/>
          <w:sz w:val="22"/>
          <w:szCs w:val="22"/>
          <w:shd w:val="clear" w:color="auto" w:fill="B3B3B3"/>
        </w:rPr>
      </w:pPr>
    </w:p>
    <w:p w14:paraId="3C68EF2B" w14:textId="77777777" w:rsidR="00227ECC" w:rsidRPr="00227ECC" w:rsidRDefault="00227ECC" w:rsidP="00227ECC">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227ECC">
        <w:rPr>
          <w:rFonts w:ascii="Arial" w:hAnsi="Arial" w:cs="Arial"/>
          <w:b/>
          <w:sz w:val="22"/>
          <w:szCs w:val="22"/>
        </w:rPr>
        <w:t>11. DAS INFRAÇÕES E DAS SANÇÕES ADMINISTRATIVAS</w:t>
      </w:r>
    </w:p>
    <w:p w14:paraId="20AC2727" w14:textId="77777777" w:rsidR="00227ECC" w:rsidRPr="00227ECC" w:rsidRDefault="00227ECC" w:rsidP="00227ECC">
      <w:pPr>
        <w:spacing w:line="276" w:lineRule="auto"/>
        <w:jc w:val="both"/>
        <w:rPr>
          <w:rFonts w:ascii="Arial" w:hAnsi="Arial" w:cs="Arial"/>
          <w:sz w:val="22"/>
          <w:szCs w:val="22"/>
        </w:rPr>
      </w:pPr>
      <w:r w:rsidRPr="00227ECC">
        <w:rPr>
          <w:rFonts w:ascii="Arial" w:hAnsi="Arial" w:cs="Arial"/>
          <w:sz w:val="22"/>
          <w:szCs w:val="22"/>
        </w:rPr>
        <w:t xml:space="preserve"> </w:t>
      </w:r>
    </w:p>
    <w:p w14:paraId="0766D78A" w14:textId="77777777" w:rsidR="00227ECC" w:rsidRPr="00227ECC" w:rsidRDefault="00227ECC" w:rsidP="00227ECC">
      <w:pPr>
        <w:numPr>
          <w:ilvl w:val="1"/>
          <w:numId w:val="42"/>
        </w:numPr>
        <w:suppressAutoHyphens/>
        <w:spacing w:line="276" w:lineRule="auto"/>
        <w:ind w:left="0" w:firstLine="0"/>
        <w:jc w:val="both"/>
        <w:rPr>
          <w:rFonts w:ascii="Arial" w:hAnsi="Arial" w:cs="Arial"/>
          <w:sz w:val="22"/>
          <w:szCs w:val="22"/>
        </w:rPr>
      </w:pPr>
      <w:r w:rsidRPr="00227ECC">
        <w:rPr>
          <w:rFonts w:ascii="Arial" w:hAnsi="Arial" w:cs="Arial"/>
          <w:sz w:val="22"/>
          <w:szCs w:val="22"/>
        </w:rPr>
        <w:t>As sanções administrativas serão impostas fundamentadamente nos termos da Lei nº 10.520/02 e Lei 8.666/93.</w:t>
      </w:r>
    </w:p>
    <w:p w14:paraId="0F6790D8" w14:textId="77777777" w:rsidR="00227ECC" w:rsidRPr="00227ECC" w:rsidRDefault="00227ECC" w:rsidP="00227ECC">
      <w:pPr>
        <w:spacing w:line="276" w:lineRule="auto"/>
        <w:jc w:val="both"/>
        <w:rPr>
          <w:rFonts w:ascii="Arial" w:hAnsi="Arial" w:cs="Arial"/>
          <w:sz w:val="22"/>
          <w:szCs w:val="22"/>
        </w:rPr>
      </w:pPr>
    </w:p>
    <w:p w14:paraId="132C5B6E" w14:textId="77777777" w:rsidR="00227ECC" w:rsidRPr="00227ECC" w:rsidRDefault="00227ECC" w:rsidP="00227ECC">
      <w:pPr>
        <w:numPr>
          <w:ilvl w:val="1"/>
          <w:numId w:val="42"/>
        </w:numPr>
        <w:suppressAutoHyphens/>
        <w:spacing w:line="276" w:lineRule="auto"/>
        <w:ind w:left="0" w:firstLine="0"/>
        <w:jc w:val="both"/>
        <w:rPr>
          <w:rFonts w:ascii="Arial" w:hAnsi="Arial" w:cs="Arial"/>
          <w:sz w:val="22"/>
          <w:szCs w:val="22"/>
        </w:rPr>
      </w:pPr>
      <w:r w:rsidRPr="00227ECC">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7BC3DD7" w14:textId="77777777" w:rsidR="00227ECC" w:rsidRPr="00227ECC" w:rsidRDefault="00227ECC" w:rsidP="00227ECC">
      <w:pPr>
        <w:spacing w:line="276" w:lineRule="auto"/>
        <w:jc w:val="both"/>
        <w:rPr>
          <w:rFonts w:ascii="Arial" w:hAnsi="Arial" w:cs="Arial"/>
          <w:sz w:val="22"/>
          <w:szCs w:val="22"/>
        </w:rPr>
      </w:pPr>
    </w:p>
    <w:p w14:paraId="7B9D2164" w14:textId="77777777" w:rsidR="00227ECC" w:rsidRPr="00227ECC" w:rsidRDefault="00227ECC" w:rsidP="00227ECC">
      <w:pPr>
        <w:numPr>
          <w:ilvl w:val="1"/>
          <w:numId w:val="42"/>
        </w:numPr>
        <w:suppressAutoHyphens/>
        <w:spacing w:line="276" w:lineRule="auto"/>
        <w:ind w:left="0" w:firstLine="0"/>
        <w:jc w:val="both"/>
        <w:rPr>
          <w:rFonts w:ascii="Arial" w:hAnsi="Arial" w:cs="Arial"/>
          <w:sz w:val="22"/>
          <w:szCs w:val="22"/>
        </w:rPr>
      </w:pPr>
      <w:r w:rsidRPr="00227ECC">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5616F3AF" w14:textId="77777777" w:rsidR="00227ECC" w:rsidRPr="00227ECC" w:rsidRDefault="00227ECC" w:rsidP="00227ECC">
      <w:pPr>
        <w:pStyle w:val="PargrafodaLista"/>
        <w:spacing w:line="276" w:lineRule="auto"/>
        <w:ind w:left="0"/>
        <w:rPr>
          <w:rFonts w:ascii="Arial" w:hAnsi="Arial" w:cs="Arial"/>
          <w:sz w:val="22"/>
          <w:szCs w:val="22"/>
        </w:rPr>
      </w:pPr>
    </w:p>
    <w:p w14:paraId="498F723D" w14:textId="77777777" w:rsidR="00227ECC" w:rsidRPr="00227ECC" w:rsidRDefault="00227ECC" w:rsidP="00227ECC">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27ECC">
        <w:rPr>
          <w:rFonts w:ascii="Arial" w:hAnsi="Arial" w:cs="Arial"/>
          <w:b/>
          <w:sz w:val="22"/>
          <w:szCs w:val="22"/>
        </w:rPr>
        <w:t>12. DA DOTAÇÃO ORCAMENTÁRIA</w:t>
      </w:r>
    </w:p>
    <w:p w14:paraId="6FB05554" w14:textId="77777777" w:rsidR="00227ECC" w:rsidRPr="00227ECC" w:rsidRDefault="00227ECC" w:rsidP="00227ECC">
      <w:pPr>
        <w:spacing w:before="240" w:line="276" w:lineRule="auto"/>
        <w:jc w:val="both"/>
        <w:rPr>
          <w:rFonts w:ascii="Arial" w:hAnsi="Arial" w:cs="Arial"/>
          <w:sz w:val="22"/>
          <w:szCs w:val="22"/>
        </w:rPr>
      </w:pPr>
      <w:r w:rsidRPr="00227ECC">
        <w:rPr>
          <w:rFonts w:ascii="Arial" w:hAnsi="Arial" w:cs="Arial"/>
          <w:sz w:val="22"/>
          <w:szCs w:val="22"/>
        </w:rPr>
        <w:t xml:space="preserve">12.1. As despesas dessa aquisição serão suportadas pelas seguintes dotações orçamentárias: </w:t>
      </w:r>
    </w:p>
    <w:p w14:paraId="5AC67026" w14:textId="77777777" w:rsidR="00227ECC" w:rsidRPr="00227ECC" w:rsidRDefault="00227ECC" w:rsidP="00227ECC">
      <w:pPr>
        <w:spacing w:line="276" w:lineRule="auto"/>
        <w:rPr>
          <w:rFonts w:ascii="Arial" w:hAnsi="Arial" w:cs="Arial"/>
          <w:b/>
          <w:sz w:val="22"/>
          <w:szCs w:val="22"/>
        </w:rPr>
      </w:pP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227ECC" w:rsidRPr="00227ECC" w14:paraId="12AABC0E" w14:textId="77777777" w:rsidTr="005A6654">
        <w:trPr>
          <w:trHeight w:val="313"/>
        </w:trPr>
        <w:tc>
          <w:tcPr>
            <w:tcW w:w="4648" w:type="dxa"/>
            <w:tcBorders>
              <w:top w:val="single" w:sz="4" w:space="0" w:color="000000"/>
              <w:left w:val="single" w:sz="4" w:space="0" w:color="000000"/>
              <w:bottom w:val="single" w:sz="4" w:space="0" w:color="000000"/>
              <w:right w:val="single" w:sz="4" w:space="0" w:color="000000"/>
            </w:tcBorders>
          </w:tcPr>
          <w:p w14:paraId="09C94CBB" w14:textId="77777777" w:rsidR="00227ECC" w:rsidRPr="00227ECC" w:rsidRDefault="00227ECC" w:rsidP="005A6654">
            <w:pPr>
              <w:spacing w:line="276" w:lineRule="auto"/>
              <w:ind w:left="-567" w:firstLine="709"/>
              <w:jc w:val="center"/>
              <w:rPr>
                <w:rFonts w:ascii="Arial" w:hAnsi="Arial" w:cs="Arial"/>
                <w:b/>
                <w:sz w:val="22"/>
                <w:szCs w:val="22"/>
              </w:rPr>
            </w:pPr>
            <w:r w:rsidRPr="00227ECC">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0A915D21" w14:textId="77777777" w:rsidR="00227ECC" w:rsidRPr="00227ECC" w:rsidRDefault="00227ECC" w:rsidP="005A6654">
            <w:pPr>
              <w:spacing w:line="276" w:lineRule="auto"/>
              <w:ind w:left="-567" w:firstLine="709"/>
              <w:jc w:val="center"/>
              <w:rPr>
                <w:rFonts w:ascii="Arial" w:hAnsi="Arial" w:cs="Arial"/>
                <w:b/>
                <w:sz w:val="22"/>
                <w:szCs w:val="22"/>
              </w:rPr>
            </w:pPr>
            <w:r w:rsidRPr="00227ECC">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05AE8180" w14:textId="77777777" w:rsidR="00227ECC" w:rsidRPr="00227ECC" w:rsidRDefault="00227ECC" w:rsidP="005A6654">
            <w:pPr>
              <w:spacing w:line="276" w:lineRule="auto"/>
              <w:ind w:left="-567" w:firstLine="709"/>
              <w:jc w:val="center"/>
              <w:rPr>
                <w:rFonts w:ascii="Arial" w:hAnsi="Arial" w:cs="Arial"/>
                <w:b/>
                <w:sz w:val="22"/>
                <w:szCs w:val="22"/>
              </w:rPr>
            </w:pPr>
            <w:r w:rsidRPr="00227ECC">
              <w:rPr>
                <w:rFonts w:ascii="Arial" w:hAnsi="Arial" w:cs="Arial"/>
                <w:b/>
                <w:sz w:val="22"/>
                <w:szCs w:val="22"/>
              </w:rPr>
              <w:t>Fonte</w:t>
            </w:r>
          </w:p>
        </w:tc>
      </w:tr>
      <w:tr w:rsidR="00227ECC" w:rsidRPr="00227ECC" w14:paraId="5A4FFF68" w14:textId="77777777" w:rsidTr="005A6654">
        <w:trPr>
          <w:trHeight w:val="300"/>
        </w:trPr>
        <w:tc>
          <w:tcPr>
            <w:tcW w:w="4648" w:type="dxa"/>
            <w:tcBorders>
              <w:top w:val="single" w:sz="4" w:space="0" w:color="000000"/>
              <w:left w:val="single" w:sz="4" w:space="0" w:color="000000"/>
              <w:bottom w:val="single" w:sz="4" w:space="0" w:color="000000"/>
              <w:right w:val="single" w:sz="4" w:space="0" w:color="000000"/>
            </w:tcBorders>
          </w:tcPr>
          <w:p w14:paraId="3AFD3389" w14:textId="77777777" w:rsidR="00227ECC" w:rsidRPr="00227ECC" w:rsidRDefault="00227ECC" w:rsidP="005A6654">
            <w:pPr>
              <w:spacing w:line="276" w:lineRule="auto"/>
              <w:ind w:left="-567" w:firstLine="709"/>
              <w:jc w:val="center"/>
              <w:rPr>
                <w:rFonts w:ascii="Arial" w:hAnsi="Arial" w:cs="Arial"/>
                <w:sz w:val="22"/>
                <w:szCs w:val="22"/>
              </w:rPr>
            </w:pPr>
            <w:r w:rsidRPr="00227ECC">
              <w:rPr>
                <w:rFonts w:ascii="Arial" w:hAnsi="Arial" w:cs="Arial"/>
                <w:sz w:val="22"/>
                <w:szCs w:val="22"/>
              </w:rPr>
              <w:t>09.01.01.10.302.0025.2101 33903200</w:t>
            </w:r>
          </w:p>
        </w:tc>
        <w:tc>
          <w:tcPr>
            <w:tcW w:w="2127" w:type="dxa"/>
            <w:tcBorders>
              <w:top w:val="single" w:sz="4" w:space="0" w:color="000000"/>
              <w:left w:val="single" w:sz="4" w:space="0" w:color="000000"/>
              <w:bottom w:val="single" w:sz="4" w:space="0" w:color="000000"/>
              <w:right w:val="single" w:sz="4" w:space="0" w:color="000000"/>
            </w:tcBorders>
          </w:tcPr>
          <w:p w14:paraId="1EAEEF6E" w14:textId="77174384" w:rsidR="00227ECC" w:rsidRPr="00227ECC" w:rsidRDefault="00A62776" w:rsidP="005A6654">
            <w:pPr>
              <w:spacing w:line="276" w:lineRule="auto"/>
              <w:jc w:val="center"/>
              <w:rPr>
                <w:rFonts w:ascii="Arial" w:hAnsi="Arial" w:cs="Arial"/>
                <w:sz w:val="22"/>
                <w:szCs w:val="22"/>
              </w:rPr>
            </w:pPr>
            <w:r>
              <w:rPr>
                <w:rFonts w:ascii="Arial" w:hAnsi="Arial" w:cs="Arial"/>
                <w:sz w:val="22"/>
                <w:szCs w:val="22"/>
              </w:rPr>
              <w:t>122</w:t>
            </w:r>
            <w:r w:rsidR="00227ECC" w:rsidRPr="00227ECC">
              <w:rPr>
                <w:rFonts w:ascii="Arial" w:hAnsi="Arial" w:cs="Arial"/>
                <w:sz w:val="22"/>
                <w:szCs w:val="22"/>
              </w:rPr>
              <w:t>7</w:t>
            </w:r>
          </w:p>
        </w:tc>
        <w:tc>
          <w:tcPr>
            <w:tcW w:w="1729" w:type="dxa"/>
            <w:tcBorders>
              <w:top w:val="single" w:sz="4" w:space="0" w:color="000000"/>
              <w:left w:val="single" w:sz="4" w:space="0" w:color="000000"/>
              <w:bottom w:val="single" w:sz="4" w:space="0" w:color="000000"/>
              <w:right w:val="single" w:sz="4" w:space="0" w:color="000000"/>
            </w:tcBorders>
          </w:tcPr>
          <w:p w14:paraId="38240E93" w14:textId="77777777" w:rsidR="00227ECC" w:rsidRPr="00227ECC" w:rsidRDefault="00227ECC" w:rsidP="005A6654">
            <w:pPr>
              <w:spacing w:line="276" w:lineRule="auto"/>
              <w:ind w:left="-567" w:firstLine="709"/>
              <w:jc w:val="center"/>
              <w:rPr>
                <w:rFonts w:ascii="Arial" w:hAnsi="Arial" w:cs="Arial"/>
                <w:sz w:val="22"/>
                <w:szCs w:val="22"/>
              </w:rPr>
            </w:pPr>
            <w:r w:rsidRPr="00227ECC">
              <w:rPr>
                <w:rFonts w:ascii="Arial" w:hAnsi="Arial" w:cs="Arial"/>
                <w:sz w:val="22"/>
                <w:szCs w:val="22"/>
              </w:rPr>
              <w:t>102</w:t>
            </w:r>
          </w:p>
        </w:tc>
      </w:tr>
      <w:tr w:rsidR="00227ECC" w:rsidRPr="00227ECC" w14:paraId="3152CD89" w14:textId="77777777" w:rsidTr="005A6654">
        <w:trPr>
          <w:trHeight w:val="300"/>
        </w:trPr>
        <w:tc>
          <w:tcPr>
            <w:tcW w:w="4648" w:type="dxa"/>
            <w:tcBorders>
              <w:top w:val="single" w:sz="4" w:space="0" w:color="000000"/>
              <w:left w:val="single" w:sz="4" w:space="0" w:color="000000"/>
              <w:bottom w:val="single" w:sz="4" w:space="0" w:color="000000"/>
              <w:right w:val="single" w:sz="4" w:space="0" w:color="000000"/>
            </w:tcBorders>
          </w:tcPr>
          <w:p w14:paraId="4A062919" w14:textId="77777777" w:rsidR="00227ECC" w:rsidRPr="00227ECC" w:rsidRDefault="00227ECC" w:rsidP="005A6654">
            <w:pPr>
              <w:jc w:val="center"/>
              <w:rPr>
                <w:rFonts w:ascii="Arial" w:hAnsi="Arial" w:cs="Arial"/>
                <w:sz w:val="22"/>
                <w:szCs w:val="22"/>
              </w:rPr>
            </w:pPr>
            <w:r w:rsidRPr="00227ECC">
              <w:rPr>
                <w:rFonts w:ascii="Arial" w:hAnsi="Arial" w:cs="Arial"/>
                <w:sz w:val="22"/>
                <w:szCs w:val="22"/>
              </w:rPr>
              <w:t>09.01.01.10.302.0025.2101 33909100</w:t>
            </w:r>
          </w:p>
        </w:tc>
        <w:tc>
          <w:tcPr>
            <w:tcW w:w="2127" w:type="dxa"/>
            <w:tcBorders>
              <w:top w:val="single" w:sz="4" w:space="0" w:color="000000"/>
              <w:left w:val="single" w:sz="4" w:space="0" w:color="000000"/>
              <w:bottom w:val="single" w:sz="4" w:space="0" w:color="000000"/>
              <w:right w:val="single" w:sz="4" w:space="0" w:color="000000"/>
            </w:tcBorders>
          </w:tcPr>
          <w:p w14:paraId="696388A2" w14:textId="5CEF5E6D" w:rsidR="00227ECC" w:rsidRPr="00227ECC" w:rsidRDefault="00A62776" w:rsidP="005A6654">
            <w:pPr>
              <w:spacing w:line="276" w:lineRule="auto"/>
              <w:jc w:val="center"/>
              <w:rPr>
                <w:rFonts w:ascii="Arial" w:hAnsi="Arial" w:cs="Arial"/>
                <w:sz w:val="22"/>
                <w:szCs w:val="22"/>
              </w:rPr>
            </w:pPr>
            <w:r>
              <w:rPr>
                <w:rFonts w:ascii="Arial" w:hAnsi="Arial" w:cs="Arial"/>
                <w:sz w:val="22"/>
                <w:szCs w:val="22"/>
              </w:rPr>
              <w:t>1235</w:t>
            </w:r>
          </w:p>
        </w:tc>
        <w:tc>
          <w:tcPr>
            <w:tcW w:w="1729" w:type="dxa"/>
            <w:tcBorders>
              <w:top w:val="single" w:sz="4" w:space="0" w:color="000000"/>
              <w:left w:val="single" w:sz="4" w:space="0" w:color="000000"/>
              <w:bottom w:val="single" w:sz="4" w:space="0" w:color="000000"/>
              <w:right w:val="single" w:sz="4" w:space="0" w:color="000000"/>
            </w:tcBorders>
          </w:tcPr>
          <w:p w14:paraId="2A7DA5EA" w14:textId="77777777" w:rsidR="00227ECC" w:rsidRPr="00227ECC" w:rsidRDefault="00227ECC" w:rsidP="005A6654">
            <w:pPr>
              <w:spacing w:line="276" w:lineRule="auto"/>
              <w:ind w:left="-567" w:firstLine="709"/>
              <w:jc w:val="center"/>
              <w:rPr>
                <w:rFonts w:ascii="Arial" w:hAnsi="Arial" w:cs="Arial"/>
                <w:sz w:val="22"/>
                <w:szCs w:val="22"/>
              </w:rPr>
            </w:pPr>
            <w:r w:rsidRPr="00227ECC">
              <w:rPr>
                <w:rFonts w:ascii="Arial" w:hAnsi="Arial" w:cs="Arial"/>
                <w:sz w:val="22"/>
                <w:szCs w:val="22"/>
              </w:rPr>
              <w:t>102</w:t>
            </w:r>
          </w:p>
        </w:tc>
      </w:tr>
    </w:tbl>
    <w:p w14:paraId="62A33B68" w14:textId="27140BFD" w:rsidR="00FE23D2" w:rsidRDefault="00FE23D2" w:rsidP="00FE23D2">
      <w:pPr>
        <w:rPr>
          <w:rFonts w:ascii="Arial" w:hAnsi="Arial" w:cs="Arial"/>
          <w:sz w:val="22"/>
          <w:szCs w:val="22"/>
          <w:lang w:eastAsia="ar-SA"/>
        </w:rPr>
      </w:pPr>
    </w:p>
    <w:p w14:paraId="710F6037" w14:textId="77777777" w:rsidR="00F62CF2" w:rsidRDefault="00F62CF2" w:rsidP="00FE23D2">
      <w:pPr>
        <w:rPr>
          <w:rFonts w:ascii="Arial" w:hAnsi="Arial" w:cs="Arial"/>
          <w:sz w:val="22"/>
          <w:szCs w:val="22"/>
          <w:lang w:eastAsia="ar-SA"/>
        </w:rPr>
      </w:pPr>
    </w:p>
    <w:p w14:paraId="61183DC8" w14:textId="77777777" w:rsidR="00F62CF2" w:rsidRDefault="00F62CF2" w:rsidP="00FE23D2">
      <w:pPr>
        <w:rPr>
          <w:rFonts w:ascii="Arial" w:hAnsi="Arial" w:cs="Arial"/>
          <w:sz w:val="22"/>
          <w:szCs w:val="22"/>
          <w:lang w:eastAsia="ar-SA"/>
        </w:rPr>
      </w:pPr>
    </w:p>
    <w:p w14:paraId="7A070E99" w14:textId="77777777" w:rsidR="00F62CF2" w:rsidRDefault="00F62CF2" w:rsidP="00FE23D2">
      <w:pPr>
        <w:rPr>
          <w:rFonts w:ascii="Arial" w:hAnsi="Arial" w:cs="Arial"/>
          <w:sz w:val="22"/>
          <w:szCs w:val="22"/>
          <w:lang w:eastAsia="ar-SA"/>
        </w:rPr>
      </w:pPr>
    </w:p>
    <w:p w14:paraId="50A3DE34" w14:textId="77777777" w:rsidR="00227ECC" w:rsidRDefault="00227ECC" w:rsidP="00FE23D2">
      <w:pPr>
        <w:rPr>
          <w:rFonts w:ascii="Arial" w:hAnsi="Arial" w:cs="Arial"/>
          <w:sz w:val="22"/>
          <w:szCs w:val="22"/>
          <w:lang w:eastAsia="ar-SA"/>
        </w:rPr>
      </w:pPr>
    </w:p>
    <w:p w14:paraId="73575983" w14:textId="77777777" w:rsidR="00EC621F" w:rsidRDefault="00EC621F" w:rsidP="00FE23D2">
      <w:pPr>
        <w:rPr>
          <w:rFonts w:ascii="Arial" w:hAnsi="Arial" w:cs="Arial"/>
          <w:sz w:val="22"/>
          <w:szCs w:val="22"/>
          <w:lang w:eastAsia="ar-SA"/>
        </w:rPr>
      </w:pPr>
    </w:p>
    <w:p w14:paraId="39905E23" w14:textId="77777777" w:rsidR="00227ECC" w:rsidRPr="00FE23D2" w:rsidRDefault="00227ECC" w:rsidP="00FE23D2">
      <w:pPr>
        <w:rPr>
          <w:rFonts w:ascii="Arial" w:hAnsi="Arial" w:cs="Arial"/>
          <w:sz w:val="22"/>
          <w:szCs w:val="22"/>
          <w:lang w:eastAsia="ar-SA"/>
        </w:rPr>
      </w:pPr>
    </w:p>
    <w:p w14:paraId="45AFA3AB" w14:textId="511FD51D"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Anexo X</w:t>
      </w:r>
      <w:r w:rsidR="00C032B4" w:rsidRPr="00965B64">
        <w:rPr>
          <w:rFonts w:ascii="Arial" w:hAnsi="Arial" w:cs="Arial"/>
          <w:b/>
          <w:sz w:val="22"/>
          <w:szCs w:val="22"/>
        </w:rPr>
        <w:t>I</w:t>
      </w:r>
      <w:r w:rsidR="0023607C">
        <w:rPr>
          <w:rFonts w:ascii="Arial" w:hAnsi="Arial" w:cs="Arial"/>
          <w:b/>
          <w:sz w:val="22"/>
          <w:szCs w:val="22"/>
        </w:rPr>
        <w:t xml:space="preserve"> </w:t>
      </w:r>
      <w:r w:rsidRPr="00965B64">
        <w:rPr>
          <w:rFonts w:ascii="Arial" w:hAnsi="Arial" w:cs="Arial"/>
          <w:b/>
          <w:sz w:val="22"/>
          <w:szCs w:val="22"/>
        </w:rPr>
        <w:t>-</w:t>
      </w:r>
      <w:r w:rsidR="0023607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288"/>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R$.__________________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043A764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65AD0F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Default="000C639C" w:rsidP="000C639C">
      <w:pPr>
        <w:jc w:val="both"/>
        <w:rPr>
          <w:rFonts w:ascii="Arial" w:hAnsi="Arial" w:cs="Arial"/>
          <w:b/>
          <w:sz w:val="22"/>
          <w:szCs w:val="22"/>
        </w:rPr>
      </w:pPr>
    </w:p>
    <w:p w14:paraId="4D3FA55B" w14:textId="77777777" w:rsidR="0023607C" w:rsidRPr="00965B64" w:rsidRDefault="0023607C" w:rsidP="000C639C">
      <w:pPr>
        <w:jc w:val="both"/>
        <w:rPr>
          <w:rFonts w:ascii="Arial" w:hAnsi="Arial" w:cs="Arial"/>
          <w:b/>
          <w:sz w:val="22"/>
          <w:szCs w:val="22"/>
        </w:rPr>
      </w:pPr>
    </w:p>
    <w:tbl>
      <w:tblPr>
        <w:tblW w:w="0" w:type="auto"/>
        <w:tblLook w:val="01E0" w:firstRow="1" w:lastRow="1" w:firstColumn="1" w:lastColumn="1" w:noHBand="0" w:noVBand="0"/>
      </w:tblPr>
      <w:tblGrid>
        <w:gridCol w:w="4619"/>
        <w:gridCol w:w="4620"/>
      </w:tblGrid>
      <w:tr w:rsidR="000C639C" w:rsidRPr="00965B64" w14:paraId="2D15C12D" w14:textId="77777777" w:rsidTr="008E75C6">
        <w:tc>
          <w:tcPr>
            <w:tcW w:w="4619" w:type="dxa"/>
          </w:tcPr>
          <w:p w14:paraId="3B3432FD" w14:textId="7333908A" w:rsidR="00C24455" w:rsidRPr="00965B64" w:rsidRDefault="00D43783" w:rsidP="00D43783">
            <w:pPr>
              <w:ind w:right="-371"/>
              <w:rPr>
                <w:rFonts w:ascii="Arial" w:hAnsi="Arial" w:cs="Arial"/>
                <w:b/>
                <w:sz w:val="22"/>
                <w:szCs w:val="22"/>
              </w:rPr>
            </w:pPr>
            <w:r>
              <w:rPr>
                <w:rFonts w:ascii="Arial" w:hAnsi="Arial" w:cs="Arial"/>
                <w:b/>
                <w:sz w:val="22"/>
                <w:szCs w:val="22"/>
              </w:rPr>
              <w:t xml:space="preserve">      Helvécio Campos de Albuquerque</w:t>
            </w:r>
          </w:p>
          <w:p w14:paraId="66AEDE95" w14:textId="3C25C022" w:rsidR="000C639C" w:rsidRPr="00965B64" w:rsidRDefault="00D43783" w:rsidP="00D43783">
            <w:pPr>
              <w:ind w:left="1452" w:hanging="1452"/>
              <w:rPr>
                <w:rFonts w:ascii="Arial" w:hAnsi="Arial" w:cs="Arial"/>
                <w:b/>
                <w:sz w:val="22"/>
                <w:szCs w:val="22"/>
              </w:rPr>
            </w:pPr>
            <w:r>
              <w:rPr>
                <w:rFonts w:ascii="Arial" w:hAnsi="Arial" w:cs="Arial"/>
                <w:b/>
                <w:sz w:val="22"/>
                <w:szCs w:val="22"/>
              </w:rPr>
              <w:t xml:space="preserve">        </w:t>
            </w:r>
            <w:r w:rsidR="00C24455">
              <w:rPr>
                <w:rFonts w:ascii="Arial" w:hAnsi="Arial" w:cs="Arial"/>
                <w:b/>
                <w:sz w:val="22"/>
                <w:szCs w:val="22"/>
              </w:rPr>
              <w:t xml:space="preserve">Secretário </w:t>
            </w:r>
            <w:r w:rsidR="00C24455" w:rsidRPr="00965B64">
              <w:rPr>
                <w:rFonts w:ascii="Arial" w:hAnsi="Arial" w:cs="Arial"/>
                <w:b/>
                <w:sz w:val="22"/>
                <w:szCs w:val="22"/>
              </w:rPr>
              <w:t>Municipal de</w:t>
            </w:r>
            <w:r w:rsidR="00C24455">
              <w:rPr>
                <w:rFonts w:ascii="Arial" w:hAnsi="Arial" w:cs="Arial"/>
                <w:b/>
                <w:sz w:val="22"/>
                <w:szCs w:val="22"/>
              </w:rPr>
              <w:t xml:space="preserve"> </w:t>
            </w:r>
            <w:r>
              <w:rPr>
                <w:rFonts w:ascii="Arial" w:hAnsi="Arial" w:cs="Arial"/>
                <w:b/>
                <w:sz w:val="22"/>
                <w:szCs w:val="22"/>
              </w:rPr>
              <w:t>Saúde</w:t>
            </w:r>
            <w:r w:rsidR="00C24455" w:rsidRPr="00965B64">
              <w:rPr>
                <w:rFonts w:ascii="Arial" w:hAnsi="Arial" w:cs="Arial"/>
                <w:b/>
                <w:sz w:val="22"/>
                <w:szCs w:val="22"/>
              </w:rPr>
              <w:t xml:space="preserve"> </w:t>
            </w:r>
            <w:r w:rsidR="004109AB">
              <w:rPr>
                <w:rFonts w:ascii="Arial" w:hAnsi="Arial" w:cs="Arial"/>
                <w:b/>
                <w:sz w:val="22"/>
                <w:szCs w:val="22"/>
              </w:rPr>
              <w:t xml:space="preserve">                                 </w:t>
            </w:r>
            <w:r>
              <w:rPr>
                <w:rFonts w:ascii="Arial" w:hAnsi="Arial" w:cs="Arial"/>
                <w:b/>
                <w:sz w:val="22"/>
                <w:szCs w:val="22"/>
              </w:rPr>
              <w:t xml:space="preserve">                            </w:t>
            </w:r>
            <w:r w:rsidR="000C639C"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bookmarkStart w:id="1" w:name="_GoBack"/>
            <w:bookmarkEnd w:id="1"/>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490A9EE3" w14:textId="77777777" w:rsidR="0023607C" w:rsidRDefault="000C639C" w:rsidP="00D43783">
      <w:pPr>
        <w:tabs>
          <w:tab w:val="left" w:pos="5475"/>
        </w:tabs>
        <w:rPr>
          <w:rFonts w:ascii="Arial" w:hAnsi="Arial" w:cs="Arial"/>
          <w:b/>
          <w:bCs/>
          <w:sz w:val="22"/>
          <w:szCs w:val="22"/>
        </w:rPr>
      </w:pPr>
      <w:r w:rsidRPr="00965B64">
        <w:rPr>
          <w:rFonts w:ascii="Arial" w:hAnsi="Arial" w:cs="Arial"/>
          <w:b/>
          <w:bCs/>
          <w:sz w:val="22"/>
          <w:szCs w:val="22"/>
        </w:rPr>
        <w:t>Testemunhas:</w:t>
      </w:r>
    </w:p>
    <w:p w14:paraId="35AE2044" w14:textId="377E53E4" w:rsidR="000C639C" w:rsidRPr="00965B64" w:rsidRDefault="00D43783" w:rsidP="00D43783">
      <w:pPr>
        <w:tabs>
          <w:tab w:val="left" w:pos="5475"/>
        </w:tabs>
        <w:rPr>
          <w:rFonts w:ascii="Arial" w:hAnsi="Arial" w:cs="Arial"/>
          <w:b/>
          <w:bCs/>
          <w:sz w:val="22"/>
          <w:szCs w:val="22"/>
        </w:rPr>
      </w:pPr>
      <w:r>
        <w:rPr>
          <w:rFonts w:ascii="Arial" w:hAnsi="Arial" w:cs="Arial"/>
          <w:b/>
          <w:bCs/>
          <w:sz w:val="22"/>
          <w:szCs w:val="22"/>
        </w:rPr>
        <w:tab/>
      </w: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Default="000C639C" w:rsidP="000C639C">
      <w:pPr>
        <w:rPr>
          <w:rFonts w:ascii="Arial" w:hAnsi="Arial" w:cs="Arial"/>
          <w:b/>
          <w:bCs/>
          <w:sz w:val="22"/>
          <w:szCs w:val="22"/>
        </w:rPr>
      </w:pPr>
      <w:r w:rsidRPr="00965B64">
        <w:rPr>
          <w:rFonts w:ascii="Arial" w:hAnsi="Arial" w:cs="Arial"/>
          <w:b/>
          <w:bCs/>
          <w:sz w:val="22"/>
          <w:szCs w:val="22"/>
        </w:rPr>
        <w:t>CPF:</w:t>
      </w:r>
    </w:p>
    <w:p w14:paraId="6F20668A" w14:textId="77777777" w:rsidR="0023607C" w:rsidRPr="00965B64" w:rsidRDefault="0023607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1F83" w14:textId="77777777" w:rsidR="005A6654" w:rsidRDefault="005A6654" w:rsidP="001F39C2">
      <w:r>
        <w:separator/>
      </w:r>
    </w:p>
  </w:endnote>
  <w:endnote w:type="continuationSeparator" w:id="0">
    <w:p w14:paraId="773E03CC" w14:textId="77777777" w:rsidR="005A6654" w:rsidRDefault="005A665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79D7" w14:textId="77777777" w:rsidR="005A6654" w:rsidRPr="00996F5A" w:rsidRDefault="005A6654"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5A6654" w:rsidRPr="00996F5A" w:rsidRDefault="005A6654"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2B54" w14:textId="77777777" w:rsidR="005A6654" w:rsidRDefault="005A6654" w:rsidP="001F39C2">
      <w:r>
        <w:separator/>
      </w:r>
    </w:p>
  </w:footnote>
  <w:footnote w:type="continuationSeparator" w:id="0">
    <w:p w14:paraId="7D1D26E5" w14:textId="77777777" w:rsidR="005A6654" w:rsidRDefault="005A665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A6654" w14:paraId="5E4EE585" w14:textId="77777777" w:rsidTr="00A56C8A">
      <w:trPr>
        <w:trHeight w:val="1083"/>
        <w:jc w:val="center"/>
      </w:trPr>
      <w:tc>
        <w:tcPr>
          <w:tcW w:w="1616" w:type="dxa"/>
        </w:tcPr>
        <w:p w14:paraId="7D343587" w14:textId="77777777" w:rsidR="005A6654" w:rsidRPr="00C55D10" w:rsidRDefault="005A6654"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5A6654" w:rsidRPr="00C55D10" w:rsidRDefault="005A665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5A6654" w:rsidRPr="00C55D10" w:rsidRDefault="005A6654"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5A6654" w:rsidRPr="00C55D10" w:rsidRDefault="005A6654"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5A6654" w:rsidRPr="00C55D10" w:rsidRDefault="005A6654" w:rsidP="00A56C8A">
          <w:pPr>
            <w:pStyle w:val="Cabealho"/>
            <w:jc w:val="center"/>
            <w:rPr>
              <w:rFonts w:ascii="Arial" w:eastAsia="Calibri" w:hAnsi="Arial"/>
              <w:b/>
              <w:sz w:val="18"/>
            </w:rPr>
          </w:pPr>
        </w:p>
        <w:p w14:paraId="182BAB14" w14:textId="77777777" w:rsidR="005A6654" w:rsidRPr="00C55D10" w:rsidRDefault="005A6654"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5A6654" w:rsidRPr="00A56C8A" w:rsidRDefault="005A66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7B9"/>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707DB9"/>
    <w:multiLevelType w:val="hybridMultilevel"/>
    <w:tmpl w:val="E1B4687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nsid w:val="0FFE293C"/>
    <w:multiLevelType w:val="multilevel"/>
    <w:tmpl w:val="28EA1370"/>
    <w:lvl w:ilvl="0">
      <w:start w:val="1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10750DBF"/>
    <w:multiLevelType w:val="multilevel"/>
    <w:tmpl w:val="21EA6878"/>
    <w:lvl w:ilvl="0">
      <w:start w:val="3"/>
      <w:numFmt w:val="decimal"/>
      <w:lvlText w:val="%1"/>
      <w:lvlJc w:val="left"/>
      <w:pPr>
        <w:ind w:left="360" w:hanging="360"/>
      </w:pPr>
      <w:rPr>
        <w:rFonts w:hint="default"/>
        <w:b w:val="0"/>
      </w:rPr>
    </w:lvl>
    <w:lvl w:ilvl="1">
      <w:start w:val="1"/>
      <w:numFmt w:val="bullet"/>
      <w:lvlText w:val=""/>
      <w:lvlJc w:val="left"/>
      <w:pPr>
        <w:ind w:left="644" w:hanging="360"/>
      </w:pPr>
      <w:rPr>
        <w:rFonts w:ascii="Symbol" w:hAnsi="Symbo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D1694D"/>
    <w:multiLevelType w:val="multilevel"/>
    <w:tmpl w:val="3A8EA7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Zero"/>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3B2298"/>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A87F29"/>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4">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9">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52922D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5">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nsid w:val="45242B3F"/>
    <w:multiLevelType w:val="hybridMultilevel"/>
    <w:tmpl w:val="BB5E8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4B803E53"/>
    <w:multiLevelType w:val="hybridMultilevel"/>
    <w:tmpl w:val="6A90779C"/>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C41C0A"/>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6">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7">
    <w:nsid w:val="57522C40"/>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B341D47"/>
    <w:multiLevelType w:val="hybridMultilevel"/>
    <w:tmpl w:val="A0521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B6B5E23"/>
    <w:multiLevelType w:val="multilevel"/>
    <w:tmpl w:val="21EA687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5EA935CF"/>
    <w:multiLevelType w:val="multilevel"/>
    <w:tmpl w:val="0A56F6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663004AB"/>
    <w:multiLevelType w:val="multilevel"/>
    <w:tmpl w:val="5ADC103C"/>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1B03D28"/>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758B2F87"/>
    <w:multiLevelType w:val="hybridMultilevel"/>
    <w:tmpl w:val="088ACF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9">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8"/>
  </w:num>
  <w:num w:numId="8">
    <w:abstractNumId w:val="35"/>
  </w:num>
  <w:num w:numId="9">
    <w:abstractNumId w:val="17"/>
  </w:num>
  <w:num w:numId="10">
    <w:abstractNumId w:val="23"/>
  </w:num>
  <w:num w:numId="11">
    <w:abstractNumId w:val="28"/>
  </w:num>
  <w:num w:numId="12">
    <w:abstractNumId w:val="25"/>
  </w:num>
  <w:num w:numId="13">
    <w:abstractNumId w:val="12"/>
  </w:num>
  <w:num w:numId="14">
    <w:abstractNumId w:val="19"/>
  </w:num>
  <w:num w:numId="15">
    <w:abstractNumId w:val="9"/>
  </w:num>
  <w:num w:numId="16">
    <w:abstractNumId w:val="5"/>
  </w:num>
  <w:num w:numId="17">
    <w:abstractNumId w:val="29"/>
  </w:num>
  <w:num w:numId="18">
    <w:abstractNumId w:val="45"/>
  </w:num>
  <w:num w:numId="19">
    <w:abstractNumId w:val="39"/>
  </w:num>
  <w:num w:numId="20">
    <w:abstractNumId w:val="42"/>
  </w:num>
  <w:num w:numId="21">
    <w:abstractNumId w:val="18"/>
  </w:num>
  <w:num w:numId="22">
    <w:abstractNumId w:val="31"/>
  </w:num>
  <w:num w:numId="23">
    <w:abstractNumId w:val="49"/>
  </w:num>
  <w:num w:numId="24">
    <w:abstractNumId w:val="4"/>
  </w:num>
  <w:num w:numId="25">
    <w:abstractNumId w:val="30"/>
  </w:num>
  <w:num w:numId="26">
    <w:abstractNumId w:val="47"/>
  </w:num>
  <w:num w:numId="27">
    <w:abstractNumId w:val="3"/>
  </w:num>
  <w:num w:numId="28">
    <w:abstractNumId w:val="33"/>
  </w:num>
  <w:num w:numId="29">
    <w:abstractNumId w:val="6"/>
  </w:num>
  <w:num w:numId="30">
    <w:abstractNumId w:val="40"/>
  </w:num>
  <w:num w:numId="31">
    <w:abstractNumId w:val="2"/>
  </w:num>
  <w:num w:numId="32">
    <w:abstractNumId w:val="1"/>
  </w:num>
  <w:num w:numId="33">
    <w:abstractNumId w:val="11"/>
  </w:num>
  <w:num w:numId="34">
    <w:abstractNumId w:val="10"/>
  </w:num>
  <w:num w:numId="35">
    <w:abstractNumId w:val="32"/>
  </w:num>
  <w:num w:numId="36">
    <w:abstractNumId w:val="26"/>
  </w:num>
  <w:num w:numId="37">
    <w:abstractNumId w:val="38"/>
  </w:num>
  <w:num w:numId="38">
    <w:abstractNumId w:val="21"/>
  </w:num>
  <w:num w:numId="39">
    <w:abstractNumId w:val="0"/>
  </w:num>
  <w:num w:numId="40">
    <w:abstractNumId w:val="43"/>
  </w:num>
  <w:num w:numId="41">
    <w:abstractNumId w:val="37"/>
  </w:num>
  <w:num w:numId="42">
    <w:abstractNumId w:val="15"/>
  </w:num>
  <w:num w:numId="43">
    <w:abstractNumId w:val="27"/>
  </w:num>
  <w:num w:numId="44">
    <w:abstractNumId w:val="7"/>
  </w:num>
  <w:num w:numId="45">
    <w:abstractNumId w:val="36"/>
  </w:num>
  <w:num w:numId="46">
    <w:abstractNumId w:val="24"/>
  </w:num>
  <w:num w:numId="47">
    <w:abstractNumId w:val="13"/>
  </w:num>
  <w:num w:numId="48">
    <w:abstractNumId w:val="14"/>
  </w:num>
  <w:num w:numId="49">
    <w:abstractNumId w:val="48"/>
  </w:num>
  <w:num w:numId="5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11616"/>
    <w:rsid w:val="000257A9"/>
    <w:rsid w:val="000362B7"/>
    <w:rsid w:val="00040126"/>
    <w:rsid w:val="00045617"/>
    <w:rsid w:val="00054288"/>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07A7"/>
    <w:rsid w:val="001F39C2"/>
    <w:rsid w:val="00225C4C"/>
    <w:rsid w:val="00227ECC"/>
    <w:rsid w:val="0023607C"/>
    <w:rsid w:val="002406AB"/>
    <w:rsid w:val="002551ED"/>
    <w:rsid w:val="0025593E"/>
    <w:rsid w:val="002D3D72"/>
    <w:rsid w:val="00304603"/>
    <w:rsid w:val="00322752"/>
    <w:rsid w:val="0032462A"/>
    <w:rsid w:val="00336AD4"/>
    <w:rsid w:val="003445BC"/>
    <w:rsid w:val="003529DF"/>
    <w:rsid w:val="00361236"/>
    <w:rsid w:val="00364393"/>
    <w:rsid w:val="00366F74"/>
    <w:rsid w:val="00372346"/>
    <w:rsid w:val="00396095"/>
    <w:rsid w:val="003B2332"/>
    <w:rsid w:val="003B6351"/>
    <w:rsid w:val="003E2BF2"/>
    <w:rsid w:val="0040322E"/>
    <w:rsid w:val="00406603"/>
    <w:rsid w:val="004109AB"/>
    <w:rsid w:val="0043135D"/>
    <w:rsid w:val="004451EE"/>
    <w:rsid w:val="004613F4"/>
    <w:rsid w:val="004853E0"/>
    <w:rsid w:val="004A0DB9"/>
    <w:rsid w:val="004B265B"/>
    <w:rsid w:val="004C63B3"/>
    <w:rsid w:val="004D2CC7"/>
    <w:rsid w:val="004E4160"/>
    <w:rsid w:val="004E570A"/>
    <w:rsid w:val="004F4994"/>
    <w:rsid w:val="004F5929"/>
    <w:rsid w:val="0050706D"/>
    <w:rsid w:val="00513995"/>
    <w:rsid w:val="0051519C"/>
    <w:rsid w:val="005501C8"/>
    <w:rsid w:val="0056012B"/>
    <w:rsid w:val="005A3B13"/>
    <w:rsid w:val="005A6654"/>
    <w:rsid w:val="005B1030"/>
    <w:rsid w:val="005B1919"/>
    <w:rsid w:val="005B3716"/>
    <w:rsid w:val="005C1448"/>
    <w:rsid w:val="005C2BEF"/>
    <w:rsid w:val="005E7086"/>
    <w:rsid w:val="00626173"/>
    <w:rsid w:val="006302ED"/>
    <w:rsid w:val="00630EFB"/>
    <w:rsid w:val="00634EFB"/>
    <w:rsid w:val="00652C93"/>
    <w:rsid w:val="0065377A"/>
    <w:rsid w:val="00660FED"/>
    <w:rsid w:val="006679EB"/>
    <w:rsid w:val="00676069"/>
    <w:rsid w:val="00697138"/>
    <w:rsid w:val="006B41F8"/>
    <w:rsid w:val="006C077D"/>
    <w:rsid w:val="006C3C35"/>
    <w:rsid w:val="006C43DC"/>
    <w:rsid w:val="006C6443"/>
    <w:rsid w:val="007247AD"/>
    <w:rsid w:val="00782366"/>
    <w:rsid w:val="007860D0"/>
    <w:rsid w:val="007C1359"/>
    <w:rsid w:val="007C4932"/>
    <w:rsid w:val="007C746D"/>
    <w:rsid w:val="007D00E2"/>
    <w:rsid w:val="007F5BDE"/>
    <w:rsid w:val="008248A5"/>
    <w:rsid w:val="00842496"/>
    <w:rsid w:val="00845408"/>
    <w:rsid w:val="008500D8"/>
    <w:rsid w:val="00860E02"/>
    <w:rsid w:val="00862B33"/>
    <w:rsid w:val="00887564"/>
    <w:rsid w:val="008878EB"/>
    <w:rsid w:val="0089026E"/>
    <w:rsid w:val="00894F5A"/>
    <w:rsid w:val="008C0B70"/>
    <w:rsid w:val="008D2C82"/>
    <w:rsid w:val="008E030A"/>
    <w:rsid w:val="008E75C6"/>
    <w:rsid w:val="008F1F14"/>
    <w:rsid w:val="00903F89"/>
    <w:rsid w:val="009121A4"/>
    <w:rsid w:val="00922EF4"/>
    <w:rsid w:val="00931482"/>
    <w:rsid w:val="00965B64"/>
    <w:rsid w:val="00970AFC"/>
    <w:rsid w:val="00996E8A"/>
    <w:rsid w:val="00996F5A"/>
    <w:rsid w:val="009A79B1"/>
    <w:rsid w:val="009E3476"/>
    <w:rsid w:val="009E5597"/>
    <w:rsid w:val="009F42A0"/>
    <w:rsid w:val="009F7555"/>
    <w:rsid w:val="00A02881"/>
    <w:rsid w:val="00A16ED2"/>
    <w:rsid w:val="00A352E3"/>
    <w:rsid w:val="00A404BE"/>
    <w:rsid w:val="00A4121E"/>
    <w:rsid w:val="00A41A7F"/>
    <w:rsid w:val="00A513CE"/>
    <w:rsid w:val="00A53B16"/>
    <w:rsid w:val="00A56C8A"/>
    <w:rsid w:val="00A62776"/>
    <w:rsid w:val="00A76158"/>
    <w:rsid w:val="00AA5863"/>
    <w:rsid w:val="00AB0A89"/>
    <w:rsid w:val="00AB298A"/>
    <w:rsid w:val="00AD35D8"/>
    <w:rsid w:val="00AE60CD"/>
    <w:rsid w:val="00AF1BA8"/>
    <w:rsid w:val="00AF69D6"/>
    <w:rsid w:val="00B0456B"/>
    <w:rsid w:val="00B1495E"/>
    <w:rsid w:val="00B167DF"/>
    <w:rsid w:val="00B1788B"/>
    <w:rsid w:val="00B45E1C"/>
    <w:rsid w:val="00BB7D0F"/>
    <w:rsid w:val="00BC3E39"/>
    <w:rsid w:val="00BC4D0C"/>
    <w:rsid w:val="00BD045C"/>
    <w:rsid w:val="00BD70AB"/>
    <w:rsid w:val="00BE5E17"/>
    <w:rsid w:val="00C032B4"/>
    <w:rsid w:val="00C1303F"/>
    <w:rsid w:val="00C234AF"/>
    <w:rsid w:val="00C24455"/>
    <w:rsid w:val="00C37D19"/>
    <w:rsid w:val="00C42BD8"/>
    <w:rsid w:val="00C53891"/>
    <w:rsid w:val="00C863BF"/>
    <w:rsid w:val="00C86ADE"/>
    <w:rsid w:val="00C86B35"/>
    <w:rsid w:val="00CC25C1"/>
    <w:rsid w:val="00CC2F3F"/>
    <w:rsid w:val="00CE3A0F"/>
    <w:rsid w:val="00D12B57"/>
    <w:rsid w:val="00D43783"/>
    <w:rsid w:val="00D61003"/>
    <w:rsid w:val="00D850FE"/>
    <w:rsid w:val="00DC0370"/>
    <w:rsid w:val="00DC1C5B"/>
    <w:rsid w:val="00DE367D"/>
    <w:rsid w:val="00DE6907"/>
    <w:rsid w:val="00DF2484"/>
    <w:rsid w:val="00E02589"/>
    <w:rsid w:val="00E1191B"/>
    <w:rsid w:val="00E2788F"/>
    <w:rsid w:val="00E314CF"/>
    <w:rsid w:val="00E52F81"/>
    <w:rsid w:val="00E55224"/>
    <w:rsid w:val="00E56C22"/>
    <w:rsid w:val="00E577D7"/>
    <w:rsid w:val="00EA1B7F"/>
    <w:rsid w:val="00EB3296"/>
    <w:rsid w:val="00EB676E"/>
    <w:rsid w:val="00EC4EAF"/>
    <w:rsid w:val="00EC621F"/>
    <w:rsid w:val="00ED59BB"/>
    <w:rsid w:val="00EF14D1"/>
    <w:rsid w:val="00F214AA"/>
    <w:rsid w:val="00F21BA4"/>
    <w:rsid w:val="00F62CF2"/>
    <w:rsid w:val="00F746CD"/>
    <w:rsid w:val="00FA206E"/>
    <w:rsid w:val="00FA2B7A"/>
    <w:rsid w:val="00FA3FC3"/>
    <w:rsid w:val="00FE23D2"/>
    <w:rsid w:val="00FE5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C3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dinheiro">
    <w:name w:val="dinheiro"/>
    <w:rsid w:val="00FE2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dinheiro">
    <w:name w:val="dinheiro"/>
    <w:rsid w:val="00FE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14382</Words>
  <Characters>77668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Alessandre e Tamiris</cp:lastModifiedBy>
  <cp:revision>2</cp:revision>
  <cp:lastPrinted>2021-07-07T17:45:00Z</cp:lastPrinted>
  <dcterms:created xsi:type="dcterms:W3CDTF">2021-08-05T03:21:00Z</dcterms:created>
  <dcterms:modified xsi:type="dcterms:W3CDTF">2021-08-05T03:21:00Z</dcterms:modified>
</cp:coreProperties>
</file>