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71131">
        <w:rPr>
          <w:rFonts w:ascii="Arial" w:hAnsi="Arial"/>
          <w:b/>
          <w:sz w:val="24"/>
          <w:szCs w:val="24"/>
        </w:rPr>
        <w:t>66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5141FA">
        <w:rPr>
          <w:rFonts w:ascii="Arial" w:hAnsi="Arial"/>
          <w:b/>
          <w:sz w:val="24"/>
          <w:szCs w:val="24"/>
        </w:rPr>
        <w:t>2</w:t>
      </w:r>
      <w:r w:rsidR="00371131">
        <w:rPr>
          <w:rFonts w:ascii="Arial" w:hAnsi="Arial"/>
          <w:b/>
          <w:sz w:val="24"/>
          <w:szCs w:val="24"/>
        </w:rPr>
        <w:t>1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BB3649" w:rsidRPr="00371131">
        <w:rPr>
          <w:rFonts w:ascii="Arial" w:hAnsi="Arial" w:cs="Arial"/>
          <w:sz w:val="24"/>
          <w:szCs w:val="24"/>
        </w:rPr>
        <w:t>realizará</w:t>
      </w:r>
      <w:r w:rsidR="00474747" w:rsidRPr="00371131">
        <w:rPr>
          <w:rFonts w:ascii="Arial" w:hAnsi="Arial" w:cs="Arial"/>
          <w:sz w:val="24"/>
          <w:szCs w:val="24"/>
        </w:rPr>
        <w:t xml:space="preserve"> no </w:t>
      </w:r>
      <w:r w:rsidR="00BB3649" w:rsidRPr="00371131">
        <w:rPr>
          <w:rFonts w:ascii="Arial" w:hAnsi="Arial" w:cs="Arial"/>
          <w:sz w:val="24"/>
          <w:szCs w:val="24"/>
        </w:rPr>
        <w:t>dia</w:t>
      </w:r>
      <w:r w:rsidR="00071322" w:rsidRPr="00371131">
        <w:rPr>
          <w:rFonts w:ascii="Arial" w:hAnsi="Arial" w:cs="Arial"/>
          <w:sz w:val="24"/>
          <w:szCs w:val="24"/>
        </w:rPr>
        <w:t xml:space="preserve"> </w:t>
      </w:r>
      <w:r w:rsidR="00371131" w:rsidRPr="00371131">
        <w:rPr>
          <w:rFonts w:ascii="Arial" w:hAnsi="Arial" w:cs="Arial"/>
          <w:sz w:val="24"/>
          <w:szCs w:val="24"/>
        </w:rPr>
        <w:t>27</w:t>
      </w:r>
      <w:r w:rsidR="00745F2A" w:rsidRPr="00371131">
        <w:rPr>
          <w:rFonts w:ascii="Arial" w:hAnsi="Arial" w:cs="Arial"/>
          <w:sz w:val="24"/>
          <w:szCs w:val="24"/>
        </w:rPr>
        <w:t xml:space="preserve"> </w:t>
      </w:r>
      <w:r w:rsidRPr="00371131">
        <w:rPr>
          <w:rFonts w:ascii="Arial" w:hAnsi="Arial" w:cs="Arial"/>
          <w:sz w:val="24"/>
          <w:szCs w:val="24"/>
        </w:rPr>
        <w:t xml:space="preserve">de </w:t>
      </w:r>
      <w:r w:rsidR="001447A4" w:rsidRPr="00371131">
        <w:rPr>
          <w:rFonts w:ascii="Arial" w:hAnsi="Arial" w:cs="Arial"/>
          <w:sz w:val="24"/>
          <w:szCs w:val="24"/>
        </w:rPr>
        <w:t>abril</w:t>
      </w:r>
      <w:r w:rsidRPr="00371131">
        <w:rPr>
          <w:rFonts w:ascii="Arial" w:hAnsi="Arial" w:cs="Arial"/>
          <w:sz w:val="24"/>
          <w:szCs w:val="24"/>
        </w:rPr>
        <w:t xml:space="preserve"> de 2021</w:t>
      </w:r>
      <w:r w:rsidR="00AE28BE" w:rsidRPr="00371131">
        <w:rPr>
          <w:rFonts w:ascii="Arial" w:hAnsi="Arial" w:cs="Arial"/>
          <w:sz w:val="24"/>
          <w:szCs w:val="24"/>
        </w:rPr>
        <w:t xml:space="preserve">, </w:t>
      </w:r>
      <w:r w:rsidR="0084572D" w:rsidRPr="00371131">
        <w:rPr>
          <w:rFonts w:ascii="Arial" w:hAnsi="Arial" w:cs="Arial"/>
          <w:sz w:val="24"/>
          <w:szCs w:val="24"/>
        </w:rPr>
        <w:t>às 09:00</w:t>
      </w:r>
      <w:r w:rsidR="00474747" w:rsidRPr="00371131">
        <w:rPr>
          <w:rFonts w:ascii="Arial" w:hAnsi="Arial" w:cs="Arial"/>
          <w:sz w:val="24"/>
          <w:szCs w:val="24"/>
        </w:rPr>
        <w:t xml:space="preserve">, </w:t>
      </w:r>
      <w:r w:rsidR="00C71BDC" w:rsidRPr="00371131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37113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Pr="00371131">
        <w:rPr>
          <w:rFonts w:ascii="Arial" w:hAnsi="Arial" w:cs="Arial"/>
          <w:sz w:val="24"/>
          <w:szCs w:val="24"/>
        </w:rPr>
        <w:t xml:space="preserve">Processo </w:t>
      </w:r>
      <w:r w:rsidR="00A2272D" w:rsidRPr="00371131">
        <w:rPr>
          <w:rFonts w:ascii="Arial" w:hAnsi="Arial" w:cs="Arial"/>
          <w:sz w:val="24"/>
          <w:szCs w:val="24"/>
        </w:rPr>
        <w:t xml:space="preserve">Licitatório de n° </w:t>
      </w:r>
      <w:r w:rsidR="00371131" w:rsidRPr="00371131">
        <w:rPr>
          <w:rFonts w:ascii="Arial" w:hAnsi="Arial" w:cs="Arial"/>
          <w:sz w:val="24"/>
          <w:szCs w:val="24"/>
        </w:rPr>
        <w:t>66</w:t>
      </w:r>
      <w:r w:rsidR="003C2035" w:rsidRPr="00371131">
        <w:rPr>
          <w:rFonts w:ascii="Arial" w:hAnsi="Arial" w:cs="Arial"/>
          <w:sz w:val="24"/>
          <w:szCs w:val="24"/>
        </w:rPr>
        <w:t xml:space="preserve">/2021, </w:t>
      </w:r>
      <w:r w:rsidR="00745F2A" w:rsidRPr="00371131">
        <w:rPr>
          <w:rFonts w:ascii="Arial" w:hAnsi="Arial" w:cs="Arial"/>
          <w:sz w:val="24"/>
          <w:szCs w:val="24"/>
        </w:rPr>
        <w:t>na mo</w:t>
      </w:r>
      <w:r w:rsidR="00D6260B" w:rsidRPr="00371131">
        <w:rPr>
          <w:rFonts w:ascii="Arial" w:hAnsi="Arial" w:cs="Arial"/>
          <w:sz w:val="24"/>
          <w:szCs w:val="24"/>
        </w:rPr>
        <w:t>dalidade Pregão Eletrônico</w:t>
      </w:r>
      <w:r w:rsidR="00071322" w:rsidRPr="00371131">
        <w:rPr>
          <w:rFonts w:ascii="Arial" w:hAnsi="Arial" w:cs="Arial"/>
          <w:sz w:val="24"/>
          <w:szCs w:val="24"/>
        </w:rPr>
        <w:t xml:space="preserve"> n° </w:t>
      </w:r>
      <w:r w:rsidR="00371131" w:rsidRPr="00371131">
        <w:rPr>
          <w:rFonts w:ascii="Arial" w:hAnsi="Arial" w:cs="Arial"/>
          <w:sz w:val="24"/>
          <w:szCs w:val="24"/>
        </w:rPr>
        <w:t>21</w:t>
      </w:r>
      <w:r w:rsidR="00B32AFC" w:rsidRPr="00371131">
        <w:rPr>
          <w:rFonts w:ascii="Arial" w:hAnsi="Arial" w:cs="Arial"/>
          <w:sz w:val="24"/>
          <w:szCs w:val="24"/>
        </w:rPr>
        <w:t>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371131" w:rsidRPr="00371131">
        <w:rPr>
          <w:rFonts w:ascii="Arial" w:hAnsi="Arial" w:cs="Arial"/>
          <w:sz w:val="24"/>
          <w:szCs w:val="24"/>
        </w:rPr>
        <w:t>Aquisição de Usina de Asfalto em PMF e Equipamentos, para atender demanda da Secretaria de Obras da Prefeitura Municipal de Janaúba</w:t>
      </w:r>
      <w:r w:rsidR="00371131" w:rsidRPr="00371131">
        <w:rPr>
          <w:rFonts w:ascii="Arial" w:hAnsi="Arial" w:cs="Arial"/>
          <w:sz w:val="24"/>
          <w:szCs w:val="24"/>
        </w:rPr>
        <w:t xml:space="preserve">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371131" w:rsidRPr="00371131">
        <w:rPr>
          <w:rFonts w:ascii="Arial" w:hAnsi="Arial" w:cs="Arial"/>
          <w:sz w:val="24"/>
          <w:szCs w:val="24"/>
        </w:rPr>
        <w:t>14</w:t>
      </w:r>
      <w:r w:rsidR="00A2272D" w:rsidRPr="00371131">
        <w:rPr>
          <w:rFonts w:ascii="Arial" w:hAnsi="Arial" w:cs="Arial"/>
          <w:sz w:val="24"/>
          <w:szCs w:val="24"/>
        </w:rPr>
        <w:t xml:space="preserve"> de </w:t>
      </w:r>
      <w:r w:rsidR="00657DA8" w:rsidRPr="00371131">
        <w:rPr>
          <w:rFonts w:ascii="Arial" w:hAnsi="Arial" w:cs="Arial"/>
          <w:sz w:val="24"/>
          <w:szCs w:val="24"/>
        </w:rPr>
        <w:t>abril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F0" w:rsidRDefault="009C14F0">
      <w:r>
        <w:separator/>
      </w:r>
    </w:p>
  </w:endnote>
  <w:endnote w:type="continuationSeparator" w:id="0">
    <w:p w:rsidR="009C14F0" w:rsidRDefault="009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F0" w:rsidRDefault="009C14F0">
      <w:r>
        <w:separator/>
      </w:r>
    </w:p>
  </w:footnote>
  <w:footnote w:type="continuationSeparator" w:id="0">
    <w:p w:rsidR="009C14F0" w:rsidRDefault="009C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3361F"/>
    <w:rsid w:val="001447A4"/>
    <w:rsid w:val="00167CBF"/>
    <w:rsid w:val="001C2149"/>
    <w:rsid w:val="002075C4"/>
    <w:rsid w:val="00242254"/>
    <w:rsid w:val="002A3511"/>
    <w:rsid w:val="002A4D13"/>
    <w:rsid w:val="002B48D2"/>
    <w:rsid w:val="002D41F8"/>
    <w:rsid w:val="00305D80"/>
    <w:rsid w:val="0037113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52767"/>
    <w:rsid w:val="0099395A"/>
    <w:rsid w:val="009C14F0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2021-04-14T18:11:00Z</cp:lastPrinted>
  <dcterms:created xsi:type="dcterms:W3CDTF">2021-04-14T18:11:00Z</dcterms:created>
  <dcterms:modified xsi:type="dcterms:W3CDTF">2021-04-14T18:11:00Z</dcterms:modified>
</cp:coreProperties>
</file>