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D2A40F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B42477">
        <w:rPr>
          <w:rFonts w:ascii="Arial" w:hAnsi="Arial"/>
          <w:b/>
          <w:sz w:val="24"/>
          <w:szCs w:val="24"/>
        </w:rPr>
        <w:t>1</w:t>
      </w:r>
      <w:r w:rsidR="00904B7F">
        <w:rPr>
          <w:rFonts w:ascii="Arial" w:hAnsi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7A80D5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04B7F">
        <w:rPr>
          <w:rFonts w:ascii="Arial" w:hAnsi="Arial"/>
          <w:b/>
          <w:sz w:val="24"/>
          <w:szCs w:val="24"/>
        </w:rPr>
        <w:t>40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933303E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904B7F">
        <w:rPr>
          <w:rFonts w:ascii="Arial" w:hAnsi="Arial" w:cs="Arial"/>
          <w:sz w:val="22"/>
          <w:szCs w:val="22"/>
        </w:rPr>
        <w:t>14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B42477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B42477">
        <w:rPr>
          <w:rFonts w:ascii="Arial" w:hAnsi="Arial" w:cs="Arial"/>
          <w:sz w:val="22"/>
          <w:szCs w:val="22"/>
        </w:rPr>
        <w:t>1</w:t>
      </w:r>
      <w:r w:rsidR="00904B7F">
        <w:rPr>
          <w:rFonts w:ascii="Arial" w:hAnsi="Arial" w:cs="Arial"/>
          <w:sz w:val="22"/>
          <w:szCs w:val="22"/>
        </w:rPr>
        <w:t>6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04B7F">
        <w:rPr>
          <w:rFonts w:ascii="Arial" w:hAnsi="Arial" w:cs="Arial"/>
          <w:sz w:val="22"/>
          <w:szCs w:val="22"/>
        </w:rPr>
        <w:t>40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904B7F">
        <w:rPr>
          <w:rFonts w:ascii="Arial" w:hAnsi="Arial" w:cs="Arial"/>
          <w:sz w:val="22"/>
          <w:szCs w:val="22"/>
        </w:rPr>
        <w:t xml:space="preserve">aquisição de materiais que serão necessários para efetivar as práticas de aromaterapia, massagem terapêutica, musicoterapia, dança circular, </w:t>
      </w:r>
      <w:r w:rsidR="00E75BAA">
        <w:rPr>
          <w:rFonts w:ascii="Arial" w:hAnsi="Arial" w:cs="Arial"/>
          <w:sz w:val="22"/>
          <w:szCs w:val="22"/>
        </w:rPr>
        <w:t>meditação, shantala, arteterapia, drenagem linfática, reflexoterapia e terapia comunitária integrativa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E75BAA">
        <w:rPr>
          <w:rFonts w:ascii="Arial" w:hAnsi="Arial" w:cs="Arial"/>
          <w:sz w:val="22"/>
          <w:szCs w:val="22"/>
        </w:rPr>
        <w:t>31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A972" w14:textId="77777777" w:rsidR="00F0551B" w:rsidRDefault="00F0551B">
      <w:r>
        <w:separator/>
      </w:r>
    </w:p>
  </w:endnote>
  <w:endnote w:type="continuationSeparator" w:id="0">
    <w:p w14:paraId="0D9555AC" w14:textId="77777777" w:rsidR="00F0551B" w:rsidRDefault="00F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7C36" w14:textId="77777777" w:rsidR="00F0551B" w:rsidRDefault="00F0551B">
      <w:r>
        <w:separator/>
      </w:r>
    </w:p>
  </w:footnote>
  <w:footnote w:type="continuationSeparator" w:id="0">
    <w:p w14:paraId="4A514A5C" w14:textId="77777777" w:rsidR="00F0551B" w:rsidRDefault="00F0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007FC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04B7F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2022-05-31T18:39:00Z</dcterms:created>
  <dcterms:modified xsi:type="dcterms:W3CDTF">2022-05-31T18:39:00Z</dcterms:modified>
</cp:coreProperties>
</file>