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579A942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9515D3">
        <w:rPr>
          <w:rFonts w:ascii="Arial" w:hAnsi="Arial" w:cs="Arial"/>
          <w:b/>
          <w:sz w:val="22"/>
          <w:szCs w:val="22"/>
        </w:rPr>
        <w:t>40</w:t>
      </w:r>
      <w:r w:rsidRPr="00965B64">
        <w:rPr>
          <w:rFonts w:ascii="Arial" w:hAnsi="Arial" w:cs="Arial"/>
          <w:b/>
          <w:sz w:val="22"/>
          <w:szCs w:val="22"/>
        </w:rPr>
        <w:t>/202</w:t>
      </w:r>
      <w:r>
        <w:rPr>
          <w:rFonts w:ascii="Arial" w:hAnsi="Arial" w:cs="Arial"/>
          <w:b/>
          <w:sz w:val="22"/>
          <w:szCs w:val="22"/>
        </w:rPr>
        <w:t>2</w:t>
      </w:r>
    </w:p>
    <w:p w14:paraId="0D94E5D1" w14:textId="65ADE2DB"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w:t>
      </w:r>
      <w:r w:rsidR="009515D3">
        <w:rPr>
          <w:rFonts w:ascii="Arial" w:hAnsi="Arial" w:cs="Arial"/>
          <w:b/>
          <w:spacing w:val="-13"/>
          <w:sz w:val="22"/>
          <w:szCs w:val="22"/>
        </w:rPr>
        <w:t>16</w:t>
      </w:r>
      <w:r w:rsidRPr="00965B64">
        <w:rPr>
          <w:rFonts w:ascii="Arial" w:hAnsi="Arial" w:cs="Arial"/>
          <w:b/>
          <w:sz w:val="22"/>
          <w:szCs w:val="22"/>
        </w:rPr>
        <w:t>/202</w:t>
      </w:r>
      <w:r>
        <w:rPr>
          <w:rFonts w:ascii="Arial" w:hAnsi="Arial" w:cs="Arial"/>
          <w:b/>
          <w:sz w:val="22"/>
          <w:szCs w:val="22"/>
        </w:rPr>
        <w:t>2</w:t>
      </w:r>
    </w:p>
    <w:p w14:paraId="24413C79" w14:textId="7A1E8999"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9515D3">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009515D3">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9515D3">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533335E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9515D3">
        <w:rPr>
          <w:rFonts w:ascii="Arial" w:hAnsi="Arial" w:cs="Arial"/>
          <w:b/>
          <w:sz w:val="22"/>
          <w:szCs w:val="22"/>
        </w:rPr>
        <w:t>116</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515D3">
        <w:rPr>
          <w:rFonts w:ascii="Arial" w:hAnsi="Arial" w:cs="Arial"/>
          <w:b/>
          <w:sz w:val="22"/>
          <w:szCs w:val="22"/>
        </w:rPr>
        <w:t>40</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105411">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nº7892,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0E95DE5E"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515D3">
        <w:rPr>
          <w:rFonts w:ascii="Arial" w:hAnsi="Arial" w:cs="Arial"/>
          <w:b/>
          <w:sz w:val="22"/>
          <w:szCs w:val="22"/>
        </w:rPr>
        <w:t>14</w:t>
      </w:r>
      <w:r w:rsidRPr="00965B64">
        <w:rPr>
          <w:rFonts w:ascii="Arial" w:hAnsi="Arial" w:cs="Arial"/>
          <w:b/>
          <w:sz w:val="22"/>
          <w:szCs w:val="22"/>
        </w:rPr>
        <w:t>/</w:t>
      </w:r>
      <w:r w:rsidR="00DD4267">
        <w:rPr>
          <w:rFonts w:ascii="Arial" w:hAnsi="Arial" w:cs="Arial"/>
          <w:b/>
          <w:sz w:val="22"/>
          <w:szCs w:val="22"/>
        </w:rPr>
        <w:t>0</w:t>
      </w:r>
      <w:r w:rsidR="009515D3">
        <w:rPr>
          <w:rFonts w:ascii="Arial" w:hAnsi="Arial" w:cs="Arial"/>
          <w:b/>
          <w:sz w:val="22"/>
          <w:szCs w:val="22"/>
        </w:rPr>
        <w:t>6</w:t>
      </w:r>
      <w:r w:rsidRPr="00965B64">
        <w:rPr>
          <w:rFonts w:ascii="Arial" w:hAnsi="Arial" w:cs="Arial"/>
          <w:b/>
          <w:sz w:val="22"/>
          <w:szCs w:val="22"/>
        </w:rPr>
        <w:t>/202</w:t>
      </w:r>
      <w:r w:rsidR="00DD4267">
        <w:rPr>
          <w:rFonts w:ascii="Arial" w:hAnsi="Arial" w:cs="Arial"/>
          <w:b/>
          <w:sz w:val="22"/>
          <w:szCs w:val="22"/>
        </w:rPr>
        <w:t>2</w:t>
      </w:r>
    </w:p>
    <w:p w14:paraId="76172290" w14:textId="27A6260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B12938">
        <w:rPr>
          <w:rFonts w:ascii="Arial" w:hAnsi="Arial" w:cs="Arial"/>
          <w:b/>
          <w:sz w:val="22"/>
          <w:szCs w:val="22"/>
        </w:rPr>
        <w:t>1</w:t>
      </w:r>
      <w:r w:rsidR="009515D3">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7095F601" w14:textId="0CE9B3AA"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515D3">
        <w:rPr>
          <w:rFonts w:ascii="Arial" w:hAnsi="Arial" w:cs="Arial"/>
          <w:b/>
          <w:sz w:val="22"/>
          <w:szCs w:val="22"/>
        </w:rPr>
        <w:t>10</w:t>
      </w:r>
      <w:r w:rsidR="0002020E">
        <w:rPr>
          <w:rFonts w:ascii="Arial" w:hAnsi="Arial" w:cs="Arial"/>
          <w:b/>
          <w:sz w:val="22"/>
          <w:szCs w:val="22"/>
        </w:rPr>
        <w:t>:</w:t>
      </w:r>
      <w:r w:rsidR="00E834DE">
        <w:rPr>
          <w:rFonts w:ascii="Arial" w:hAnsi="Arial" w:cs="Arial"/>
          <w:b/>
          <w:sz w:val="22"/>
          <w:szCs w:val="22"/>
        </w:rPr>
        <w:t>1</w:t>
      </w:r>
      <w:r w:rsidR="00123C3C">
        <w:rPr>
          <w:rFonts w:ascii="Arial" w:hAnsi="Arial" w:cs="Arial"/>
          <w:b/>
          <w:sz w:val="22"/>
          <w:szCs w:val="22"/>
        </w:rPr>
        <w:t>0</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1B4BFF32" w:rsidR="00C863BF" w:rsidRPr="0002020E" w:rsidRDefault="00C863BF" w:rsidP="009515D3">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Aquisição de</w:t>
      </w:r>
      <w:r w:rsidR="00851E10">
        <w:rPr>
          <w:rFonts w:ascii="Arial" w:hAnsi="Arial" w:cs="Arial"/>
          <w:b/>
          <w:bCs/>
          <w:sz w:val="22"/>
          <w:szCs w:val="22"/>
        </w:rPr>
        <w:t xml:space="preserve"> </w:t>
      </w:r>
      <w:r w:rsidR="009515D3" w:rsidRPr="009515D3">
        <w:rPr>
          <w:rFonts w:ascii="Arial" w:hAnsi="Arial" w:cs="Arial"/>
          <w:b/>
          <w:sz w:val="22"/>
          <w:szCs w:val="22"/>
        </w:rPr>
        <w:t xml:space="preserve">materiais que serão necessários para efetivar as práticas de aromaterapia, massagem terapêutica, musicoterapia, dança circular, meditação, </w:t>
      </w:r>
      <w:proofErr w:type="spellStart"/>
      <w:r w:rsidR="009515D3" w:rsidRPr="009515D3">
        <w:rPr>
          <w:rFonts w:ascii="Arial" w:hAnsi="Arial" w:cs="Arial"/>
          <w:b/>
          <w:sz w:val="22"/>
          <w:szCs w:val="22"/>
        </w:rPr>
        <w:t>shantala</w:t>
      </w:r>
      <w:proofErr w:type="spellEnd"/>
      <w:r w:rsidR="009515D3" w:rsidRPr="009515D3">
        <w:rPr>
          <w:rFonts w:ascii="Arial" w:hAnsi="Arial" w:cs="Arial"/>
          <w:b/>
          <w:sz w:val="22"/>
          <w:szCs w:val="22"/>
        </w:rPr>
        <w:t xml:space="preserve">, arteterapia, drenagem linfática, </w:t>
      </w:r>
      <w:proofErr w:type="spellStart"/>
      <w:r w:rsidR="009515D3" w:rsidRPr="009515D3">
        <w:rPr>
          <w:rFonts w:ascii="Arial" w:hAnsi="Arial" w:cs="Arial"/>
          <w:b/>
          <w:sz w:val="22"/>
          <w:szCs w:val="22"/>
        </w:rPr>
        <w:t>reflexoterapia</w:t>
      </w:r>
      <w:proofErr w:type="spellEnd"/>
      <w:r w:rsidR="009515D3" w:rsidRPr="009515D3">
        <w:rPr>
          <w:rFonts w:ascii="Arial" w:hAnsi="Arial" w:cs="Arial"/>
          <w:b/>
          <w:sz w:val="22"/>
          <w:szCs w:val="22"/>
        </w:rPr>
        <w:t xml:space="preserve"> e terapia comunitária integrativa</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w:t>
      </w:r>
      <w:r w:rsidR="009E3476" w:rsidRPr="00E95A3E">
        <w:rPr>
          <w:rFonts w:ascii="Arial" w:hAnsi="Arial" w:cs="Arial"/>
          <w:sz w:val="22"/>
          <w:szCs w:val="22"/>
        </w:rPr>
        <w:lastRenderedPageBreak/>
        <w:t>forma da Lei, para os fins do objeto pleiteado e estejam devidamente cadastrados e 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4B1B60">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4B1B60">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75F8A6B" w14:textId="77777777" w:rsidR="004E3FF6" w:rsidRDefault="004E3FF6" w:rsidP="00C863BF">
      <w:pPr>
        <w:jc w:val="both"/>
        <w:rPr>
          <w:rFonts w:ascii="Arial" w:hAnsi="Arial" w:cs="Arial"/>
          <w:b/>
          <w:sz w:val="22"/>
          <w:szCs w:val="22"/>
        </w:rPr>
      </w:pPr>
    </w:p>
    <w:p w14:paraId="4D89EDE4" w14:textId="77777777" w:rsidR="009515D3" w:rsidRDefault="009515D3"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lastRenderedPageBreak/>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7FBEC326" w14:textId="77777777" w:rsidR="00C863BF" w:rsidRPr="00965B64" w:rsidRDefault="00C863BF" w:rsidP="00C863BF">
      <w:pPr>
        <w:jc w:val="both"/>
        <w:rPr>
          <w:rFonts w:ascii="Arial" w:hAnsi="Arial" w:cs="Arial"/>
          <w:sz w:val="22"/>
          <w:szCs w:val="22"/>
        </w:rPr>
      </w:pPr>
    </w:p>
    <w:p w14:paraId="5451898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571602A4" w14:textId="583E760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590E6B">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6A0D0330" w14:textId="5D1CE050" w:rsidR="00E52F81" w:rsidRPr="00965B64" w:rsidRDefault="00E52F81" w:rsidP="00590E6B">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77777777"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w:t>
      </w:r>
      <w:r w:rsidRPr="00965B64">
        <w:rPr>
          <w:rFonts w:ascii="Arial" w:hAnsi="Arial" w:cs="Arial"/>
          <w:sz w:val="22"/>
          <w:szCs w:val="22"/>
        </w:rPr>
        <w:lastRenderedPageBreak/>
        <w:t>Anexo II do</w:t>
      </w:r>
      <w:r w:rsidR="003960E3">
        <w:rPr>
          <w:rFonts w:ascii="Arial" w:hAnsi="Arial" w:cs="Arial"/>
          <w:sz w:val="22"/>
          <w:szCs w:val="22"/>
        </w:rPr>
        <w:t xml:space="preserve"> </w:t>
      </w:r>
      <w:r w:rsidRPr="00965B64">
        <w:rPr>
          <w:rFonts w:ascii="Arial" w:hAnsi="Arial" w:cs="Arial"/>
          <w:sz w:val="22"/>
          <w:szCs w:val="22"/>
        </w:rPr>
        <w:t>Edital.</w:t>
      </w:r>
    </w:p>
    <w:p w14:paraId="6D61E5DB" w14:textId="593DC2A5"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5FBC0515"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52A01722"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9515D3">
        <w:rPr>
          <w:rFonts w:ascii="Arial" w:hAnsi="Arial" w:cs="Arial"/>
          <w:b/>
          <w:bCs/>
          <w:sz w:val="22"/>
          <w:szCs w:val="22"/>
        </w:rPr>
        <w:t xml:space="preserve">. DO PROCEDIMENTO E </w:t>
      </w:r>
      <w:r w:rsidR="00C863BF" w:rsidRPr="00965B64">
        <w:rPr>
          <w:rFonts w:ascii="Arial" w:hAnsi="Arial" w:cs="Arial"/>
          <w:b/>
          <w:bCs/>
          <w:sz w:val="22"/>
          <w:szCs w:val="22"/>
        </w:rPr>
        <w:t>DO JULGAMENTO DAS PROPOSTAS</w:t>
      </w:r>
    </w:p>
    <w:p w14:paraId="61C736A3" w14:textId="72BF4A4F"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proofErr w:type="spellStart"/>
      <w:r w:rsidR="00C863BF" w:rsidRPr="00965B64">
        <w:rPr>
          <w:rFonts w:ascii="Arial" w:hAnsi="Arial" w:cs="Arial"/>
          <w:sz w:val="22"/>
          <w:szCs w:val="22"/>
        </w:rPr>
        <w:t>preçoe</w:t>
      </w:r>
      <w:proofErr w:type="spellEnd"/>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F38821E" w14:textId="77777777" w:rsidR="00C863BF" w:rsidRDefault="00C863BF" w:rsidP="00C863BF">
      <w:pPr>
        <w:jc w:val="both"/>
        <w:rPr>
          <w:rFonts w:ascii="Arial" w:hAnsi="Arial" w:cs="Arial"/>
          <w:sz w:val="22"/>
          <w:szCs w:val="22"/>
        </w:rPr>
      </w:pPr>
    </w:p>
    <w:p w14:paraId="62A46803" w14:textId="77777777" w:rsidR="009515D3" w:rsidRDefault="009515D3"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21DF5B83" w14:textId="77777777" w:rsidR="004D5CD3" w:rsidRPr="00965B64" w:rsidRDefault="004D5CD3" w:rsidP="00C863BF">
      <w:pPr>
        <w:jc w:val="both"/>
        <w:rPr>
          <w:rFonts w:ascii="Arial" w:hAnsi="Arial" w:cs="Arial"/>
          <w:sz w:val="22"/>
          <w:szCs w:val="22"/>
        </w:rPr>
      </w:pPr>
    </w:p>
    <w:p w14:paraId="10C6876F"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proofErr w:type="gramStart"/>
      <w:r w:rsidRPr="00965B64">
        <w:rPr>
          <w:rFonts w:ascii="Arial" w:hAnsi="Arial" w:cs="Arial"/>
          <w:sz w:val="22"/>
          <w:szCs w:val="22"/>
        </w:rPr>
        <w:t>%(</w:t>
      </w:r>
      <w:proofErr w:type="gramEnd"/>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proofErr w:type="gramStart"/>
      <w:r w:rsidRPr="00965B64">
        <w:rPr>
          <w:rFonts w:ascii="Arial" w:hAnsi="Arial" w:cs="Arial"/>
          <w:sz w:val="22"/>
          <w:szCs w:val="22"/>
        </w:rPr>
        <w:t>%(</w:t>
      </w:r>
      <w:proofErr w:type="gramEnd"/>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79263214"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0EA873FA"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9515D3">
        <w:rPr>
          <w:rFonts w:ascii="Arial" w:hAnsi="Arial" w:cs="Arial"/>
          <w:sz w:val="22"/>
          <w:szCs w:val="22"/>
        </w:rPr>
        <w:t>31</w:t>
      </w:r>
      <w:r w:rsidR="00127F75">
        <w:rPr>
          <w:rFonts w:ascii="Arial" w:hAnsi="Arial" w:cs="Arial"/>
          <w:sz w:val="22"/>
          <w:szCs w:val="22"/>
        </w:rPr>
        <w:t xml:space="preserve"> </w:t>
      </w:r>
      <w:r w:rsidR="00A56C8A" w:rsidRPr="003553A5">
        <w:rPr>
          <w:rFonts w:ascii="Arial" w:hAnsi="Arial" w:cs="Arial"/>
          <w:sz w:val="22"/>
          <w:szCs w:val="22"/>
        </w:rPr>
        <w:t xml:space="preserve">de </w:t>
      </w:r>
      <w:r w:rsidR="001C231B" w:rsidRPr="003553A5">
        <w:rPr>
          <w:rFonts w:ascii="Arial" w:hAnsi="Arial" w:cs="Arial"/>
          <w:sz w:val="22"/>
          <w:szCs w:val="22"/>
        </w:rPr>
        <w:t>maio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6E00A213" w:rsidR="00B47612" w:rsidRDefault="00B47612"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472496C8" w:rsidR="00B47612" w:rsidRDefault="00B47612"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t>ANEXO I – OBJETO/ESPECIFICAÇÕES</w:t>
      </w:r>
    </w:p>
    <w:p w14:paraId="60FEA6AB" w14:textId="77777777" w:rsidR="00C863BF" w:rsidRPr="00965B64" w:rsidRDefault="00C863BF" w:rsidP="00C863BF">
      <w:pPr>
        <w:jc w:val="both"/>
        <w:rPr>
          <w:rFonts w:ascii="Arial" w:hAnsi="Arial" w:cs="Arial"/>
          <w:sz w:val="22"/>
          <w:szCs w:val="22"/>
        </w:rPr>
      </w:pPr>
    </w:p>
    <w:p w14:paraId="55E661BC" w14:textId="77777777" w:rsidR="00127F75" w:rsidRPr="00965B64" w:rsidRDefault="00127F75" w:rsidP="00127F7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2403E92" w14:textId="77777777" w:rsidR="00127F75" w:rsidRPr="00965B64" w:rsidRDefault="00127F75" w:rsidP="00127F75">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40</w:t>
      </w:r>
      <w:r w:rsidRPr="00965B64">
        <w:rPr>
          <w:rFonts w:ascii="Arial" w:hAnsi="Arial" w:cs="Arial"/>
          <w:b/>
          <w:sz w:val="22"/>
          <w:szCs w:val="22"/>
        </w:rPr>
        <w:t>/202</w:t>
      </w:r>
      <w:r>
        <w:rPr>
          <w:rFonts w:ascii="Arial" w:hAnsi="Arial" w:cs="Arial"/>
          <w:b/>
          <w:sz w:val="22"/>
          <w:szCs w:val="22"/>
        </w:rPr>
        <w:t>2</w:t>
      </w:r>
    </w:p>
    <w:p w14:paraId="75AD0F46" w14:textId="77777777" w:rsidR="00127F75" w:rsidRPr="00965B64" w:rsidRDefault="00127F75" w:rsidP="00127F7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116</w:t>
      </w:r>
      <w:r w:rsidRPr="00965B64">
        <w:rPr>
          <w:rFonts w:ascii="Arial" w:hAnsi="Arial" w:cs="Arial"/>
          <w:b/>
          <w:sz w:val="22"/>
          <w:szCs w:val="22"/>
        </w:rPr>
        <w:t>/202</w:t>
      </w:r>
      <w:r>
        <w:rPr>
          <w:rFonts w:ascii="Arial" w:hAnsi="Arial" w:cs="Arial"/>
          <w:b/>
          <w:sz w:val="22"/>
          <w:szCs w:val="22"/>
        </w:rPr>
        <w:t>2</w:t>
      </w:r>
    </w:p>
    <w:p w14:paraId="0B2FDF08" w14:textId="77777777" w:rsidR="00127F75" w:rsidRPr="00965B64" w:rsidRDefault="00127F75" w:rsidP="00127F7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14</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38BE71A8" w:rsidR="00E26D40" w:rsidRDefault="00127F75" w:rsidP="00E26D40">
      <w:pPr>
        <w:pStyle w:val="NormalWeb"/>
        <w:spacing w:before="0" w:beforeAutospacing="0"/>
        <w:jc w:val="both"/>
        <w:rPr>
          <w:rFonts w:ascii="Arial" w:hAnsi="Arial" w:cs="Arial"/>
          <w:bCs/>
          <w:sz w:val="22"/>
          <w:szCs w:val="22"/>
        </w:rPr>
      </w:pPr>
      <w:r w:rsidRPr="00127F75">
        <w:rPr>
          <w:rFonts w:ascii="Arial" w:hAnsi="Arial" w:cs="Arial"/>
          <w:bCs/>
          <w:sz w:val="22"/>
          <w:szCs w:val="22"/>
        </w:rPr>
        <w:t xml:space="preserve">Aquisição de </w:t>
      </w:r>
      <w:r w:rsidRPr="00127F75">
        <w:rPr>
          <w:rFonts w:ascii="Arial" w:hAnsi="Arial" w:cs="Arial"/>
          <w:sz w:val="22"/>
          <w:szCs w:val="22"/>
        </w:rPr>
        <w:t xml:space="preserve">materiais que serão necessários para efetivar as práticas de aromaterapia, massagem terapêutica, musicoterapia, dança circular, meditação, </w:t>
      </w:r>
      <w:proofErr w:type="spellStart"/>
      <w:r w:rsidRPr="00127F75">
        <w:rPr>
          <w:rFonts w:ascii="Arial" w:hAnsi="Arial" w:cs="Arial"/>
          <w:sz w:val="22"/>
          <w:szCs w:val="22"/>
        </w:rPr>
        <w:t>shantala</w:t>
      </w:r>
      <w:proofErr w:type="spellEnd"/>
      <w:r w:rsidRPr="00127F75">
        <w:rPr>
          <w:rFonts w:ascii="Arial" w:hAnsi="Arial" w:cs="Arial"/>
          <w:sz w:val="22"/>
          <w:szCs w:val="22"/>
        </w:rPr>
        <w:t xml:space="preserve">, arteterapia, drenagem linfática, </w:t>
      </w:r>
      <w:proofErr w:type="spellStart"/>
      <w:r w:rsidRPr="00127F75">
        <w:rPr>
          <w:rFonts w:ascii="Arial" w:hAnsi="Arial" w:cs="Arial"/>
          <w:sz w:val="22"/>
          <w:szCs w:val="22"/>
        </w:rPr>
        <w:t>reflexoterapia</w:t>
      </w:r>
      <w:proofErr w:type="spellEnd"/>
      <w:r w:rsidRPr="00127F75">
        <w:rPr>
          <w:rFonts w:ascii="Arial" w:hAnsi="Arial" w:cs="Arial"/>
          <w:sz w:val="22"/>
          <w:szCs w:val="22"/>
        </w:rPr>
        <w:t xml:space="preserve"> e terapia comunitária integrativa</w:t>
      </w:r>
      <w:r w:rsidR="00E26D40">
        <w:rPr>
          <w:rFonts w:ascii="Arial" w:hAnsi="Arial" w:cs="Arial"/>
          <w:bCs/>
          <w:sz w:val="22"/>
          <w:szCs w:val="22"/>
        </w:rPr>
        <w:t>.</w:t>
      </w:r>
    </w:p>
    <w:p w14:paraId="1795F605" w14:textId="77777777" w:rsidR="003363A3"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623"/>
        <w:gridCol w:w="4118"/>
        <w:gridCol w:w="1275"/>
        <w:gridCol w:w="1701"/>
      </w:tblGrid>
      <w:tr w:rsidR="008C3D7B" w:rsidRPr="008C3D7B" w14:paraId="531D6FB0" w14:textId="77777777" w:rsidTr="008C3D7B">
        <w:tc>
          <w:tcPr>
            <w:tcW w:w="463" w:type="dxa"/>
            <w:vAlign w:val="center"/>
          </w:tcPr>
          <w:p w14:paraId="7AB8CB3A" w14:textId="77777777" w:rsidR="008C3D7B" w:rsidRPr="008C3D7B" w:rsidRDefault="008C3D7B" w:rsidP="00F754CE">
            <w:pPr>
              <w:tabs>
                <w:tab w:val="left" w:pos="8364"/>
              </w:tabs>
              <w:spacing w:line="360" w:lineRule="auto"/>
              <w:ind w:right="-1"/>
              <w:jc w:val="center"/>
              <w:rPr>
                <w:rFonts w:ascii="Arial" w:hAnsi="Arial" w:cs="Arial"/>
                <w:b/>
                <w:iCs/>
                <w:sz w:val="22"/>
                <w:szCs w:val="22"/>
              </w:rPr>
            </w:pPr>
            <w:r w:rsidRPr="008C3D7B">
              <w:rPr>
                <w:rFonts w:ascii="Arial" w:hAnsi="Arial" w:cs="Arial"/>
                <w:b/>
                <w:iCs/>
                <w:sz w:val="22"/>
                <w:szCs w:val="22"/>
              </w:rPr>
              <w:t>N°</w:t>
            </w:r>
          </w:p>
        </w:tc>
        <w:tc>
          <w:tcPr>
            <w:tcW w:w="1622" w:type="dxa"/>
            <w:shd w:val="clear" w:color="auto" w:fill="auto"/>
            <w:vAlign w:val="center"/>
          </w:tcPr>
          <w:p w14:paraId="1E597AFD" w14:textId="77777777" w:rsidR="008C3D7B" w:rsidRPr="008C3D7B" w:rsidRDefault="008C3D7B" w:rsidP="00F754CE">
            <w:pPr>
              <w:tabs>
                <w:tab w:val="left" w:pos="8364"/>
              </w:tabs>
              <w:spacing w:line="360" w:lineRule="auto"/>
              <w:ind w:right="-1"/>
              <w:jc w:val="center"/>
              <w:rPr>
                <w:rFonts w:ascii="Arial" w:hAnsi="Arial" w:cs="Arial"/>
                <w:b/>
                <w:iCs/>
                <w:sz w:val="22"/>
                <w:szCs w:val="22"/>
              </w:rPr>
            </w:pPr>
            <w:r w:rsidRPr="008C3D7B">
              <w:rPr>
                <w:rFonts w:ascii="Arial" w:hAnsi="Arial" w:cs="Arial"/>
                <w:b/>
                <w:iCs/>
                <w:sz w:val="22"/>
                <w:szCs w:val="22"/>
              </w:rPr>
              <w:t>ITEM</w:t>
            </w:r>
          </w:p>
        </w:tc>
        <w:tc>
          <w:tcPr>
            <w:tcW w:w="4119" w:type="dxa"/>
            <w:shd w:val="clear" w:color="auto" w:fill="auto"/>
            <w:vAlign w:val="center"/>
          </w:tcPr>
          <w:p w14:paraId="69D00C9B" w14:textId="77777777" w:rsidR="008C3D7B" w:rsidRPr="008C3D7B" w:rsidRDefault="008C3D7B" w:rsidP="00F754CE">
            <w:pPr>
              <w:tabs>
                <w:tab w:val="left" w:pos="8364"/>
              </w:tabs>
              <w:spacing w:line="360" w:lineRule="auto"/>
              <w:ind w:right="-1"/>
              <w:jc w:val="center"/>
              <w:rPr>
                <w:rFonts w:ascii="Arial" w:hAnsi="Arial" w:cs="Arial"/>
                <w:b/>
                <w:iCs/>
                <w:sz w:val="22"/>
                <w:szCs w:val="22"/>
              </w:rPr>
            </w:pPr>
            <w:r w:rsidRPr="008C3D7B">
              <w:rPr>
                <w:rFonts w:ascii="Arial" w:hAnsi="Arial" w:cs="Arial"/>
                <w:b/>
                <w:iCs/>
                <w:sz w:val="22"/>
                <w:szCs w:val="22"/>
              </w:rPr>
              <w:t>DESCRIÇÃO DO ITEM</w:t>
            </w:r>
          </w:p>
        </w:tc>
        <w:tc>
          <w:tcPr>
            <w:tcW w:w="1275" w:type="dxa"/>
            <w:shd w:val="clear" w:color="auto" w:fill="auto"/>
            <w:vAlign w:val="center"/>
          </w:tcPr>
          <w:p w14:paraId="6D808832" w14:textId="77777777" w:rsidR="008C3D7B" w:rsidRPr="008C3D7B" w:rsidRDefault="008C3D7B" w:rsidP="00F754CE">
            <w:pPr>
              <w:tabs>
                <w:tab w:val="left" w:pos="8364"/>
              </w:tabs>
              <w:spacing w:line="360" w:lineRule="auto"/>
              <w:ind w:right="-1"/>
              <w:jc w:val="center"/>
              <w:rPr>
                <w:rFonts w:ascii="Arial" w:hAnsi="Arial" w:cs="Arial"/>
                <w:b/>
                <w:iCs/>
                <w:sz w:val="22"/>
                <w:szCs w:val="22"/>
              </w:rPr>
            </w:pPr>
            <w:r w:rsidRPr="008C3D7B">
              <w:rPr>
                <w:rFonts w:ascii="Arial" w:hAnsi="Arial" w:cs="Arial"/>
                <w:b/>
                <w:iCs/>
                <w:sz w:val="22"/>
                <w:szCs w:val="22"/>
              </w:rPr>
              <w:t>UNIDADE</w:t>
            </w:r>
          </w:p>
        </w:tc>
        <w:tc>
          <w:tcPr>
            <w:tcW w:w="1701" w:type="dxa"/>
            <w:shd w:val="clear" w:color="auto" w:fill="auto"/>
            <w:vAlign w:val="center"/>
          </w:tcPr>
          <w:p w14:paraId="76F5E9F6" w14:textId="77777777" w:rsidR="008C3D7B" w:rsidRPr="008C3D7B" w:rsidRDefault="008C3D7B" w:rsidP="00F754CE">
            <w:pPr>
              <w:tabs>
                <w:tab w:val="left" w:pos="8364"/>
              </w:tabs>
              <w:spacing w:line="360" w:lineRule="auto"/>
              <w:ind w:right="-22"/>
              <w:jc w:val="center"/>
              <w:rPr>
                <w:rFonts w:ascii="Arial" w:hAnsi="Arial" w:cs="Arial"/>
                <w:b/>
                <w:iCs/>
                <w:sz w:val="22"/>
                <w:szCs w:val="22"/>
              </w:rPr>
            </w:pPr>
            <w:r w:rsidRPr="008C3D7B">
              <w:rPr>
                <w:rFonts w:ascii="Arial" w:hAnsi="Arial" w:cs="Arial"/>
                <w:b/>
                <w:iCs/>
                <w:sz w:val="22"/>
                <w:szCs w:val="22"/>
              </w:rPr>
              <w:t>QUANTIDADE</w:t>
            </w:r>
          </w:p>
        </w:tc>
      </w:tr>
      <w:tr w:rsidR="008C3D7B" w:rsidRPr="008C3D7B" w14:paraId="119E847D" w14:textId="77777777" w:rsidTr="008C3D7B">
        <w:trPr>
          <w:trHeight w:val="655"/>
        </w:trPr>
        <w:tc>
          <w:tcPr>
            <w:tcW w:w="463" w:type="dxa"/>
            <w:vAlign w:val="center"/>
          </w:tcPr>
          <w:p w14:paraId="2B528D61"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01</w:t>
            </w:r>
          </w:p>
        </w:tc>
        <w:tc>
          <w:tcPr>
            <w:tcW w:w="1622" w:type="dxa"/>
            <w:shd w:val="clear" w:color="auto" w:fill="auto"/>
            <w:vAlign w:val="center"/>
          </w:tcPr>
          <w:p w14:paraId="19067EEF" w14:textId="630DA704" w:rsidR="008C3D7B" w:rsidRPr="008C3D7B" w:rsidRDefault="00465181" w:rsidP="000A351A">
            <w:pPr>
              <w:tabs>
                <w:tab w:val="left" w:pos="8364"/>
              </w:tabs>
              <w:spacing w:line="360" w:lineRule="auto"/>
              <w:ind w:right="-1"/>
              <w:jc w:val="center"/>
              <w:rPr>
                <w:rFonts w:ascii="Arial" w:hAnsi="Arial" w:cs="Arial"/>
                <w:iCs/>
                <w:sz w:val="22"/>
                <w:szCs w:val="22"/>
              </w:rPr>
            </w:pPr>
            <w:r>
              <w:rPr>
                <w:rFonts w:ascii="Arial" w:hAnsi="Arial" w:cs="Arial"/>
                <w:iCs/>
                <w:sz w:val="22"/>
                <w:szCs w:val="22"/>
              </w:rPr>
              <w:t>Creme para massagem</w:t>
            </w:r>
          </w:p>
        </w:tc>
        <w:tc>
          <w:tcPr>
            <w:tcW w:w="4119" w:type="dxa"/>
            <w:shd w:val="clear" w:color="auto" w:fill="auto"/>
            <w:vAlign w:val="center"/>
          </w:tcPr>
          <w:p w14:paraId="29404F3F" w14:textId="5B36D367" w:rsidR="008C3D7B" w:rsidRPr="008C3D7B" w:rsidRDefault="00465181" w:rsidP="00F754CE">
            <w:pPr>
              <w:tabs>
                <w:tab w:val="left" w:pos="8364"/>
              </w:tabs>
              <w:ind w:right="-1"/>
              <w:jc w:val="both"/>
              <w:rPr>
                <w:rFonts w:ascii="Arial" w:hAnsi="Arial" w:cs="Arial"/>
                <w:iCs/>
                <w:sz w:val="22"/>
                <w:szCs w:val="22"/>
                <w:lang w:eastAsia="ar-SA"/>
              </w:rPr>
            </w:pPr>
            <w:r w:rsidRPr="008C3D7B">
              <w:rPr>
                <w:rFonts w:ascii="Arial" w:hAnsi="Arial" w:cs="Arial"/>
                <w:sz w:val="22"/>
                <w:szCs w:val="22"/>
                <w:shd w:val="clear" w:color="auto" w:fill="FFFFFF"/>
              </w:rPr>
              <w:t>C</w:t>
            </w:r>
            <w:r w:rsidRPr="008C3D7B">
              <w:rPr>
                <w:rStyle w:val="Forte"/>
                <w:rFonts w:ascii="Arial" w:hAnsi="Arial" w:cs="Arial"/>
                <w:b w:val="0"/>
                <w:bCs w:val="0"/>
                <w:sz w:val="22"/>
                <w:szCs w:val="22"/>
                <w:bdr w:val="none" w:sz="0" w:space="0" w:color="auto" w:frame="1"/>
                <w:shd w:val="clear" w:color="auto" w:fill="FFFFFF"/>
              </w:rPr>
              <w:t xml:space="preserve">reme neutro </w:t>
            </w:r>
            <w:r w:rsidRPr="008C3D7B">
              <w:rPr>
                <w:rFonts w:ascii="Arial" w:hAnsi="Arial" w:cs="Arial"/>
                <w:sz w:val="22"/>
                <w:szCs w:val="22"/>
                <w:shd w:val="clear" w:color="auto" w:fill="FFFFFF"/>
              </w:rPr>
              <w:t>combinado de óleos ricos em vitaminas que auxiliam na melhoria do aspecto cutâneo. Em textura que facilita o deslizamento, podendo ser usado em</w:t>
            </w:r>
            <w:r w:rsidRPr="008C3D7B">
              <w:rPr>
                <w:rFonts w:ascii="Arial" w:hAnsi="Arial" w:cs="Arial"/>
                <w:color w:val="666666"/>
                <w:sz w:val="22"/>
                <w:szCs w:val="22"/>
                <w:shd w:val="clear" w:color="auto" w:fill="FFFFFF"/>
              </w:rPr>
              <w:t xml:space="preserve"> </w:t>
            </w:r>
            <w:r w:rsidRPr="008C3D7B">
              <w:rPr>
                <w:rFonts w:ascii="Arial" w:hAnsi="Arial" w:cs="Arial"/>
                <w:sz w:val="22"/>
                <w:szCs w:val="22"/>
                <w:shd w:val="clear" w:color="auto" w:fill="FFFFFF"/>
              </w:rPr>
              <w:t>massagens e na drenagem linfática, apresentado em pote de 01 kg.</w:t>
            </w:r>
          </w:p>
        </w:tc>
        <w:tc>
          <w:tcPr>
            <w:tcW w:w="1275" w:type="dxa"/>
            <w:shd w:val="clear" w:color="auto" w:fill="auto"/>
            <w:vAlign w:val="center"/>
          </w:tcPr>
          <w:p w14:paraId="232CF51C" w14:textId="77777777" w:rsidR="008C3D7B" w:rsidRPr="008C3D7B" w:rsidRDefault="008C3D7B" w:rsidP="00F754CE">
            <w:pPr>
              <w:tabs>
                <w:tab w:val="left" w:pos="8364"/>
              </w:tabs>
              <w:spacing w:line="360" w:lineRule="auto"/>
              <w:ind w:right="-1"/>
              <w:rPr>
                <w:rFonts w:ascii="Arial" w:hAnsi="Arial" w:cs="Arial"/>
                <w:iCs/>
                <w:sz w:val="22"/>
                <w:szCs w:val="22"/>
              </w:rPr>
            </w:pPr>
            <w:r w:rsidRPr="008C3D7B">
              <w:rPr>
                <w:rFonts w:ascii="Arial" w:hAnsi="Arial" w:cs="Arial"/>
                <w:iCs/>
                <w:sz w:val="22"/>
                <w:szCs w:val="22"/>
              </w:rPr>
              <w:t xml:space="preserve">  Unidade</w:t>
            </w:r>
          </w:p>
        </w:tc>
        <w:tc>
          <w:tcPr>
            <w:tcW w:w="1701" w:type="dxa"/>
            <w:shd w:val="clear" w:color="auto" w:fill="auto"/>
            <w:vAlign w:val="center"/>
          </w:tcPr>
          <w:p w14:paraId="0EC4091E" w14:textId="409D9F0B"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w:t>
            </w:r>
            <w:r w:rsidR="000A351A">
              <w:rPr>
                <w:rFonts w:ascii="Arial" w:hAnsi="Arial" w:cs="Arial"/>
                <w:iCs/>
                <w:sz w:val="22"/>
                <w:szCs w:val="22"/>
              </w:rPr>
              <w:t>6</w:t>
            </w:r>
          </w:p>
        </w:tc>
      </w:tr>
      <w:tr w:rsidR="008C3D7B" w:rsidRPr="008C3D7B" w14:paraId="3BA0758B" w14:textId="77777777" w:rsidTr="008C3D7B">
        <w:trPr>
          <w:trHeight w:val="551"/>
        </w:trPr>
        <w:tc>
          <w:tcPr>
            <w:tcW w:w="463" w:type="dxa"/>
            <w:vAlign w:val="center"/>
          </w:tcPr>
          <w:p w14:paraId="094D78EB"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02</w:t>
            </w:r>
          </w:p>
        </w:tc>
        <w:tc>
          <w:tcPr>
            <w:tcW w:w="1622" w:type="dxa"/>
            <w:shd w:val="clear" w:color="auto" w:fill="auto"/>
            <w:vAlign w:val="center"/>
          </w:tcPr>
          <w:p w14:paraId="7C248A1D" w14:textId="70CA3303" w:rsidR="008C3D7B" w:rsidRPr="008C3D7B" w:rsidRDefault="000A351A"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Difusor</w:t>
            </w:r>
          </w:p>
        </w:tc>
        <w:tc>
          <w:tcPr>
            <w:tcW w:w="4119" w:type="dxa"/>
            <w:shd w:val="clear" w:color="auto" w:fill="auto"/>
            <w:vAlign w:val="center"/>
          </w:tcPr>
          <w:p w14:paraId="20D363F6" w14:textId="1813EB89" w:rsidR="008C3D7B" w:rsidRPr="008C3D7B" w:rsidRDefault="00465181" w:rsidP="000A351A">
            <w:pPr>
              <w:tabs>
                <w:tab w:val="left" w:pos="8364"/>
              </w:tabs>
              <w:ind w:right="-1"/>
              <w:jc w:val="both"/>
              <w:rPr>
                <w:rFonts w:ascii="Arial" w:hAnsi="Arial" w:cs="Arial"/>
                <w:iCs/>
                <w:sz w:val="22"/>
                <w:szCs w:val="22"/>
              </w:rPr>
            </w:pPr>
            <w:r w:rsidRPr="008C3D7B">
              <w:rPr>
                <w:rFonts w:ascii="Arial" w:hAnsi="Arial" w:cs="Arial"/>
                <w:iCs/>
                <w:sz w:val="22"/>
                <w:szCs w:val="22"/>
              </w:rPr>
              <w:t xml:space="preserve">Difusor </w:t>
            </w:r>
            <w:proofErr w:type="spellStart"/>
            <w:r w:rsidRPr="008C3D7B">
              <w:rPr>
                <w:rFonts w:ascii="Arial" w:hAnsi="Arial" w:cs="Arial"/>
                <w:iCs/>
                <w:sz w:val="22"/>
                <w:szCs w:val="22"/>
              </w:rPr>
              <w:t>Petal</w:t>
            </w:r>
            <w:proofErr w:type="spellEnd"/>
            <w:r w:rsidRPr="008C3D7B">
              <w:rPr>
                <w:rFonts w:ascii="Arial" w:hAnsi="Arial" w:cs="Arial"/>
                <w:iCs/>
                <w:sz w:val="22"/>
                <w:szCs w:val="22"/>
              </w:rPr>
              <w:t xml:space="preserve"> 2.0, compacto, com névoa ultrafina e três configurações de tempo</w:t>
            </w:r>
            <w:r>
              <w:rPr>
                <w:rFonts w:ascii="Arial" w:hAnsi="Arial" w:cs="Arial"/>
                <w:iCs/>
                <w:sz w:val="22"/>
                <w:szCs w:val="22"/>
              </w:rPr>
              <w:t>.</w:t>
            </w:r>
          </w:p>
        </w:tc>
        <w:tc>
          <w:tcPr>
            <w:tcW w:w="1275" w:type="dxa"/>
            <w:shd w:val="clear" w:color="auto" w:fill="auto"/>
            <w:vAlign w:val="center"/>
          </w:tcPr>
          <w:p w14:paraId="68AE9DB8"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0DE59561" w14:textId="5618B40A"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w:t>
            </w:r>
            <w:r w:rsidR="000A351A">
              <w:rPr>
                <w:rFonts w:ascii="Arial" w:hAnsi="Arial" w:cs="Arial"/>
                <w:iCs/>
                <w:sz w:val="22"/>
                <w:szCs w:val="22"/>
              </w:rPr>
              <w:t>1</w:t>
            </w:r>
          </w:p>
        </w:tc>
      </w:tr>
      <w:tr w:rsidR="008C3D7B" w:rsidRPr="008C3D7B" w14:paraId="327A903C" w14:textId="77777777" w:rsidTr="008C3D7B">
        <w:trPr>
          <w:trHeight w:val="551"/>
        </w:trPr>
        <w:tc>
          <w:tcPr>
            <w:tcW w:w="463" w:type="dxa"/>
            <w:vAlign w:val="center"/>
          </w:tcPr>
          <w:p w14:paraId="15CA1E08"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03</w:t>
            </w:r>
          </w:p>
        </w:tc>
        <w:tc>
          <w:tcPr>
            <w:tcW w:w="1622" w:type="dxa"/>
            <w:shd w:val="clear" w:color="auto" w:fill="auto"/>
            <w:vAlign w:val="center"/>
          </w:tcPr>
          <w:p w14:paraId="05EEC5CB" w14:textId="68892FC6" w:rsidR="008C3D7B" w:rsidRPr="008C3D7B" w:rsidRDefault="00465181" w:rsidP="00AE0B1E">
            <w:pPr>
              <w:tabs>
                <w:tab w:val="left" w:pos="8364"/>
              </w:tabs>
              <w:spacing w:line="360" w:lineRule="auto"/>
              <w:ind w:right="-1"/>
              <w:jc w:val="center"/>
              <w:rPr>
                <w:rFonts w:ascii="Arial" w:hAnsi="Arial" w:cs="Arial"/>
                <w:b/>
                <w:iCs/>
                <w:sz w:val="22"/>
                <w:szCs w:val="22"/>
              </w:rPr>
            </w:pPr>
            <w:r>
              <w:rPr>
                <w:rFonts w:ascii="Arial" w:hAnsi="Arial" w:cs="Arial"/>
                <w:iCs/>
                <w:sz w:val="22"/>
                <w:szCs w:val="22"/>
              </w:rPr>
              <w:t>Óleo essencial de bergamota</w:t>
            </w:r>
          </w:p>
        </w:tc>
        <w:tc>
          <w:tcPr>
            <w:tcW w:w="4119" w:type="dxa"/>
            <w:shd w:val="clear" w:color="auto" w:fill="auto"/>
            <w:vAlign w:val="center"/>
          </w:tcPr>
          <w:p w14:paraId="3426A8A8" w14:textId="4EA0AA27" w:rsidR="008C3D7B" w:rsidRPr="008C3D7B" w:rsidRDefault="00465181" w:rsidP="00AE0B1E">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bergamota, com propriedades terapêuticas antidepressivas, calmante e relaxante, apresentado em vidro de 15ml.</w:t>
            </w:r>
          </w:p>
        </w:tc>
        <w:tc>
          <w:tcPr>
            <w:tcW w:w="1275" w:type="dxa"/>
            <w:shd w:val="clear" w:color="auto" w:fill="auto"/>
            <w:vAlign w:val="center"/>
          </w:tcPr>
          <w:p w14:paraId="4A20F971"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6E0E37AB"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2E85CF66" w14:textId="77777777" w:rsidTr="008C3D7B">
        <w:trPr>
          <w:trHeight w:val="551"/>
        </w:trPr>
        <w:tc>
          <w:tcPr>
            <w:tcW w:w="463" w:type="dxa"/>
            <w:vAlign w:val="center"/>
          </w:tcPr>
          <w:p w14:paraId="22FC240B"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04</w:t>
            </w:r>
          </w:p>
        </w:tc>
        <w:tc>
          <w:tcPr>
            <w:tcW w:w="1622" w:type="dxa"/>
            <w:shd w:val="clear" w:color="auto" w:fill="auto"/>
            <w:vAlign w:val="center"/>
          </w:tcPr>
          <w:p w14:paraId="3DFF7018" w14:textId="3F84F777" w:rsidR="008C3D7B" w:rsidRPr="008C3D7B" w:rsidRDefault="000A351A" w:rsidP="00AE0B1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lang w:eastAsia="ar-SA"/>
              </w:rPr>
              <w:t>Óleo essencial de capim limão</w:t>
            </w:r>
            <w:r w:rsidRPr="008C3D7B">
              <w:rPr>
                <w:rFonts w:ascii="Arial" w:hAnsi="Arial" w:cs="Arial"/>
                <w:iCs/>
                <w:sz w:val="22"/>
                <w:szCs w:val="22"/>
              </w:rPr>
              <w:t xml:space="preserve"> </w:t>
            </w:r>
          </w:p>
        </w:tc>
        <w:tc>
          <w:tcPr>
            <w:tcW w:w="4119" w:type="dxa"/>
            <w:shd w:val="clear" w:color="auto" w:fill="auto"/>
            <w:vAlign w:val="center"/>
          </w:tcPr>
          <w:p w14:paraId="0B7C281B" w14:textId="6B167562" w:rsidR="008C3D7B" w:rsidRPr="008C3D7B" w:rsidRDefault="000A351A" w:rsidP="00AE0B1E">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capim limão, com propriedades terapêuticas anti-inflamatórias, apresentado em vidro de 15ml.</w:t>
            </w:r>
          </w:p>
        </w:tc>
        <w:tc>
          <w:tcPr>
            <w:tcW w:w="1275" w:type="dxa"/>
            <w:shd w:val="clear" w:color="auto" w:fill="auto"/>
            <w:vAlign w:val="center"/>
          </w:tcPr>
          <w:p w14:paraId="351B500D"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73DADE0F"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1A2E37C2" w14:textId="77777777" w:rsidTr="008C3D7B">
        <w:trPr>
          <w:trHeight w:val="551"/>
        </w:trPr>
        <w:tc>
          <w:tcPr>
            <w:tcW w:w="463" w:type="dxa"/>
            <w:vAlign w:val="center"/>
          </w:tcPr>
          <w:p w14:paraId="5E724FC0"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05</w:t>
            </w:r>
          </w:p>
        </w:tc>
        <w:tc>
          <w:tcPr>
            <w:tcW w:w="1622" w:type="dxa"/>
            <w:shd w:val="clear" w:color="auto" w:fill="auto"/>
            <w:vAlign w:val="center"/>
          </w:tcPr>
          <w:p w14:paraId="626A4E77" w14:textId="06C62ACE"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de </w:t>
            </w:r>
            <w:r w:rsidR="000A351A" w:rsidRPr="008C3D7B">
              <w:rPr>
                <w:rFonts w:ascii="Arial" w:hAnsi="Arial" w:cs="Arial"/>
                <w:iCs/>
                <w:sz w:val="22"/>
                <w:szCs w:val="22"/>
                <w:lang w:eastAsia="ar-SA"/>
              </w:rPr>
              <w:t>copaíba</w:t>
            </w:r>
          </w:p>
        </w:tc>
        <w:tc>
          <w:tcPr>
            <w:tcW w:w="4119" w:type="dxa"/>
            <w:shd w:val="clear" w:color="auto" w:fill="auto"/>
            <w:vAlign w:val="center"/>
          </w:tcPr>
          <w:p w14:paraId="235123A4" w14:textId="1FDA47F2" w:rsidR="008C3D7B" w:rsidRPr="008C3D7B" w:rsidRDefault="000A351A" w:rsidP="00F754CE">
            <w:pPr>
              <w:tabs>
                <w:tab w:val="left" w:pos="8364"/>
              </w:tabs>
              <w:ind w:right="-1"/>
              <w:jc w:val="both"/>
              <w:rPr>
                <w:rFonts w:ascii="Arial" w:hAnsi="Arial" w:cs="Arial"/>
                <w:iCs/>
                <w:sz w:val="22"/>
                <w:szCs w:val="22"/>
                <w:lang w:eastAsia="ar-SA"/>
              </w:rPr>
            </w:pPr>
            <w:r w:rsidRPr="008C3D7B">
              <w:rPr>
                <w:rFonts w:ascii="Arial" w:hAnsi="Arial" w:cs="Arial"/>
                <w:iCs/>
                <w:sz w:val="22"/>
                <w:szCs w:val="22"/>
                <w:lang w:eastAsia="ar-SA"/>
              </w:rPr>
              <w:t>Óleo essencial concentrado em essência de copaíba, com propriedades terapêuticas</w:t>
            </w:r>
            <w:r>
              <w:rPr>
                <w:rFonts w:ascii="Arial" w:hAnsi="Arial" w:cs="Arial"/>
                <w:iCs/>
                <w:sz w:val="22"/>
                <w:szCs w:val="22"/>
                <w:lang w:eastAsia="ar-SA"/>
              </w:rPr>
              <w:t xml:space="preserve"> </w:t>
            </w:r>
            <w:r w:rsidRPr="008C3D7B">
              <w:rPr>
                <w:rFonts w:ascii="Arial" w:hAnsi="Arial" w:cs="Arial"/>
                <w:iCs/>
                <w:sz w:val="22"/>
                <w:szCs w:val="22"/>
                <w:lang w:eastAsia="ar-SA"/>
              </w:rPr>
              <w:t>anti-inflamatórias, cicatrizante,</w:t>
            </w:r>
            <w:r>
              <w:rPr>
                <w:rFonts w:ascii="Arial" w:hAnsi="Arial" w:cs="Arial"/>
                <w:iCs/>
                <w:sz w:val="22"/>
                <w:szCs w:val="22"/>
                <w:lang w:eastAsia="ar-SA"/>
              </w:rPr>
              <w:t xml:space="preserve"> </w:t>
            </w:r>
            <w:r w:rsidRPr="008C3D7B">
              <w:rPr>
                <w:rFonts w:ascii="Arial" w:hAnsi="Arial" w:cs="Arial"/>
                <w:iCs/>
                <w:sz w:val="22"/>
                <w:szCs w:val="22"/>
                <w:lang w:eastAsia="ar-SA"/>
              </w:rPr>
              <w:t>antibiótico, anticancerígeno, apresentado em vidro de 15ml.</w:t>
            </w:r>
          </w:p>
        </w:tc>
        <w:tc>
          <w:tcPr>
            <w:tcW w:w="1275" w:type="dxa"/>
            <w:shd w:val="clear" w:color="auto" w:fill="auto"/>
            <w:vAlign w:val="center"/>
          </w:tcPr>
          <w:p w14:paraId="7AD12071"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43D69566"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33A570CA" w14:textId="77777777" w:rsidTr="008C3D7B">
        <w:trPr>
          <w:trHeight w:val="551"/>
        </w:trPr>
        <w:tc>
          <w:tcPr>
            <w:tcW w:w="463" w:type="dxa"/>
            <w:vAlign w:val="center"/>
          </w:tcPr>
          <w:p w14:paraId="7A1DCED0"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06</w:t>
            </w:r>
          </w:p>
        </w:tc>
        <w:tc>
          <w:tcPr>
            <w:tcW w:w="1622" w:type="dxa"/>
            <w:shd w:val="clear" w:color="auto" w:fill="auto"/>
            <w:vAlign w:val="center"/>
          </w:tcPr>
          <w:p w14:paraId="6493EA63" w14:textId="1F689CFE"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de </w:t>
            </w:r>
            <w:r w:rsidR="000A351A" w:rsidRPr="008C3D7B">
              <w:rPr>
                <w:rFonts w:ascii="Arial" w:hAnsi="Arial" w:cs="Arial"/>
                <w:iCs/>
                <w:sz w:val="22"/>
                <w:szCs w:val="22"/>
                <w:lang w:eastAsia="ar-SA"/>
              </w:rPr>
              <w:t>hortelã pimenta</w:t>
            </w:r>
          </w:p>
        </w:tc>
        <w:tc>
          <w:tcPr>
            <w:tcW w:w="4119" w:type="dxa"/>
            <w:shd w:val="clear" w:color="auto" w:fill="auto"/>
            <w:vAlign w:val="center"/>
          </w:tcPr>
          <w:p w14:paraId="1993B64D" w14:textId="0CC230A2" w:rsidR="008C3D7B" w:rsidRPr="008C3D7B" w:rsidRDefault="000A351A" w:rsidP="00F754CE">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hortelã pimenta, com propriedades terapêuticas anti-inflamatórias, analgésicas, expectorante, vasoconstritora, apresentado em vidro de 15ml</w:t>
            </w:r>
          </w:p>
        </w:tc>
        <w:tc>
          <w:tcPr>
            <w:tcW w:w="1275" w:type="dxa"/>
            <w:shd w:val="clear" w:color="auto" w:fill="auto"/>
            <w:vAlign w:val="center"/>
          </w:tcPr>
          <w:p w14:paraId="52C575BF"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7C430F0D"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20AC62CA" w14:textId="77777777" w:rsidTr="008C3D7B">
        <w:trPr>
          <w:trHeight w:val="551"/>
        </w:trPr>
        <w:tc>
          <w:tcPr>
            <w:tcW w:w="463" w:type="dxa"/>
            <w:vAlign w:val="center"/>
          </w:tcPr>
          <w:p w14:paraId="6CE4D404"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07</w:t>
            </w:r>
          </w:p>
        </w:tc>
        <w:tc>
          <w:tcPr>
            <w:tcW w:w="1622" w:type="dxa"/>
            <w:shd w:val="clear" w:color="auto" w:fill="auto"/>
            <w:vAlign w:val="center"/>
          </w:tcPr>
          <w:p w14:paraId="21A6871B" w14:textId="0AB8B400"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de </w:t>
            </w:r>
            <w:r w:rsidR="000A351A">
              <w:rPr>
                <w:rFonts w:ascii="Arial" w:hAnsi="Arial" w:cs="Arial"/>
                <w:iCs/>
                <w:sz w:val="22"/>
                <w:szCs w:val="22"/>
              </w:rPr>
              <w:t>laranja</w:t>
            </w:r>
          </w:p>
        </w:tc>
        <w:tc>
          <w:tcPr>
            <w:tcW w:w="4119" w:type="dxa"/>
            <w:shd w:val="clear" w:color="auto" w:fill="auto"/>
            <w:vAlign w:val="center"/>
          </w:tcPr>
          <w:p w14:paraId="0C99CEA2" w14:textId="5B4F75BE" w:rsidR="008C3D7B" w:rsidRPr="008C3D7B" w:rsidRDefault="000A351A" w:rsidP="00F754CE">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laranja, com propriedades terapêuticas antidepressivas, energizante, imune estimulante, apresentado em vidro de 15ml.</w:t>
            </w:r>
          </w:p>
        </w:tc>
        <w:tc>
          <w:tcPr>
            <w:tcW w:w="1275" w:type="dxa"/>
            <w:shd w:val="clear" w:color="auto" w:fill="auto"/>
            <w:vAlign w:val="center"/>
          </w:tcPr>
          <w:p w14:paraId="0398DCB2"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1A5742DA"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6E00DCE5" w14:textId="77777777" w:rsidTr="008C3D7B">
        <w:trPr>
          <w:trHeight w:val="551"/>
        </w:trPr>
        <w:tc>
          <w:tcPr>
            <w:tcW w:w="463" w:type="dxa"/>
            <w:vAlign w:val="center"/>
          </w:tcPr>
          <w:p w14:paraId="10569EB3"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lastRenderedPageBreak/>
              <w:t>08</w:t>
            </w:r>
          </w:p>
        </w:tc>
        <w:tc>
          <w:tcPr>
            <w:tcW w:w="1622" w:type="dxa"/>
            <w:shd w:val="clear" w:color="auto" w:fill="auto"/>
            <w:vAlign w:val="center"/>
          </w:tcPr>
          <w:p w14:paraId="6612FF29" w14:textId="240ED38F"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w:t>
            </w:r>
            <w:r w:rsidR="00AE0B1E" w:rsidRPr="008C3D7B">
              <w:rPr>
                <w:rFonts w:ascii="Arial" w:hAnsi="Arial" w:cs="Arial"/>
                <w:iCs/>
                <w:sz w:val="22"/>
                <w:szCs w:val="22"/>
                <w:lang w:eastAsia="ar-SA"/>
              </w:rPr>
              <w:t>de lavanda</w:t>
            </w:r>
          </w:p>
        </w:tc>
        <w:tc>
          <w:tcPr>
            <w:tcW w:w="4119" w:type="dxa"/>
            <w:shd w:val="clear" w:color="auto" w:fill="auto"/>
            <w:vAlign w:val="center"/>
          </w:tcPr>
          <w:p w14:paraId="01D3A256" w14:textId="5AC25A02" w:rsidR="008C3D7B" w:rsidRPr="008C3D7B" w:rsidRDefault="00AE0B1E" w:rsidP="00F754CE">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lavanda, com propriedades terapêuticas sedativas, anti-histamínicas, hipotensivas, calmante e relaxantes, apresentado em vidro de 15ml.</w:t>
            </w:r>
          </w:p>
        </w:tc>
        <w:tc>
          <w:tcPr>
            <w:tcW w:w="1275" w:type="dxa"/>
            <w:shd w:val="clear" w:color="auto" w:fill="auto"/>
            <w:vAlign w:val="center"/>
          </w:tcPr>
          <w:p w14:paraId="2F0779EF"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4CDDA49C"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0F53A091" w14:textId="77777777" w:rsidTr="008C3D7B">
        <w:trPr>
          <w:trHeight w:val="551"/>
        </w:trPr>
        <w:tc>
          <w:tcPr>
            <w:tcW w:w="463" w:type="dxa"/>
            <w:vAlign w:val="center"/>
          </w:tcPr>
          <w:p w14:paraId="3227306F"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09</w:t>
            </w:r>
          </w:p>
        </w:tc>
        <w:tc>
          <w:tcPr>
            <w:tcW w:w="1622" w:type="dxa"/>
            <w:shd w:val="clear" w:color="auto" w:fill="auto"/>
            <w:vAlign w:val="center"/>
          </w:tcPr>
          <w:p w14:paraId="2479D3BD" w14:textId="18C4F560"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w:t>
            </w:r>
            <w:r w:rsidR="00AE0B1E" w:rsidRPr="008C3D7B">
              <w:rPr>
                <w:rFonts w:ascii="Arial" w:hAnsi="Arial" w:cs="Arial"/>
                <w:iCs/>
                <w:sz w:val="22"/>
                <w:szCs w:val="22"/>
                <w:lang w:eastAsia="ar-SA"/>
              </w:rPr>
              <w:t>de limão siciliano</w:t>
            </w:r>
          </w:p>
        </w:tc>
        <w:tc>
          <w:tcPr>
            <w:tcW w:w="4119" w:type="dxa"/>
            <w:shd w:val="clear" w:color="auto" w:fill="auto"/>
            <w:vAlign w:val="center"/>
          </w:tcPr>
          <w:p w14:paraId="70BCC316" w14:textId="64B39800" w:rsidR="008C3D7B" w:rsidRPr="008C3D7B" w:rsidRDefault="00AE0B1E" w:rsidP="00F754CE">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limão siciliano, com propriedades terapêuticas desintoxicantes, diuréticas, antioxidante, estimulante digestivo, antifúngico, apresentado em vidro de 15ml.</w:t>
            </w:r>
          </w:p>
        </w:tc>
        <w:tc>
          <w:tcPr>
            <w:tcW w:w="1275" w:type="dxa"/>
            <w:shd w:val="clear" w:color="auto" w:fill="auto"/>
            <w:vAlign w:val="center"/>
          </w:tcPr>
          <w:p w14:paraId="1495237F"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387F8665"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2C6D5AFC" w14:textId="77777777" w:rsidTr="008C3D7B">
        <w:trPr>
          <w:trHeight w:val="551"/>
        </w:trPr>
        <w:tc>
          <w:tcPr>
            <w:tcW w:w="463" w:type="dxa"/>
            <w:vAlign w:val="center"/>
          </w:tcPr>
          <w:p w14:paraId="1643A648"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10</w:t>
            </w:r>
          </w:p>
        </w:tc>
        <w:tc>
          <w:tcPr>
            <w:tcW w:w="1622" w:type="dxa"/>
            <w:shd w:val="clear" w:color="auto" w:fill="auto"/>
            <w:vAlign w:val="center"/>
          </w:tcPr>
          <w:p w14:paraId="3C4ED633" w14:textId="33297CE9"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Óleo essencial mix d</w:t>
            </w:r>
            <w:r w:rsidR="00AE0B1E">
              <w:rPr>
                <w:rFonts w:ascii="Arial" w:hAnsi="Arial" w:cs="Arial"/>
                <w:iCs/>
                <w:sz w:val="22"/>
                <w:szCs w:val="22"/>
              </w:rPr>
              <w:t>a respiração</w:t>
            </w:r>
          </w:p>
        </w:tc>
        <w:tc>
          <w:tcPr>
            <w:tcW w:w="4119" w:type="dxa"/>
            <w:shd w:val="clear" w:color="auto" w:fill="auto"/>
            <w:vAlign w:val="center"/>
          </w:tcPr>
          <w:p w14:paraId="377C254A" w14:textId="53FD9377" w:rsidR="008C3D7B" w:rsidRPr="008C3D7B" w:rsidRDefault="00AE0B1E" w:rsidP="00F754CE">
            <w:pPr>
              <w:tabs>
                <w:tab w:val="left" w:pos="8364"/>
              </w:tabs>
              <w:ind w:right="-1"/>
              <w:jc w:val="both"/>
              <w:rPr>
                <w:rFonts w:ascii="Arial" w:hAnsi="Arial" w:cs="Arial"/>
                <w:iCs/>
                <w:sz w:val="22"/>
                <w:szCs w:val="22"/>
                <w:lang w:eastAsia="ar-SA"/>
              </w:rPr>
            </w:pPr>
            <w:r w:rsidRPr="008C3D7B">
              <w:rPr>
                <w:rFonts w:ascii="Arial" w:hAnsi="Arial" w:cs="Arial"/>
                <w:iCs/>
                <w:sz w:val="22"/>
                <w:szCs w:val="22"/>
                <w:lang w:eastAsia="ar-SA"/>
              </w:rPr>
              <w:t>Óleo essencial concentrado, com propriedades terapêuticas para tratamento complementar contra a pneumonia, sinusite, entre outras, apresentado em vidro de 15ml.</w:t>
            </w:r>
          </w:p>
        </w:tc>
        <w:tc>
          <w:tcPr>
            <w:tcW w:w="1275" w:type="dxa"/>
            <w:shd w:val="clear" w:color="auto" w:fill="auto"/>
            <w:vAlign w:val="center"/>
          </w:tcPr>
          <w:p w14:paraId="30AF5BA7"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525BF25A"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31B79C26" w14:textId="77777777" w:rsidTr="008C3D7B">
        <w:trPr>
          <w:trHeight w:val="655"/>
        </w:trPr>
        <w:tc>
          <w:tcPr>
            <w:tcW w:w="463" w:type="dxa"/>
            <w:vAlign w:val="center"/>
          </w:tcPr>
          <w:p w14:paraId="7A484BC9"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11</w:t>
            </w:r>
          </w:p>
        </w:tc>
        <w:tc>
          <w:tcPr>
            <w:tcW w:w="1622" w:type="dxa"/>
            <w:shd w:val="clear" w:color="auto" w:fill="auto"/>
            <w:vAlign w:val="center"/>
          </w:tcPr>
          <w:p w14:paraId="429060D8" w14:textId="17825609"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mix </w:t>
            </w:r>
            <w:r w:rsidR="00E23312">
              <w:rPr>
                <w:rFonts w:ascii="Arial" w:hAnsi="Arial" w:cs="Arial"/>
                <w:iCs/>
                <w:sz w:val="22"/>
                <w:szCs w:val="22"/>
              </w:rPr>
              <w:t xml:space="preserve">desintoxicante </w:t>
            </w:r>
          </w:p>
        </w:tc>
        <w:tc>
          <w:tcPr>
            <w:tcW w:w="4119" w:type="dxa"/>
            <w:shd w:val="clear" w:color="auto" w:fill="auto"/>
            <w:vAlign w:val="center"/>
          </w:tcPr>
          <w:p w14:paraId="37E01DDA" w14:textId="3719F169" w:rsidR="008C3D7B" w:rsidRPr="008C3D7B" w:rsidRDefault="00E23312" w:rsidP="00F754CE">
            <w:pPr>
              <w:tabs>
                <w:tab w:val="left" w:pos="8364"/>
              </w:tabs>
              <w:ind w:right="-1"/>
              <w:jc w:val="both"/>
              <w:rPr>
                <w:rFonts w:ascii="Arial" w:hAnsi="Arial" w:cs="Arial"/>
                <w:iCs/>
                <w:sz w:val="22"/>
                <w:szCs w:val="22"/>
                <w:lang w:eastAsia="ar-SA"/>
              </w:rPr>
            </w:pPr>
            <w:r w:rsidRPr="008C3D7B">
              <w:rPr>
                <w:rFonts w:ascii="Arial" w:hAnsi="Arial" w:cs="Arial"/>
                <w:iCs/>
                <w:sz w:val="22"/>
                <w:szCs w:val="22"/>
                <w:lang w:eastAsia="ar-SA"/>
              </w:rPr>
              <w:t>Óleo essencial concentrado, com propriedades terapêuticas para tratamento complementar contra o desequilíbrio endócrino e hormonal, entre outras, apresentado em vidro de 15ml.</w:t>
            </w:r>
          </w:p>
        </w:tc>
        <w:tc>
          <w:tcPr>
            <w:tcW w:w="1275" w:type="dxa"/>
            <w:shd w:val="clear" w:color="auto" w:fill="auto"/>
            <w:vAlign w:val="center"/>
          </w:tcPr>
          <w:p w14:paraId="2BE616CD" w14:textId="77777777" w:rsidR="008C3D7B" w:rsidRPr="008C3D7B" w:rsidRDefault="008C3D7B" w:rsidP="00F754CE">
            <w:pPr>
              <w:tabs>
                <w:tab w:val="left" w:pos="8364"/>
              </w:tabs>
              <w:spacing w:line="360" w:lineRule="auto"/>
              <w:ind w:right="-1"/>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350591D0"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4027366E" w14:textId="77777777" w:rsidTr="008C3D7B">
        <w:trPr>
          <w:trHeight w:val="551"/>
        </w:trPr>
        <w:tc>
          <w:tcPr>
            <w:tcW w:w="463" w:type="dxa"/>
            <w:vAlign w:val="center"/>
          </w:tcPr>
          <w:p w14:paraId="6BEE317F"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12</w:t>
            </w:r>
          </w:p>
        </w:tc>
        <w:tc>
          <w:tcPr>
            <w:tcW w:w="1622" w:type="dxa"/>
            <w:shd w:val="clear" w:color="auto" w:fill="auto"/>
            <w:vAlign w:val="center"/>
          </w:tcPr>
          <w:p w14:paraId="2BEDD138" w14:textId="588F76BA"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mix </w:t>
            </w:r>
            <w:r w:rsidR="00E23312">
              <w:rPr>
                <w:rFonts w:ascii="Arial" w:hAnsi="Arial" w:cs="Arial"/>
                <w:iCs/>
                <w:sz w:val="22"/>
                <w:szCs w:val="22"/>
              </w:rPr>
              <w:t>digestivo</w:t>
            </w:r>
          </w:p>
        </w:tc>
        <w:tc>
          <w:tcPr>
            <w:tcW w:w="4119" w:type="dxa"/>
            <w:shd w:val="clear" w:color="auto" w:fill="auto"/>
            <w:vAlign w:val="center"/>
          </w:tcPr>
          <w:p w14:paraId="5D802364" w14:textId="57AC1B94" w:rsidR="008C3D7B" w:rsidRPr="008C3D7B" w:rsidRDefault="00E23312" w:rsidP="00F754CE">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com propriedades terapêuticas para tratamento complementar contra azia, má digestão, constipação, entre outras, apresentado em vidro de 15ml.</w:t>
            </w:r>
          </w:p>
        </w:tc>
        <w:tc>
          <w:tcPr>
            <w:tcW w:w="1275" w:type="dxa"/>
            <w:shd w:val="clear" w:color="auto" w:fill="auto"/>
            <w:vAlign w:val="center"/>
          </w:tcPr>
          <w:p w14:paraId="17DA8933"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35CE2326"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0197AB14" w14:textId="77777777" w:rsidTr="008C3D7B">
        <w:trPr>
          <w:trHeight w:val="551"/>
        </w:trPr>
        <w:tc>
          <w:tcPr>
            <w:tcW w:w="463" w:type="dxa"/>
            <w:vAlign w:val="center"/>
          </w:tcPr>
          <w:p w14:paraId="3B5FFAB2"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13</w:t>
            </w:r>
          </w:p>
        </w:tc>
        <w:tc>
          <w:tcPr>
            <w:tcW w:w="1622" w:type="dxa"/>
            <w:shd w:val="clear" w:color="auto" w:fill="auto"/>
            <w:vAlign w:val="center"/>
          </w:tcPr>
          <w:p w14:paraId="6C21453F" w14:textId="44B977C6" w:rsidR="008C3D7B" w:rsidRPr="008C3D7B" w:rsidRDefault="008C3D7B" w:rsidP="00F754CE">
            <w:pPr>
              <w:tabs>
                <w:tab w:val="left" w:pos="8364"/>
              </w:tabs>
              <w:spacing w:line="360" w:lineRule="auto"/>
              <w:ind w:right="-1"/>
              <w:jc w:val="center"/>
              <w:rPr>
                <w:rFonts w:ascii="Arial" w:hAnsi="Arial" w:cs="Arial"/>
                <w:b/>
                <w:iCs/>
                <w:sz w:val="22"/>
                <w:szCs w:val="22"/>
              </w:rPr>
            </w:pPr>
            <w:r w:rsidRPr="008C3D7B">
              <w:rPr>
                <w:rFonts w:ascii="Arial" w:hAnsi="Arial" w:cs="Arial"/>
                <w:iCs/>
                <w:sz w:val="22"/>
                <w:szCs w:val="22"/>
              </w:rPr>
              <w:t xml:space="preserve">Óleo essencial mix </w:t>
            </w:r>
            <w:r w:rsidR="00072B05">
              <w:rPr>
                <w:rFonts w:ascii="Arial" w:hAnsi="Arial" w:cs="Arial"/>
                <w:iCs/>
                <w:sz w:val="22"/>
                <w:szCs w:val="22"/>
              </w:rPr>
              <w:t>estabilizador</w:t>
            </w:r>
          </w:p>
        </w:tc>
        <w:tc>
          <w:tcPr>
            <w:tcW w:w="4119" w:type="dxa"/>
            <w:shd w:val="clear" w:color="auto" w:fill="auto"/>
            <w:vAlign w:val="center"/>
          </w:tcPr>
          <w:p w14:paraId="536A5FC5" w14:textId="333BE13C" w:rsidR="008C3D7B" w:rsidRPr="008C3D7B" w:rsidRDefault="00A96FEB" w:rsidP="00F754CE">
            <w:pPr>
              <w:tabs>
                <w:tab w:val="left" w:pos="8364"/>
              </w:tabs>
              <w:ind w:right="-1"/>
              <w:jc w:val="both"/>
              <w:rPr>
                <w:rFonts w:ascii="Arial" w:hAnsi="Arial" w:cs="Arial"/>
                <w:iCs/>
                <w:sz w:val="22"/>
                <w:szCs w:val="22"/>
                <w:lang w:eastAsia="ar-SA"/>
              </w:rPr>
            </w:pPr>
            <w:r w:rsidRPr="008C3D7B">
              <w:rPr>
                <w:rFonts w:ascii="Arial" w:hAnsi="Arial" w:cs="Arial"/>
                <w:iCs/>
                <w:sz w:val="22"/>
                <w:szCs w:val="22"/>
                <w:lang w:eastAsia="ar-SA"/>
              </w:rPr>
              <w:t xml:space="preserve">Óleo essencial concentrado, com propriedades terapêuticas para tratamento complementar contra </w:t>
            </w:r>
            <w:r>
              <w:rPr>
                <w:rFonts w:ascii="Arial" w:hAnsi="Arial" w:cs="Arial"/>
                <w:iCs/>
                <w:sz w:val="22"/>
                <w:szCs w:val="22"/>
                <w:lang w:eastAsia="ar-SA"/>
              </w:rPr>
              <w:t>o estresse, ansiedade, alterações de humor</w:t>
            </w:r>
            <w:r w:rsidRPr="008C3D7B">
              <w:rPr>
                <w:rFonts w:ascii="Arial" w:hAnsi="Arial" w:cs="Arial"/>
                <w:iCs/>
                <w:sz w:val="22"/>
                <w:szCs w:val="22"/>
                <w:lang w:eastAsia="ar-SA"/>
              </w:rPr>
              <w:t>, entre outras, apresentado em vidro de 15ml.</w:t>
            </w:r>
          </w:p>
        </w:tc>
        <w:tc>
          <w:tcPr>
            <w:tcW w:w="1275" w:type="dxa"/>
            <w:shd w:val="clear" w:color="auto" w:fill="auto"/>
            <w:vAlign w:val="center"/>
          </w:tcPr>
          <w:p w14:paraId="32E8F956"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2EB219E1"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8C3D7B" w:rsidRPr="008C3D7B" w14:paraId="18FF1D07" w14:textId="77777777" w:rsidTr="008C3D7B">
        <w:trPr>
          <w:trHeight w:val="551"/>
        </w:trPr>
        <w:tc>
          <w:tcPr>
            <w:tcW w:w="463" w:type="dxa"/>
            <w:vAlign w:val="center"/>
          </w:tcPr>
          <w:p w14:paraId="328AC5AE"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14</w:t>
            </w:r>
          </w:p>
        </w:tc>
        <w:tc>
          <w:tcPr>
            <w:tcW w:w="1622" w:type="dxa"/>
            <w:shd w:val="clear" w:color="auto" w:fill="auto"/>
            <w:vAlign w:val="center"/>
          </w:tcPr>
          <w:p w14:paraId="10CE6C85" w14:textId="198650B3" w:rsidR="008C3D7B" w:rsidRPr="008C3D7B" w:rsidRDefault="00072B05"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Óleo essencial</w:t>
            </w:r>
            <w:r>
              <w:rPr>
                <w:rFonts w:ascii="Arial" w:hAnsi="Arial" w:cs="Arial"/>
                <w:iCs/>
                <w:sz w:val="22"/>
                <w:szCs w:val="22"/>
              </w:rPr>
              <w:t xml:space="preserve"> para complexo celular</w:t>
            </w:r>
          </w:p>
        </w:tc>
        <w:tc>
          <w:tcPr>
            <w:tcW w:w="4119" w:type="dxa"/>
            <w:shd w:val="clear" w:color="auto" w:fill="auto"/>
            <w:vAlign w:val="center"/>
          </w:tcPr>
          <w:p w14:paraId="5A25F428" w14:textId="2DC8AABB" w:rsidR="00A96FEB" w:rsidRPr="008C3D7B" w:rsidRDefault="00A96FEB" w:rsidP="00F754CE">
            <w:pPr>
              <w:tabs>
                <w:tab w:val="left" w:pos="8364"/>
              </w:tabs>
              <w:ind w:right="-1"/>
              <w:jc w:val="both"/>
              <w:rPr>
                <w:rFonts w:ascii="Arial" w:hAnsi="Arial" w:cs="Arial"/>
                <w:iCs/>
                <w:sz w:val="22"/>
                <w:szCs w:val="22"/>
              </w:rPr>
            </w:pPr>
            <w:r w:rsidRPr="008C3D7B">
              <w:rPr>
                <w:rFonts w:ascii="Arial" w:hAnsi="Arial" w:cs="Arial"/>
                <w:iCs/>
                <w:sz w:val="22"/>
                <w:szCs w:val="22"/>
                <w:lang w:eastAsia="ar-SA"/>
              </w:rPr>
              <w:t xml:space="preserve">Óleo essencial concentrado, com propriedades terapêuticas para tratamento complementar contra </w:t>
            </w:r>
            <w:r>
              <w:rPr>
                <w:rFonts w:ascii="Arial" w:hAnsi="Arial" w:cs="Arial"/>
                <w:iCs/>
                <w:sz w:val="22"/>
                <w:szCs w:val="22"/>
                <w:lang w:eastAsia="ar-SA"/>
              </w:rPr>
              <w:t>a pneumonia, sinusite</w:t>
            </w:r>
            <w:r w:rsidRPr="008C3D7B">
              <w:rPr>
                <w:rFonts w:ascii="Arial" w:hAnsi="Arial" w:cs="Arial"/>
                <w:iCs/>
                <w:sz w:val="22"/>
                <w:szCs w:val="22"/>
                <w:lang w:eastAsia="ar-SA"/>
              </w:rPr>
              <w:t>, entre outras, apresentado em vidro de 15ml.</w:t>
            </w:r>
          </w:p>
        </w:tc>
        <w:tc>
          <w:tcPr>
            <w:tcW w:w="1275" w:type="dxa"/>
            <w:shd w:val="clear" w:color="auto" w:fill="auto"/>
            <w:vAlign w:val="center"/>
          </w:tcPr>
          <w:p w14:paraId="7D148FD0"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18DE08AA" w14:textId="3A887D2A"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w:t>
            </w:r>
            <w:r w:rsidR="00072B05">
              <w:rPr>
                <w:rFonts w:ascii="Arial" w:hAnsi="Arial" w:cs="Arial"/>
                <w:iCs/>
                <w:sz w:val="22"/>
                <w:szCs w:val="22"/>
              </w:rPr>
              <w:t>8</w:t>
            </w:r>
          </w:p>
        </w:tc>
      </w:tr>
      <w:tr w:rsidR="008C3D7B" w:rsidRPr="008C3D7B" w14:paraId="3696EB2B" w14:textId="77777777" w:rsidTr="008C3D7B">
        <w:trPr>
          <w:trHeight w:val="551"/>
        </w:trPr>
        <w:tc>
          <w:tcPr>
            <w:tcW w:w="463" w:type="dxa"/>
            <w:vAlign w:val="center"/>
          </w:tcPr>
          <w:p w14:paraId="0E096306"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15</w:t>
            </w:r>
          </w:p>
        </w:tc>
        <w:tc>
          <w:tcPr>
            <w:tcW w:w="1622" w:type="dxa"/>
            <w:shd w:val="clear" w:color="auto" w:fill="auto"/>
            <w:vAlign w:val="center"/>
          </w:tcPr>
          <w:p w14:paraId="1928899D" w14:textId="01DFD797" w:rsidR="008C3D7B" w:rsidRPr="008C3D7B" w:rsidRDefault="00A96FE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Óleo essencial mix</w:t>
            </w:r>
            <w:r>
              <w:rPr>
                <w:rFonts w:ascii="Arial" w:hAnsi="Arial" w:cs="Arial"/>
                <w:iCs/>
                <w:sz w:val="22"/>
                <w:szCs w:val="22"/>
              </w:rPr>
              <w:t xml:space="preserve"> repousante</w:t>
            </w:r>
          </w:p>
        </w:tc>
        <w:tc>
          <w:tcPr>
            <w:tcW w:w="4119" w:type="dxa"/>
            <w:shd w:val="clear" w:color="auto" w:fill="auto"/>
            <w:vAlign w:val="center"/>
          </w:tcPr>
          <w:p w14:paraId="43341ADC" w14:textId="25E9D7A6" w:rsidR="008C3D7B" w:rsidRPr="008C3D7B" w:rsidRDefault="00072B05" w:rsidP="00F754CE">
            <w:pPr>
              <w:tabs>
                <w:tab w:val="left" w:pos="8364"/>
              </w:tabs>
              <w:ind w:right="-1"/>
              <w:jc w:val="both"/>
              <w:rPr>
                <w:rFonts w:ascii="Arial" w:hAnsi="Arial" w:cs="Arial"/>
                <w:iCs/>
                <w:sz w:val="22"/>
                <w:szCs w:val="22"/>
              </w:rPr>
            </w:pPr>
            <w:r w:rsidRPr="008C3D7B">
              <w:rPr>
                <w:rFonts w:ascii="Arial" w:hAnsi="Arial" w:cs="Arial"/>
                <w:iCs/>
                <w:sz w:val="22"/>
                <w:szCs w:val="22"/>
                <w:lang w:eastAsia="ar-SA"/>
              </w:rPr>
              <w:t xml:space="preserve">Óleo essencial concentrado, com propriedades terapêuticas para tratamento complementar contra </w:t>
            </w:r>
            <w:r>
              <w:rPr>
                <w:rFonts w:ascii="Arial" w:hAnsi="Arial" w:cs="Arial"/>
                <w:iCs/>
                <w:sz w:val="22"/>
                <w:szCs w:val="22"/>
                <w:lang w:eastAsia="ar-SA"/>
              </w:rPr>
              <w:t xml:space="preserve">o </w:t>
            </w:r>
            <w:r>
              <w:rPr>
                <w:rFonts w:ascii="Arial" w:hAnsi="Arial" w:cs="Arial"/>
                <w:iCs/>
                <w:sz w:val="22"/>
                <w:szCs w:val="22"/>
                <w:lang w:eastAsia="ar-SA"/>
              </w:rPr>
              <w:t>a tensão muscular, insônia, irritabilidade</w:t>
            </w:r>
            <w:r w:rsidRPr="008C3D7B">
              <w:rPr>
                <w:rFonts w:ascii="Arial" w:hAnsi="Arial" w:cs="Arial"/>
                <w:iCs/>
                <w:sz w:val="22"/>
                <w:szCs w:val="22"/>
                <w:lang w:eastAsia="ar-SA"/>
              </w:rPr>
              <w:t>, entre outras, apresentado em vidro de 15ml.</w:t>
            </w:r>
          </w:p>
        </w:tc>
        <w:tc>
          <w:tcPr>
            <w:tcW w:w="1275" w:type="dxa"/>
            <w:shd w:val="clear" w:color="auto" w:fill="auto"/>
            <w:vAlign w:val="center"/>
          </w:tcPr>
          <w:p w14:paraId="40F7470F" w14:textId="77777777"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696DDBD2" w14:textId="7EDCBA59" w:rsidR="008C3D7B" w:rsidRPr="008C3D7B" w:rsidRDefault="008C3D7B" w:rsidP="00F754CE">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w:t>
            </w:r>
            <w:r w:rsidR="00A96FEB">
              <w:rPr>
                <w:rFonts w:ascii="Arial" w:hAnsi="Arial" w:cs="Arial"/>
                <w:iCs/>
                <w:sz w:val="22"/>
                <w:szCs w:val="22"/>
              </w:rPr>
              <w:t>8</w:t>
            </w:r>
          </w:p>
        </w:tc>
      </w:tr>
    </w:tbl>
    <w:p w14:paraId="659621E7" w14:textId="5DD49BA8" w:rsidR="00C8084D" w:rsidRDefault="00C8084D" w:rsidP="00C863BF">
      <w:pPr>
        <w:jc w:val="both"/>
        <w:rPr>
          <w:rFonts w:ascii="Arial" w:hAnsi="Arial" w:cs="Arial"/>
          <w:sz w:val="22"/>
          <w:szCs w:val="22"/>
        </w:rPr>
      </w:pPr>
    </w:p>
    <w:p w14:paraId="406472A5" w14:textId="688EEC05" w:rsidR="00A96FEB" w:rsidRDefault="00A96FEB" w:rsidP="00C863BF">
      <w:pPr>
        <w:jc w:val="both"/>
        <w:rPr>
          <w:rFonts w:ascii="Arial" w:hAnsi="Arial" w:cs="Arial"/>
          <w:sz w:val="22"/>
          <w:szCs w:val="22"/>
        </w:rPr>
      </w:pPr>
    </w:p>
    <w:p w14:paraId="4E0171FA" w14:textId="77777777" w:rsidR="00A96FEB" w:rsidRDefault="00A96FEB" w:rsidP="00C863BF">
      <w:pPr>
        <w:jc w:val="both"/>
        <w:rPr>
          <w:rFonts w:ascii="Arial" w:hAnsi="Arial" w:cs="Arial"/>
          <w:sz w:val="22"/>
          <w:szCs w:val="22"/>
        </w:rPr>
      </w:pPr>
    </w:p>
    <w:p w14:paraId="789E196E"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4FA5270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24455">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62AA0F66" w14:textId="77777777" w:rsidR="00127F75" w:rsidRPr="00965B64" w:rsidRDefault="00127F75" w:rsidP="00127F7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11D99F1" w14:textId="77777777" w:rsidR="00127F75" w:rsidRPr="00965B64" w:rsidRDefault="00127F75" w:rsidP="00127F75">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40</w:t>
      </w:r>
      <w:r w:rsidRPr="00965B64">
        <w:rPr>
          <w:rFonts w:ascii="Arial" w:hAnsi="Arial" w:cs="Arial"/>
          <w:b/>
          <w:sz w:val="22"/>
          <w:szCs w:val="22"/>
        </w:rPr>
        <w:t>/202</w:t>
      </w:r>
      <w:r>
        <w:rPr>
          <w:rFonts w:ascii="Arial" w:hAnsi="Arial" w:cs="Arial"/>
          <w:b/>
          <w:sz w:val="22"/>
          <w:szCs w:val="22"/>
        </w:rPr>
        <w:t>2</w:t>
      </w:r>
    </w:p>
    <w:p w14:paraId="57A77CE1" w14:textId="77777777" w:rsidR="00127F75" w:rsidRPr="00965B64" w:rsidRDefault="00127F75" w:rsidP="00127F7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116</w:t>
      </w:r>
      <w:r w:rsidRPr="00965B64">
        <w:rPr>
          <w:rFonts w:ascii="Arial" w:hAnsi="Arial" w:cs="Arial"/>
          <w:b/>
          <w:sz w:val="22"/>
          <w:szCs w:val="22"/>
        </w:rPr>
        <w:t>/202</w:t>
      </w:r>
      <w:r>
        <w:rPr>
          <w:rFonts w:ascii="Arial" w:hAnsi="Arial" w:cs="Arial"/>
          <w:b/>
          <w:sz w:val="22"/>
          <w:szCs w:val="22"/>
        </w:rPr>
        <w:t>2</w:t>
      </w:r>
    </w:p>
    <w:p w14:paraId="4F6EA4C5" w14:textId="77777777" w:rsidR="00127F75" w:rsidRPr="00965B64" w:rsidRDefault="00127F75" w:rsidP="00127F7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14</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5C0C02F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077E57E3"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8C3D7B">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3DA43F3" w14:textId="77777777" w:rsidR="00127F75" w:rsidRPr="00965B64" w:rsidRDefault="00127F75" w:rsidP="00127F7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76D9E09" w14:textId="77777777" w:rsidR="00127F75" w:rsidRPr="00965B64" w:rsidRDefault="00127F75" w:rsidP="00127F75">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40</w:t>
      </w:r>
      <w:r w:rsidRPr="00965B64">
        <w:rPr>
          <w:rFonts w:ascii="Arial" w:hAnsi="Arial" w:cs="Arial"/>
          <w:b/>
          <w:sz w:val="22"/>
          <w:szCs w:val="22"/>
        </w:rPr>
        <w:t>/202</w:t>
      </w:r>
      <w:r>
        <w:rPr>
          <w:rFonts w:ascii="Arial" w:hAnsi="Arial" w:cs="Arial"/>
          <w:b/>
          <w:sz w:val="22"/>
          <w:szCs w:val="22"/>
        </w:rPr>
        <w:t>2</w:t>
      </w:r>
    </w:p>
    <w:p w14:paraId="4354BA87" w14:textId="77777777" w:rsidR="00127F75" w:rsidRPr="00965B64" w:rsidRDefault="00127F75" w:rsidP="00127F7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116</w:t>
      </w:r>
      <w:r w:rsidRPr="00965B64">
        <w:rPr>
          <w:rFonts w:ascii="Arial" w:hAnsi="Arial" w:cs="Arial"/>
          <w:b/>
          <w:sz w:val="22"/>
          <w:szCs w:val="22"/>
        </w:rPr>
        <w:t>/202</w:t>
      </w:r>
      <w:r>
        <w:rPr>
          <w:rFonts w:ascii="Arial" w:hAnsi="Arial" w:cs="Arial"/>
          <w:b/>
          <w:sz w:val="22"/>
          <w:szCs w:val="22"/>
        </w:rPr>
        <w:t>2</w:t>
      </w:r>
    </w:p>
    <w:p w14:paraId="24849F3E" w14:textId="77777777" w:rsidR="00127F75" w:rsidRPr="00965B64" w:rsidRDefault="00127F75" w:rsidP="00127F7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14</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0303195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27F75">
        <w:rPr>
          <w:rFonts w:ascii="Arial" w:hAnsi="Arial" w:cs="Arial"/>
          <w:b/>
          <w:sz w:val="22"/>
          <w:szCs w:val="22"/>
        </w:rPr>
        <w:t>40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6255FAB0" w14:textId="77777777" w:rsidR="00C863BF" w:rsidRDefault="00C863BF" w:rsidP="00C863BF">
      <w:pPr>
        <w:rPr>
          <w:rFonts w:ascii="Arial" w:hAnsi="Arial" w:cs="Arial"/>
          <w:bCs/>
          <w:color w:val="000000"/>
          <w:sz w:val="22"/>
          <w:szCs w:val="22"/>
        </w:rPr>
      </w:pPr>
    </w:p>
    <w:p w14:paraId="177F24F5" w14:textId="77777777" w:rsidR="005246FB" w:rsidRPr="00965B64" w:rsidRDefault="005246FB" w:rsidP="00C863BF">
      <w:pPr>
        <w:rPr>
          <w:rFonts w:ascii="Arial" w:hAnsi="Arial" w:cs="Arial"/>
          <w:bCs/>
          <w:color w:val="000000"/>
          <w:sz w:val="22"/>
          <w:szCs w:val="22"/>
        </w:rPr>
      </w:pPr>
    </w:p>
    <w:p w14:paraId="03B97784" w14:textId="28EFAB9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127F75">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45847B9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127F75">
        <w:rPr>
          <w:rFonts w:ascii="Arial" w:hAnsi="Arial" w:cs="Arial"/>
          <w:b/>
          <w:sz w:val="22"/>
          <w:szCs w:val="22"/>
        </w:rPr>
        <w:t xml:space="preserve">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06852E1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127F75">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3A111330"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27F75">
        <w:rPr>
          <w:rFonts w:ascii="Arial" w:hAnsi="Arial" w:cs="Arial"/>
          <w:b/>
          <w:sz w:val="22"/>
          <w:szCs w:val="22"/>
        </w:rPr>
        <w:t>40</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3C19EDEE" w14:textId="77777777" w:rsidR="00127F75" w:rsidRPr="00965B64" w:rsidRDefault="00127F75" w:rsidP="00127F7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9C9A6F7" w14:textId="77777777" w:rsidR="00127F75" w:rsidRPr="00965B64" w:rsidRDefault="00127F75" w:rsidP="00127F75">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40</w:t>
      </w:r>
      <w:r w:rsidRPr="00965B64">
        <w:rPr>
          <w:rFonts w:ascii="Arial" w:hAnsi="Arial" w:cs="Arial"/>
          <w:b/>
          <w:sz w:val="22"/>
          <w:szCs w:val="22"/>
        </w:rPr>
        <w:t>/202</w:t>
      </w:r>
      <w:r>
        <w:rPr>
          <w:rFonts w:ascii="Arial" w:hAnsi="Arial" w:cs="Arial"/>
          <w:b/>
          <w:sz w:val="22"/>
          <w:szCs w:val="22"/>
        </w:rPr>
        <w:t>2</w:t>
      </w:r>
    </w:p>
    <w:p w14:paraId="581733F6" w14:textId="77777777" w:rsidR="00127F75" w:rsidRPr="00965B64" w:rsidRDefault="00127F75" w:rsidP="00127F7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116</w:t>
      </w:r>
      <w:r w:rsidRPr="00965B64">
        <w:rPr>
          <w:rFonts w:ascii="Arial" w:hAnsi="Arial" w:cs="Arial"/>
          <w:b/>
          <w:sz w:val="22"/>
          <w:szCs w:val="22"/>
        </w:rPr>
        <w:t>/202</w:t>
      </w:r>
      <w:r>
        <w:rPr>
          <w:rFonts w:ascii="Arial" w:hAnsi="Arial" w:cs="Arial"/>
          <w:b/>
          <w:sz w:val="22"/>
          <w:szCs w:val="22"/>
        </w:rPr>
        <w:t>2</w:t>
      </w:r>
    </w:p>
    <w:p w14:paraId="0D31433B" w14:textId="77777777" w:rsidR="00127F75" w:rsidRPr="00965B64" w:rsidRDefault="00127F75" w:rsidP="00127F7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14</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F318834" w14:textId="77777777" w:rsidR="00C863BF" w:rsidRDefault="00C863BF" w:rsidP="00C863BF">
      <w:pPr>
        <w:rPr>
          <w:rFonts w:ascii="Arial" w:hAnsi="Arial" w:cs="Arial"/>
          <w:sz w:val="22"/>
          <w:szCs w:val="22"/>
        </w:rPr>
      </w:pPr>
    </w:p>
    <w:p w14:paraId="4A43078F" w14:textId="77777777" w:rsidR="0070447D" w:rsidRPr="00965B64" w:rsidRDefault="0070447D" w:rsidP="00C863BF">
      <w:pPr>
        <w:rPr>
          <w:rFonts w:ascii="Arial" w:hAnsi="Arial" w:cs="Arial"/>
          <w:sz w:val="22"/>
          <w:szCs w:val="22"/>
        </w:rPr>
      </w:pPr>
    </w:p>
    <w:p w14:paraId="0885DC88" w14:textId="6B5FD655"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A96FEB">
        <w:rPr>
          <w:rFonts w:ascii="Arial" w:hAnsi="Arial" w:cs="Arial"/>
          <w:sz w:val="22"/>
          <w:szCs w:val="22"/>
        </w:rPr>
        <w:t>.................,</w:t>
      </w:r>
      <w:r w:rsidR="00A96FEB"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127F75">
        <w:rPr>
          <w:rFonts w:ascii="Arial" w:hAnsi="Arial" w:cs="Arial"/>
          <w:b/>
          <w:sz w:val="22"/>
          <w:szCs w:val="22"/>
        </w:rPr>
        <w:t>40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3C2475C5"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127F75" w:rsidRPr="00127F75">
        <w:rPr>
          <w:rFonts w:ascii="Arial" w:hAnsi="Arial" w:cs="Arial"/>
          <w:bCs/>
          <w:sz w:val="22"/>
          <w:szCs w:val="22"/>
        </w:rPr>
        <w:t xml:space="preserve">Aquisição de </w:t>
      </w:r>
      <w:r w:rsidR="00127F75" w:rsidRPr="00127F75">
        <w:rPr>
          <w:rFonts w:ascii="Arial" w:hAnsi="Arial" w:cs="Arial"/>
          <w:sz w:val="22"/>
          <w:szCs w:val="22"/>
        </w:rPr>
        <w:t xml:space="preserve">materiais que serão necessários para efetivar as práticas de aromaterapia, massagem terapêutica, musicoterapia, dança circular, meditação, </w:t>
      </w:r>
      <w:proofErr w:type="spellStart"/>
      <w:r w:rsidR="00127F75" w:rsidRPr="00127F75">
        <w:rPr>
          <w:rFonts w:ascii="Arial" w:hAnsi="Arial" w:cs="Arial"/>
          <w:sz w:val="22"/>
          <w:szCs w:val="22"/>
        </w:rPr>
        <w:t>shantala</w:t>
      </w:r>
      <w:proofErr w:type="spellEnd"/>
      <w:r w:rsidR="00127F75" w:rsidRPr="00127F75">
        <w:rPr>
          <w:rFonts w:ascii="Arial" w:hAnsi="Arial" w:cs="Arial"/>
          <w:sz w:val="22"/>
          <w:szCs w:val="22"/>
        </w:rPr>
        <w:t>,</w:t>
      </w:r>
      <w:r w:rsidR="00127F75" w:rsidRPr="009515D3">
        <w:rPr>
          <w:rFonts w:ascii="Arial" w:hAnsi="Arial" w:cs="Arial"/>
          <w:b/>
          <w:sz w:val="22"/>
          <w:szCs w:val="22"/>
        </w:rPr>
        <w:t xml:space="preserve"> </w:t>
      </w:r>
      <w:r w:rsidR="00127F75" w:rsidRPr="00127F75">
        <w:rPr>
          <w:rFonts w:ascii="Arial" w:hAnsi="Arial" w:cs="Arial"/>
          <w:sz w:val="22"/>
          <w:szCs w:val="22"/>
        </w:rPr>
        <w:t xml:space="preserve">arteterapia, drenagem linfática, </w:t>
      </w:r>
      <w:proofErr w:type="spellStart"/>
      <w:r w:rsidR="00127F75" w:rsidRPr="00127F75">
        <w:rPr>
          <w:rFonts w:ascii="Arial" w:hAnsi="Arial" w:cs="Arial"/>
          <w:sz w:val="22"/>
          <w:szCs w:val="22"/>
        </w:rPr>
        <w:t>reflexoterapia</w:t>
      </w:r>
      <w:proofErr w:type="spellEnd"/>
      <w:r w:rsidR="00127F75" w:rsidRPr="00127F75">
        <w:rPr>
          <w:rFonts w:ascii="Arial" w:hAnsi="Arial" w:cs="Arial"/>
          <w:sz w:val="22"/>
          <w:szCs w:val="22"/>
        </w:rPr>
        <w:t xml:space="preserve"> e terapia comunitária integrativa</w:t>
      </w:r>
      <w:r w:rsidR="00626D20" w:rsidRPr="00626D20">
        <w:rPr>
          <w:rFonts w:ascii="Arial" w:hAnsi="Arial" w:cs="Arial"/>
          <w:sz w:val="22"/>
          <w:szCs w:val="22"/>
        </w:rPr>
        <w:t>.</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33856522" w14:textId="77777777" w:rsidTr="00C863BF">
        <w:tc>
          <w:tcPr>
            <w:tcW w:w="2520"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C863BF">
        <w:tc>
          <w:tcPr>
            <w:tcW w:w="2520"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C863BF">
        <w:tc>
          <w:tcPr>
            <w:tcW w:w="2520"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C863BF">
        <w:tc>
          <w:tcPr>
            <w:tcW w:w="2520"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C863BF">
        <w:tc>
          <w:tcPr>
            <w:tcW w:w="2520"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C863BF">
        <w:tc>
          <w:tcPr>
            <w:tcW w:w="2520"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C863BF">
        <w:tc>
          <w:tcPr>
            <w:tcW w:w="2520"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C863BF">
        <w:tc>
          <w:tcPr>
            <w:tcW w:w="2520"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 xml:space="preserve">mero da licitação, empenho e dados bancários </w:t>
      </w:r>
      <w:r w:rsidRPr="00965B64">
        <w:rPr>
          <w:rFonts w:ascii="Arial" w:hAnsi="Arial" w:cs="Arial"/>
          <w:sz w:val="22"/>
          <w:szCs w:val="22"/>
        </w:rPr>
        <w:lastRenderedPageBreak/>
        <w:t>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5FA6B06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127F75">
        <w:rPr>
          <w:rFonts w:ascii="Arial" w:hAnsi="Arial" w:cs="Arial"/>
          <w:b/>
          <w:sz w:val="22"/>
          <w:szCs w:val="22"/>
        </w:rPr>
        <w:t>40</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2CDD9B79" w14:textId="4D257B0D" w:rsidR="0075630A" w:rsidRDefault="00127F75" w:rsidP="0075630A">
      <w:pPr>
        <w:rPr>
          <w:rFonts w:ascii="Arial" w:hAnsi="Arial" w:cs="Arial"/>
          <w:b/>
          <w:sz w:val="22"/>
          <w:szCs w:val="22"/>
        </w:rPr>
      </w:pPr>
      <w:r>
        <w:rPr>
          <w:rFonts w:ascii="Arial" w:hAnsi="Arial" w:cs="Arial"/>
          <w:b/>
          <w:sz w:val="22"/>
          <w:szCs w:val="22"/>
        </w:rPr>
        <w:t>Helvécio Campos de Albuquerque</w:t>
      </w:r>
    </w:p>
    <w:p w14:paraId="4CA2433A" w14:textId="7802F0D7" w:rsidR="00AD4A5D" w:rsidRPr="00965B64" w:rsidRDefault="00AD4A5D" w:rsidP="0075630A">
      <w:pPr>
        <w:rPr>
          <w:rFonts w:ascii="Arial" w:hAnsi="Arial" w:cs="Arial"/>
          <w:b/>
          <w:sz w:val="22"/>
          <w:szCs w:val="22"/>
        </w:rPr>
      </w:pPr>
      <w:r>
        <w:rPr>
          <w:rFonts w:ascii="Arial" w:hAnsi="Arial" w:cs="Arial"/>
          <w:b/>
          <w:sz w:val="22"/>
          <w:szCs w:val="22"/>
        </w:rPr>
        <w:t xml:space="preserve">Secretário Municipal de </w:t>
      </w:r>
      <w:r w:rsidR="00127F75">
        <w:rPr>
          <w:rFonts w:ascii="Arial" w:hAnsi="Arial" w:cs="Arial"/>
          <w:b/>
          <w:sz w:val="22"/>
          <w:szCs w:val="22"/>
        </w:rPr>
        <w:t>Saúde</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6543B11B" w:rsidR="0025593E" w:rsidRPr="008C3D7B"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C3D7B">
        <w:rPr>
          <w:rFonts w:ascii="Arial" w:hAnsi="Arial" w:cs="Arial"/>
          <w:b/>
          <w:bCs/>
          <w:sz w:val="22"/>
          <w:szCs w:val="22"/>
        </w:rPr>
        <w:lastRenderedPageBreak/>
        <w:t>A</w:t>
      </w:r>
      <w:r w:rsidR="001A600C" w:rsidRPr="008C3D7B">
        <w:rPr>
          <w:rFonts w:ascii="Arial" w:hAnsi="Arial" w:cs="Arial"/>
          <w:b/>
          <w:bCs/>
          <w:sz w:val="22"/>
          <w:szCs w:val="22"/>
        </w:rPr>
        <w:t xml:space="preserve">NEXO </w:t>
      </w:r>
      <w:r w:rsidRPr="008C3D7B">
        <w:rPr>
          <w:rFonts w:ascii="Arial" w:hAnsi="Arial" w:cs="Arial"/>
          <w:b/>
          <w:bCs/>
          <w:sz w:val="22"/>
          <w:szCs w:val="22"/>
        </w:rPr>
        <w:t xml:space="preserve">X </w:t>
      </w:r>
      <w:r w:rsidR="008C3D7B" w:rsidRPr="008C3D7B">
        <w:rPr>
          <w:rFonts w:ascii="Arial" w:hAnsi="Arial" w:cs="Arial"/>
          <w:b/>
          <w:bCs/>
          <w:sz w:val="22"/>
          <w:szCs w:val="22"/>
        </w:rPr>
        <w:t>- TERMO</w:t>
      </w:r>
      <w:r w:rsidR="00D12B57" w:rsidRPr="008C3D7B">
        <w:rPr>
          <w:rFonts w:ascii="Arial" w:hAnsi="Arial" w:cs="Arial"/>
          <w:b/>
          <w:bCs/>
          <w:sz w:val="22"/>
          <w:szCs w:val="22"/>
        </w:rPr>
        <w:t xml:space="preserve"> DE REFERENCIA</w:t>
      </w:r>
    </w:p>
    <w:p w14:paraId="0C7089CA" w14:textId="77777777" w:rsidR="008C3D7B" w:rsidRPr="008C3D7B" w:rsidRDefault="008C3D7B" w:rsidP="008C3D7B">
      <w:pPr>
        <w:rPr>
          <w:rFonts w:ascii="Arial" w:hAnsi="Arial" w:cs="Arial"/>
          <w:b/>
          <w:bCs/>
          <w:color w:val="FF0000"/>
          <w:sz w:val="22"/>
          <w:szCs w:val="22"/>
        </w:rPr>
      </w:pPr>
    </w:p>
    <w:p w14:paraId="5462CB32" w14:textId="77777777" w:rsidR="008C3D7B" w:rsidRPr="008C3D7B" w:rsidRDefault="008C3D7B" w:rsidP="008C3D7B">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sz w:val="22"/>
          <w:szCs w:val="22"/>
        </w:rPr>
      </w:pPr>
      <w:r w:rsidRPr="008C3D7B">
        <w:rPr>
          <w:rFonts w:ascii="Arial" w:hAnsi="Arial" w:cs="Arial"/>
          <w:b/>
          <w:bCs/>
          <w:sz w:val="22"/>
          <w:szCs w:val="22"/>
        </w:rPr>
        <w:t>1. OBJETO</w:t>
      </w:r>
    </w:p>
    <w:p w14:paraId="6D1A1B92" w14:textId="3AA0611F" w:rsidR="008C3D7B" w:rsidRPr="008C3D7B" w:rsidRDefault="008C3D7B" w:rsidP="008C3D7B">
      <w:pPr>
        <w:pStyle w:val="NormalWeb"/>
        <w:spacing w:before="163" w:beforeAutospacing="0" w:after="163" w:afterAutospacing="0" w:line="276" w:lineRule="auto"/>
        <w:ind w:firstLine="851"/>
        <w:jc w:val="both"/>
        <w:rPr>
          <w:rFonts w:ascii="Arial" w:hAnsi="Arial" w:cs="Arial"/>
          <w:bCs/>
          <w:sz w:val="22"/>
          <w:szCs w:val="22"/>
        </w:rPr>
      </w:pPr>
      <w:r w:rsidRPr="008C3D7B">
        <w:rPr>
          <w:rFonts w:ascii="Arial" w:hAnsi="Arial" w:cs="Arial"/>
          <w:bCs/>
          <w:sz w:val="22"/>
          <w:szCs w:val="22"/>
        </w:rPr>
        <w:t xml:space="preserve">Aquisição dos materiais que serão necessários para efetivar as práticas </w:t>
      </w:r>
      <w:r w:rsidR="00A96FEB" w:rsidRPr="008C3D7B">
        <w:rPr>
          <w:rFonts w:ascii="Arial" w:hAnsi="Arial" w:cs="Arial"/>
          <w:bCs/>
          <w:sz w:val="22"/>
          <w:szCs w:val="22"/>
        </w:rPr>
        <w:t>de Aromaterapia</w:t>
      </w:r>
      <w:r w:rsidRPr="008C3D7B">
        <w:rPr>
          <w:rFonts w:ascii="Arial" w:hAnsi="Arial" w:cs="Arial"/>
          <w:b/>
          <w:bCs/>
          <w:sz w:val="22"/>
          <w:szCs w:val="22"/>
        </w:rPr>
        <w:t xml:space="preserve">, Massagem Terapêutica, Musicoterapia, Dança Circular, Meditação, </w:t>
      </w:r>
      <w:proofErr w:type="spellStart"/>
      <w:r w:rsidRPr="008C3D7B">
        <w:rPr>
          <w:rFonts w:ascii="Arial" w:hAnsi="Arial" w:cs="Arial"/>
          <w:b/>
          <w:bCs/>
          <w:sz w:val="22"/>
          <w:szCs w:val="22"/>
        </w:rPr>
        <w:t>Shantala</w:t>
      </w:r>
      <w:proofErr w:type="spellEnd"/>
      <w:r w:rsidRPr="008C3D7B">
        <w:rPr>
          <w:rFonts w:ascii="Arial" w:hAnsi="Arial" w:cs="Arial"/>
          <w:b/>
          <w:bCs/>
          <w:sz w:val="22"/>
          <w:szCs w:val="22"/>
        </w:rPr>
        <w:t xml:space="preserve">, Arteterapia, Drenagem Linfática, </w:t>
      </w:r>
      <w:proofErr w:type="spellStart"/>
      <w:r w:rsidRPr="008C3D7B">
        <w:rPr>
          <w:rFonts w:ascii="Arial" w:hAnsi="Arial" w:cs="Arial"/>
          <w:b/>
          <w:bCs/>
          <w:sz w:val="22"/>
          <w:szCs w:val="22"/>
        </w:rPr>
        <w:t>Reflexoterapia</w:t>
      </w:r>
      <w:proofErr w:type="spellEnd"/>
      <w:r w:rsidRPr="008C3D7B">
        <w:rPr>
          <w:rFonts w:ascii="Arial" w:hAnsi="Arial" w:cs="Arial"/>
          <w:b/>
          <w:bCs/>
          <w:sz w:val="22"/>
          <w:szCs w:val="22"/>
        </w:rPr>
        <w:t xml:space="preserve"> e Terapia Comunitária Integrativa</w:t>
      </w:r>
      <w:r w:rsidRPr="008C3D7B">
        <w:rPr>
          <w:rFonts w:ascii="Arial" w:hAnsi="Arial" w:cs="Arial"/>
          <w:bCs/>
          <w:sz w:val="22"/>
          <w:szCs w:val="22"/>
        </w:rPr>
        <w:t xml:space="preserve"> </w:t>
      </w:r>
      <w:r w:rsidRPr="008C3D7B">
        <w:rPr>
          <w:rFonts w:ascii="Arial" w:hAnsi="Arial" w:cs="Arial"/>
          <w:sz w:val="22"/>
          <w:szCs w:val="22"/>
        </w:rPr>
        <w:t>para atender a demanda do Município de Janaúba/MG.</w:t>
      </w:r>
    </w:p>
    <w:p w14:paraId="1DA0AB26" w14:textId="77777777" w:rsidR="008C3D7B" w:rsidRPr="008C3D7B" w:rsidRDefault="008C3D7B" w:rsidP="008C3D7B">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8C3D7B">
        <w:rPr>
          <w:rFonts w:ascii="Arial" w:hAnsi="Arial" w:cs="Arial"/>
          <w:b/>
          <w:sz w:val="22"/>
          <w:szCs w:val="22"/>
        </w:rPr>
        <w:t>2 - JUSTIFICATIVA</w:t>
      </w:r>
    </w:p>
    <w:p w14:paraId="37D29511" w14:textId="77777777" w:rsidR="008C3D7B" w:rsidRPr="008C3D7B" w:rsidRDefault="008C3D7B" w:rsidP="008C3D7B">
      <w:pPr>
        <w:pStyle w:val="NormalWeb"/>
        <w:shd w:val="clear" w:color="auto" w:fill="FFFFFF"/>
        <w:spacing w:before="0" w:beforeAutospacing="0" w:after="240" w:afterAutospacing="0"/>
        <w:jc w:val="both"/>
        <w:textAlignment w:val="baseline"/>
        <w:rPr>
          <w:rFonts w:ascii="Arial" w:hAnsi="Arial" w:cs="Arial"/>
          <w:sz w:val="22"/>
          <w:szCs w:val="22"/>
        </w:rPr>
      </w:pPr>
      <w:r w:rsidRPr="008C3D7B">
        <w:rPr>
          <w:rFonts w:ascii="Arial" w:hAnsi="Arial" w:cs="Arial"/>
          <w:sz w:val="22"/>
          <w:szCs w:val="22"/>
        </w:rPr>
        <w:t>De acordo com a Organização</w:t>
      </w:r>
      <w:r w:rsidRPr="008C3D7B">
        <w:rPr>
          <w:rStyle w:val="Forte"/>
          <w:rFonts w:ascii="Arial" w:hAnsi="Arial" w:cs="Arial"/>
          <w:b w:val="0"/>
          <w:sz w:val="22"/>
          <w:szCs w:val="22"/>
        </w:rPr>
        <w:t xml:space="preserve"> Mundial de Saúde</w:t>
      </w:r>
      <w:r w:rsidRPr="008C3D7B">
        <w:rPr>
          <w:rFonts w:ascii="Arial" w:hAnsi="Arial" w:cs="Arial"/>
          <w:b/>
          <w:sz w:val="22"/>
          <w:szCs w:val="22"/>
        </w:rPr>
        <w:t xml:space="preserve">, </w:t>
      </w:r>
      <w:r w:rsidRPr="008C3D7B">
        <w:rPr>
          <w:rFonts w:ascii="Arial" w:hAnsi="Arial" w:cs="Arial"/>
          <w:sz w:val="22"/>
          <w:szCs w:val="22"/>
        </w:rPr>
        <w:t>a</w:t>
      </w:r>
      <w:r w:rsidRPr="008C3D7B">
        <w:rPr>
          <w:rFonts w:ascii="Arial" w:hAnsi="Arial" w:cs="Arial"/>
          <w:b/>
          <w:sz w:val="22"/>
          <w:szCs w:val="22"/>
        </w:rPr>
        <w:t>s </w:t>
      </w:r>
      <w:r w:rsidRPr="008C3D7B">
        <w:rPr>
          <w:rStyle w:val="Forte"/>
          <w:rFonts w:ascii="Arial" w:hAnsi="Arial" w:cs="Arial"/>
          <w:b w:val="0"/>
          <w:sz w:val="22"/>
          <w:szCs w:val="22"/>
        </w:rPr>
        <w:t>Práticas Integrativas e Complementares em Saúde (</w:t>
      </w:r>
      <w:r w:rsidRPr="008C3D7B">
        <w:rPr>
          <w:rStyle w:val="Forte"/>
          <w:rFonts w:ascii="Arial" w:hAnsi="Arial" w:cs="Arial"/>
          <w:sz w:val="22"/>
          <w:szCs w:val="22"/>
        </w:rPr>
        <w:t>PICS</w:t>
      </w:r>
      <w:r w:rsidRPr="008C3D7B">
        <w:rPr>
          <w:rStyle w:val="Forte"/>
          <w:rFonts w:ascii="Arial" w:hAnsi="Arial" w:cs="Arial"/>
          <w:b w:val="0"/>
          <w:sz w:val="22"/>
          <w:szCs w:val="22"/>
        </w:rPr>
        <w:t>)</w:t>
      </w:r>
      <w:r w:rsidRPr="008C3D7B">
        <w:rPr>
          <w:rFonts w:ascii="Arial" w:hAnsi="Arial" w:cs="Arial"/>
          <w:b/>
          <w:sz w:val="22"/>
          <w:szCs w:val="22"/>
        </w:rPr>
        <w:t> </w:t>
      </w:r>
      <w:r w:rsidRPr="008C3D7B">
        <w:rPr>
          <w:rFonts w:ascii="Arial" w:hAnsi="Arial" w:cs="Arial"/>
          <w:sz w:val="22"/>
          <w:szCs w:val="22"/>
        </w:rPr>
        <w:t>fazem parte da medicina tradicional e complementar.</w:t>
      </w:r>
    </w:p>
    <w:p w14:paraId="24AD72DC" w14:textId="77777777" w:rsidR="008C3D7B" w:rsidRPr="008C3D7B" w:rsidRDefault="008C3D7B" w:rsidP="008C3D7B">
      <w:pPr>
        <w:pStyle w:val="NormalWeb"/>
        <w:shd w:val="clear" w:color="auto" w:fill="FFFFFF"/>
        <w:spacing w:before="0" w:beforeAutospacing="0" w:after="240" w:afterAutospacing="0"/>
        <w:jc w:val="both"/>
        <w:textAlignment w:val="baseline"/>
        <w:rPr>
          <w:rFonts w:ascii="Arial" w:hAnsi="Arial" w:cs="Arial"/>
          <w:sz w:val="22"/>
          <w:szCs w:val="22"/>
        </w:rPr>
      </w:pPr>
      <w:r w:rsidRPr="008C3D7B">
        <w:rPr>
          <w:rFonts w:ascii="Arial" w:hAnsi="Arial" w:cs="Arial"/>
          <w:sz w:val="22"/>
          <w:szCs w:val="22"/>
        </w:rPr>
        <w:t xml:space="preserve">          O uso das </w:t>
      </w:r>
      <w:r w:rsidRPr="008C3D7B">
        <w:rPr>
          <w:rFonts w:ascii="Arial" w:hAnsi="Arial" w:cs="Arial"/>
          <w:b/>
          <w:sz w:val="22"/>
          <w:szCs w:val="22"/>
        </w:rPr>
        <w:t>PICS</w:t>
      </w:r>
      <w:r w:rsidRPr="008C3D7B">
        <w:rPr>
          <w:rFonts w:ascii="Arial" w:hAnsi="Arial" w:cs="Arial"/>
          <w:sz w:val="22"/>
          <w:szCs w:val="22"/>
        </w:rPr>
        <w:t xml:space="preserve"> tem crescido de forma global, mesmo em países desenvolvidos onde a medicina convencional ou alopática tem se estabelecido nos sistemas de saúde. Os dois sistemas de cuidado, a medicina tradicional e complementar podem se completar em uma harmonia benéfica, usando os melhores recursos que cada um oferece. As </w:t>
      </w:r>
      <w:r w:rsidRPr="008C3D7B">
        <w:rPr>
          <w:rFonts w:ascii="Arial" w:hAnsi="Arial" w:cs="Arial"/>
          <w:b/>
          <w:sz w:val="22"/>
          <w:szCs w:val="22"/>
        </w:rPr>
        <w:t>PICS</w:t>
      </w:r>
      <w:r w:rsidRPr="008C3D7B">
        <w:rPr>
          <w:rFonts w:ascii="Arial" w:hAnsi="Arial" w:cs="Arial"/>
          <w:sz w:val="22"/>
          <w:szCs w:val="22"/>
        </w:rPr>
        <w:t xml:space="preserve"> foram implantadas no Brasil no ano de 2006 e hoje conta com 29 práticas.</w:t>
      </w:r>
    </w:p>
    <w:p w14:paraId="2D1C38EA" w14:textId="77777777" w:rsidR="008C3D7B" w:rsidRPr="008C3D7B" w:rsidRDefault="008C3D7B" w:rsidP="008C3D7B">
      <w:pPr>
        <w:pStyle w:val="NormalWeb"/>
        <w:shd w:val="clear" w:color="auto" w:fill="FFFFFF"/>
        <w:spacing w:before="0" w:beforeAutospacing="0" w:after="240" w:afterAutospacing="0"/>
        <w:jc w:val="both"/>
        <w:textAlignment w:val="baseline"/>
        <w:rPr>
          <w:rFonts w:ascii="Arial" w:hAnsi="Arial" w:cs="Arial"/>
          <w:sz w:val="22"/>
          <w:szCs w:val="22"/>
        </w:rPr>
      </w:pPr>
      <w:r w:rsidRPr="008C3D7B">
        <w:rPr>
          <w:rFonts w:ascii="Arial" w:hAnsi="Arial" w:cs="Arial"/>
          <w:sz w:val="22"/>
          <w:szCs w:val="22"/>
        </w:rPr>
        <w:t xml:space="preserve">          Previstas no último Plano Municipal de Saúde de Janaúba </w:t>
      </w:r>
      <w:r w:rsidRPr="008C3D7B">
        <w:rPr>
          <w:rFonts w:ascii="Arial" w:hAnsi="Arial" w:cs="Arial"/>
          <w:b/>
          <w:sz w:val="22"/>
          <w:szCs w:val="22"/>
        </w:rPr>
        <w:t xml:space="preserve">2018/2021, as PICS, </w:t>
      </w:r>
      <w:r w:rsidRPr="008C3D7B">
        <w:rPr>
          <w:rFonts w:ascii="Arial" w:hAnsi="Arial" w:cs="Arial"/>
          <w:sz w:val="22"/>
          <w:szCs w:val="22"/>
        </w:rPr>
        <w:t>até então não haviam</w:t>
      </w:r>
      <w:r w:rsidRPr="008C3D7B">
        <w:rPr>
          <w:rFonts w:ascii="Arial" w:hAnsi="Arial" w:cs="Arial"/>
          <w:b/>
          <w:sz w:val="22"/>
          <w:szCs w:val="22"/>
        </w:rPr>
        <w:t xml:space="preserve"> </w:t>
      </w:r>
      <w:r w:rsidRPr="008C3D7B">
        <w:rPr>
          <w:rFonts w:ascii="Arial" w:hAnsi="Arial" w:cs="Arial"/>
          <w:sz w:val="22"/>
          <w:szCs w:val="22"/>
        </w:rPr>
        <w:t xml:space="preserve">sido executadas. Para atender essa demanda, a </w:t>
      </w:r>
      <w:r w:rsidRPr="008C3D7B">
        <w:rPr>
          <w:rFonts w:ascii="Arial" w:hAnsi="Arial" w:cs="Arial"/>
          <w:b/>
          <w:sz w:val="22"/>
          <w:szCs w:val="22"/>
        </w:rPr>
        <w:t>Secretaria Municipal de Saúde de Janaúba</w:t>
      </w:r>
      <w:r w:rsidRPr="008C3D7B">
        <w:rPr>
          <w:rFonts w:ascii="Arial" w:hAnsi="Arial" w:cs="Arial"/>
          <w:sz w:val="22"/>
          <w:szCs w:val="22"/>
        </w:rPr>
        <w:t xml:space="preserve"> lançou, durante a 1ª Conferência Municipal de Saúde Mental, 10 práticas que vão contribuir grandemente na promoção e manutenção da saúde e priorizar a qualidade de vida, bem como    auxiliar no tratamento de doenças crônicas, e no “cuidado integral da pessoa”. Essas práticas são: </w:t>
      </w:r>
      <w:r w:rsidRPr="008C3D7B">
        <w:rPr>
          <w:rFonts w:ascii="Arial" w:hAnsi="Arial" w:cs="Arial"/>
          <w:b/>
          <w:sz w:val="22"/>
          <w:szCs w:val="22"/>
        </w:rPr>
        <w:t xml:space="preserve">Aromaterapia, Massagem Terapêutica, Musicoterapia, Dança Circular, Meditação, </w:t>
      </w:r>
      <w:proofErr w:type="spellStart"/>
      <w:r w:rsidRPr="008C3D7B">
        <w:rPr>
          <w:rFonts w:ascii="Arial" w:hAnsi="Arial" w:cs="Arial"/>
          <w:b/>
          <w:sz w:val="22"/>
          <w:szCs w:val="22"/>
        </w:rPr>
        <w:t>Shantala</w:t>
      </w:r>
      <w:proofErr w:type="spellEnd"/>
      <w:r w:rsidRPr="008C3D7B">
        <w:rPr>
          <w:rFonts w:ascii="Arial" w:hAnsi="Arial" w:cs="Arial"/>
          <w:b/>
          <w:sz w:val="22"/>
          <w:szCs w:val="22"/>
        </w:rPr>
        <w:t xml:space="preserve">, Arteterapia, Drenagem Linfática, </w:t>
      </w:r>
      <w:proofErr w:type="spellStart"/>
      <w:r w:rsidRPr="008C3D7B">
        <w:rPr>
          <w:rFonts w:ascii="Arial" w:hAnsi="Arial" w:cs="Arial"/>
          <w:b/>
          <w:sz w:val="22"/>
          <w:szCs w:val="22"/>
        </w:rPr>
        <w:t>Reflexoterapia</w:t>
      </w:r>
      <w:proofErr w:type="spellEnd"/>
      <w:r w:rsidRPr="008C3D7B">
        <w:rPr>
          <w:rFonts w:ascii="Arial" w:hAnsi="Arial" w:cs="Arial"/>
          <w:b/>
          <w:sz w:val="22"/>
          <w:szCs w:val="22"/>
        </w:rPr>
        <w:t xml:space="preserve"> e Terapia Comunitária Integrativa</w:t>
      </w:r>
      <w:r w:rsidRPr="008C3D7B">
        <w:rPr>
          <w:rFonts w:ascii="Arial" w:hAnsi="Arial" w:cs="Arial"/>
          <w:sz w:val="22"/>
          <w:szCs w:val="22"/>
        </w:rPr>
        <w:t>.</w:t>
      </w:r>
    </w:p>
    <w:p w14:paraId="2EC03E6D" w14:textId="77777777" w:rsidR="008C3D7B" w:rsidRPr="008C3D7B" w:rsidRDefault="008C3D7B" w:rsidP="008C3D7B">
      <w:pPr>
        <w:pStyle w:val="NormalWeb"/>
        <w:shd w:val="clear" w:color="auto" w:fill="FFFFFF"/>
        <w:spacing w:before="0" w:beforeAutospacing="0" w:after="240" w:afterAutospacing="0"/>
        <w:jc w:val="both"/>
        <w:textAlignment w:val="baseline"/>
        <w:rPr>
          <w:rFonts w:ascii="Arial" w:hAnsi="Arial" w:cs="Arial"/>
          <w:i/>
          <w:iCs/>
          <w:color w:val="000000"/>
          <w:sz w:val="22"/>
          <w:szCs w:val="22"/>
          <w:highlight w:val="yellow"/>
          <w:shd w:val="clear" w:color="auto" w:fill="B3B3B3"/>
        </w:rPr>
      </w:pPr>
      <w:r w:rsidRPr="008C3D7B">
        <w:rPr>
          <w:rFonts w:ascii="Arial" w:hAnsi="Arial" w:cs="Arial"/>
          <w:sz w:val="22"/>
          <w:szCs w:val="22"/>
        </w:rPr>
        <w:t xml:space="preserve">          Já foram realizadas oficinas com profissionais, mini cursos e contamos com uma terapeuta holística como referência das PICS, em nosso município.</w:t>
      </w:r>
    </w:p>
    <w:p w14:paraId="2027B823" w14:textId="77777777" w:rsidR="008C3D7B" w:rsidRPr="008C3D7B" w:rsidRDefault="008C3D7B" w:rsidP="008C3D7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8C3D7B">
        <w:rPr>
          <w:rFonts w:ascii="Arial" w:hAnsi="Arial" w:cs="Arial"/>
          <w:b/>
          <w:sz w:val="22"/>
          <w:szCs w:val="22"/>
        </w:rPr>
        <w:t>3. ESPECIFICAÇÃO DO OBJETO</w:t>
      </w:r>
    </w:p>
    <w:p w14:paraId="69E44067" w14:textId="519C24D8" w:rsidR="008C3D7B" w:rsidRDefault="008C3D7B" w:rsidP="008C3D7B">
      <w:pPr>
        <w:rPr>
          <w:rFonts w:ascii="Arial" w:hAnsi="Arial" w:cs="Arial"/>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623"/>
        <w:gridCol w:w="4118"/>
        <w:gridCol w:w="1275"/>
        <w:gridCol w:w="1701"/>
      </w:tblGrid>
      <w:tr w:rsidR="00A96FEB" w:rsidRPr="008C3D7B" w14:paraId="64C649A8" w14:textId="77777777" w:rsidTr="0046310D">
        <w:tc>
          <w:tcPr>
            <w:tcW w:w="463" w:type="dxa"/>
            <w:vAlign w:val="center"/>
          </w:tcPr>
          <w:p w14:paraId="69CE042B" w14:textId="77777777" w:rsidR="00A96FEB" w:rsidRPr="008C3D7B" w:rsidRDefault="00A96FEB" w:rsidP="0046310D">
            <w:pPr>
              <w:tabs>
                <w:tab w:val="left" w:pos="8364"/>
              </w:tabs>
              <w:spacing w:line="360" w:lineRule="auto"/>
              <w:ind w:right="-1"/>
              <w:jc w:val="center"/>
              <w:rPr>
                <w:rFonts w:ascii="Arial" w:hAnsi="Arial" w:cs="Arial"/>
                <w:b/>
                <w:iCs/>
                <w:sz w:val="22"/>
                <w:szCs w:val="22"/>
              </w:rPr>
            </w:pPr>
            <w:r w:rsidRPr="008C3D7B">
              <w:rPr>
                <w:rFonts w:ascii="Arial" w:hAnsi="Arial" w:cs="Arial"/>
                <w:b/>
                <w:iCs/>
                <w:sz w:val="22"/>
                <w:szCs w:val="22"/>
              </w:rPr>
              <w:t>N°</w:t>
            </w:r>
          </w:p>
        </w:tc>
        <w:tc>
          <w:tcPr>
            <w:tcW w:w="1622" w:type="dxa"/>
            <w:shd w:val="clear" w:color="auto" w:fill="auto"/>
            <w:vAlign w:val="center"/>
          </w:tcPr>
          <w:p w14:paraId="1F82C8C1" w14:textId="77777777" w:rsidR="00A96FEB" w:rsidRPr="008C3D7B" w:rsidRDefault="00A96FEB" w:rsidP="0046310D">
            <w:pPr>
              <w:tabs>
                <w:tab w:val="left" w:pos="8364"/>
              </w:tabs>
              <w:spacing w:line="360" w:lineRule="auto"/>
              <w:ind w:right="-1"/>
              <w:jc w:val="center"/>
              <w:rPr>
                <w:rFonts w:ascii="Arial" w:hAnsi="Arial" w:cs="Arial"/>
                <w:b/>
                <w:iCs/>
                <w:sz w:val="22"/>
                <w:szCs w:val="22"/>
              </w:rPr>
            </w:pPr>
            <w:r w:rsidRPr="008C3D7B">
              <w:rPr>
                <w:rFonts w:ascii="Arial" w:hAnsi="Arial" w:cs="Arial"/>
                <w:b/>
                <w:iCs/>
                <w:sz w:val="22"/>
                <w:szCs w:val="22"/>
              </w:rPr>
              <w:t>ITEM</w:t>
            </w:r>
          </w:p>
        </w:tc>
        <w:tc>
          <w:tcPr>
            <w:tcW w:w="4119" w:type="dxa"/>
            <w:shd w:val="clear" w:color="auto" w:fill="auto"/>
            <w:vAlign w:val="center"/>
          </w:tcPr>
          <w:p w14:paraId="775C5380" w14:textId="77777777" w:rsidR="00A96FEB" w:rsidRPr="008C3D7B" w:rsidRDefault="00A96FEB" w:rsidP="0046310D">
            <w:pPr>
              <w:tabs>
                <w:tab w:val="left" w:pos="8364"/>
              </w:tabs>
              <w:spacing w:line="360" w:lineRule="auto"/>
              <w:ind w:right="-1"/>
              <w:jc w:val="center"/>
              <w:rPr>
                <w:rFonts w:ascii="Arial" w:hAnsi="Arial" w:cs="Arial"/>
                <w:b/>
                <w:iCs/>
                <w:sz w:val="22"/>
                <w:szCs w:val="22"/>
              </w:rPr>
            </w:pPr>
            <w:r w:rsidRPr="008C3D7B">
              <w:rPr>
                <w:rFonts w:ascii="Arial" w:hAnsi="Arial" w:cs="Arial"/>
                <w:b/>
                <w:iCs/>
                <w:sz w:val="22"/>
                <w:szCs w:val="22"/>
              </w:rPr>
              <w:t>DESCRIÇÃO DO ITEM</w:t>
            </w:r>
          </w:p>
        </w:tc>
        <w:tc>
          <w:tcPr>
            <w:tcW w:w="1275" w:type="dxa"/>
            <w:shd w:val="clear" w:color="auto" w:fill="auto"/>
            <w:vAlign w:val="center"/>
          </w:tcPr>
          <w:p w14:paraId="2BFC48F7" w14:textId="77777777" w:rsidR="00A96FEB" w:rsidRPr="008C3D7B" w:rsidRDefault="00A96FEB" w:rsidP="0046310D">
            <w:pPr>
              <w:tabs>
                <w:tab w:val="left" w:pos="8364"/>
              </w:tabs>
              <w:spacing w:line="360" w:lineRule="auto"/>
              <w:ind w:right="-1"/>
              <w:jc w:val="center"/>
              <w:rPr>
                <w:rFonts w:ascii="Arial" w:hAnsi="Arial" w:cs="Arial"/>
                <w:b/>
                <w:iCs/>
                <w:sz w:val="22"/>
                <w:szCs w:val="22"/>
              </w:rPr>
            </w:pPr>
            <w:r w:rsidRPr="008C3D7B">
              <w:rPr>
                <w:rFonts w:ascii="Arial" w:hAnsi="Arial" w:cs="Arial"/>
                <w:b/>
                <w:iCs/>
                <w:sz w:val="22"/>
                <w:szCs w:val="22"/>
              </w:rPr>
              <w:t>UNIDADE</w:t>
            </w:r>
          </w:p>
        </w:tc>
        <w:tc>
          <w:tcPr>
            <w:tcW w:w="1701" w:type="dxa"/>
            <w:shd w:val="clear" w:color="auto" w:fill="auto"/>
            <w:vAlign w:val="center"/>
          </w:tcPr>
          <w:p w14:paraId="08880220" w14:textId="77777777" w:rsidR="00A96FEB" w:rsidRPr="008C3D7B" w:rsidRDefault="00A96FEB" w:rsidP="0046310D">
            <w:pPr>
              <w:tabs>
                <w:tab w:val="left" w:pos="8364"/>
              </w:tabs>
              <w:spacing w:line="360" w:lineRule="auto"/>
              <w:ind w:right="-22"/>
              <w:jc w:val="center"/>
              <w:rPr>
                <w:rFonts w:ascii="Arial" w:hAnsi="Arial" w:cs="Arial"/>
                <w:b/>
                <w:iCs/>
                <w:sz w:val="22"/>
                <w:szCs w:val="22"/>
              </w:rPr>
            </w:pPr>
            <w:r w:rsidRPr="008C3D7B">
              <w:rPr>
                <w:rFonts w:ascii="Arial" w:hAnsi="Arial" w:cs="Arial"/>
                <w:b/>
                <w:iCs/>
                <w:sz w:val="22"/>
                <w:szCs w:val="22"/>
              </w:rPr>
              <w:t>QUANTIDADE</w:t>
            </w:r>
          </w:p>
        </w:tc>
      </w:tr>
      <w:tr w:rsidR="00A96FEB" w:rsidRPr="008C3D7B" w14:paraId="34FF9DEC" w14:textId="77777777" w:rsidTr="0046310D">
        <w:trPr>
          <w:trHeight w:val="655"/>
        </w:trPr>
        <w:tc>
          <w:tcPr>
            <w:tcW w:w="463" w:type="dxa"/>
            <w:vAlign w:val="center"/>
          </w:tcPr>
          <w:p w14:paraId="2604AF8A"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01</w:t>
            </w:r>
          </w:p>
        </w:tc>
        <w:tc>
          <w:tcPr>
            <w:tcW w:w="1622" w:type="dxa"/>
            <w:shd w:val="clear" w:color="auto" w:fill="auto"/>
            <w:vAlign w:val="center"/>
          </w:tcPr>
          <w:p w14:paraId="1CCEFE20" w14:textId="77777777" w:rsidR="00A96FEB" w:rsidRPr="008C3D7B" w:rsidRDefault="00A96FEB" w:rsidP="0046310D">
            <w:pPr>
              <w:tabs>
                <w:tab w:val="left" w:pos="8364"/>
              </w:tabs>
              <w:spacing w:line="360" w:lineRule="auto"/>
              <w:ind w:right="-1"/>
              <w:jc w:val="center"/>
              <w:rPr>
                <w:rFonts w:ascii="Arial" w:hAnsi="Arial" w:cs="Arial"/>
                <w:iCs/>
                <w:sz w:val="22"/>
                <w:szCs w:val="22"/>
              </w:rPr>
            </w:pPr>
            <w:r>
              <w:rPr>
                <w:rFonts w:ascii="Arial" w:hAnsi="Arial" w:cs="Arial"/>
                <w:iCs/>
                <w:sz w:val="22"/>
                <w:szCs w:val="22"/>
              </w:rPr>
              <w:t>Creme para massagem</w:t>
            </w:r>
          </w:p>
        </w:tc>
        <w:tc>
          <w:tcPr>
            <w:tcW w:w="4119" w:type="dxa"/>
            <w:shd w:val="clear" w:color="auto" w:fill="auto"/>
            <w:vAlign w:val="center"/>
          </w:tcPr>
          <w:p w14:paraId="4BF7E5EB" w14:textId="77777777" w:rsidR="00A96FEB" w:rsidRPr="008C3D7B" w:rsidRDefault="00A96FEB" w:rsidP="0046310D">
            <w:pPr>
              <w:tabs>
                <w:tab w:val="left" w:pos="8364"/>
              </w:tabs>
              <w:ind w:right="-1"/>
              <w:jc w:val="both"/>
              <w:rPr>
                <w:rFonts w:ascii="Arial" w:hAnsi="Arial" w:cs="Arial"/>
                <w:iCs/>
                <w:sz w:val="22"/>
                <w:szCs w:val="22"/>
                <w:lang w:eastAsia="ar-SA"/>
              </w:rPr>
            </w:pPr>
            <w:r w:rsidRPr="008C3D7B">
              <w:rPr>
                <w:rFonts w:ascii="Arial" w:hAnsi="Arial" w:cs="Arial"/>
                <w:sz w:val="22"/>
                <w:szCs w:val="22"/>
                <w:shd w:val="clear" w:color="auto" w:fill="FFFFFF"/>
              </w:rPr>
              <w:t>C</w:t>
            </w:r>
            <w:r w:rsidRPr="008C3D7B">
              <w:rPr>
                <w:rStyle w:val="Forte"/>
                <w:rFonts w:ascii="Arial" w:hAnsi="Arial" w:cs="Arial"/>
                <w:b w:val="0"/>
                <w:bCs w:val="0"/>
                <w:sz w:val="22"/>
                <w:szCs w:val="22"/>
                <w:bdr w:val="none" w:sz="0" w:space="0" w:color="auto" w:frame="1"/>
                <w:shd w:val="clear" w:color="auto" w:fill="FFFFFF"/>
              </w:rPr>
              <w:t xml:space="preserve">reme neutro </w:t>
            </w:r>
            <w:r w:rsidRPr="008C3D7B">
              <w:rPr>
                <w:rFonts w:ascii="Arial" w:hAnsi="Arial" w:cs="Arial"/>
                <w:sz w:val="22"/>
                <w:szCs w:val="22"/>
                <w:shd w:val="clear" w:color="auto" w:fill="FFFFFF"/>
              </w:rPr>
              <w:t>combinado de óleos ricos em vitaminas que auxiliam na melhoria do aspecto cutâneo. Em textura que facilita o deslizamento, podendo ser usado em</w:t>
            </w:r>
            <w:r w:rsidRPr="008C3D7B">
              <w:rPr>
                <w:rFonts w:ascii="Arial" w:hAnsi="Arial" w:cs="Arial"/>
                <w:color w:val="666666"/>
                <w:sz w:val="22"/>
                <w:szCs w:val="22"/>
                <w:shd w:val="clear" w:color="auto" w:fill="FFFFFF"/>
              </w:rPr>
              <w:t xml:space="preserve"> </w:t>
            </w:r>
            <w:r w:rsidRPr="008C3D7B">
              <w:rPr>
                <w:rFonts w:ascii="Arial" w:hAnsi="Arial" w:cs="Arial"/>
                <w:sz w:val="22"/>
                <w:szCs w:val="22"/>
                <w:shd w:val="clear" w:color="auto" w:fill="FFFFFF"/>
              </w:rPr>
              <w:t>massagens e na drenagem linfática, apresentado em pote de 01 kg.</w:t>
            </w:r>
          </w:p>
        </w:tc>
        <w:tc>
          <w:tcPr>
            <w:tcW w:w="1275" w:type="dxa"/>
            <w:shd w:val="clear" w:color="auto" w:fill="auto"/>
            <w:vAlign w:val="center"/>
          </w:tcPr>
          <w:p w14:paraId="003C4F7A" w14:textId="77777777" w:rsidR="00A96FEB" w:rsidRPr="008C3D7B" w:rsidRDefault="00A96FEB" w:rsidP="0046310D">
            <w:pPr>
              <w:tabs>
                <w:tab w:val="left" w:pos="8364"/>
              </w:tabs>
              <w:spacing w:line="360" w:lineRule="auto"/>
              <w:ind w:right="-1"/>
              <w:rPr>
                <w:rFonts w:ascii="Arial" w:hAnsi="Arial" w:cs="Arial"/>
                <w:iCs/>
                <w:sz w:val="22"/>
                <w:szCs w:val="22"/>
              </w:rPr>
            </w:pPr>
            <w:r w:rsidRPr="008C3D7B">
              <w:rPr>
                <w:rFonts w:ascii="Arial" w:hAnsi="Arial" w:cs="Arial"/>
                <w:iCs/>
                <w:sz w:val="22"/>
                <w:szCs w:val="22"/>
              </w:rPr>
              <w:t xml:space="preserve">  Unidade</w:t>
            </w:r>
          </w:p>
        </w:tc>
        <w:tc>
          <w:tcPr>
            <w:tcW w:w="1701" w:type="dxa"/>
            <w:shd w:val="clear" w:color="auto" w:fill="auto"/>
            <w:vAlign w:val="center"/>
          </w:tcPr>
          <w:p w14:paraId="24C1AC66"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w:t>
            </w:r>
            <w:r>
              <w:rPr>
                <w:rFonts w:ascii="Arial" w:hAnsi="Arial" w:cs="Arial"/>
                <w:iCs/>
                <w:sz w:val="22"/>
                <w:szCs w:val="22"/>
              </w:rPr>
              <w:t>6</w:t>
            </w:r>
          </w:p>
        </w:tc>
      </w:tr>
      <w:tr w:rsidR="00A96FEB" w:rsidRPr="008C3D7B" w14:paraId="1F8108A4" w14:textId="77777777" w:rsidTr="0046310D">
        <w:trPr>
          <w:trHeight w:val="551"/>
        </w:trPr>
        <w:tc>
          <w:tcPr>
            <w:tcW w:w="463" w:type="dxa"/>
            <w:vAlign w:val="center"/>
          </w:tcPr>
          <w:p w14:paraId="4D5A38EE"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02</w:t>
            </w:r>
          </w:p>
        </w:tc>
        <w:tc>
          <w:tcPr>
            <w:tcW w:w="1622" w:type="dxa"/>
            <w:shd w:val="clear" w:color="auto" w:fill="auto"/>
            <w:vAlign w:val="center"/>
          </w:tcPr>
          <w:p w14:paraId="1946E645"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Difusor</w:t>
            </w:r>
          </w:p>
        </w:tc>
        <w:tc>
          <w:tcPr>
            <w:tcW w:w="4119" w:type="dxa"/>
            <w:shd w:val="clear" w:color="auto" w:fill="auto"/>
            <w:vAlign w:val="center"/>
          </w:tcPr>
          <w:p w14:paraId="4FFC9672"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rPr>
              <w:t xml:space="preserve">Difusor </w:t>
            </w:r>
            <w:proofErr w:type="spellStart"/>
            <w:r w:rsidRPr="008C3D7B">
              <w:rPr>
                <w:rFonts w:ascii="Arial" w:hAnsi="Arial" w:cs="Arial"/>
                <w:iCs/>
                <w:sz w:val="22"/>
                <w:szCs w:val="22"/>
              </w:rPr>
              <w:t>Petal</w:t>
            </w:r>
            <w:proofErr w:type="spellEnd"/>
            <w:r w:rsidRPr="008C3D7B">
              <w:rPr>
                <w:rFonts w:ascii="Arial" w:hAnsi="Arial" w:cs="Arial"/>
                <w:iCs/>
                <w:sz w:val="22"/>
                <w:szCs w:val="22"/>
              </w:rPr>
              <w:t xml:space="preserve"> 2.0, compacto, com névoa ultrafina e três configurações de tempo</w:t>
            </w:r>
            <w:r>
              <w:rPr>
                <w:rFonts w:ascii="Arial" w:hAnsi="Arial" w:cs="Arial"/>
                <w:iCs/>
                <w:sz w:val="22"/>
                <w:szCs w:val="22"/>
              </w:rPr>
              <w:t>.</w:t>
            </w:r>
          </w:p>
        </w:tc>
        <w:tc>
          <w:tcPr>
            <w:tcW w:w="1275" w:type="dxa"/>
            <w:shd w:val="clear" w:color="auto" w:fill="auto"/>
            <w:vAlign w:val="center"/>
          </w:tcPr>
          <w:p w14:paraId="282461CA"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16C85C13"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w:t>
            </w:r>
            <w:r>
              <w:rPr>
                <w:rFonts w:ascii="Arial" w:hAnsi="Arial" w:cs="Arial"/>
                <w:iCs/>
                <w:sz w:val="22"/>
                <w:szCs w:val="22"/>
              </w:rPr>
              <w:t>1</w:t>
            </w:r>
          </w:p>
        </w:tc>
      </w:tr>
      <w:tr w:rsidR="00A96FEB" w:rsidRPr="008C3D7B" w14:paraId="227C6521" w14:textId="77777777" w:rsidTr="0046310D">
        <w:trPr>
          <w:trHeight w:val="551"/>
        </w:trPr>
        <w:tc>
          <w:tcPr>
            <w:tcW w:w="463" w:type="dxa"/>
            <w:vAlign w:val="center"/>
          </w:tcPr>
          <w:p w14:paraId="343536D9"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03</w:t>
            </w:r>
          </w:p>
        </w:tc>
        <w:tc>
          <w:tcPr>
            <w:tcW w:w="1622" w:type="dxa"/>
            <w:shd w:val="clear" w:color="auto" w:fill="auto"/>
            <w:vAlign w:val="center"/>
          </w:tcPr>
          <w:p w14:paraId="7885F04E" w14:textId="77777777" w:rsidR="00A96FEB" w:rsidRPr="008C3D7B" w:rsidRDefault="00A96FEB" w:rsidP="0046310D">
            <w:pPr>
              <w:tabs>
                <w:tab w:val="left" w:pos="8364"/>
              </w:tabs>
              <w:spacing w:line="360" w:lineRule="auto"/>
              <w:ind w:right="-1"/>
              <w:jc w:val="center"/>
              <w:rPr>
                <w:rFonts w:ascii="Arial" w:hAnsi="Arial" w:cs="Arial"/>
                <w:b/>
                <w:iCs/>
                <w:sz w:val="22"/>
                <w:szCs w:val="22"/>
              </w:rPr>
            </w:pPr>
            <w:r>
              <w:rPr>
                <w:rFonts w:ascii="Arial" w:hAnsi="Arial" w:cs="Arial"/>
                <w:iCs/>
                <w:sz w:val="22"/>
                <w:szCs w:val="22"/>
              </w:rPr>
              <w:t>Óleo essencial de bergamota</w:t>
            </w:r>
          </w:p>
        </w:tc>
        <w:tc>
          <w:tcPr>
            <w:tcW w:w="4119" w:type="dxa"/>
            <w:shd w:val="clear" w:color="auto" w:fill="auto"/>
            <w:vAlign w:val="center"/>
          </w:tcPr>
          <w:p w14:paraId="4560D97F"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bergamota, com propriedades terapêuticas antidepressivas, calmante e relaxante, apresentado em vidro de 15ml.</w:t>
            </w:r>
          </w:p>
        </w:tc>
        <w:tc>
          <w:tcPr>
            <w:tcW w:w="1275" w:type="dxa"/>
            <w:shd w:val="clear" w:color="auto" w:fill="auto"/>
            <w:vAlign w:val="center"/>
          </w:tcPr>
          <w:p w14:paraId="2F84AC0A"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0FC8B961"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48D3B92B" w14:textId="77777777" w:rsidTr="0046310D">
        <w:trPr>
          <w:trHeight w:val="551"/>
        </w:trPr>
        <w:tc>
          <w:tcPr>
            <w:tcW w:w="463" w:type="dxa"/>
            <w:vAlign w:val="center"/>
          </w:tcPr>
          <w:p w14:paraId="194060E2"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lastRenderedPageBreak/>
              <w:t>04</w:t>
            </w:r>
          </w:p>
        </w:tc>
        <w:tc>
          <w:tcPr>
            <w:tcW w:w="1622" w:type="dxa"/>
            <w:shd w:val="clear" w:color="auto" w:fill="auto"/>
            <w:vAlign w:val="center"/>
          </w:tcPr>
          <w:p w14:paraId="55D172ED"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lang w:eastAsia="ar-SA"/>
              </w:rPr>
              <w:t>Óleo essencial de capim limão</w:t>
            </w:r>
            <w:r w:rsidRPr="008C3D7B">
              <w:rPr>
                <w:rFonts w:ascii="Arial" w:hAnsi="Arial" w:cs="Arial"/>
                <w:iCs/>
                <w:sz w:val="22"/>
                <w:szCs w:val="22"/>
              </w:rPr>
              <w:t xml:space="preserve"> </w:t>
            </w:r>
          </w:p>
        </w:tc>
        <w:tc>
          <w:tcPr>
            <w:tcW w:w="4119" w:type="dxa"/>
            <w:shd w:val="clear" w:color="auto" w:fill="auto"/>
            <w:vAlign w:val="center"/>
          </w:tcPr>
          <w:p w14:paraId="5F32CA1C"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capim limão, com propriedades terapêuticas anti-inflamatórias, apresentado em vidro de 15ml.</w:t>
            </w:r>
          </w:p>
        </w:tc>
        <w:tc>
          <w:tcPr>
            <w:tcW w:w="1275" w:type="dxa"/>
            <w:shd w:val="clear" w:color="auto" w:fill="auto"/>
            <w:vAlign w:val="center"/>
          </w:tcPr>
          <w:p w14:paraId="3A80701C"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6C59B723"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243CE18F" w14:textId="77777777" w:rsidTr="0046310D">
        <w:trPr>
          <w:trHeight w:val="551"/>
        </w:trPr>
        <w:tc>
          <w:tcPr>
            <w:tcW w:w="463" w:type="dxa"/>
            <w:vAlign w:val="center"/>
          </w:tcPr>
          <w:p w14:paraId="7D737F68"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05</w:t>
            </w:r>
          </w:p>
        </w:tc>
        <w:tc>
          <w:tcPr>
            <w:tcW w:w="1622" w:type="dxa"/>
            <w:shd w:val="clear" w:color="auto" w:fill="auto"/>
            <w:vAlign w:val="center"/>
          </w:tcPr>
          <w:p w14:paraId="52EBC259"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de </w:t>
            </w:r>
            <w:r w:rsidRPr="008C3D7B">
              <w:rPr>
                <w:rFonts w:ascii="Arial" w:hAnsi="Arial" w:cs="Arial"/>
                <w:iCs/>
                <w:sz w:val="22"/>
                <w:szCs w:val="22"/>
                <w:lang w:eastAsia="ar-SA"/>
              </w:rPr>
              <w:t>copaíba</w:t>
            </w:r>
          </w:p>
        </w:tc>
        <w:tc>
          <w:tcPr>
            <w:tcW w:w="4119" w:type="dxa"/>
            <w:shd w:val="clear" w:color="auto" w:fill="auto"/>
            <w:vAlign w:val="center"/>
          </w:tcPr>
          <w:p w14:paraId="398BBD0E" w14:textId="77777777" w:rsidR="00A96FEB" w:rsidRPr="008C3D7B" w:rsidRDefault="00A96FEB" w:rsidP="0046310D">
            <w:pPr>
              <w:tabs>
                <w:tab w:val="left" w:pos="8364"/>
              </w:tabs>
              <w:ind w:right="-1"/>
              <w:jc w:val="both"/>
              <w:rPr>
                <w:rFonts w:ascii="Arial" w:hAnsi="Arial" w:cs="Arial"/>
                <w:iCs/>
                <w:sz w:val="22"/>
                <w:szCs w:val="22"/>
                <w:lang w:eastAsia="ar-SA"/>
              </w:rPr>
            </w:pPr>
            <w:r w:rsidRPr="008C3D7B">
              <w:rPr>
                <w:rFonts w:ascii="Arial" w:hAnsi="Arial" w:cs="Arial"/>
                <w:iCs/>
                <w:sz w:val="22"/>
                <w:szCs w:val="22"/>
                <w:lang w:eastAsia="ar-SA"/>
              </w:rPr>
              <w:t>Óleo essencial concentrado em essência de copaíba, com propriedades terapêuticas</w:t>
            </w:r>
            <w:r>
              <w:rPr>
                <w:rFonts w:ascii="Arial" w:hAnsi="Arial" w:cs="Arial"/>
                <w:iCs/>
                <w:sz w:val="22"/>
                <w:szCs w:val="22"/>
                <w:lang w:eastAsia="ar-SA"/>
              </w:rPr>
              <w:t xml:space="preserve"> </w:t>
            </w:r>
            <w:r w:rsidRPr="008C3D7B">
              <w:rPr>
                <w:rFonts w:ascii="Arial" w:hAnsi="Arial" w:cs="Arial"/>
                <w:iCs/>
                <w:sz w:val="22"/>
                <w:szCs w:val="22"/>
                <w:lang w:eastAsia="ar-SA"/>
              </w:rPr>
              <w:t>anti-inflamatórias, cicatrizante,</w:t>
            </w:r>
            <w:r>
              <w:rPr>
                <w:rFonts w:ascii="Arial" w:hAnsi="Arial" w:cs="Arial"/>
                <w:iCs/>
                <w:sz w:val="22"/>
                <w:szCs w:val="22"/>
                <w:lang w:eastAsia="ar-SA"/>
              </w:rPr>
              <w:t xml:space="preserve"> </w:t>
            </w:r>
            <w:r w:rsidRPr="008C3D7B">
              <w:rPr>
                <w:rFonts w:ascii="Arial" w:hAnsi="Arial" w:cs="Arial"/>
                <w:iCs/>
                <w:sz w:val="22"/>
                <w:szCs w:val="22"/>
                <w:lang w:eastAsia="ar-SA"/>
              </w:rPr>
              <w:t>antibiótico, anticancerígeno, apresentado em vidro de 15ml.</w:t>
            </w:r>
          </w:p>
        </w:tc>
        <w:tc>
          <w:tcPr>
            <w:tcW w:w="1275" w:type="dxa"/>
            <w:shd w:val="clear" w:color="auto" w:fill="auto"/>
            <w:vAlign w:val="center"/>
          </w:tcPr>
          <w:p w14:paraId="40E08B11"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0143E1DF"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7566CF00" w14:textId="77777777" w:rsidTr="0046310D">
        <w:trPr>
          <w:trHeight w:val="551"/>
        </w:trPr>
        <w:tc>
          <w:tcPr>
            <w:tcW w:w="463" w:type="dxa"/>
            <w:vAlign w:val="center"/>
          </w:tcPr>
          <w:p w14:paraId="4EA5F19B"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06</w:t>
            </w:r>
          </w:p>
        </w:tc>
        <w:tc>
          <w:tcPr>
            <w:tcW w:w="1622" w:type="dxa"/>
            <w:shd w:val="clear" w:color="auto" w:fill="auto"/>
            <w:vAlign w:val="center"/>
          </w:tcPr>
          <w:p w14:paraId="4F32B7AA"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de </w:t>
            </w:r>
            <w:r w:rsidRPr="008C3D7B">
              <w:rPr>
                <w:rFonts w:ascii="Arial" w:hAnsi="Arial" w:cs="Arial"/>
                <w:iCs/>
                <w:sz w:val="22"/>
                <w:szCs w:val="22"/>
                <w:lang w:eastAsia="ar-SA"/>
              </w:rPr>
              <w:t>hortelã pimenta</w:t>
            </w:r>
          </w:p>
        </w:tc>
        <w:tc>
          <w:tcPr>
            <w:tcW w:w="4119" w:type="dxa"/>
            <w:shd w:val="clear" w:color="auto" w:fill="auto"/>
            <w:vAlign w:val="center"/>
          </w:tcPr>
          <w:p w14:paraId="67BCC993"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hortelã pimenta, com propriedades terapêuticas anti-inflamatórias, analgésicas, expectorante, vasoconstritora, apresentado em vidro de 15ml</w:t>
            </w:r>
          </w:p>
        </w:tc>
        <w:tc>
          <w:tcPr>
            <w:tcW w:w="1275" w:type="dxa"/>
            <w:shd w:val="clear" w:color="auto" w:fill="auto"/>
            <w:vAlign w:val="center"/>
          </w:tcPr>
          <w:p w14:paraId="508DFDEB"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72530153"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40CDA3CE" w14:textId="77777777" w:rsidTr="0046310D">
        <w:trPr>
          <w:trHeight w:val="551"/>
        </w:trPr>
        <w:tc>
          <w:tcPr>
            <w:tcW w:w="463" w:type="dxa"/>
            <w:vAlign w:val="center"/>
          </w:tcPr>
          <w:p w14:paraId="04202AF7"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07</w:t>
            </w:r>
          </w:p>
        </w:tc>
        <w:tc>
          <w:tcPr>
            <w:tcW w:w="1622" w:type="dxa"/>
            <w:shd w:val="clear" w:color="auto" w:fill="auto"/>
            <w:vAlign w:val="center"/>
          </w:tcPr>
          <w:p w14:paraId="611CF1DD"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de </w:t>
            </w:r>
            <w:r>
              <w:rPr>
                <w:rFonts w:ascii="Arial" w:hAnsi="Arial" w:cs="Arial"/>
                <w:iCs/>
                <w:sz w:val="22"/>
                <w:szCs w:val="22"/>
              </w:rPr>
              <w:t>laranja</w:t>
            </w:r>
          </w:p>
        </w:tc>
        <w:tc>
          <w:tcPr>
            <w:tcW w:w="4119" w:type="dxa"/>
            <w:shd w:val="clear" w:color="auto" w:fill="auto"/>
            <w:vAlign w:val="center"/>
          </w:tcPr>
          <w:p w14:paraId="2E77849A"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laranja, com propriedades terapêuticas antidepressivas, energizante, imune estimulante, apresentado em vidro de 15ml.</w:t>
            </w:r>
          </w:p>
        </w:tc>
        <w:tc>
          <w:tcPr>
            <w:tcW w:w="1275" w:type="dxa"/>
            <w:shd w:val="clear" w:color="auto" w:fill="auto"/>
            <w:vAlign w:val="center"/>
          </w:tcPr>
          <w:p w14:paraId="3A26CF34"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7DE7CDC3"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534900E1" w14:textId="77777777" w:rsidTr="0046310D">
        <w:trPr>
          <w:trHeight w:val="551"/>
        </w:trPr>
        <w:tc>
          <w:tcPr>
            <w:tcW w:w="463" w:type="dxa"/>
            <w:vAlign w:val="center"/>
          </w:tcPr>
          <w:p w14:paraId="2C11FA51"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c>
          <w:tcPr>
            <w:tcW w:w="1622" w:type="dxa"/>
            <w:shd w:val="clear" w:color="auto" w:fill="auto"/>
            <w:vAlign w:val="center"/>
          </w:tcPr>
          <w:p w14:paraId="48BCBF28"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w:t>
            </w:r>
            <w:r w:rsidRPr="008C3D7B">
              <w:rPr>
                <w:rFonts w:ascii="Arial" w:hAnsi="Arial" w:cs="Arial"/>
                <w:iCs/>
                <w:sz w:val="22"/>
                <w:szCs w:val="22"/>
                <w:lang w:eastAsia="ar-SA"/>
              </w:rPr>
              <w:t>de lavanda</w:t>
            </w:r>
          </w:p>
        </w:tc>
        <w:tc>
          <w:tcPr>
            <w:tcW w:w="4119" w:type="dxa"/>
            <w:shd w:val="clear" w:color="auto" w:fill="auto"/>
            <w:vAlign w:val="center"/>
          </w:tcPr>
          <w:p w14:paraId="0BFE312F"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lavanda, com propriedades terapêuticas sedativas, anti-histamínicas, hipotensivas, calmante e relaxantes, apresentado em vidro de 15ml.</w:t>
            </w:r>
          </w:p>
        </w:tc>
        <w:tc>
          <w:tcPr>
            <w:tcW w:w="1275" w:type="dxa"/>
            <w:shd w:val="clear" w:color="auto" w:fill="auto"/>
            <w:vAlign w:val="center"/>
          </w:tcPr>
          <w:p w14:paraId="31B18EC6"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03BF0C56"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2B121969" w14:textId="77777777" w:rsidTr="0046310D">
        <w:trPr>
          <w:trHeight w:val="551"/>
        </w:trPr>
        <w:tc>
          <w:tcPr>
            <w:tcW w:w="463" w:type="dxa"/>
            <w:vAlign w:val="center"/>
          </w:tcPr>
          <w:p w14:paraId="32B39613"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09</w:t>
            </w:r>
          </w:p>
        </w:tc>
        <w:tc>
          <w:tcPr>
            <w:tcW w:w="1622" w:type="dxa"/>
            <w:shd w:val="clear" w:color="auto" w:fill="auto"/>
            <w:vAlign w:val="center"/>
          </w:tcPr>
          <w:p w14:paraId="2E9124AE"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w:t>
            </w:r>
            <w:r w:rsidRPr="008C3D7B">
              <w:rPr>
                <w:rFonts w:ascii="Arial" w:hAnsi="Arial" w:cs="Arial"/>
                <w:iCs/>
                <w:sz w:val="22"/>
                <w:szCs w:val="22"/>
                <w:lang w:eastAsia="ar-SA"/>
              </w:rPr>
              <w:t>de limão siciliano</w:t>
            </w:r>
          </w:p>
        </w:tc>
        <w:tc>
          <w:tcPr>
            <w:tcW w:w="4119" w:type="dxa"/>
            <w:shd w:val="clear" w:color="auto" w:fill="auto"/>
            <w:vAlign w:val="center"/>
          </w:tcPr>
          <w:p w14:paraId="1138EF85"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em essência de limão siciliano, com propriedades terapêuticas desintoxicantes, diuréticas, antioxidante, estimulante digestivo, antifúngico, apresentado em vidro de 15ml.</w:t>
            </w:r>
          </w:p>
        </w:tc>
        <w:tc>
          <w:tcPr>
            <w:tcW w:w="1275" w:type="dxa"/>
            <w:shd w:val="clear" w:color="auto" w:fill="auto"/>
            <w:vAlign w:val="center"/>
          </w:tcPr>
          <w:p w14:paraId="50497FA8"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2EB32EAB"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666C2113" w14:textId="77777777" w:rsidTr="0046310D">
        <w:trPr>
          <w:trHeight w:val="551"/>
        </w:trPr>
        <w:tc>
          <w:tcPr>
            <w:tcW w:w="463" w:type="dxa"/>
            <w:vAlign w:val="center"/>
          </w:tcPr>
          <w:p w14:paraId="706588F7"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10</w:t>
            </w:r>
          </w:p>
        </w:tc>
        <w:tc>
          <w:tcPr>
            <w:tcW w:w="1622" w:type="dxa"/>
            <w:shd w:val="clear" w:color="auto" w:fill="auto"/>
            <w:vAlign w:val="center"/>
          </w:tcPr>
          <w:p w14:paraId="024451F0"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Óleo essencial mix d</w:t>
            </w:r>
            <w:r>
              <w:rPr>
                <w:rFonts w:ascii="Arial" w:hAnsi="Arial" w:cs="Arial"/>
                <w:iCs/>
                <w:sz w:val="22"/>
                <w:szCs w:val="22"/>
              </w:rPr>
              <w:t>a respiração</w:t>
            </w:r>
          </w:p>
        </w:tc>
        <w:tc>
          <w:tcPr>
            <w:tcW w:w="4119" w:type="dxa"/>
            <w:shd w:val="clear" w:color="auto" w:fill="auto"/>
            <w:vAlign w:val="center"/>
          </w:tcPr>
          <w:p w14:paraId="12080E60" w14:textId="77777777" w:rsidR="00A96FEB" w:rsidRPr="008C3D7B" w:rsidRDefault="00A96FEB" w:rsidP="0046310D">
            <w:pPr>
              <w:tabs>
                <w:tab w:val="left" w:pos="8364"/>
              </w:tabs>
              <w:ind w:right="-1"/>
              <w:jc w:val="both"/>
              <w:rPr>
                <w:rFonts w:ascii="Arial" w:hAnsi="Arial" w:cs="Arial"/>
                <w:iCs/>
                <w:sz w:val="22"/>
                <w:szCs w:val="22"/>
                <w:lang w:eastAsia="ar-SA"/>
              </w:rPr>
            </w:pPr>
            <w:r w:rsidRPr="008C3D7B">
              <w:rPr>
                <w:rFonts w:ascii="Arial" w:hAnsi="Arial" w:cs="Arial"/>
                <w:iCs/>
                <w:sz w:val="22"/>
                <w:szCs w:val="22"/>
                <w:lang w:eastAsia="ar-SA"/>
              </w:rPr>
              <w:t>Óleo essencial concentrado, com propriedades terapêuticas para tratamento complementar contra a pneumonia, sinusite, entre outras, apresentado em vidro de 15ml.</w:t>
            </w:r>
          </w:p>
        </w:tc>
        <w:tc>
          <w:tcPr>
            <w:tcW w:w="1275" w:type="dxa"/>
            <w:shd w:val="clear" w:color="auto" w:fill="auto"/>
            <w:vAlign w:val="center"/>
          </w:tcPr>
          <w:p w14:paraId="5A1C3678"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07626FEA"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0D422721" w14:textId="77777777" w:rsidTr="0046310D">
        <w:trPr>
          <w:trHeight w:val="655"/>
        </w:trPr>
        <w:tc>
          <w:tcPr>
            <w:tcW w:w="463" w:type="dxa"/>
            <w:vAlign w:val="center"/>
          </w:tcPr>
          <w:p w14:paraId="5D3DB12A"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11</w:t>
            </w:r>
          </w:p>
        </w:tc>
        <w:tc>
          <w:tcPr>
            <w:tcW w:w="1622" w:type="dxa"/>
            <w:shd w:val="clear" w:color="auto" w:fill="auto"/>
            <w:vAlign w:val="center"/>
          </w:tcPr>
          <w:p w14:paraId="22C27B3D"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mix </w:t>
            </w:r>
            <w:r>
              <w:rPr>
                <w:rFonts w:ascii="Arial" w:hAnsi="Arial" w:cs="Arial"/>
                <w:iCs/>
                <w:sz w:val="22"/>
                <w:szCs w:val="22"/>
              </w:rPr>
              <w:t xml:space="preserve">desintoxicante </w:t>
            </w:r>
          </w:p>
        </w:tc>
        <w:tc>
          <w:tcPr>
            <w:tcW w:w="4119" w:type="dxa"/>
            <w:shd w:val="clear" w:color="auto" w:fill="auto"/>
            <w:vAlign w:val="center"/>
          </w:tcPr>
          <w:p w14:paraId="19FEAAFB" w14:textId="77777777" w:rsidR="00A96FEB" w:rsidRPr="008C3D7B" w:rsidRDefault="00A96FEB" w:rsidP="0046310D">
            <w:pPr>
              <w:tabs>
                <w:tab w:val="left" w:pos="8364"/>
              </w:tabs>
              <w:ind w:right="-1"/>
              <w:jc w:val="both"/>
              <w:rPr>
                <w:rFonts w:ascii="Arial" w:hAnsi="Arial" w:cs="Arial"/>
                <w:iCs/>
                <w:sz w:val="22"/>
                <w:szCs w:val="22"/>
                <w:lang w:eastAsia="ar-SA"/>
              </w:rPr>
            </w:pPr>
            <w:r w:rsidRPr="008C3D7B">
              <w:rPr>
                <w:rFonts w:ascii="Arial" w:hAnsi="Arial" w:cs="Arial"/>
                <w:iCs/>
                <w:sz w:val="22"/>
                <w:szCs w:val="22"/>
                <w:lang w:eastAsia="ar-SA"/>
              </w:rPr>
              <w:t>Óleo essencial concentrado, com propriedades terapêuticas para tratamento complementar contra o desequilíbrio endócrino e hormonal, entre outras, apresentado em vidro de 15ml.</w:t>
            </w:r>
          </w:p>
        </w:tc>
        <w:tc>
          <w:tcPr>
            <w:tcW w:w="1275" w:type="dxa"/>
            <w:shd w:val="clear" w:color="auto" w:fill="auto"/>
            <w:vAlign w:val="center"/>
          </w:tcPr>
          <w:p w14:paraId="59F20E2A" w14:textId="77777777" w:rsidR="00A96FEB" w:rsidRPr="008C3D7B" w:rsidRDefault="00A96FEB" w:rsidP="0046310D">
            <w:pPr>
              <w:tabs>
                <w:tab w:val="left" w:pos="8364"/>
              </w:tabs>
              <w:spacing w:line="360" w:lineRule="auto"/>
              <w:ind w:right="-1"/>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361636D4"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7D023CD6" w14:textId="77777777" w:rsidTr="0046310D">
        <w:trPr>
          <w:trHeight w:val="551"/>
        </w:trPr>
        <w:tc>
          <w:tcPr>
            <w:tcW w:w="463" w:type="dxa"/>
            <w:vAlign w:val="center"/>
          </w:tcPr>
          <w:p w14:paraId="3DE3D4BC"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12</w:t>
            </w:r>
          </w:p>
        </w:tc>
        <w:tc>
          <w:tcPr>
            <w:tcW w:w="1622" w:type="dxa"/>
            <w:shd w:val="clear" w:color="auto" w:fill="auto"/>
            <w:vAlign w:val="center"/>
          </w:tcPr>
          <w:p w14:paraId="68650F87"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 xml:space="preserve">Óleo essencial mix </w:t>
            </w:r>
            <w:r>
              <w:rPr>
                <w:rFonts w:ascii="Arial" w:hAnsi="Arial" w:cs="Arial"/>
                <w:iCs/>
                <w:sz w:val="22"/>
                <w:szCs w:val="22"/>
              </w:rPr>
              <w:t>digestivo</w:t>
            </w:r>
          </w:p>
        </w:tc>
        <w:tc>
          <w:tcPr>
            <w:tcW w:w="4119" w:type="dxa"/>
            <w:shd w:val="clear" w:color="auto" w:fill="auto"/>
            <w:vAlign w:val="center"/>
          </w:tcPr>
          <w:p w14:paraId="0811A914"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lang w:eastAsia="ar-SA"/>
              </w:rPr>
              <w:t>Óleo essencial concentrado, com propriedades terapêuticas para tratamento complementar contra azia, má digestão, constipação, entre outras, apresentado em vidro de 15ml.</w:t>
            </w:r>
          </w:p>
        </w:tc>
        <w:tc>
          <w:tcPr>
            <w:tcW w:w="1275" w:type="dxa"/>
            <w:shd w:val="clear" w:color="auto" w:fill="auto"/>
            <w:vAlign w:val="center"/>
          </w:tcPr>
          <w:p w14:paraId="2890217C"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3C6154E2"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342E6360" w14:textId="77777777" w:rsidTr="0046310D">
        <w:trPr>
          <w:trHeight w:val="551"/>
        </w:trPr>
        <w:tc>
          <w:tcPr>
            <w:tcW w:w="463" w:type="dxa"/>
            <w:vAlign w:val="center"/>
          </w:tcPr>
          <w:p w14:paraId="59E4DCAB"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lastRenderedPageBreak/>
              <w:t>13</w:t>
            </w:r>
          </w:p>
        </w:tc>
        <w:tc>
          <w:tcPr>
            <w:tcW w:w="1622" w:type="dxa"/>
            <w:shd w:val="clear" w:color="auto" w:fill="auto"/>
            <w:vAlign w:val="center"/>
          </w:tcPr>
          <w:p w14:paraId="3BF280EF" w14:textId="77777777" w:rsidR="00A96FEB" w:rsidRPr="008C3D7B" w:rsidRDefault="00A96FEB" w:rsidP="0046310D">
            <w:pPr>
              <w:tabs>
                <w:tab w:val="left" w:pos="8364"/>
              </w:tabs>
              <w:spacing w:line="360" w:lineRule="auto"/>
              <w:ind w:right="-1"/>
              <w:jc w:val="center"/>
              <w:rPr>
                <w:rFonts w:ascii="Arial" w:hAnsi="Arial" w:cs="Arial"/>
                <w:b/>
                <w:iCs/>
                <w:sz w:val="22"/>
                <w:szCs w:val="22"/>
              </w:rPr>
            </w:pPr>
            <w:r w:rsidRPr="008C3D7B">
              <w:rPr>
                <w:rFonts w:ascii="Arial" w:hAnsi="Arial" w:cs="Arial"/>
                <w:iCs/>
                <w:sz w:val="22"/>
                <w:szCs w:val="22"/>
              </w:rPr>
              <w:t xml:space="preserve">Óleo essencial mix </w:t>
            </w:r>
            <w:r>
              <w:rPr>
                <w:rFonts w:ascii="Arial" w:hAnsi="Arial" w:cs="Arial"/>
                <w:iCs/>
                <w:sz w:val="22"/>
                <w:szCs w:val="22"/>
              </w:rPr>
              <w:t>estabilizador</w:t>
            </w:r>
          </w:p>
        </w:tc>
        <w:tc>
          <w:tcPr>
            <w:tcW w:w="4119" w:type="dxa"/>
            <w:shd w:val="clear" w:color="auto" w:fill="auto"/>
            <w:vAlign w:val="center"/>
          </w:tcPr>
          <w:p w14:paraId="6149317B" w14:textId="77777777" w:rsidR="00A96FEB" w:rsidRPr="008C3D7B" w:rsidRDefault="00A96FEB" w:rsidP="0046310D">
            <w:pPr>
              <w:tabs>
                <w:tab w:val="left" w:pos="8364"/>
              </w:tabs>
              <w:ind w:right="-1"/>
              <w:jc w:val="both"/>
              <w:rPr>
                <w:rFonts w:ascii="Arial" w:hAnsi="Arial" w:cs="Arial"/>
                <w:iCs/>
                <w:sz w:val="22"/>
                <w:szCs w:val="22"/>
                <w:lang w:eastAsia="ar-SA"/>
              </w:rPr>
            </w:pPr>
            <w:r w:rsidRPr="008C3D7B">
              <w:rPr>
                <w:rFonts w:ascii="Arial" w:hAnsi="Arial" w:cs="Arial"/>
                <w:iCs/>
                <w:sz w:val="22"/>
                <w:szCs w:val="22"/>
                <w:lang w:eastAsia="ar-SA"/>
              </w:rPr>
              <w:t xml:space="preserve">Óleo essencial concentrado, com propriedades terapêuticas para tratamento complementar contra </w:t>
            </w:r>
            <w:r>
              <w:rPr>
                <w:rFonts w:ascii="Arial" w:hAnsi="Arial" w:cs="Arial"/>
                <w:iCs/>
                <w:sz w:val="22"/>
                <w:szCs w:val="22"/>
                <w:lang w:eastAsia="ar-SA"/>
              </w:rPr>
              <w:t>o estresse, ansiedade, alterações de humor</w:t>
            </w:r>
            <w:r w:rsidRPr="008C3D7B">
              <w:rPr>
                <w:rFonts w:ascii="Arial" w:hAnsi="Arial" w:cs="Arial"/>
                <w:iCs/>
                <w:sz w:val="22"/>
                <w:szCs w:val="22"/>
                <w:lang w:eastAsia="ar-SA"/>
              </w:rPr>
              <w:t>, entre outras, apresentado em vidro de 15ml.</w:t>
            </w:r>
          </w:p>
        </w:tc>
        <w:tc>
          <w:tcPr>
            <w:tcW w:w="1275" w:type="dxa"/>
            <w:shd w:val="clear" w:color="auto" w:fill="auto"/>
            <w:vAlign w:val="center"/>
          </w:tcPr>
          <w:p w14:paraId="4FFC21A9"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16A43267"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08</w:t>
            </w:r>
          </w:p>
        </w:tc>
      </w:tr>
      <w:tr w:rsidR="00A96FEB" w:rsidRPr="008C3D7B" w14:paraId="116924A7" w14:textId="77777777" w:rsidTr="0046310D">
        <w:trPr>
          <w:trHeight w:val="551"/>
        </w:trPr>
        <w:tc>
          <w:tcPr>
            <w:tcW w:w="463" w:type="dxa"/>
            <w:vAlign w:val="center"/>
          </w:tcPr>
          <w:p w14:paraId="72A71810"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14</w:t>
            </w:r>
          </w:p>
        </w:tc>
        <w:tc>
          <w:tcPr>
            <w:tcW w:w="1622" w:type="dxa"/>
            <w:shd w:val="clear" w:color="auto" w:fill="auto"/>
            <w:vAlign w:val="center"/>
          </w:tcPr>
          <w:p w14:paraId="0F5314E0"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Óleo essencial</w:t>
            </w:r>
            <w:r>
              <w:rPr>
                <w:rFonts w:ascii="Arial" w:hAnsi="Arial" w:cs="Arial"/>
                <w:iCs/>
                <w:sz w:val="22"/>
                <w:szCs w:val="22"/>
              </w:rPr>
              <w:t xml:space="preserve"> para complexo celular</w:t>
            </w:r>
          </w:p>
        </w:tc>
        <w:tc>
          <w:tcPr>
            <w:tcW w:w="4119" w:type="dxa"/>
            <w:shd w:val="clear" w:color="auto" w:fill="auto"/>
            <w:vAlign w:val="center"/>
          </w:tcPr>
          <w:p w14:paraId="0154A0FB"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lang w:eastAsia="ar-SA"/>
              </w:rPr>
              <w:t xml:space="preserve">Óleo essencial concentrado, com propriedades terapêuticas para tratamento complementar contra </w:t>
            </w:r>
            <w:r>
              <w:rPr>
                <w:rFonts w:ascii="Arial" w:hAnsi="Arial" w:cs="Arial"/>
                <w:iCs/>
                <w:sz w:val="22"/>
                <w:szCs w:val="22"/>
                <w:lang w:eastAsia="ar-SA"/>
              </w:rPr>
              <w:t>a pneumonia, sinusite</w:t>
            </w:r>
            <w:r w:rsidRPr="008C3D7B">
              <w:rPr>
                <w:rFonts w:ascii="Arial" w:hAnsi="Arial" w:cs="Arial"/>
                <w:iCs/>
                <w:sz w:val="22"/>
                <w:szCs w:val="22"/>
                <w:lang w:eastAsia="ar-SA"/>
              </w:rPr>
              <w:t>, entre outras, apresentado em vidro de 15ml.</w:t>
            </w:r>
          </w:p>
        </w:tc>
        <w:tc>
          <w:tcPr>
            <w:tcW w:w="1275" w:type="dxa"/>
            <w:shd w:val="clear" w:color="auto" w:fill="auto"/>
            <w:vAlign w:val="center"/>
          </w:tcPr>
          <w:p w14:paraId="26B07B3A"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5B7422D5"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w:t>
            </w:r>
            <w:r>
              <w:rPr>
                <w:rFonts w:ascii="Arial" w:hAnsi="Arial" w:cs="Arial"/>
                <w:iCs/>
                <w:sz w:val="22"/>
                <w:szCs w:val="22"/>
              </w:rPr>
              <w:t>8</w:t>
            </w:r>
          </w:p>
        </w:tc>
      </w:tr>
      <w:tr w:rsidR="00A96FEB" w:rsidRPr="008C3D7B" w14:paraId="57B9DE75" w14:textId="77777777" w:rsidTr="0046310D">
        <w:trPr>
          <w:trHeight w:val="551"/>
        </w:trPr>
        <w:tc>
          <w:tcPr>
            <w:tcW w:w="463" w:type="dxa"/>
            <w:vAlign w:val="center"/>
          </w:tcPr>
          <w:p w14:paraId="09AFDF9B"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15</w:t>
            </w:r>
          </w:p>
        </w:tc>
        <w:tc>
          <w:tcPr>
            <w:tcW w:w="1622" w:type="dxa"/>
            <w:shd w:val="clear" w:color="auto" w:fill="auto"/>
            <w:vAlign w:val="center"/>
          </w:tcPr>
          <w:p w14:paraId="3B21F4FB"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Óleo essencial mix</w:t>
            </w:r>
            <w:r>
              <w:rPr>
                <w:rFonts w:ascii="Arial" w:hAnsi="Arial" w:cs="Arial"/>
                <w:iCs/>
                <w:sz w:val="22"/>
                <w:szCs w:val="22"/>
              </w:rPr>
              <w:t xml:space="preserve"> repousante</w:t>
            </w:r>
          </w:p>
        </w:tc>
        <w:tc>
          <w:tcPr>
            <w:tcW w:w="4119" w:type="dxa"/>
            <w:shd w:val="clear" w:color="auto" w:fill="auto"/>
            <w:vAlign w:val="center"/>
          </w:tcPr>
          <w:p w14:paraId="20C01974" w14:textId="77777777" w:rsidR="00A96FEB" w:rsidRPr="008C3D7B" w:rsidRDefault="00A96FEB" w:rsidP="0046310D">
            <w:pPr>
              <w:tabs>
                <w:tab w:val="left" w:pos="8364"/>
              </w:tabs>
              <w:ind w:right="-1"/>
              <w:jc w:val="both"/>
              <w:rPr>
                <w:rFonts w:ascii="Arial" w:hAnsi="Arial" w:cs="Arial"/>
                <w:iCs/>
                <w:sz w:val="22"/>
                <w:szCs w:val="22"/>
              </w:rPr>
            </w:pPr>
            <w:r w:rsidRPr="008C3D7B">
              <w:rPr>
                <w:rFonts w:ascii="Arial" w:hAnsi="Arial" w:cs="Arial"/>
                <w:iCs/>
                <w:sz w:val="22"/>
                <w:szCs w:val="22"/>
                <w:lang w:eastAsia="ar-SA"/>
              </w:rPr>
              <w:t xml:space="preserve">Óleo essencial concentrado, com propriedades terapêuticas para tratamento complementar contra </w:t>
            </w:r>
            <w:r>
              <w:rPr>
                <w:rFonts w:ascii="Arial" w:hAnsi="Arial" w:cs="Arial"/>
                <w:iCs/>
                <w:sz w:val="22"/>
                <w:szCs w:val="22"/>
                <w:lang w:eastAsia="ar-SA"/>
              </w:rPr>
              <w:t>o a tensão muscular, insônia, irritabilidade</w:t>
            </w:r>
            <w:r w:rsidRPr="008C3D7B">
              <w:rPr>
                <w:rFonts w:ascii="Arial" w:hAnsi="Arial" w:cs="Arial"/>
                <w:iCs/>
                <w:sz w:val="22"/>
                <w:szCs w:val="22"/>
                <w:lang w:eastAsia="ar-SA"/>
              </w:rPr>
              <w:t>, entre outras, apresentado em vidro de 15ml.</w:t>
            </w:r>
          </w:p>
        </w:tc>
        <w:tc>
          <w:tcPr>
            <w:tcW w:w="1275" w:type="dxa"/>
            <w:shd w:val="clear" w:color="auto" w:fill="auto"/>
            <w:vAlign w:val="center"/>
          </w:tcPr>
          <w:p w14:paraId="049D2992"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Unidade</w:t>
            </w:r>
          </w:p>
        </w:tc>
        <w:tc>
          <w:tcPr>
            <w:tcW w:w="1701" w:type="dxa"/>
            <w:shd w:val="clear" w:color="auto" w:fill="auto"/>
            <w:vAlign w:val="center"/>
          </w:tcPr>
          <w:p w14:paraId="1C5082E2" w14:textId="77777777" w:rsidR="00A96FEB" w:rsidRPr="008C3D7B" w:rsidRDefault="00A96FEB" w:rsidP="0046310D">
            <w:pPr>
              <w:tabs>
                <w:tab w:val="left" w:pos="8364"/>
              </w:tabs>
              <w:spacing w:line="360" w:lineRule="auto"/>
              <w:ind w:right="-1"/>
              <w:jc w:val="center"/>
              <w:rPr>
                <w:rFonts w:ascii="Arial" w:hAnsi="Arial" w:cs="Arial"/>
                <w:iCs/>
                <w:sz w:val="22"/>
                <w:szCs w:val="22"/>
              </w:rPr>
            </w:pPr>
            <w:r w:rsidRPr="008C3D7B">
              <w:rPr>
                <w:rFonts w:ascii="Arial" w:hAnsi="Arial" w:cs="Arial"/>
                <w:iCs/>
                <w:sz w:val="22"/>
                <w:szCs w:val="22"/>
              </w:rPr>
              <w:t>0</w:t>
            </w:r>
            <w:r>
              <w:rPr>
                <w:rFonts w:ascii="Arial" w:hAnsi="Arial" w:cs="Arial"/>
                <w:iCs/>
                <w:sz w:val="22"/>
                <w:szCs w:val="22"/>
              </w:rPr>
              <w:t>8</w:t>
            </w:r>
          </w:p>
        </w:tc>
      </w:tr>
    </w:tbl>
    <w:p w14:paraId="6E3E5EF6" w14:textId="77777777" w:rsidR="00A96FEB" w:rsidRPr="008C3D7B" w:rsidRDefault="00A96FEB" w:rsidP="008C3D7B">
      <w:pPr>
        <w:rPr>
          <w:rFonts w:ascii="Arial" w:hAnsi="Arial" w:cs="Arial"/>
          <w:color w:val="000000"/>
          <w:sz w:val="22"/>
          <w:szCs w:val="22"/>
        </w:rPr>
      </w:pPr>
    </w:p>
    <w:p w14:paraId="74878D73" w14:textId="77777777" w:rsidR="008C3D7B" w:rsidRPr="008C3D7B" w:rsidRDefault="008C3D7B" w:rsidP="008C3D7B">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8C3D7B">
        <w:rPr>
          <w:rFonts w:ascii="Arial" w:hAnsi="Arial" w:cs="Arial"/>
          <w:b/>
          <w:sz w:val="22"/>
          <w:szCs w:val="22"/>
        </w:rPr>
        <w:t>4. LOCAL DE ENTREGA DOS SERVIÇOS</w:t>
      </w:r>
    </w:p>
    <w:p w14:paraId="0F4A7369" w14:textId="77777777" w:rsidR="008C3D7B" w:rsidRPr="008C3D7B" w:rsidRDefault="008C3D7B" w:rsidP="008C3D7B">
      <w:pPr>
        <w:spacing w:line="276" w:lineRule="auto"/>
        <w:jc w:val="both"/>
        <w:rPr>
          <w:rFonts w:ascii="Arial" w:hAnsi="Arial" w:cs="Arial"/>
          <w:sz w:val="22"/>
          <w:szCs w:val="22"/>
        </w:rPr>
      </w:pPr>
    </w:p>
    <w:p w14:paraId="363A3592" w14:textId="77777777" w:rsidR="008C3D7B" w:rsidRPr="008C3D7B" w:rsidRDefault="008C3D7B" w:rsidP="008C3D7B">
      <w:pPr>
        <w:numPr>
          <w:ilvl w:val="1"/>
          <w:numId w:val="25"/>
        </w:numPr>
        <w:tabs>
          <w:tab w:val="clear" w:pos="2989"/>
        </w:tabs>
        <w:spacing w:line="276" w:lineRule="auto"/>
        <w:ind w:left="0" w:firstLine="0"/>
        <w:jc w:val="both"/>
        <w:rPr>
          <w:rFonts w:ascii="Arial" w:hAnsi="Arial" w:cs="Arial"/>
          <w:b/>
          <w:bCs/>
          <w:sz w:val="22"/>
          <w:szCs w:val="22"/>
        </w:rPr>
      </w:pPr>
      <w:r w:rsidRPr="008C3D7B">
        <w:rPr>
          <w:rFonts w:ascii="Arial" w:hAnsi="Arial" w:cs="Arial"/>
          <w:sz w:val="22"/>
          <w:szCs w:val="22"/>
        </w:rPr>
        <w:t>Os objetos do presente termo de referência deverão ser entregues em local informado no</w:t>
      </w:r>
      <w:r w:rsidRPr="008C3D7B">
        <w:rPr>
          <w:rFonts w:ascii="Arial" w:hAnsi="Arial" w:cs="Arial"/>
          <w:b/>
          <w:bCs/>
          <w:sz w:val="22"/>
          <w:szCs w:val="22"/>
        </w:rPr>
        <w:t xml:space="preserve"> </w:t>
      </w:r>
      <w:r w:rsidRPr="008C3D7B">
        <w:rPr>
          <w:rFonts w:ascii="Arial" w:hAnsi="Arial" w:cs="Arial"/>
          <w:sz w:val="22"/>
          <w:szCs w:val="22"/>
        </w:rPr>
        <w:t xml:space="preserve">Setor de </w:t>
      </w:r>
      <w:r w:rsidRPr="008C3D7B">
        <w:rPr>
          <w:rFonts w:ascii="Arial" w:hAnsi="Arial" w:cs="Arial"/>
          <w:color w:val="000000"/>
          <w:sz w:val="22"/>
          <w:szCs w:val="22"/>
        </w:rPr>
        <w:t xml:space="preserve">Almoxarifado da Secretaria Municipal de Saúde de Janaúba, situado na Rua Cirilo Freire de Carvalho nº 21 B – Dente Grande – Janaúba/MG, no horário compreendido entre as 07:00 as 17:00, </w:t>
      </w:r>
      <w:r w:rsidRPr="008C3D7B">
        <w:rPr>
          <w:rFonts w:ascii="Arial" w:hAnsi="Arial" w:cs="Arial"/>
          <w:bCs/>
          <w:sz w:val="22"/>
          <w:szCs w:val="22"/>
        </w:rPr>
        <w:t xml:space="preserve">com prazo não superior a </w:t>
      </w:r>
      <w:r w:rsidRPr="008C3D7B">
        <w:rPr>
          <w:rFonts w:ascii="Arial" w:hAnsi="Arial" w:cs="Arial"/>
          <w:bCs/>
          <w:color w:val="000000"/>
          <w:sz w:val="22"/>
          <w:szCs w:val="22"/>
        </w:rPr>
        <w:t>05 (cinco)</w:t>
      </w:r>
      <w:r w:rsidRPr="008C3D7B">
        <w:rPr>
          <w:rFonts w:ascii="Arial" w:hAnsi="Arial" w:cs="Arial"/>
          <w:bCs/>
          <w:sz w:val="22"/>
          <w:szCs w:val="22"/>
        </w:rPr>
        <w:t xml:space="preserve"> dias úteis após recebimento da nota de empenho.</w:t>
      </w:r>
    </w:p>
    <w:p w14:paraId="7226053E" w14:textId="77777777" w:rsidR="008C3D7B" w:rsidRPr="008C3D7B" w:rsidRDefault="008C3D7B" w:rsidP="008C3D7B">
      <w:pPr>
        <w:numPr>
          <w:ilvl w:val="1"/>
          <w:numId w:val="25"/>
        </w:numPr>
        <w:tabs>
          <w:tab w:val="clear" w:pos="2989"/>
        </w:tabs>
        <w:spacing w:line="276" w:lineRule="auto"/>
        <w:ind w:left="0" w:firstLine="0"/>
        <w:jc w:val="both"/>
        <w:rPr>
          <w:rFonts w:ascii="Arial" w:hAnsi="Arial" w:cs="Arial"/>
          <w:sz w:val="22"/>
          <w:szCs w:val="22"/>
        </w:rPr>
      </w:pPr>
      <w:r w:rsidRPr="008C3D7B">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37A4083F" w14:textId="77777777" w:rsidR="008C3D7B" w:rsidRPr="008C3D7B" w:rsidRDefault="008C3D7B" w:rsidP="008C3D7B">
      <w:pPr>
        <w:numPr>
          <w:ilvl w:val="1"/>
          <w:numId w:val="25"/>
        </w:numPr>
        <w:tabs>
          <w:tab w:val="clear" w:pos="2989"/>
        </w:tabs>
        <w:spacing w:line="276" w:lineRule="auto"/>
        <w:ind w:left="0" w:firstLine="0"/>
        <w:jc w:val="both"/>
        <w:rPr>
          <w:rFonts w:ascii="Arial" w:hAnsi="Arial" w:cs="Arial"/>
          <w:sz w:val="22"/>
          <w:szCs w:val="22"/>
        </w:rPr>
      </w:pPr>
      <w:r w:rsidRPr="008C3D7B">
        <w:rPr>
          <w:rFonts w:ascii="Arial" w:hAnsi="Arial" w:cs="Arial"/>
          <w:sz w:val="22"/>
          <w:szCs w:val="22"/>
        </w:rPr>
        <w:t xml:space="preserve"> A administração rejeitará, no todo ou em parte, o fornecimento executado em desacordo com os termos do Edital e seus anexos.</w:t>
      </w:r>
    </w:p>
    <w:p w14:paraId="2ADD21F2" w14:textId="77777777" w:rsidR="008C3D7B" w:rsidRPr="008C3D7B" w:rsidRDefault="008C3D7B" w:rsidP="008C3D7B">
      <w:pPr>
        <w:spacing w:line="276" w:lineRule="auto"/>
        <w:ind w:firstLine="851"/>
        <w:rPr>
          <w:rFonts w:ascii="Arial" w:hAnsi="Arial" w:cs="Arial"/>
          <w:sz w:val="22"/>
          <w:szCs w:val="22"/>
        </w:rPr>
      </w:pPr>
    </w:p>
    <w:p w14:paraId="006BF837" w14:textId="77777777" w:rsidR="008C3D7B" w:rsidRPr="008C3D7B" w:rsidRDefault="008C3D7B" w:rsidP="008C3D7B">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8C3D7B">
        <w:rPr>
          <w:rFonts w:ascii="Arial" w:hAnsi="Arial" w:cs="Arial"/>
          <w:b/>
          <w:sz w:val="22"/>
          <w:szCs w:val="22"/>
        </w:rPr>
        <w:t xml:space="preserve">5. VALOR ESTIMADO </w:t>
      </w:r>
    </w:p>
    <w:p w14:paraId="491E0B67" w14:textId="77777777" w:rsidR="008C3D7B" w:rsidRPr="008C3D7B" w:rsidRDefault="008C3D7B" w:rsidP="008C3D7B">
      <w:pPr>
        <w:jc w:val="both"/>
        <w:rPr>
          <w:rFonts w:ascii="Arial" w:hAnsi="Arial" w:cs="Arial"/>
          <w:color w:val="000000"/>
          <w:sz w:val="22"/>
          <w:szCs w:val="22"/>
        </w:rPr>
      </w:pPr>
    </w:p>
    <w:p w14:paraId="20A85BD1" w14:textId="36BDE486" w:rsidR="008C3D7B" w:rsidRPr="008C3D7B" w:rsidRDefault="008C3D7B" w:rsidP="008C3D7B">
      <w:pPr>
        <w:jc w:val="both"/>
        <w:rPr>
          <w:rFonts w:ascii="Arial" w:hAnsi="Arial" w:cs="Arial"/>
          <w:bCs/>
          <w:color w:val="000000"/>
          <w:sz w:val="22"/>
          <w:szCs w:val="22"/>
        </w:rPr>
      </w:pPr>
      <w:r w:rsidRPr="008C3D7B">
        <w:rPr>
          <w:rFonts w:ascii="Arial" w:hAnsi="Arial" w:cs="Arial"/>
          <w:color w:val="000000"/>
          <w:sz w:val="22"/>
          <w:szCs w:val="22"/>
        </w:rPr>
        <w:t xml:space="preserve">5.1. O custo estimado total da presente contratação é de </w:t>
      </w:r>
      <w:r w:rsidRPr="008C3D7B">
        <w:rPr>
          <w:rFonts w:ascii="Arial" w:hAnsi="Arial" w:cs="Arial"/>
          <w:bCs/>
          <w:color w:val="000000"/>
          <w:sz w:val="22"/>
          <w:szCs w:val="22"/>
        </w:rPr>
        <w:t xml:space="preserve">R$ 2.852,30 (Dois mil, </w:t>
      </w:r>
      <w:r w:rsidR="00A96FEB" w:rsidRPr="008C3D7B">
        <w:rPr>
          <w:rFonts w:ascii="Arial" w:hAnsi="Arial" w:cs="Arial"/>
          <w:bCs/>
          <w:color w:val="000000"/>
          <w:sz w:val="22"/>
          <w:szCs w:val="22"/>
        </w:rPr>
        <w:t>Oitocentos e cinquenta</w:t>
      </w:r>
      <w:r w:rsidRPr="008C3D7B">
        <w:rPr>
          <w:rFonts w:ascii="Arial" w:hAnsi="Arial" w:cs="Arial"/>
          <w:bCs/>
          <w:color w:val="000000"/>
          <w:sz w:val="22"/>
          <w:szCs w:val="22"/>
        </w:rPr>
        <w:t xml:space="preserve"> e Dois Reais e Trinta Centavos). </w:t>
      </w:r>
    </w:p>
    <w:p w14:paraId="75D7275B" w14:textId="77777777" w:rsidR="008C3D7B" w:rsidRPr="008C3D7B" w:rsidRDefault="008C3D7B" w:rsidP="008C3D7B">
      <w:pPr>
        <w:jc w:val="both"/>
        <w:rPr>
          <w:rFonts w:ascii="Arial" w:hAnsi="Arial" w:cs="Arial"/>
          <w:color w:val="000000"/>
          <w:sz w:val="22"/>
          <w:szCs w:val="22"/>
        </w:rPr>
      </w:pPr>
      <w:r w:rsidRPr="008C3D7B">
        <w:rPr>
          <w:rFonts w:ascii="Arial" w:hAnsi="Arial" w:cs="Arial"/>
          <w:color w:val="000000"/>
          <w:sz w:val="22"/>
          <w:szCs w:val="22"/>
        </w:rPr>
        <w:t>5.2. O custo estimado foi apurado a partir dos</w:t>
      </w:r>
      <w:r w:rsidRPr="008C3D7B">
        <w:rPr>
          <w:rFonts w:ascii="Arial" w:hAnsi="Arial" w:cs="Arial"/>
          <w:bCs/>
          <w:color w:val="000000"/>
          <w:sz w:val="22"/>
          <w:szCs w:val="22"/>
        </w:rPr>
        <w:t xml:space="preserve"> </w:t>
      </w:r>
      <w:r w:rsidRPr="008C3D7B">
        <w:rPr>
          <w:rFonts w:ascii="Arial" w:hAnsi="Arial" w:cs="Arial"/>
          <w:color w:val="000000"/>
          <w:sz w:val="22"/>
          <w:szCs w:val="22"/>
        </w:rPr>
        <w:t>orçamentos obtidos através de empesas especializadas em consonância com o constante do processo administrativo.</w:t>
      </w:r>
    </w:p>
    <w:p w14:paraId="5A0DC45E" w14:textId="77777777" w:rsidR="008C3D7B" w:rsidRPr="008C3D7B" w:rsidRDefault="008C3D7B" w:rsidP="008C3D7B">
      <w:pPr>
        <w:jc w:val="both"/>
        <w:rPr>
          <w:rFonts w:ascii="Arial" w:hAnsi="Arial" w:cs="Arial"/>
          <w:color w:val="000000"/>
          <w:sz w:val="22"/>
          <w:szCs w:val="22"/>
        </w:rPr>
      </w:pPr>
    </w:p>
    <w:p w14:paraId="5D334328" w14:textId="77777777" w:rsidR="008C3D7B" w:rsidRPr="008C3D7B" w:rsidRDefault="008C3D7B" w:rsidP="008C3D7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8C3D7B">
        <w:rPr>
          <w:rFonts w:ascii="Arial" w:hAnsi="Arial" w:cs="Arial"/>
          <w:b/>
          <w:sz w:val="22"/>
          <w:szCs w:val="22"/>
        </w:rPr>
        <w:t>6. VIGÊNCIA DO CONTRATO, PRAZO DE EXECUÇÃO E ENTREGA</w:t>
      </w:r>
    </w:p>
    <w:p w14:paraId="12A43CC9" w14:textId="77777777" w:rsidR="008C3D7B" w:rsidRPr="008C3D7B" w:rsidRDefault="008C3D7B" w:rsidP="008C3D7B">
      <w:pPr>
        <w:numPr>
          <w:ilvl w:val="1"/>
          <w:numId w:val="37"/>
        </w:numPr>
        <w:spacing w:before="240" w:line="360" w:lineRule="auto"/>
        <w:ind w:left="0" w:firstLine="0"/>
        <w:jc w:val="both"/>
        <w:rPr>
          <w:rFonts w:ascii="Arial" w:hAnsi="Arial" w:cs="Arial"/>
          <w:sz w:val="22"/>
          <w:szCs w:val="22"/>
        </w:rPr>
      </w:pPr>
      <w:r w:rsidRPr="008C3D7B">
        <w:rPr>
          <w:rFonts w:ascii="Arial" w:hAnsi="Arial" w:cs="Arial"/>
          <w:b/>
          <w:sz w:val="22"/>
          <w:szCs w:val="22"/>
        </w:rPr>
        <w:t xml:space="preserve"> PRAZO DE VIGÊNCIA DO CONTRATO: </w:t>
      </w:r>
      <w:r w:rsidRPr="008C3D7B">
        <w:rPr>
          <w:rFonts w:ascii="Arial" w:hAnsi="Arial" w:cs="Arial"/>
          <w:sz w:val="22"/>
          <w:szCs w:val="22"/>
        </w:rPr>
        <w:t>12 (doze) meses podendo ser prorrogado por até 60 (sessenta) meses.</w:t>
      </w:r>
    </w:p>
    <w:p w14:paraId="41BCAA09" w14:textId="77777777" w:rsidR="008C3D7B" w:rsidRPr="008C3D7B" w:rsidRDefault="008C3D7B" w:rsidP="008C3D7B">
      <w:pPr>
        <w:pStyle w:val="PargrafodaLista"/>
        <w:numPr>
          <w:ilvl w:val="1"/>
          <w:numId w:val="37"/>
        </w:numPr>
        <w:ind w:left="0" w:firstLine="0"/>
        <w:jc w:val="both"/>
        <w:rPr>
          <w:rFonts w:ascii="Arial" w:hAnsi="Arial" w:cs="Arial"/>
          <w:sz w:val="22"/>
          <w:szCs w:val="22"/>
        </w:rPr>
      </w:pPr>
      <w:r w:rsidRPr="008C3D7B">
        <w:rPr>
          <w:rFonts w:ascii="Arial" w:hAnsi="Arial" w:cs="Arial"/>
          <w:sz w:val="22"/>
          <w:szCs w:val="22"/>
        </w:rPr>
        <w:t xml:space="preserve"> A prorrogação do prazo contratual poderá ocorrer, a critério do Contratante, nos termos da Lei Federal nº 8.666/93.</w:t>
      </w:r>
    </w:p>
    <w:p w14:paraId="7DD3EBE4" w14:textId="77777777" w:rsidR="008C3D7B" w:rsidRPr="008C3D7B" w:rsidRDefault="008C3D7B" w:rsidP="008C3D7B">
      <w:pPr>
        <w:pStyle w:val="Corpodetexto33"/>
        <w:numPr>
          <w:ilvl w:val="1"/>
          <w:numId w:val="37"/>
        </w:numPr>
        <w:ind w:left="0" w:firstLine="0"/>
        <w:jc w:val="both"/>
        <w:rPr>
          <w:rFonts w:ascii="Arial" w:hAnsi="Arial" w:cs="Arial"/>
          <w:kern w:val="0"/>
          <w:sz w:val="22"/>
          <w:szCs w:val="22"/>
        </w:rPr>
      </w:pPr>
      <w:r w:rsidRPr="008C3D7B">
        <w:rPr>
          <w:rFonts w:ascii="Arial" w:hAnsi="Arial" w:cs="Arial"/>
          <w:kern w:val="0"/>
          <w:sz w:val="22"/>
          <w:szCs w:val="22"/>
        </w:rPr>
        <w:lastRenderedPageBreak/>
        <w:t xml:space="preserve"> O presente contrato poderá ser rescindido nos casos previstos no art. 78 da Lei 8.666/93, observado o disposto nos artigos 79 e 80 do mesmo diploma legal.</w:t>
      </w:r>
    </w:p>
    <w:p w14:paraId="460D74C0" w14:textId="77777777" w:rsidR="008C3D7B" w:rsidRPr="008C3D7B" w:rsidRDefault="008C3D7B" w:rsidP="008C3D7B">
      <w:pPr>
        <w:numPr>
          <w:ilvl w:val="1"/>
          <w:numId w:val="37"/>
        </w:numPr>
        <w:spacing w:line="360" w:lineRule="auto"/>
        <w:ind w:left="0" w:firstLine="0"/>
        <w:jc w:val="both"/>
        <w:rPr>
          <w:rFonts w:ascii="Arial" w:hAnsi="Arial" w:cs="Arial"/>
          <w:sz w:val="22"/>
          <w:szCs w:val="22"/>
        </w:rPr>
      </w:pPr>
      <w:r w:rsidRPr="008C3D7B">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0D44CB63" w14:textId="77777777" w:rsidR="008C3D7B" w:rsidRPr="008C3D7B" w:rsidRDefault="008C3D7B" w:rsidP="008C3D7B">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8C3D7B">
        <w:rPr>
          <w:rFonts w:ascii="Arial" w:hAnsi="Arial" w:cs="Arial"/>
          <w:b/>
          <w:sz w:val="22"/>
          <w:szCs w:val="22"/>
        </w:rPr>
        <w:t>7. ACOMPANHAMENTO E CONTROLE DA EXECUÇÃO</w:t>
      </w:r>
    </w:p>
    <w:p w14:paraId="233B3C14" w14:textId="77777777" w:rsidR="008C3D7B" w:rsidRPr="008C3D7B" w:rsidRDefault="008C3D7B" w:rsidP="008C3D7B">
      <w:pPr>
        <w:spacing w:before="240" w:line="276" w:lineRule="auto"/>
        <w:jc w:val="both"/>
        <w:rPr>
          <w:rFonts w:ascii="Arial" w:hAnsi="Arial" w:cs="Arial"/>
          <w:sz w:val="22"/>
          <w:szCs w:val="22"/>
        </w:rPr>
      </w:pPr>
      <w:r w:rsidRPr="008C3D7B">
        <w:rPr>
          <w:rFonts w:ascii="Arial" w:hAnsi="Arial" w:cs="Arial"/>
          <w:sz w:val="22"/>
          <w:szCs w:val="22"/>
        </w:rPr>
        <w:t xml:space="preserve">7.1. A fiscalização da contratação será exercida por um representante da Administração </w:t>
      </w:r>
      <w:r w:rsidRPr="008C3D7B">
        <w:rPr>
          <w:rFonts w:ascii="Arial" w:hAnsi="Arial" w:cs="Arial"/>
          <w:b/>
          <w:color w:val="000000"/>
          <w:sz w:val="22"/>
          <w:szCs w:val="22"/>
        </w:rPr>
        <w:t xml:space="preserve">(Serviço de Atenção Primária a Saúde: </w:t>
      </w:r>
      <w:proofErr w:type="spellStart"/>
      <w:r w:rsidRPr="008C3D7B">
        <w:rPr>
          <w:rFonts w:ascii="Arial" w:hAnsi="Arial" w:cs="Arial"/>
          <w:b/>
          <w:color w:val="000000"/>
          <w:sz w:val="22"/>
          <w:szCs w:val="22"/>
        </w:rPr>
        <w:t>Idalice</w:t>
      </w:r>
      <w:proofErr w:type="spellEnd"/>
      <w:r w:rsidRPr="008C3D7B">
        <w:rPr>
          <w:rFonts w:ascii="Arial" w:hAnsi="Arial" w:cs="Arial"/>
          <w:b/>
          <w:color w:val="000000"/>
          <w:sz w:val="22"/>
          <w:szCs w:val="22"/>
        </w:rPr>
        <w:t xml:space="preserve"> Celestina de Souza Martins - inscrita no CPF: 802.882.606-78)</w:t>
      </w:r>
      <w:r w:rsidRPr="008C3D7B">
        <w:rPr>
          <w:rFonts w:ascii="Arial" w:hAnsi="Arial" w:cs="Arial"/>
          <w:color w:val="000000"/>
          <w:sz w:val="22"/>
          <w:szCs w:val="22"/>
        </w:rPr>
        <w:t xml:space="preserve">, </w:t>
      </w:r>
      <w:r w:rsidRPr="008C3D7B">
        <w:rPr>
          <w:rFonts w:ascii="Arial" w:hAnsi="Arial" w:cs="Arial"/>
          <w:sz w:val="22"/>
          <w:szCs w:val="22"/>
        </w:rPr>
        <w:t xml:space="preserve">ao qual competirá dirimir as dúvidas que surgirem no curso da execução do contrato, e de tudo dará ciência à Administração. </w:t>
      </w:r>
    </w:p>
    <w:p w14:paraId="327C9E10" w14:textId="77777777" w:rsidR="008C3D7B" w:rsidRPr="008C3D7B" w:rsidRDefault="008C3D7B" w:rsidP="008C3D7B">
      <w:pPr>
        <w:numPr>
          <w:ilvl w:val="1"/>
          <w:numId w:val="38"/>
        </w:numPr>
        <w:spacing w:line="276" w:lineRule="auto"/>
        <w:ind w:left="0" w:firstLine="0"/>
        <w:jc w:val="both"/>
        <w:rPr>
          <w:rFonts w:ascii="Arial" w:hAnsi="Arial" w:cs="Arial"/>
          <w:sz w:val="22"/>
          <w:szCs w:val="22"/>
        </w:rPr>
      </w:pPr>
      <w:r w:rsidRPr="008C3D7B">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1C89AA2" w14:textId="77777777" w:rsidR="008C3D7B" w:rsidRPr="008C3D7B" w:rsidRDefault="008C3D7B" w:rsidP="008C3D7B">
      <w:pPr>
        <w:numPr>
          <w:ilvl w:val="1"/>
          <w:numId w:val="38"/>
        </w:numPr>
        <w:spacing w:line="276" w:lineRule="auto"/>
        <w:ind w:left="0" w:firstLine="0"/>
        <w:jc w:val="both"/>
        <w:rPr>
          <w:rFonts w:ascii="Arial" w:hAnsi="Arial" w:cs="Arial"/>
          <w:sz w:val="22"/>
          <w:szCs w:val="22"/>
        </w:rPr>
      </w:pPr>
      <w:r w:rsidRPr="008C3D7B">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7E13C5A" w14:textId="77777777" w:rsidR="008C3D7B" w:rsidRPr="008C3D7B" w:rsidRDefault="008C3D7B" w:rsidP="008C3D7B">
      <w:pPr>
        <w:spacing w:line="276" w:lineRule="auto"/>
        <w:jc w:val="both"/>
        <w:rPr>
          <w:rFonts w:ascii="Arial" w:hAnsi="Arial" w:cs="Arial"/>
          <w:sz w:val="22"/>
          <w:szCs w:val="22"/>
        </w:rPr>
      </w:pPr>
    </w:p>
    <w:p w14:paraId="56D51A24" w14:textId="77777777" w:rsidR="008C3D7B" w:rsidRPr="008C3D7B" w:rsidRDefault="008C3D7B" w:rsidP="008C3D7B">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8C3D7B">
        <w:rPr>
          <w:rFonts w:ascii="Arial" w:hAnsi="Arial" w:cs="Arial"/>
          <w:b/>
          <w:sz w:val="22"/>
          <w:szCs w:val="22"/>
        </w:rPr>
        <w:t>8. OBRIGAÇÕES DA CONTRATADA.</w:t>
      </w:r>
    </w:p>
    <w:p w14:paraId="4858C1ED" w14:textId="77777777" w:rsidR="008C3D7B" w:rsidRPr="008C3D7B" w:rsidRDefault="008C3D7B" w:rsidP="008C3D7B">
      <w:pPr>
        <w:pStyle w:val="PargrafodaLista"/>
        <w:spacing w:before="240" w:line="276" w:lineRule="auto"/>
        <w:ind w:left="0"/>
        <w:rPr>
          <w:rFonts w:ascii="Arial" w:hAnsi="Arial" w:cs="Arial"/>
          <w:sz w:val="22"/>
          <w:szCs w:val="22"/>
        </w:rPr>
      </w:pPr>
      <w:r w:rsidRPr="008C3D7B">
        <w:rPr>
          <w:rFonts w:ascii="Arial" w:hAnsi="Arial" w:cs="Arial"/>
          <w:sz w:val="22"/>
          <w:szCs w:val="22"/>
        </w:rPr>
        <w:t>A</w:t>
      </w:r>
      <w:r w:rsidRPr="008C3D7B">
        <w:rPr>
          <w:rFonts w:ascii="Arial" w:hAnsi="Arial" w:cs="Arial"/>
          <w:b/>
          <w:sz w:val="22"/>
          <w:szCs w:val="22"/>
        </w:rPr>
        <w:t xml:space="preserve"> </w:t>
      </w:r>
      <w:r w:rsidRPr="008C3D7B">
        <w:rPr>
          <w:rFonts w:ascii="Arial" w:hAnsi="Arial" w:cs="Arial"/>
          <w:sz w:val="22"/>
          <w:szCs w:val="22"/>
        </w:rPr>
        <w:t>contratada obrigar-se á:</w:t>
      </w:r>
    </w:p>
    <w:p w14:paraId="10147BB0" w14:textId="77777777" w:rsidR="008C3D7B" w:rsidRPr="008C3D7B" w:rsidRDefault="008C3D7B" w:rsidP="008C3D7B">
      <w:pPr>
        <w:pStyle w:val="PargrafodaLista"/>
        <w:spacing w:before="240" w:line="276" w:lineRule="auto"/>
        <w:ind w:left="0"/>
        <w:rPr>
          <w:rFonts w:ascii="Arial" w:hAnsi="Arial" w:cs="Arial"/>
          <w:sz w:val="22"/>
          <w:szCs w:val="22"/>
        </w:rPr>
      </w:pPr>
      <w:r w:rsidRPr="008C3D7B">
        <w:rPr>
          <w:rFonts w:ascii="Arial" w:hAnsi="Arial" w:cs="Arial"/>
          <w:sz w:val="22"/>
          <w:szCs w:val="22"/>
        </w:rPr>
        <w:t>8.1. Garantir a troca da mercadoria, caso apresente violação da embalagem, incluindo avarias no transporte até o local de entrega;</w:t>
      </w:r>
    </w:p>
    <w:p w14:paraId="7CD9D990" w14:textId="77777777" w:rsidR="008C3D7B" w:rsidRPr="008C3D7B" w:rsidRDefault="008C3D7B" w:rsidP="008C3D7B">
      <w:pPr>
        <w:pStyle w:val="PargrafodaLista"/>
        <w:numPr>
          <w:ilvl w:val="1"/>
          <w:numId w:val="39"/>
        </w:numPr>
        <w:spacing w:before="240" w:line="276" w:lineRule="auto"/>
        <w:ind w:left="0" w:firstLine="0"/>
        <w:jc w:val="both"/>
        <w:rPr>
          <w:rFonts w:ascii="Arial" w:hAnsi="Arial" w:cs="Arial"/>
          <w:sz w:val="22"/>
          <w:szCs w:val="22"/>
        </w:rPr>
      </w:pPr>
      <w:r w:rsidRPr="008C3D7B">
        <w:rPr>
          <w:rFonts w:ascii="Arial" w:hAnsi="Arial" w:cs="Arial"/>
          <w:sz w:val="22"/>
          <w:szCs w:val="22"/>
        </w:rPr>
        <w:t>Realizar a entrega dos materiais com prazo mínimo de validade de 18 meses a contar da data de entrega;</w:t>
      </w:r>
    </w:p>
    <w:p w14:paraId="4C7C6638" w14:textId="77777777" w:rsidR="008C3D7B" w:rsidRPr="008C3D7B" w:rsidRDefault="008C3D7B" w:rsidP="008C3D7B">
      <w:pPr>
        <w:pStyle w:val="PargrafodaLista"/>
        <w:tabs>
          <w:tab w:val="left" w:pos="1418"/>
        </w:tabs>
        <w:spacing w:before="240" w:line="276" w:lineRule="auto"/>
        <w:ind w:left="0"/>
        <w:jc w:val="both"/>
        <w:rPr>
          <w:rFonts w:ascii="Arial" w:hAnsi="Arial" w:cs="Arial"/>
          <w:sz w:val="22"/>
          <w:szCs w:val="22"/>
        </w:rPr>
      </w:pPr>
      <w:r w:rsidRPr="008C3D7B">
        <w:rPr>
          <w:rFonts w:ascii="Arial" w:hAnsi="Arial" w:cs="Arial"/>
          <w:sz w:val="22"/>
          <w:szCs w:val="22"/>
        </w:rPr>
        <w:t>8.3. Entregar a quantidade integral da mercadoria, conforme solicitação na Ordem de fornecimento;</w:t>
      </w:r>
    </w:p>
    <w:p w14:paraId="5B6A4464" w14:textId="77777777" w:rsidR="008C3D7B" w:rsidRPr="008C3D7B" w:rsidRDefault="008C3D7B" w:rsidP="008C3D7B">
      <w:pPr>
        <w:pStyle w:val="PargrafodaLista"/>
        <w:tabs>
          <w:tab w:val="left" w:pos="1418"/>
        </w:tabs>
        <w:spacing w:before="240" w:line="276" w:lineRule="auto"/>
        <w:ind w:left="0"/>
        <w:jc w:val="both"/>
        <w:rPr>
          <w:rFonts w:ascii="Arial" w:hAnsi="Arial" w:cs="Arial"/>
          <w:sz w:val="22"/>
          <w:szCs w:val="22"/>
        </w:rPr>
      </w:pPr>
      <w:r w:rsidRPr="008C3D7B">
        <w:rPr>
          <w:rFonts w:ascii="Arial" w:hAnsi="Arial" w:cs="Arial"/>
          <w:sz w:val="22"/>
          <w:szCs w:val="22"/>
        </w:rPr>
        <w:t xml:space="preserve">8.4.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14:paraId="16CE8633" w14:textId="77777777" w:rsidR="008C3D7B" w:rsidRPr="008C3D7B" w:rsidRDefault="008C3D7B" w:rsidP="008C3D7B">
      <w:pPr>
        <w:pStyle w:val="PargrafodaLista"/>
        <w:numPr>
          <w:ilvl w:val="1"/>
          <w:numId w:val="40"/>
        </w:numPr>
        <w:spacing w:before="240" w:after="240" w:line="276" w:lineRule="auto"/>
        <w:ind w:left="0" w:firstLine="0"/>
        <w:jc w:val="both"/>
        <w:rPr>
          <w:rFonts w:ascii="Arial" w:hAnsi="Arial" w:cs="Arial"/>
          <w:sz w:val="22"/>
          <w:szCs w:val="22"/>
        </w:rPr>
      </w:pPr>
      <w:r w:rsidRPr="008C3D7B">
        <w:rPr>
          <w:rFonts w:ascii="Arial" w:hAnsi="Arial" w:cs="Arial"/>
          <w:sz w:val="22"/>
          <w:szCs w:val="22"/>
        </w:rPr>
        <w:t>Manter-se, durante toda a vigência do contrato, em compatibilidade com as obrigações assumidas, todas as condições de habilitação e qualificação exigidas na licitação;</w:t>
      </w:r>
    </w:p>
    <w:p w14:paraId="0BFF0C27" w14:textId="77777777" w:rsidR="008C3D7B" w:rsidRPr="008C3D7B" w:rsidRDefault="008C3D7B" w:rsidP="008C3D7B">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sidRPr="008C3D7B">
        <w:rPr>
          <w:rFonts w:ascii="Arial" w:hAnsi="Arial" w:cs="Arial"/>
          <w:b/>
          <w:sz w:val="22"/>
          <w:szCs w:val="22"/>
        </w:rPr>
        <w:t>9. OBRIGAÇÕES DA CONTRATANTE.</w:t>
      </w:r>
    </w:p>
    <w:p w14:paraId="5281DB6E" w14:textId="77777777" w:rsidR="008C3D7B" w:rsidRPr="008C3D7B" w:rsidRDefault="008C3D7B" w:rsidP="008C3D7B">
      <w:pPr>
        <w:spacing w:line="276" w:lineRule="auto"/>
        <w:jc w:val="both"/>
        <w:rPr>
          <w:rFonts w:ascii="Arial" w:hAnsi="Arial" w:cs="Arial"/>
          <w:sz w:val="22"/>
          <w:szCs w:val="22"/>
        </w:rPr>
      </w:pPr>
    </w:p>
    <w:p w14:paraId="5ACBEBB1"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9.1 O objeto deste Termo deve ser entregue devidamente embalado de forma a não ser danificado durante as operações de transporte e descarga no local de entrega pactuado;</w:t>
      </w:r>
    </w:p>
    <w:p w14:paraId="5C1DD23F"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 O objeto deve-se fazer acompanhado da nota fiscal que discriminará minuciosamente item por item para efetivação de sua entrega;</w:t>
      </w:r>
    </w:p>
    <w:p w14:paraId="7F1798C5"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 xml:space="preserve">9.3 É vedado o fornecimento de qualquer produto ou serviço em desacordo com as normas expedidas pelos órgãos oficiais competentes ou se as normas especificadas não existirem </w:t>
      </w:r>
      <w:r w:rsidRPr="008C3D7B">
        <w:rPr>
          <w:rFonts w:ascii="Arial" w:hAnsi="Arial" w:cs="Arial"/>
          <w:sz w:val="22"/>
          <w:szCs w:val="22"/>
        </w:rPr>
        <w:lastRenderedPageBreak/>
        <w:t>pela Associação Brasileira de Normas Técnicas ou outra entidade credenciada pelo Conselho Nacional de Metrologia e Normatização e Qualidade Industrial (CONMETRO);</w:t>
      </w:r>
    </w:p>
    <w:p w14:paraId="474CAE42" w14:textId="77777777" w:rsidR="008C3D7B" w:rsidRPr="008C3D7B" w:rsidRDefault="008C3D7B" w:rsidP="008C3D7B">
      <w:pPr>
        <w:spacing w:line="276" w:lineRule="auto"/>
        <w:jc w:val="both"/>
        <w:rPr>
          <w:rFonts w:ascii="Arial" w:hAnsi="Arial" w:cs="Arial"/>
          <w:sz w:val="22"/>
          <w:szCs w:val="22"/>
        </w:rPr>
      </w:pPr>
      <w:smartTag w:uri="urn:schemas-microsoft-com:office:smarttags" w:element="metricconverter">
        <w:smartTagPr>
          <w:attr w:name="ProductID" w:val="9.4 A"/>
        </w:smartTagPr>
        <w:r w:rsidRPr="008C3D7B">
          <w:rPr>
            <w:rFonts w:ascii="Arial" w:hAnsi="Arial" w:cs="Arial"/>
            <w:sz w:val="22"/>
            <w:szCs w:val="22"/>
          </w:rPr>
          <w:t>9.4 A</w:t>
        </w:r>
      </w:smartTag>
      <w:r w:rsidRPr="008C3D7B">
        <w:rPr>
          <w:rFonts w:ascii="Arial" w:hAnsi="Arial" w:cs="Arial"/>
          <w:sz w:val="22"/>
          <w:szCs w:val="22"/>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14:paraId="63C5FB02" w14:textId="77777777" w:rsidR="008C3D7B" w:rsidRPr="008C3D7B" w:rsidRDefault="008C3D7B" w:rsidP="008C3D7B">
      <w:pPr>
        <w:spacing w:line="276" w:lineRule="auto"/>
        <w:jc w:val="both"/>
        <w:rPr>
          <w:rFonts w:ascii="Arial" w:hAnsi="Arial" w:cs="Arial"/>
          <w:sz w:val="22"/>
          <w:szCs w:val="22"/>
        </w:rPr>
      </w:pPr>
      <w:smartTag w:uri="urn:schemas-microsoft-com:office:smarttags" w:element="metricconverter">
        <w:smartTagPr>
          <w:attr w:name="ProductID" w:val="9.5 A"/>
        </w:smartTagPr>
        <w:r w:rsidRPr="008C3D7B">
          <w:rPr>
            <w:rFonts w:ascii="Arial" w:hAnsi="Arial" w:cs="Arial"/>
            <w:sz w:val="22"/>
            <w:szCs w:val="22"/>
          </w:rPr>
          <w:t>9.5 A</w:t>
        </w:r>
      </w:smartTag>
      <w:r w:rsidRPr="008C3D7B">
        <w:rPr>
          <w:rFonts w:ascii="Arial" w:hAnsi="Arial" w:cs="Arial"/>
          <w:sz w:val="22"/>
          <w:szCs w:val="22"/>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14:paraId="3D3B5E2F"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9.6 Fornecer serviço de locação de equipamento sem ônus ao paciente;</w:t>
      </w:r>
    </w:p>
    <w:p w14:paraId="2998FE7A"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14:paraId="6D675A25"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9.8 Responsabilizar-se pelos equipamentos, acessórios, material de consumo, sem que nenhum ônus seja imputado ao paciente;</w:t>
      </w:r>
    </w:p>
    <w:p w14:paraId="30FA36C0"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14:paraId="0A134097"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14:paraId="1FA1965B"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14:paraId="1511EF10" w14:textId="77777777" w:rsidR="008C3D7B" w:rsidRPr="008C3D7B" w:rsidRDefault="008C3D7B" w:rsidP="008C3D7B">
      <w:pPr>
        <w:spacing w:line="276" w:lineRule="auto"/>
        <w:jc w:val="both"/>
        <w:rPr>
          <w:rFonts w:ascii="Arial" w:hAnsi="Arial" w:cs="Arial"/>
          <w:sz w:val="22"/>
          <w:szCs w:val="22"/>
        </w:rPr>
      </w:pPr>
      <w:smartTag w:uri="urn:schemas-microsoft-com:office:smarttags" w:element="metricconverter">
        <w:smartTagPr>
          <w:attr w:name="ProductID" w:val="9.12 A"/>
        </w:smartTagPr>
        <w:r w:rsidRPr="008C3D7B">
          <w:rPr>
            <w:rFonts w:ascii="Arial" w:hAnsi="Arial" w:cs="Arial"/>
            <w:sz w:val="22"/>
            <w:szCs w:val="22"/>
          </w:rPr>
          <w:t>9.12 A</w:t>
        </w:r>
      </w:smartTag>
      <w:r w:rsidRPr="008C3D7B">
        <w:rPr>
          <w:rFonts w:ascii="Arial" w:hAnsi="Arial" w:cs="Arial"/>
          <w:sz w:val="22"/>
          <w:szCs w:val="22"/>
        </w:rPr>
        <w:t xml:space="preserve"> manutenção preventiva será efetivada pela Contratada, uma vez por mês de segunda à sexta-feira, no horário de 08:00 às 11:00 e de 13:00 às 16:00 horas, devendo a </w:t>
      </w:r>
      <w:proofErr w:type="gramStart"/>
      <w:r w:rsidRPr="008C3D7B">
        <w:rPr>
          <w:rFonts w:ascii="Arial" w:hAnsi="Arial" w:cs="Arial"/>
          <w:sz w:val="22"/>
          <w:szCs w:val="22"/>
        </w:rPr>
        <w:t>mesma ser</w:t>
      </w:r>
      <w:proofErr w:type="gramEnd"/>
      <w:r w:rsidRPr="008C3D7B">
        <w:rPr>
          <w:rFonts w:ascii="Arial" w:hAnsi="Arial" w:cs="Arial"/>
          <w:sz w:val="22"/>
          <w:szCs w:val="22"/>
        </w:rPr>
        <w:t xml:space="preserve"> agendada com antecedência na Secretaria Municipal de Saúde pelo Telefone 38-3821-5495.</w:t>
      </w:r>
    </w:p>
    <w:p w14:paraId="6C0CEFA8"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14:paraId="4752FEBC" w14:textId="77777777" w:rsidR="008C3D7B" w:rsidRPr="008C3D7B" w:rsidRDefault="008C3D7B" w:rsidP="008C3D7B">
      <w:pPr>
        <w:spacing w:line="276" w:lineRule="auto"/>
        <w:jc w:val="both"/>
        <w:rPr>
          <w:rFonts w:ascii="Arial" w:hAnsi="Arial" w:cs="Arial"/>
          <w:sz w:val="22"/>
          <w:szCs w:val="22"/>
        </w:rPr>
      </w:pPr>
      <w:smartTag w:uri="urn:schemas-microsoft-com:office:smarttags" w:element="metricconverter">
        <w:smartTagPr>
          <w:attr w:name="ProductID" w:val="9.14 A"/>
        </w:smartTagPr>
        <w:r w:rsidRPr="008C3D7B">
          <w:rPr>
            <w:rFonts w:ascii="Arial" w:hAnsi="Arial" w:cs="Arial"/>
            <w:sz w:val="22"/>
            <w:szCs w:val="22"/>
          </w:rPr>
          <w:t>9.14 A</w:t>
        </w:r>
      </w:smartTag>
      <w:r w:rsidRPr="008C3D7B">
        <w:rPr>
          <w:rFonts w:ascii="Arial" w:hAnsi="Arial" w:cs="Arial"/>
          <w:sz w:val="22"/>
          <w:szCs w:val="22"/>
        </w:rPr>
        <w:t xml:space="preserve"> manutenção corretiva quando solicitada, deverá ser feita mediante aos chamados técnicos por partes do Contratante, sendo que a mesma deverá ser feita na residência do beneficiário.</w:t>
      </w:r>
    </w:p>
    <w:p w14:paraId="56035221"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 xml:space="preserve">9.15 Os concentradores e/ou cilindros deverão ser instalados nas residências dos pacientes as quais serão informadas pelo Contratante. Caso o paciente não necessite mais do concentrador e/ou cilindros, este poderá ser repassado para outro paciente, ficando por conta </w:t>
      </w:r>
      <w:r w:rsidRPr="008C3D7B">
        <w:rPr>
          <w:rFonts w:ascii="Arial" w:hAnsi="Arial" w:cs="Arial"/>
          <w:sz w:val="22"/>
          <w:szCs w:val="22"/>
        </w:rPr>
        <w:lastRenderedPageBreak/>
        <w:t>da Contratada, a desinstalação e instalação do concentrador e/ou cilindros em outra residência.</w:t>
      </w:r>
    </w:p>
    <w:p w14:paraId="5872A20A" w14:textId="77777777" w:rsidR="008C3D7B" w:rsidRPr="008C3D7B" w:rsidRDefault="008C3D7B" w:rsidP="008C3D7B">
      <w:pPr>
        <w:spacing w:line="276" w:lineRule="auto"/>
        <w:jc w:val="both"/>
        <w:rPr>
          <w:rFonts w:ascii="Arial" w:hAnsi="Arial" w:cs="Arial"/>
          <w:sz w:val="22"/>
          <w:szCs w:val="22"/>
        </w:rPr>
      </w:pPr>
      <w:smartTag w:uri="urn:schemas-microsoft-com:office:smarttags" w:element="metricconverter">
        <w:smartTagPr>
          <w:attr w:name="ProductID" w:val="9.16 A"/>
        </w:smartTagPr>
        <w:r w:rsidRPr="008C3D7B">
          <w:rPr>
            <w:rFonts w:ascii="Arial" w:hAnsi="Arial" w:cs="Arial"/>
            <w:sz w:val="22"/>
            <w:szCs w:val="22"/>
          </w:rPr>
          <w:t>9.16 A</w:t>
        </w:r>
      </w:smartTag>
      <w:r w:rsidRPr="008C3D7B">
        <w:rPr>
          <w:rFonts w:ascii="Arial" w:hAnsi="Arial" w:cs="Arial"/>
          <w:sz w:val="22"/>
          <w:szCs w:val="22"/>
        </w:rPr>
        <w:t xml:space="preserve"> Contratada antes da instalação do concentrador em outra residência deverá emitir um relatório confirmando as condições técnicas da residência do beneficiário.</w:t>
      </w:r>
    </w:p>
    <w:p w14:paraId="40BF429C"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O atendimento técnico para os serviços de manutenção corretiva e preventiva dar-se-á nos locais onde serão instalados os equipamentos.</w:t>
      </w:r>
    </w:p>
    <w:p w14:paraId="046B2082" w14:textId="77777777" w:rsidR="008C3D7B" w:rsidRPr="008C3D7B" w:rsidRDefault="008C3D7B" w:rsidP="008C3D7B">
      <w:pPr>
        <w:spacing w:line="276" w:lineRule="auto"/>
        <w:jc w:val="both"/>
        <w:rPr>
          <w:rFonts w:ascii="Arial" w:hAnsi="Arial" w:cs="Arial"/>
          <w:sz w:val="22"/>
          <w:szCs w:val="22"/>
        </w:rPr>
      </w:pPr>
      <w:smartTag w:uri="urn:schemas-microsoft-com:office:smarttags" w:element="metricconverter">
        <w:smartTagPr>
          <w:attr w:name="ProductID" w:val="9.17 A"/>
        </w:smartTagPr>
        <w:r w:rsidRPr="008C3D7B">
          <w:rPr>
            <w:rFonts w:ascii="Arial" w:hAnsi="Arial" w:cs="Arial"/>
            <w:sz w:val="22"/>
            <w:szCs w:val="22"/>
          </w:rPr>
          <w:t>9.17 A</w:t>
        </w:r>
      </w:smartTag>
      <w:r w:rsidRPr="008C3D7B">
        <w:rPr>
          <w:rFonts w:ascii="Arial" w:hAnsi="Arial" w:cs="Arial"/>
          <w:sz w:val="22"/>
          <w:szCs w:val="22"/>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14:paraId="1CCAD9CB"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9.18 Cumprimento obrigatório das normas legais vigentes de segurança e medicina do trabalho, inclusive quanto ao percentual de insalubridade.</w:t>
      </w:r>
    </w:p>
    <w:p w14:paraId="2D120DEC"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9.19 Manter seus funcionários devidamente uniformizados com crachás de identificação autenticados e com Equipamentos de Proteção Individual – EPIs.</w:t>
      </w:r>
    </w:p>
    <w:p w14:paraId="28ACF406"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 xml:space="preserve">9.20 Arcar com todas as despesas com os prejuízos impostos ao Contratante e/ou a terceiros, resultantes de atos ou omissões dos seus empregados, quando no desempenho das atividades ora Contratadas.  </w:t>
      </w:r>
    </w:p>
    <w:p w14:paraId="0E1A4321"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9.21 Prestar todos os esclarecimentos que lhe forem solicitados pelo Contratante, cujas reclamações obrigam - no a atender prontamente.</w:t>
      </w:r>
    </w:p>
    <w:p w14:paraId="208DFE44"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9.22 Fornecer todo o material e os equipamentos, devendo mantê-los sempre com qualidade e dentro de sua validade.</w:t>
      </w:r>
    </w:p>
    <w:p w14:paraId="02602FCD"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9.23 Fazer seguro de seus empregados contra riscos de acidente de trabalho, responsabilizando-se também pelos encargos trabalhistas, previdenciários, fiscais e comerciais, resultantes da execução do contrato conforme exigência legal.</w:t>
      </w:r>
    </w:p>
    <w:p w14:paraId="3F168EAF"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14:paraId="5F6CA6CB"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9.25 Responsabilizar-se pelos serviços prestados nos termos da legislação vigente.</w:t>
      </w:r>
    </w:p>
    <w:p w14:paraId="664794B5"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9.26 Assumir todas as responsabilidades e tomar as medidas necessárias ao atendimento de seus empregados, acidentados ou com mal súbito por meio de seus encarregados.</w:t>
      </w:r>
    </w:p>
    <w:p w14:paraId="6320D139"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9.27 Cumprir além dos postulados legais vigentes de âmbito federal, estadual ou municipal; as normas de segurança do Contratante.</w:t>
      </w:r>
    </w:p>
    <w:p w14:paraId="7D076001"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9.28 Identificar todos os equipamentos, ferramentas e utensílios de sua propriedade de forma a não serem confundidos com os equipamentos similares de propriedade do Contratante e/ou do paciente cadastrado.</w:t>
      </w:r>
    </w:p>
    <w:p w14:paraId="1EFB0093"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9.29 Preparar rigorosamente, os empregados sobre Noções Básicas Relativas à Prevenção e Controle de Infecção Hospitalar, sendo orientados pelo serviço de Engenharia Biomédica.</w:t>
      </w:r>
    </w:p>
    <w:p w14:paraId="1E51C4C5"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9.30 Cumprir durante a vigência do Contrato a legislação trabalhista e os acordos coletivos de trabalho.</w:t>
      </w:r>
    </w:p>
    <w:p w14:paraId="41F68A57"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9.31 Manter sigilo das informações coletadas na prestação de seus serviços.</w:t>
      </w:r>
    </w:p>
    <w:p w14:paraId="2A25FE1A"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t>9.32 Substituir o funcionário que não estiver satisfazendo as condições requeridas pela natureza dos serviços.</w:t>
      </w:r>
    </w:p>
    <w:p w14:paraId="0E9204C3" w14:textId="77777777" w:rsidR="008C3D7B" w:rsidRPr="008C3D7B" w:rsidRDefault="008C3D7B" w:rsidP="008C3D7B">
      <w:pPr>
        <w:spacing w:line="276" w:lineRule="auto"/>
        <w:jc w:val="both"/>
        <w:rPr>
          <w:rFonts w:ascii="Arial" w:hAnsi="Arial" w:cs="Arial"/>
          <w:sz w:val="22"/>
          <w:szCs w:val="22"/>
        </w:rPr>
      </w:pPr>
      <w:r w:rsidRPr="008C3D7B">
        <w:rPr>
          <w:rFonts w:ascii="Arial" w:hAnsi="Arial" w:cs="Arial"/>
          <w:sz w:val="22"/>
          <w:szCs w:val="22"/>
        </w:rPr>
        <w:lastRenderedPageBreak/>
        <w:t>9.33 Apresentar relatório de produção, guias e outros documentos necessários ao controle dos serviços por parte do Contratante.</w:t>
      </w:r>
    </w:p>
    <w:p w14:paraId="12CD741A" w14:textId="77777777" w:rsidR="008C3D7B" w:rsidRPr="008C3D7B" w:rsidRDefault="008C3D7B" w:rsidP="008C3D7B">
      <w:pPr>
        <w:spacing w:after="240" w:line="276" w:lineRule="auto"/>
        <w:jc w:val="both"/>
        <w:rPr>
          <w:rFonts w:ascii="Arial" w:hAnsi="Arial" w:cs="Arial"/>
          <w:sz w:val="22"/>
          <w:szCs w:val="22"/>
        </w:rPr>
      </w:pPr>
      <w:r w:rsidRPr="008C3D7B">
        <w:rPr>
          <w:rFonts w:ascii="Arial" w:hAnsi="Arial" w:cs="Arial"/>
          <w:sz w:val="22"/>
          <w:szCs w:val="22"/>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14:paraId="6EEBB2F4" w14:textId="77777777" w:rsidR="008C3D7B" w:rsidRPr="008C3D7B" w:rsidRDefault="008C3D7B" w:rsidP="008C3D7B">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8C3D7B">
        <w:rPr>
          <w:rFonts w:ascii="Arial" w:hAnsi="Arial" w:cs="Arial"/>
          <w:b/>
          <w:sz w:val="22"/>
          <w:szCs w:val="22"/>
        </w:rPr>
        <w:t>10. DOCUMENTOS TÉCNICOS</w:t>
      </w:r>
    </w:p>
    <w:p w14:paraId="633D2C9B" w14:textId="77777777" w:rsidR="008C3D7B" w:rsidRPr="008C3D7B" w:rsidRDefault="008C3D7B" w:rsidP="008C3D7B">
      <w:pPr>
        <w:numPr>
          <w:ilvl w:val="1"/>
          <w:numId w:val="41"/>
        </w:numPr>
        <w:spacing w:before="240" w:line="276" w:lineRule="auto"/>
        <w:jc w:val="both"/>
        <w:rPr>
          <w:rFonts w:ascii="Arial" w:hAnsi="Arial" w:cs="Arial"/>
          <w:sz w:val="22"/>
          <w:szCs w:val="22"/>
        </w:rPr>
      </w:pPr>
      <w:r w:rsidRPr="008C3D7B">
        <w:rPr>
          <w:rFonts w:ascii="Arial" w:hAnsi="Arial" w:cs="Arial"/>
          <w:sz w:val="22"/>
          <w:szCs w:val="22"/>
        </w:rPr>
        <w:t>Comprovante de Alvará de funcionamento da empresa;</w:t>
      </w:r>
    </w:p>
    <w:p w14:paraId="3CE51ACA" w14:textId="77777777" w:rsidR="008C3D7B" w:rsidRPr="008C3D7B" w:rsidRDefault="008C3D7B" w:rsidP="008C3D7B">
      <w:pPr>
        <w:numPr>
          <w:ilvl w:val="1"/>
          <w:numId w:val="41"/>
        </w:numPr>
        <w:spacing w:line="276" w:lineRule="auto"/>
        <w:ind w:left="0" w:firstLine="0"/>
        <w:jc w:val="both"/>
        <w:rPr>
          <w:rFonts w:ascii="Arial" w:hAnsi="Arial" w:cs="Arial"/>
          <w:sz w:val="22"/>
          <w:szCs w:val="22"/>
        </w:rPr>
      </w:pPr>
      <w:r w:rsidRPr="008C3D7B">
        <w:rPr>
          <w:rFonts w:ascii="Arial" w:hAnsi="Arial" w:cs="Arial"/>
          <w:sz w:val="22"/>
          <w:szCs w:val="22"/>
        </w:rPr>
        <w:t>Alvará emitido pela Vigilância Sanitária do local onde ocorrerá a prestação do serviço, devidamente acompanhada das taxas de renovação;</w:t>
      </w:r>
    </w:p>
    <w:p w14:paraId="3C41811D" w14:textId="77777777" w:rsidR="008C3D7B" w:rsidRPr="008C3D7B" w:rsidRDefault="008C3D7B" w:rsidP="008C3D7B">
      <w:pPr>
        <w:numPr>
          <w:ilvl w:val="1"/>
          <w:numId w:val="41"/>
        </w:numPr>
        <w:spacing w:line="276" w:lineRule="auto"/>
        <w:jc w:val="both"/>
        <w:rPr>
          <w:rFonts w:ascii="Arial" w:hAnsi="Arial" w:cs="Arial"/>
          <w:sz w:val="22"/>
          <w:szCs w:val="22"/>
        </w:rPr>
      </w:pPr>
      <w:r w:rsidRPr="008C3D7B">
        <w:rPr>
          <w:rFonts w:ascii="Arial" w:hAnsi="Arial" w:cs="Arial"/>
          <w:sz w:val="22"/>
          <w:szCs w:val="22"/>
        </w:rPr>
        <w:t>Envelope de habilitação;</w:t>
      </w:r>
    </w:p>
    <w:p w14:paraId="3803052F" w14:textId="77777777" w:rsidR="008C3D7B" w:rsidRPr="008C3D7B" w:rsidRDefault="008C3D7B" w:rsidP="008C3D7B">
      <w:pPr>
        <w:numPr>
          <w:ilvl w:val="1"/>
          <w:numId w:val="41"/>
        </w:numPr>
        <w:tabs>
          <w:tab w:val="left" w:pos="0"/>
        </w:tabs>
        <w:spacing w:line="276" w:lineRule="auto"/>
        <w:ind w:left="0" w:firstLine="0"/>
        <w:jc w:val="both"/>
        <w:rPr>
          <w:rFonts w:ascii="Arial" w:hAnsi="Arial" w:cs="Arial"/>
          <w:sz w:val="22"/>
          <w:szCs w:val="22"/>
        </w:rPr>
      </w:pPr>
      <w:r w:rsidRPr="008C3D7B">
        <w:rPr>
          <w:rFonts w:ascii="Arial" w:hAnsi="Arial" w:cs="Arial"/>
          <w:sz w:val="22"/>
          <w:szCs w:val="22"/>
        </w:rPr>
        <w:t>Apresentar Certificado de boas práticas de fabricação, distribuição e armazenamento, conforme RDC 95 de 08/11/2000, RDC 354 de 23/12/2002 e RDC 59 de 27/06/2012.</w:t>
      </w:r>
    </w:p>
    <w:p w14:paraId="66EAB922" w14:textId="77777777" w:rsidR="008C3D7B" w:rsidRPr="008C3D7B" w:rsidRDefault="008C3D7B" w:rsidP="008C3D7B">
      <w:pPr>
        <w:tabs>
          <w:tab w:val="left" w:pos="0"/>
        </w:tabs>
        <w:spacing w:line="276" w:lineRule="auto"/>
        <w:jc w:val="both"/>
        <w:rPr>
          <w:rFonts w:ascii="Arial" w:hAnsi="Arial" w:cs="Arial"/>
          <w:sz w:val="22"/>
          <w:szCs w:val="22"/>
        </w:rPr>
      </w:pPr>
    </w:p>
    <w:p w14:paraId="55CD3E1E" w14:textId="77777777" w:rsidR="008C3D7B" w:rsidRPr="008C3D7B" w:rsidRDefault="008C3D7B" w:rsidP="008C3D7B">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8C3D7B">
        <w:rPr>
          <w:rFonts w:ascii="Arial" w:hAnsi="Arial" w:cs="Arial"/>
          <w:b/>
          <w:sz w:val="22"/>
          <w:szCs w:val="22"/>
        </w:rPr>
        <w:t>11. DAS INFRAÇÕES E DAS SANÇÕES ADMINISTRATIVAS</w:t>
      </w:r>
    </w:p>
    <w:p w14:paraId="3DD4ECE6" w14:textId="77777777" w:rsidR="008C3D7B" w:rsidRPr="008C3D7B" w:rsidRDefault="008C3D7B" w:rsidP="008C3D7B">
      <w:pPr>
        <w:numPr>
          <w:ilvl w:val="0"/>
          <w:numId w:val="41"/>
        </w:numPr>
        <w:tabs>
          <w:tab w:val="num" w:pos="426"/>
        </w:tabs>
        <w:autoSpaceDE w:val="0"/>
        <w:autoSpaceDN w:val="0"/>
        <w:adjustRightInd w:val="0"/>
        <w:spacing w:before="240" w:line="276" w:lineRule="auto"/>
        <w:ind w:left="0" w:firstLine="0"/>
        <w:jc w:val="both"/>
        <w:rPr>
          <w:rFonts w:ascii="Arial" w:hAnsi="Arial" w:cs="Arial"/>
          <w:sz w:val="22"/>
          <w:szCs w:val="22"/>
        </w:rPr>
      </w:pPr>
      <w:r w:rsidRPr="008C3D7B">
        <w:rPr>
          <w:rFonts w:ascii="Arial" w:hAnsi="Arial" w:cs="Arial"/>
          <w:sz w:val="22"/>
          <w:szCs w:val="22"/>
        </w:rPr>
        <w:t>As sanções administrativas serão impostas fundamentadamente nos termos da Lei nº 10.520/02 e Lei 8.666/93.</w:t>
      </w:r>
    </w:p>
    <w:p w14:paraId="2C9111E4" w14:textId="77777777" w:rsidR="008C3D7B" w:rsidRPr="008C3D7B" w:rsidRDefault="008C3D7B" w:rsidP="008C3D7B">
      <w:pPr>
        <w:numPr>
          <w:ilvl w:val="0"/>
          <w:numId w:val="41"/>
        </w:numPr>
        <w:tabs>
          <w:tab w:val="num" w:pos="284"/>
        </w:tabs>
        <w:autoSpaceDE w:val="0"/>
        <w:autoSpaceDN w:val="0"/>
        <w:adjustRightInd w:val="0"/>
        <w:spacing w:line="276" w:lineRule="auto"/>
        <w:ind w:left="0" w:firstLine="0"/>
        <w:jc w:val="both"/>
        <w:rPr>
          <w:rFonts w:ascii="Arial" w:hAnsi="Arial" w:cs="Arial"/>
          <w:sz w:val="22"/>
          <w:szCs w:val="22"/>
        </w:rPr>
      </w:pPr>
      <w:r w:rsidRPr="008C3D7B">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468259A" w14:textId="77777777" w:rsidR="008C3D7B" w:rsidRPr="008C3D7B" w:rsidRDefault="008C3D7B" w:rsidP="008C3D7B">
      <w:pPr>
        <w:numPr>
          <w:ilvl w:val="0"/>
          <w:numId w:val="41"/>
        </w:numPr>
        <w:autoSpaceDE w:val="0"/>
        <w:autoSpaceDN w:val="0"/>
        <w:adjustRightInd w:val="0"/>
        <w:spacing w:after="240" w:line="276" w:lineRule="auto"/>
        <w:ind w:left="0" w:firstLine="0"/>
        <w:jc w:val="both"/>
        <w:rPr>
          <w:rFonts w:ascii="Arial" w:hAnsi="Arial" w:cs="Arial"/>
          <w:sz w:val="22"/>
          <w:szCs w:val="22"/>
        </w:rPr>
      </w:pPr>
      <w:r w:rsidRPr="008C3D7B">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3A77739D" w14:textId="77777777" w:rsidR="008C3D7B" w:rsidRPr="008C3D7B" w:rsidRDefault="008C3D7B" w:rsidP="008C3D7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C3D7B">
        <w:rPr>
          <w:rFonts w:ascii="Arial" w:hAnsi="Arial" w:cs="Arial"/>
          <w:b/>
          <w:sz w:val="22"/>
          <w:szCs w:val="22"/>
        </w:rPr>
        <w:t>12. DA DOTAÇÃO ORCAMENTÁRIA</w:t>
      </w:r>
    </w:p>
    <w:p w14:paraId="139B32BE" w14:textId="77777777" w:rsidR="008C3D7B" w:rsidRPr="008C3D7B" w:rsidRDefault="008C3D7B" w:rsidP="008C3D7B">
      <w:pPr>
        <w:autoSpaceDE w:val="0"/>
        <w:autoSpaceDN w:val="0"/>
        <w:adjustRightInd w:val="0"/>
        <w:spacing w:line="276" w:lineRule="auto"/>
        <w:jc w:val="both"/>
        <w:rPr>
          <w:rFonts w:ascii="Arial" w:hAnsi="Arial" w:cs="Arial"/>
          <w:sz w:val="22"/>
          <w:szCs w:val="22"/>
        </w:rPr>
      </w:pPr>
    </w:p>
    <w:p w14:paraId="43F65B4B" w14:textId="77777777" w:rsidR="008C3D7B" w:rsidRPr="008C3D7B" w:rsidRDefault="008C3D7B" w:rsidP="008C3D7B">
      <w:pPr>
        <w:autoSpaceDE w:val="0"/>
        <w:autoSpaceDN w:val="0"/>
        <w:adjustRightInd w:val="0"/>
        <w:spacing w:line="276" w:lineRule="auto"/>
        <w:jc w:val="both"/>
        <w:rPr>
          <w:rFonts w:ascii="Arial" w:hAnsi="Arial" w:cs="Arial"/>
          <w:sz w:val="22"/>
          <w:szCs w:val="22"/>
        </w:rPr>
      </w:pPr>
      <w:r w:rsidRPr="008C3D7B">
        <w:rPr>
          <w:rFonts w:ascii="Arial" w:hAnsi="Arial" w:cs="Arial"/>
          <w:sz w:val="22"/>
          <w:szCs w:val="22"/>
        </w:rPr>
        <w:t>As despesas dessa contratação serão suportadas pelas seguintes dotações orçamentárias:</w:t>
      </w:r>
    </w:p>
    <w:p w14:paraId="5D1935E5" w14:textId="77777777" w:rsidR="008C3D7B" w:rsidRPr="008C3D7B" w:rsidRDefault="008C3D7B" w:rsidP="008C3D7B">
      <w:pPr>
        <w:autoSpaceDE w:val="0"/>
        <w:autoSpaceDN w:val="0"/>
        <w:adjustRightInd w:val="0"/>
        <w:spacing w:line="276" w:lineRule="auto"/>
        <w:jc w:val="both"/>
        <w:rPr>
          <w:rFonts w:ascii="Arial" w:hAnsi="Arial" w:cs="Arial"/>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15"/>
        <w:gridCol w:w="791"/>
        <w:gridCol w:w="815"/>
      </w:tblGrid>
      <w:tr w:rsidR="008C3D7B" w:rsidRPr="008C3D7B" w14:paraId="1480C385" w14:textId="77777777" w:rsidTr="00F754CE">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57061" w14:textId="77777777" w:rsidR="008C3D7B" w:rsidRPr="008C3D7B" w:rsidRDefault="008C3D7B" w:rsidP="00F754CE">
            <w:pPr>
              <w:jc w:val="center"/>
              <w:rPr>
                <w:rFonts w:ascii="Arial" w:hAnsi="Arial" w:cs="Arial"/>
                <w:sz w:val="22"/>
                <w:szCs w:val="22"/>
              </w:rPr>
            </w:pPr>
            <w:r w:rsidRPr="008C3D7B">
              <w:rPr>
                <w:rFonts w:ascii="Arial" w:hAnsi="Arial" w:cs="Arial"/>
                <w:b/>
                <w:bCs/>
                <w:color w:val="000000"/>
                <w:sz w:val="22"/>
                <w:szCs w:val="22"/>
              </w:rPr>
              <w:t>Dotação Orçamentária</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F914" w14:textId="77777777" w:rsidR="008C3D7B" w:rsidRPr="008C3D7B" w:rsidRDefault="008C3D7B" w:rsidP="00F754CE">
            <w:pPr>
              <w:jc w:val="center"/>
              <w:rPr>
                <w:rFonts w:ascii="Arial" w:hAnsi="Arial" w:cs="Arial"/>
                <w:sz w:val="22"/>
                <w:szCs w:val="22"/>
              </w:rPr>
            </w:pPr>
            <w:r w:rsidRPr="008C3D7B">
              <w:rPr>
                <w:rFonts w:ascii="Arial" w:hAnsi="Arial" w:cs="Arial"/>
                <w:b/>
                <w:bCs/>
                <w:color w:val="000000"/>
                <w:sz w:val="22"/>
                <w:szCs w:val="22"/>
              </w:rPr>
              <w:t>Ficha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444D0" w14:textId="77777777" w:rsidR="008C3D7B" w:rsidRPr="008C3D7B" w:rsidRDefault="008C3D7B" w:rsidP="00F754CE">
            <w:pPr>
              <w:jc w:val="center"/>
              <w:rPr>
                <w:rFonts w:ascii="Arial" w:hAnsi="Arial" w:cs="Arial"/>
                <w:sz w:val="22"/>
                <w:szCs w:val="22"/>
              </w:rPr>
            </w:pPr>
            <w:r w:rsidRPr="008C3D7B">
              <w:rPr>
                <w:rFonts w:ascii="Arial" w:hAnsi="Arial" w:cs="Arial"/>
                <w:b/>
                <w:bCs/>
                <w:color w:val="000000"/>
                <w:sz w:val="22"/>
                <w:szCs w:val="22"/>
              </w:rPr>
              <w:t>Fonte</w:t>
            </w:r>
          </w:p>
        </w:tc>
      </w:tr>
      <w:tr w:rsidR="008C3D7B" w:rsidRPr="008C3D7B" w14:paraId="2F35AFAE" w14:textId="77777777" w:rsidTr="00F754CE">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984A2" w14:textId="77777777" w:rsidR="008C3D7B" w:rsidRPr="008C3D7B" w:rsidRDefault="008C3D7B" w:rsidP="00F754CE">
            <w:pPr>
              <w:jc w:val="center"/>
              <w:rPr>
                <w:rFonts w:ascii="Arial" w:hAnsi="Arial" w:cs="Arial"/>
                <w:color w:val="000000"/>
                <w:sz w:val="22"/>
                <w:szCs w:val="22"/>
              </w:rPr>
            </w:pPr>
            <w:r w:rsidRPr="008C3D7B">
              <w:rPr>
                <w:rFonts w:ascii="Arial" w:hAnsi="Arial" w:cs="Arial"/>
                <w:color w:val="000000"/>
                <w:sz w:val="22"/>
                <w:szCs w:val="22"/>
              </w:rPr>
              <w:t>09.01.01.010.301.0010.2121.3.3.90.39.00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200FB" w14:textId="77777777" w:rsidR="008C3D7B" w:rsidRPr="008C3D7B" w:rsidRDefault="008C3D7B" w:rsidP="00F754CE">
            <w:pPr>
              <w:jc w:val="center"/>
              <w:rPr>
                <w:rFonts w:ascii="Arial" w:hAnsi="Arial" w:cs="Arial"/>
                <w:color w:val="000000"/>
                <w:sz w:val="22"/>
                <w:szCs w:val="22"/>
              </w:rPr>
            </w:pPr>
            <w:r w:rsidRPr="008C3D7B">
              <w:rPr>
                <w:rFonts w:ascii="Arial" w:hAnsi="Arial" w:cs="Arial"/>
                <w:color w:val="000000"/>
                <w:sz w:val="22"/>
                <w:szCs w:val="22"/>
              </w:rPr>
              <w:t>0800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C9DFD" w14:textId="77777777" w:rsidR="008C3D7B" w:rsidRPr="008C3D7B" w:rsidRDefault="008C3D7B" w:rsidP="00F754CE">
            <w:pPr>
              <w:jc w:val="center"/>
              <w:rPr>
                <w:rFonts w:ascii="Arial" w:hAnsi="Arial" w:cs="Arial"/>
                <w:color w:val="000000"/>
                <w:sz w:val="22"/>
                <w:szCs w:val="22"/>
              </w:rPr>
            </w:pPr>
            <w:r w:rsidRPr="008C3D7B">
              <w:rPr>
                <w:rFonts w:ascii="Arial" w:hAnsi="Arial" w:cs="Arial"/>
                <w:color w:val="000000"/>
                <w:sz w:val="22"/>
                <w:szCs w:val="22"/>
              </w:rPr>
              <w:t>155</w:t>
            </w:r>
          </w:p>
        </w:tc>
      </w:tr>
      <w:tr w:rsidR="008C3D7B" w:rsidRPr="008C3D7B" w14:paraId="3CDB4C47" w14:textId="77777777" w:rsidTr="00F754CE">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1659A" w14:textId="77777777" w:rsidR="008C3D7B" w:rsidRPr="008C3D7B" w:rsidRDefault="008C3D7B" w:rsidP="00F754CE">
            <w:pPr>
              <w:jc w:val="center"/>
              <w:rPr>
                <w:rFonts w:ascii="Arial" w:hAnsi="Arial" w:cs="Arial"/>
                <w:color w:val="000000"/>
                <w:sz w:val="22"/>
                <w:szCs w:val="22"/>
              </w:rPr>
            </w:pPr>
            <w:r w:rsidRPr="008C3D7B">
              <w:rPr>
                <w:rFonts w:ascii="Arial" w:hAnsi="Arial" w:cs="Arial"/>
                <w:color w:val="000000"/>
                <w:sz w:val="22"/>
                <w:szCs w:val="22"/>
              </w:rPr>
              <w:t>09.01.01.010.122.0013.2120.3.3.90.39.00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3920B" w14:textId="77777777" w:rsidR="008C3D7B" w:rsidRPr="008C3D7B" w:rsidRDefault="008C3D7B" w:rsidP="00F754CE">
            <w:pPr>
              <w:jc w:val="center"/>
              <w:rPr>
                <w:rFonts w:ascii="Arial" w:hAnsi="Arial" w:cs="Arial"/>
                <w:color w:val="000000"/>
                <w:sz w:val="22"/>
                <w:szCs w:val="22"/>
              </w:rPr>
            </w:pPr>
            <w:r w:rsidRPr="008C3D7B">
              <w:rPr>
                <w:rFonts w:ascii="Arial" w:hAnsi="Arial" w:cs="Arial"/>
                <w:color w:val="000000"/>
                <w:sz w:val="22"/>
                <w:szCs w:val="22"/>
              </w:rPr>
              <w:t>0765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6ACAE" w14:textId="77777777" w:rsidR="008C3D7B" w:rsidRPr="008C3D7B" w:rsidRDefault="008C3D7B" w:rsidP="00F754CE">
            <w:pPr>
              <w:jc w:val="center"/>
              <w:rPr>
                <w:rFonts w:ascii="Arial" w:hAnsi="Arial" w:cs="Arial"/>
                <w:color w:val="000000"/>
                <w:sz w:val="22"/>
                <w:szCs w:val="22"/>
              </w:rPr>
            </w:pPr>
            <w:r w:rsidRPr="008C3D7B">
              <w:rPr>
                <w:rFonts w:ascii="Arial" w:hAnsi="Arial" w:cs="Arial"/>
                <w:color w:val="000000"/>
                <w:sz w:val="22"/>
                <w:szCs w:val="22"/>
              </w:rPr>
              <w:t>102</w:t>
            </w:r>
          </w:p>
        </w:tc>
      </w:tr>
    </w:tbl>
    <w:p w14:paraId="2F62FBFE" w14:textId="0369FFDE" w:rsidR="00FF4BCB" w:rsidRDefault="00FF4BCB" w:rsidP="0038240B">
      <w:pPr>
        <w:spacing w:after="120"/>
        <w:jc w:val="both"/>
        <w:rPr>
          <w:rFonts w:ascii="Arial" w:hAnsi="Arial" w:cs="Arial"/>
          <w:color w:val="222222"/>
          <w:sz w:val="22"/>
          <w:szCs w:val="22"/>
          <w:shd w:val="clear" w:color="auto" w:fill="FFFFFF"/>
        </w:rPr>
      </w:pPr>
    </w:p>
    <w:p w14:paraId="14898ACB" w14:textId="7B9E487D" w:rsidR="00FF4BCB" w:rsidRDefault="00FF4BCB" w:rsidP="0038240B">
      <w:pPr>
        <w:spacing w:after="120"/>
        <w:jc w:val="both"/>
        <w:rPr>
          <w:rFonts w:ascii="Arial" w:hAnsi="Arial" w:cs="Arial"/>
          <w:color w:val="222222"/>
          <w:sz w:val="22"/>
          <w:szCs w:val="22"/>
          <w:shd w:val="clear" w:color="auto" w:fill="FFFFFF"/>
        </w:rPr>
      </w:pPr>
    </w:p>
    <w:p w14:paraId="024FCCD7" w14:textId="4A71F719" w:rsidR="00FF4BCB" w:rsidRDefault="00FF4BCB" w:rsidP="0038240B">
      <w:pPr>
        <w:spacing w:after="120"/>
        <w:jc w:val="both"/>
        <w:rPr>
          <w:rFonts w:ascii="Arial" w:hAnsi="Arial" w:cs="Arial"/>
          <w:color w:val="222222"/>
          <w:sz w:val="22"/>
          <w:szCs w:val="22"/>
          <w:shd w:val="clear" w:color="auto" w:fill="FFFFFF"/>
        </w:rPr>
      </w:pPr>
    </w:p>
    <w:p w14:paraId="11214D42" w14:textId="459D98EB" w:rsidR="00FF4BCB" w:rsidRDefault="00FF4BCB" w:rsidP="0038240B">
      <w:pPr>
        <w:spacing w:after="120"/>
        <w:jc w:val="both"/>
        <w:rPr>
          <w:rFonts w:ascii="Arial" w:hAnsi="Arial" w:cs="Arial"/>
          <w:color w:val="222222"/>
          <w:sz w:val="22"/>
          <w:szCs w:val="22"/>
          <w:shd w:val="clear" w:color="auto" w:fill="FFFFFF"/>
        </w:rPr>
      </w:pPr>
    </w:p>
    <w:p w14:paraId="4A005533" w14:textId="036FE3C0" w:rsidR="00FF4BCB" w:rsidRDefault="00FF4BCB" w:rsidP="0038240B">
      <w:pPr>
        <w:spacing w:after="120"/>
        <w:jc w:val="both"/>
        <w:rPr>
          <w:rFonts w:ascii="Arial" w:hAnsi="Arial" w:cs="Arial"/>
          <w:color w:val="222222"/>
          <w:sz w:val="22"/>
          <w:szCs w:val="22"/>
          <w:shd w:val="clear" w:color="auto" w:fill="FFFFFF"/>
        </w:rPr>
      </w:pPr>
    </w:p>
    <w:p w14:paraId="7680E416" w14:textId="49BB07B1" w:rsidR="006E0B8E" w:rsidRDefault="006E0B8E" w:rsidP="0038240B">
      <w:pPr>
        <w:spacing w:after="120"/>
        <w:jc w:val="both"/>
        <w:rPr>
          <w:rFonts w:ascii="Arial" w:hAnsi="Arial" w:cs="Arial"/>
          <w:color w:val="222222"/>
          <w:sz w:val="22"/>
          <w:szCs w:val="22"/>
          <w:shd w:val="clear" w:color="auto" w:fill="FFFFFF"/>
        </w:rPr>
      </w:pPr>
    </w:p>
    <w:p w14:paraId="2722FA21" w14:textId="77777777" w:rsidR="006E0B8E" w:rsidRDefault="006E0B8E" w:rsidP="0038240B">
      <w:pPr>
        <w:spacing w:after="120"/>
        <w:jc w:val="both"/>
        <w:rPr>
          <w:rFonts w:ascii="Arial" w:hAnsi="Arial" w:cs="Arial"/>
          <w:color w:val="222222"/>
          <w:sz w:val="22"/>
          <w:szCs w:val="22"/>
          <w:shd w:val="clear" w:color="auto" w:fill="FFFFFF"/>
        </w:rPr>
      </w:pPr>
    </w:p>
    <w:p w14:paraId="1466B9C5" w14:textId="131CCB17"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43F17503" w14:textId="77777777" w:rsidR="000C639C" w:rsidRPr="00965B64" w:rsidRDefault="000C639C" w:rsidP="000C639C">
      <w:pPr>
        <w:autoSpaceDE w:val="0"/>
        <w:autoSpaceDN w:val="0"/>
        <w:adjustRightInd w:val="0"/>
        <w:jc w:val="both"/>
        <w:rPr>
          <w:rFonts w:ascii="Arial" w:hAnsi="Arial" w:cs="Arial"/>
          <w:sz w:val="22"/>
          <w:szCs w:val="22"/>
        </w:rPr>
      </w:pPr>
    </w:p>
    <w:p w14:paraId="2122C1A5"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4D6B8A57" w14:textId="77777777" w:rsidR="000C639C" w:rsidRPr="00965B64" w:rsidRDefault="000C639C" w:rsidP="000C639C">
      <w:pPr>
        <w:ind w:left="3540" w:firstLine="708"/>
        <w:jc w:val="both"/>
        <w:rPr>
          <w:rFonts w:ascii="Arial" w:hAnsi="Arial" w:cs="Arial"/>
          <w:sz w:val="22"/>
          <w:szCs w:val="22"/>
        </w:rPr>
      </w:pPr>
    </w:p>
    <w:p w14:paraId="31A71CA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7303CFFE" w14:textId="77777777" w:rsidR="000C639C" w:rsidRPr="00965B64" w:rsidRDefault="000C639C" w:rsidP="000C639C">
      <w:pPr>
        <w:jc w:val="both"/>
        <w:rPr>
          <w:rFonts w:ascii="Arial" w:hAnsi="Arial" w:cs="Arial"/>
          <w:sz w:val="22"/>
          <w:szCs w:val="22"/>
        </w:rPr>
      </w:pPr>
    </w:p>
    <w:p w14:paraId="744F377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1E1085C3" w14:textId="02830B5C" w:rsidR="000C639C" w:rsidRPr="00FF4BCB" w:rsidRDefault="000C639C" w:rsidP="000C639C">
      <w:pPr>
        <w:jc w:val="both"/>
        <w:rPr>
          <w:rFonts w:ascii="Arial" w:hAnsi="Arial" w:cs="Arial"/>
          <w:sz w:val="22"/>
          <w:szCs w:val="22"/>
        </w:rPr>
      </w:pPr>
      <w:r w:rsidRPr="00965B64">
        <w:rPr>
          <w:rFonts w:ascii="Arial" w:hAnsi="Arial" w:cs="Arial"/>
          <w:sz w:val="22"/>
          <w:szCs w:val="22"/>
        </w:rPr>
        <w:t>Constitui</w:t>
      </w:r>
      <w:r w:rsidR="008C3D7B">
        <w:rPr>
          <w:rFonts w:ascii="Arial" w:hAnsi="Arial" w:cs="Arial"/>
          <w:sz w:val="22"/>
          <w:szCs w:val="22"/>
        </w:rPr>
        <w:t xml:space="preserve"> </w:t>
      </w:r>
      <w:r w:rsidRPr="00965B64">
        <w:rPr>
          <w:rFonts w:ascii="Arial" w:hAnsi="Arial" w:cs="Arial"/>
          <w:sz w:val="22"/>
          <w:szCs w:val="22"/>
        </w:rPr>
        <w:t>o</w:t>
      </w:r>
      <w:r w:rsidR="00FF4BCB">
        <w:rPr>
          <w:rFonts w:ascii="Arial" w:hAnsi="Arial" w:cs="Arial"/>
          <w:sz w:val="22"/>
          <w:szCs w:val="22"/>
        </w:rPr>
        <w:t xml:space="preserve"> </w:t>
      </w:r>
      <w:r w:rsidRPr="00965B64">
        <w:rPr>
          <w:rFonts w:ascii="Arial" w:hAnsi="Arial" w:cs="Arial"/>
          <w:sz w:val="22"/>
          <w:szCs w:val="22"/>
        </w:rPr>
        <w:t xml:space="preserve">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7AE84B19"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3532C03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3F7A03B7"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3C96064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27C9A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1401B3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6194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18AEC3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4993A05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1BF97AC4"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46ED62F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10F61B9"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4CE7620E"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3A99D68"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0895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D552BE7"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78210E9"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33CFAC3D" w14:textId="77777777" w:rsidR="000C639C" w:rsidRPr="00BC781B" w:rsidRDefault="000C639C" w:rsidP="008E75C6">
                  <w:pPr>
                    <w:pStyle w:val="Rodap"/>
                    <w:jc w:val="right"/>
                    <w:rPr>
                      <w:rFonts w:ascii="Arial" w:hAnsi="Arial" w:cs="Arial"/>
                      <w:sz w:val="22"/>
                      <w:szCs w:val="22"/>
                    </w:rPr>
                  </w:pPr>
                </w:p>
              </w:tc>
            </w:tr>
            <w:tr w:rsidR="00965B64" w:rsidRPr="00BC781B" w14:paraId="4CEF524C"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0624CD94"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547C5524"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14351BE8"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40DB3951" w14:textId="77777777" w:rsidR="000C639C" w:rsidRPr="00965B64" w:rsidRDefault="000C639C" w:rsidP="008E75C6">
            <w:pPr>
              <w:rPr>
                <w:rFonts w:ascii="Arial" w:hAnsi="Arial" w:cs="Arial"/>
                <w:sz w:val="22"/>
                <w:szCs w:val="22"/>
              </w:rPr>
            </w:pPr>
          </w:p>
        </w:tc>
      </w:tr>
    </w:tbl>
    <w:p w14:paraId="77045451" w14:textId="77777777" w:rsidR="000C639C" w:rsidRPr="00965B64" w:rsidRDefault="000C639C" w:rsidP="000C639C">
      <w:pPr>
        <w:jc w:val="both"/>
        <w:rPr>
          <w:rFonts w:ascii="Arial" w:hAnsi="Arial" w:cs="Arial"/>
          <w:sz w:val="22"/>
          <w:szCs w:val="22"/>
        </w:rPr>
      </w:pPr>
    </w:p>
    <w:p w14:paraId="7C23A7E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EEE1CB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FD08ECC" w14:textId="77777777" w:rsidR="000C639C" w:rsidRPr="00965B64" w:rsidRDefault="000C639C" w:rsidP="000C639C">
      <w:pPr>
        <w:jc w:val="both"/>
        <w:rPr>
          <w:rFonts w:ascii="Arial" w:hAnsi="Arial" w:cs="Arial"/>
          <w:b/>
          <w:bCs/>
          <w:sz w:val="22"/>
          <w:szCs w:val="22"/>
        </w:rPr>
      </w:pPr>
    </w:p>
    <w:p w14:paraId="4F02D464"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3A9AE794"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3B2FE24" w14:textId="77777777" w:rsidR="000C639C" w:rsidRPr="00965B64" w:rsidRDefault="000C639C" w:rsidP="000C639C">
      <w:pPr>
        <w:jc w:val="both"/>
        <w:rPr>
          <w:rFonts w:ascii="Arial" w:hAnsi="Arial" w:cs="Arial"/>
          <w:sz w:val="22"/>
          <w:szCs w:val="22"/>
        </w:rPr>
      </w:pPr>
    </w:p>
    <w:p w14:paraId="64CCA21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9722ABD" w14:textId="77777777" w:rsidR="000C639C" w:rsidRPr="00965B64" w:rsidRDefault="000C639C" w:rsidP="000C639C">
      <w:pPr>
        <w:autoSpaceDE w:val="0"/>
        <w:autoSpaceDN w:val="0"/>
        <w:adjustRightInd w:val="0"/>
        <w:jc w:val="both"/>
        <w:rPr>
          <w:rFonts w:ascii="Arial" w:hAnsi="Arial" w:cs="Arial"/>
          <w:sz w:val="22"/>
          <w:szCs w:val="22"/>
        </w:rPr>
      </w:pPr>
    </w:p>
    <w:p w14:paraId="4BDE4F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AAA4B11" w14:textId="77777777" w:rsidR="000C639C" w:rsidRPr="00965B64" w:rsidRDefault="000C639C" w:rsidP="000C639C">
      <w:pPr>
        <w:jc w:val="both"/>
        <w:rPr>
          <w:rFonts w:ascii="Arial" w:hAnsi="Arial" w:cs="Arial"/>
          <w:b/>
          <w:bCs/>
          <w:sz w:val="22"/>
          <w:szCs w:val="22"/>
        </w:rPr>
      </w:pPr>
    </w:p>
    <w:p w14:paraId="620EA217"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666D4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869EF48" w14:textId="77777777" w:rsidR="000C639C" w:rsidRPr="00965B64" w:rsidRDefault="000C639C" w:rsidP="000C639C">
      <w:pPr>
        <w:autoSpaceDE w:val="0"/>
        <w:autoSpaceDN w:val="0"/>
        <w:adjustRightInd w:val="0"/>
        <w:jc w:val="both"/>
        <w:rPr>
          <w:rFonts w:ascii="Arial" w:hAnsi="Arial" w:cs="Arial"/>
          <w:sz w:val="22"/>
          <w:szCs w:val="22"/>
        </w:rPr>
      </w:pPr>
    </w:p>
    <w:p w14:paraId="630D5C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12ACD39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0B3D78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503F1F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20AC9ABC" w14:textId="77777777" w:rsidR="000C639C" w:rsidRPr="00965B64" w:rsidRDefault="000C639C" w:rsidP="000C639C">
      <w:pPr>
        <w:autoSpaceDE w:val="0"/>
        <w:autoSpaceDN w:val="0"/>
        <w:adjustRightInd w:val="0"/>
        <w:jc w:val="both"/>
        <w:rPr>
          <w:rFonts w:ascii="Arial" w:hAnsi="Arial" w:cs="Arial"/>
          <w:sz w:val="22"/>
          <w:szCs w:val="22"/>
        </w:rPr>
      </w:pPr>
    </w:p>
    <w:p w14:paraId="18B8E9D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08EF2117" w14:textId="77777777" w:rsidR="000C639C" w:rsidRPr="00965B64" w:rsidRDefault="000C639C" w:rsidP="000C639C">
      <w:pPr>
        <w:autoSpaceDE w:val="0"/>
        <w:autoSpaceDN w:val="0"/>
        <w:adjustRightInd w:val="0"/>
        <w:jc w:val="both"/>
        <w:rPr>
          <w:rFonts w:ascii="Arial" w:hAnsi="Arial" w:cs="Arial"/>
          <w:sz w:val="22"/>
          <w:szCs w:val="22"/>
        </w:rPr>
      </w:pPr>
    </w:p>
    <w:p w14:paraId="58D5363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68E958F" w14:textId="77777777" w:rsidR="000C639C" w:rsidRPr="00965B64" w:rsidRDefault="000C639C" w:rsidP="000C639C">
      <w:pPr>
        <w:autoSpaceDE w:val="0"/>
        <w:autoSpaceDN w:val="0"/>
        <w:adjustRightInd w:val="0"/>
        <w:rPr>
          <w:rFonts w:ascii="Arial" w:hAnsi="Arial" w:cs="Arial"/>
          <w:sz w:val="22"/>
          <w:szCs w:val="22"/>
        </w:rPr>
      </w:pPr>
    </w:p>
    <w:p w14:paraId="270C48C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1D5176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9335629" w14:textId="77777777" w:rsidR="000C639C" w:rsidRPr="00965B64" w:rsidRDefault="000C639C" w:rsidP="000C639C">
      <w:pPr>
        <w:autoSpaceDE w:val="0"/>
        <w:autoSpaceDN w:val="0"/>
        <w:adjustRightInd w:val="0"/>
        <w:rPr>
          <w:rFonts w:ascii="Arial" w:hAnsi="Arial" w:cs="Arial"/>
          <w:sz w:val="22"/>
          <w:szCs w:val="22"/>
        </w:rPr>
      </w:pPr>
    </w:p>
    <w:p w14:paraId="217D50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5F97E70D" w14:textId="77777777" w:rsidR="000C639C" w:rsidRPr="00965B64" w:rsidRDefault="000C639C" w:rsidP="000C639C">
      <w:pPr>
        <w:autoSpaceDE w:val="0"/>
        <w:autoSpaceDN w:val="0"/>
        <w:adjustRightInd w:val="0"/>
        <w:rPr>
          <w:rFonts w:ascii="Arial" w:hAnsi="Arial" w:cs="Arial"/>
          <w:sz w:val="22"/>
          <w:szCs w:val="22"/>
        </w:rPr>
      </w:pPr>
    </w:p>
    <w:p w14:paraId="6187B6F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2E82E205" w14:textId="77777777" w:rsidR="000C639C" w:rsidRPr="00965B64" w:rsidRDefault="000C639C" w:rsidP="000C639C">
      <w:pPr>
        <w:jc w:val="both"/>
        <w:rPr>
          <w:rFonts w:ascii="Arial" w:hAnsi="Arial" w:cs="Arial"/>
          <w:b/>
          <w:bCs/>
          <w:sz w:val="22"/>
          <w:szCs w:val="22"/>
        </w:rPr>
      </w:pPr>
    </w:p>
    <w:p w14:paraId="6E25ADCF"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3689CF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5FF5604F" w14:textId="77777777" w:rsidR="000C639C" w:rsidRPr="00965B64" w:rsidRDefault="000C639C" w:rsidP="000C639C">
      <w:pPr>
        <w:autoSpaceDE w:val="0"/>
        <w:autoSpaceDN w:val="0"/>
        <w:adjustRightInd w:val="0"/>
        <w:jc w:val="both"/>
        <w:rPr>
          <w:rFonts w:ascii="Arial" w:hAnsi="Arial" w:cs="Arial"/>
          <w:sz w:val="22"/>
          <w:szCs w:val="22"/>
        </w:rPr>
      </w:pPr>
    </w:p>
    <w:p w14:paraId="637C8E1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3C62F41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B3A44D6" w14:textId="77777777" w:rsidR="000C639C" w:rsidRPr="00965B64" w:rsidRDefault="000C639C" w:rsidP="000C639C">
      <w:pPr>
        <w:autoSpaceDE w:val="0"/>
        <w:autoSpaceDN w:val="0"/>
        <w:adjustRightInd w:val="0"/>
        <w:jc w:val="both"/>
        <w:rPr>
          <w:rFonts w:ascii="Arial" w:hAnsi="Arial" w:cs="Arial"/>
          <w:sz w:val="22"/>
          <w:szCs w:val="22"/>
        </w:rPr>
      </w:pPr>
    </w:p>
    <w:p w14:paraId="456F87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62B2122F" w14:textId="77777777" w:rsidR="000C639C" w:rsidRPr="00965B64" w:rsidRDefault="000C639C" w:rsidP="000C639C">
      <w:pPr>
        <w:autoSpaceDE w:val="0"/>
        <w:autoSpaceDN w:val="0"/>
        <w:adjustRightInd w:val="0"/>
        <w:rPr>
          <w:rFonts w:ascii="Arial" w:hAnsi="Arial" w:cs="Arial"/>
          <w:sz w:val="22"/>
          <w:szCs w:val="22"/>
        </w:rPr>
      </w:pPr>
    </w:p>
    <w:p w14:paraId="64707C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A7280A0" w14:textId="77777777" w:rsidR="000C639C" w:rsidRPr="00965B64" w:rsidRDefault="000C639C" w:rsidP="000C639C">
      <w:pPr>
        <w:autoSpaceDE w:val="0"/>
        <w:autoSpaceDN w:val="0"/>
        <w:adjustRightInd w:val="0"/>
        <w:jc w:val="both"/>
        <w:rPr>
          <w:rFonts w:ascii="Arial" w:hAnsi="Arial" w:cs="Arial"/>
          <w:sz w:val="22"/>
          <w:szCs w:val="22"/>
        </w:rPr>
      </w:pPr>
    </w:p>
    <w:p w14:paraId="25BD54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6B567BE2" w14:textId="77777777" w:rsidR="000C639C" w:rsidRPr="00965B64" w:rsidRDefault="000C639C" w:rsidP="000C639C">
      <w:pPr>
        <w:autoSpaceDE w:val="0"/>
        <w:autoSpaceDN w:val="0"/>
        <w:adjustRightInd w:val="0"/>
        <w:jc w:val="both"/>
        <w:rPr>
          <w:rFonts w:ascii="Arial" w:hAnsi="Arial" w:cs="Arial"/>
          <w:sz w:val="22"/>
          <w:szCs w:val="22"/>
        </w:rPr>
      </w:pPr>
    </w:p>
    <w:p w14:paraId="6FDB7C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523F184F" w14:textId="77777777" w:rsidR="000C639C" w:rsidRPr="00965B64" w:rsidRDefault="000C639C" w:rsidP="000C639C">
      <w:pPr>
        <w:autoSpaceDE w:val="0"/>
        <w:autoSpaceDN w:val="0"/>
        <w:adjustRightInd w:val="0"/>
        <w:rPr>
          <w:rFonts w:ascii="Arial" w:hAnsi="Arial" w:cs="Arial"/>
          <w:sz w:val="22"/>
          <w:szCs w:val="22"/>
        </w:rPr>
      </w:pPr>
    </w:p>
    <w:p w14:paraId="599479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30106A10" w14:textId="77777777" w:rsidR="000C639C" w:rsidRPr="00965B64" w:rsidRDefault="000C639C" w:rsidP="000C639C">
      <w:pPr>
        <w:autoSpaceDE w:val="0"/>
        <w:autoSpaceDN w:val="0"/>
        <w:adjustRightInd w:val="0"/>
        <w:rPr>
          <w:rFonts w:ascii="Arial" w:hAnsi="Arial" w:cs="Arial"/>
          <w:sz w:val="22"/>
          <w:szCs w:val="22"/>
        </w:rPr>
      </w:pPr>
    </w:p>
    <w:p w14:paraId="00C1A61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00D24EF" w14:textId="77777777" w:rsidR="000C639C" w:rsidRPr="00965B64" w:rsidRDefault="000C639C" w:rsidP="000C639C">
      <w:pPr>
        <w:autoSpaceDE w:val="0"/>
        <w:autoSpaceDN w:val="0"/>
        <w:adjustRightInd w:val="0"/>
        <w:rPr>
          <w:rFonts w:ascii="Arial" w:hAnsi="Arial" w:cs="Arial"/>
          <w:sz w:val="22"/>
          <w:szCs w:val="22"/>
        </w:rPr>
      </w:pPr>
    </w:p>
    <w:p w14:paraId="334EAC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6C323CBE" w14:textId="77777777" w:rsidR="000C639C" w:rsidRPr="00965B64" w:rsidRDefault="000C639C" w:rsidP="000C639C">
      <w:pPr>
        <w:autoSpaceDE w:val="0"/>
        <w:autoSpaceDN w:val="0"/>
        <w:adjustRightInd w:val="0"/>
        <w:jc w:val="both"/>
        <w:rPr>
          <w:rFonts w:ascii="Arial" w:hAnsi="Arial" w:cs="Arial"/>
          <w:sz w:val="22"/>
          <w:szCs w:val="22"/>
        </w:rPr>
      </w:pPr>
    </w:p>
    <w:p w14:paraId="5E513D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DAD315E" w14:textId="77777777" w:rsidR="000C639C" w:rsidRPr="00965B64" w:rsidRDefault="000C639C" w:rsidP="000C639C">
      <w:pPr>
        <w:autoSpaceDE w:val="0"/>
        <w:autoSpaceDN w:val="0"/>
        <w:adjustRightInd w:val="0"/>
        <w:jc w:val="both"/>
        <w:rPr>
          <w:rFonts w:ascii="Arial" w:hAnsi="Arial" w:cs="Arial"/>
          <w:sz w:val="22"/>
          <w:szCs w:val="22"/>
        </w:rPr>
      </w:pPr>
    </w:p>
    <w:p w14:paraId="284BCFA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F69C760" w14:textId="77777777" w:rsidR="000C639C" w:rsidRPr="00965B64" w:rsidRDefault="000C639C" w:rsidP="000C639C">
      <w:pPr>
        <w:autoSpaceDE w:val="0"/>
        <w:autoSpaceDN w:val="0"/>
        <w:adjustRightInd w:val="0"/>
        <w:rPr>
          <w:rFonts w:ascii="Arial" w:hAnsi="Arial" w:cs="Arial"/>
          <w:sz w:val="22"/>
          <w:szCs w:val="22"/>
        </w:rPr>
      </w:pPr>
    </w:p>
    <w:p w14:paraId="1812B7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210E972F" w14:textId="77777777" w:rsidR="000C639C" w:rsidRPr="00965B64" w:rsidRDefault="000C639C" w:rsidP="000C639C">
      <w:pPr>
        <w:autoSpaceDE w:val="0"/>
        <w:autoSpaceDN w:val="0"/>
        <w:adjustRightInd w:val="0"/>
        <w:rPr>
          <w:rFonts w:ascii="Arial" w:hAnsi="Arial" w:cs="Arial"/>
          <w:sz w:val="22"/>
          <w:szCs w:val="22"/>
        </w:rPr>
      </w:pPr>
    </w:p>
    <w:p w14:paraId="47CA9ED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433D9EB6" w14:textId="77777777" w:rsidR="000C639C" w:rsidRPr="00965B64" w:rsidRDefault="000C639C" w:rsidP="000C639C">
      <w:pPr>
        <w:autoSpaceDE w:val="0"/>
        <w:autoSpaceDN w:val="0"/>
        <w:adjustRightInd w:val="0"/>
        <w:rPr>
          <w:rFonts w:ascii="Arial" w:hAnsi="Arial" w:cs="Arial"/>
          <w:b/>
          <w:bCs/>
          <w:sz w:val="22"/>
          <w:szCs w:val="22"/>
        </w:rPr>
      </w:pPr>
    </w:p>
    <w:p w14:paraId="2DFE93D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A79A1C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473F2102" w14:textId="77777777" w:rsidR="000C639C" w:rsidRPr="00965B64" w:rsidRDefault="000C639C" w:rsidP="000C639C">
      <w:pPr>
        <w:autoSpaceDE w:val="0"/>
        <w:autoSpaceDN w:val="0"/>
        <w:adjustRightInd w:val="0"/>
        <w:rPr>
          <w:rFonts w:ascii="Arial" w:hAnsi="Arial" w:cs="Arial"/>
          <w:sz w:val="22"/>
          <w:szCs w:val="22"/>
        </w:rPr>
      </w:pPr>
    </w:p>
    <w:p w14:paraId="5BE236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060E1FC" w14:textId="77777777" w:rsidR="000C639C" w:rsidRPr="00965B64" w:rsidRDefault="000C639C" w:rsidP="000C639C">
      <w:pPr>
        <w:autoSpaceDE w:val="0"/>
        <w:autoSpaceDN w:val="0"/>
        <w:adjustRightInd w:val="0"/>
        <w:jc w:val="both"/>
        <w:rPr>
          <w:rFonts w:ascii="Arial" w:hAnsi="Arial" w:cs="Arial"/>
          <w:sz w:val="22"/>
          <w:szCs w:val="22"/>
        </w:rPr>
      </w:pPr>
    </w:p>
    <w:p w14:paraId="6FCA3E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3CCD09BF" w14:textId="77777777" w:rsidR="000C639C" w:rsidRPr="00965B64" w:rsidRDefault="000C639C" w:rsidP="000C639C">
      <w:pPr>
        <w:autoSpaceDE w:val="0"/>
        <w:autoSpaceDN w:val="0"/>
        <w:adjustRightInd w:val="0"/>
        <w:jc w:val="both"/>
        <w:rPr>
          <w:rFonts w:ascii="Arial" w:hAnsi="Arial" w:cs="Arial"/>
          <w:sz w:val="22"/>
          <w:szCs w:val="22"/>
        </w:rPr>
      </w:pPr>
    </w:p>
    <w:p w14:paraId="20FBBC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4788BD8" w14:textId="77777777" w:rsidR="000C639C" w:rsidRPr="00965B64" w:rsidRDefault="000C639C" w:rsidP="000C639C">
      <w:pPr>
        <w:autoSpaceDE w:val="0"/>
        <w:autoSpaceDN w:val="0"/>
        <w:adjustRightInd w:val="0"/>
        <w:rPr>
          <w:rFonts w:ascii="Arial" w:hAnsi="Arial" w:cs="Arial"/>
          <w:sz w:val="22"/>
          <w:szCs w:val="22"/>
        </w:rPr>
      </w:pPr>
    </w:p>
    <w:p w14:paraId="4F99CD0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5A5BBD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C92A111" w14:textId="77777777" w:rsidR="000C639C" w:rsidRPr="00965B64" w:rsidRDefault="000C639C" w:rsidP="000C639C">
      <w:pPr>
        <w:autoSpaceDE w:val="0"/>
        <w:autoSpaceDN w:val="0"/>
        <w:adjustRightInd w:val="0"/>
        <w:jc w:val="both"/>
        <w:rPr>
          <w:rFonts w:ascii="Arial" w:hAnsi="Arial" w:cs="Arial"/>
          <w:sz w:val="22"/>
          <w:szCs w:val="22"/>
        </w:rPr>
      </w:pPr>
    </w:p>
    <w:p w14:paraId="7039CCD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74740867" w14:textId="77777777" w:rsidR="000C639C" w:rsidRPr="00965B64" w:rsidRDefault="000C639C" w:rsidP="000C639C">
      <w:pPr>
        <w:autoSpaceDE w:val="0"/>
        <w:autoSpaceDN w:val="0"/>
        <w:adjustRightInd w:val="0"/>
        <w:jc w:val="both"/>
        <w:rPr>
          <w:rFonts w:ascii="Arial" w:hAnsi="Arial" w:cs="Arial"/>
          <w:sz w:val="22"/>
          <w:szCs w:val="22"/>
        </w:rPr>
      </w:pPr>
    </w:p>
    <w:p w14:paraId="22734F8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3CBECE7A" w14:textId="77777777" w:rsidR="000C639C" w:rsidRPr="00965B64" w:rsidRDefault="000C639C" w:rsidP="000C639C">
      <w:pPr>
        <w:autoSpaceDE w:val="0"/>
        <w:autoSpaceDN w:val="0"/>
        <w:adjustRightInd w:val="0"/>
        <w:rPr>
          <w:rFonts w:ascii="Arial" w:hAnsi="Arial" w:cs="Arial"/>
          <w:sz w:val="22"/>
          <w:szCs w:val="22"/>
        </w:rPr>
      </w:pPr>
    </w:p>
    <w:p w14:paraId="7F03EF6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5503BD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B9144F0" w14:textId="77777777" w:rsidR="000C639C" w:rsidRPr="00965B64" w:rsidRDefault="000C639C" w:rsidP="000C639C">
      <w:pPr>
        <w:autoSpaceDE w:val="0"/>
        <w:autoSpaceDN w:val="0"/>
        <w:adjustRightInd w:val="0"/>
        <w:jc w:val="both"/>
        <w:rPr>
          <w:rFonts w:ascii="Arial" w:hAnsi="Arial" w:cs="Arial"/>
          <w:sz w:val="22"/>
          <w:szCs w:val="22"/>
        </w:rPr>
      </w:pPr>
    </w:p>
    <w:p w14:paraId="5F0E54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3CE62E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5FB48B1C" w14:textId="7857860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8C3D7B">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2C4999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E946AAD" w14:textId="77777777" w:rsidR="000C639C" w:rsidRPr="00965B64" w:rsidRDefault="000C639C" w:rsidP="000C639C">
      <w:pPr>
        <w:autoSpaceDE w:val="0"/>
        <w:autoSpaceDN w:val="0"/>
        <w:adjustRightInd w:val="0"/>
        <w:rPr>
          <w:rFonts w:ascii="Arial" w:hAnsi="Arial" w:cs="Arial"/>
          <w:sz w:val="22"/>
          <w:szCs w:val="22"/>
        </w:rPr>
      </w:pPr>
    </w:p>
    <w:p w14:paraId="3ECD28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F8511FE" w14:textId="77777777" w:rsidR="000C639C" w:rsidRPr="00965B64" w:rsidRDefault="000C639C" w:rsidP="000C639C">
      <w:pPr>
        <w:autoSpaceDE w:val="0"/>
        <w:autoSpaceDN w:val="0"/>
        <w:adjustRightInd w:val="0"/>
        <w:rPr>
          <w:rFonts w:ascii="Arial" w:hAnsi="Arial" w:cs="Arial"/>
          <w:b/>
          <w:bCs/>
          <w:sz w:val="22"/>
          <w:szCs w:val="22"/>
        </w:rPr>
      </w:pPr>
    </w:p>
    <w:p w14:paraId="0F1036BC"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7C108E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23CA981" w14:textId="77777777" w:rsidR="000C639C" w:rsidRPr="00965B64" w:rsidRDefault="000C639C" w:rsidP="000C639C">
      <w:pPr>
        <w:autoSpaceDE w:val="0"/>
        <w:autoSpaceDN w:val="0"/>
        <w:adjustRightInd w:val="0"/>
        <w:jc w:val="both"/>
        <w:rPr>
          <w:rFonts w:ascii="Arial" w:hAnsi="Arial" w:cs="Arial"/>
          <w:sz w:val="22"/>
          <w:szCs w:val="22"/>
        </w:rPr>
      </w:pPr>
    </w:p>
    <w:p w14:paraId="0C3F8C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7D09BDF5" w14:textId="77777777" w:rsidR="000C639C" w:rsidRPr="00965B64" w:rsidRDefault="000C639C" w:rsidP="000C639C">
      <w:pPr>
        <w:autoSpaceDE w:val="0"/>
        <w:autoSpaceDN w:val="0"/>
        <w:adjustRightInd w:val="0"/>
        <w:jc w:val="both"/>
        <w:rPr>
          <w:rFonts w:ascii="Arial" w:hAnsi="Arial" w:cs="Arial"/>
          <w:sz w:val="22"/>
          <w:szCs w:val="22"/>
        </w:rPr>
      </w:pPr>
    </w:p>
    <w:p w14:paraId="79C95B4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3CBEEB89" w14:textId="77777777" w:rsidR="000C639C" w:rsidRPr="00965B64" w:rsidRDefault="000C639C" w:rsidP="000C639C">
      <w:pPr>
        <w:autoSpaceDE w:val="0"/>
        <w:autoSpaceDN w:val="0"/>
        <w:adjustRightInd w:val="0"/>
        <w:jc w:val="both"/>
        <w:rPr>
          <w:rFonts w:ascii="Arial" w:hAnsi="Arial" w:cs="Arial"/>
          <w:b/>
          <w:bCs/>
          <w:sz w:val="22"/>
          <w:szCs w:val="22"/>
        </w:rPr>
      </w:pPr>
    </w:p>
    <w:p w14:paraId="035ECAA7"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6691210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68AC60B4" w14:textId="77777777" w:rsidR="000C639C" w:rsidRPr="00965B64" w:rsidRDefault="000C639C" w:rsidP="000C639C">
      <w:pPr>
        <w:autoSpaceDE w:val="0"/>
        <w:autoSpaceDN w:val="0"/>
        <w:adjustRightInd w:val="0"/>
        <w:rPr>
          <w:rFonts w:ascii="Arial" w:hAnsi="Arial" w:cs="Arial"/>
          <w:sz w:val="22"/>
          <w:szCs w:val="22"/>
        </w:rPr>
      </w:pPr>
    </w:p>
    <w:p w14:paraId="3806D9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9DF0D80" w14:textId="77777777" w:rsidR="001A600C" w:rsidRDefault="001A600C" w:rsidP="000C639C">
      <w:pPr>
        <w:autoSpaceDE w:val="0"/>
        <w:autoSpaceDN w:val="0"/>
        <w:adjustRightInd w:val="0"/>
        <w:jc w:val="both"/>
        <w:rPr>
          <w:rFonts w:ascii="Arial" w:hAnsi="Arial" w:cs="Arial"/>
          <w:sz w:val="22"/>
          <w:szCs w:val="22"/>
        </w:rPr>
      </w:pPr>
    </w:p>
    <w:p w14:paraId="7D15DAE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4A7B2C2D" w14:textId="77777777" w:rsidR="000C639C" w:rsidRPr="00965B64" w:rsidRDefault="000C639C" w:rsidP="000C639C">
      <w:pPr>
        <w:autoSpaceDE w:val="0"/>
        <w:autoSpaceDN w:val="0"/>
        <w:adjustRightInd w:val="0"/>
        <w:jc w:val="both"/>
        <w:rPr>
          <w:rFonts w:ascii="Arial" w:hAnsi="Arial" w:cs="Arial"/>
          <w:sz w:val="22"/>
          <w:szCs w:val="22"/>
        </w:rPr>
      </w:pPr>
    </w:p>
    <w:p w14:paraId="725AA1F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1A04AF51" w14:textId="77777777" w:rsidR="000C639C" w:rsidRPr="00965B64" w:rsidRDefault="000C639C" w:rsidP="000C639C">
      <w:pPr>
        <w:autoSpaceDE w:val="0"/>
        <w:autoSpaceDN w:val="0"/>
        <w:adjustRightInd w:val="0"/>
        <w:jc w:val="both"/>
        <w:rPr>
          <w:rFonts w:ascii="Arial" w:hAnsi="Arial" w:cs="Arial"/>
          <w:sz w:val="22"/>
          <w:szCs w:val="22"/>
        </w:rPr>
      </w:pPr>
    </w:p>
    <w:p w14:paraId="40C67298" w14:textId="3C4A887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FF4BCB">
        <w:rPr>
          <w:rFonts w:ascii="Arial" w:hAnsi="Arial" w:cs="Arial"/>
          <w:sz w:val="22"/>
          <w:szCs w:val="22"/>
        </w:rPr>
        <w:t xml:space="preserve"> </w:t>
      </w:r>
      <w:r w:rsidR="00366A37">
        <w:rPr>
          <w:rFonts w:ascii="Arial" w:hAnsi="Arial" w:cs="Arial"/>
          <w:sz w:val="22"/>
          <w:szCs w:val="22"/>
        </w:rPr>
        <w:t>Administração</w:t>
      </w:r>
      <w:r w:rsidR="00FF4BCB">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18270597" w14:textId="77777777" w:rsidR="000C639C" w:rsidRPr="00965B64" w:rsidRDefault="000C639C" w:rsidP="000C639C">
      <w:pPr>
        <w:autoSpaceDE w:val="0"/>
        <w:autoSpaceDN w:val="0"/>
        <w:adjustRightInd w:val="0"/>
        <w:rPr>
          <w:rFonts w:ascii="Arial" w:hAnsi="Arial" w:cs="Arial"/>
          <w:sz w:val="22"/>
          <w:szCs w:val="22"/>
        </w:rPr>
      </w:pPr>
    </w:p>
    <w:p w14:paraId="2C0E399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38C31C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302E4C18" w14:textId="77777777" w:rsidR="000C639C" w:rsidRPr="00965B64" w:rsidRDefault="000C639C" w:rsidP="000C639C">
      <w:pPr>
        <w:autoSpaceDE w:val="0"/>
        <w:autoSpaceDN w:val="0"/>
        <w:adjustRightInd w:val="0"/>
        <w:rPr>
          <w:rFonts w:ascii="Arial" w:hAnsi="Arial" w:cs="Arial"/>
          <w:sz w:val="22"/>
          <w:szCs w:val="22"/>
        </w:rPr>
      </w:pPr>
    </w:p>
    <w:p w14:paraId="7B29F5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3A921B9" w14:textId="77777777" w:rsidR="000C639C" w:rsidRPr="00965B64" w:rsidRDefault="000C639C" w:rsidP="000C639C">
      <w:pPr>
        <w:autoSpaceDE w:val="0"/>
        <w:autoSpaceDN w:val="0"/>
        <w:adjustRightInd w:val="0"/>
        <w:rPr>
          <w:rFonts w:ascii="Arial" w:hAnsi="Arial" w:cs="Arial"/>
          <w:sz w:val="22"/>
          <w:szCs w:val="22"/>
        </w:rPr>
      </w:pPr>
    </w:p>
    <w:p w14:paraId="5A7F81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6898471E" w14:textId="77777777" w:rsidR="000C639C" w:rsidRPr="00965B64" w:rsidRDefault="000C639C" w:rsidP="000C639C">
      <w:pPr>
        <w:autoSpaceDE w:val="0"/>
        <w:autoSpaceDN w:val="0"/>
        <w:adjustRightInd w:val="0"/>
        <w:jc w:val="both"/>
        <w:rPr>
          <w:rFonts w:ascii="Arial" w:hAnsi="Arial" w:cs="Arial"/>
          <w:sz w:val="22"/>
          <w:szCs w:val="22"/>
        </w:rPr>
      </w:pPr>
    </w:p>
    <w:p w14:paraId="34ED438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0D43A480"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770A86E8" w14:textId="77777777" w:rsidR="000C639C" w:rsidRPr="00965B64" w:rsidRDefault="000C639C" w:rsidP="000C639C">
      <w:pPr>
        <w:autoSpaceDE w:val="0"/>
        <w:autoSpaceDN w:val="0"/>
        <w:adjustRightInd w:val="0"/>
        <w:rPr>
          <w:rFonts w:ascii="Arial" w:hAnsi="Arial" w:cs="Arial"/>
          <w:sz w:val="22"/>
          <w:szCs w:val="22"/>
        </w:rPr>
      </w:pPr>
    </w:p>
    <w:p w14:paraId="69E66C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47D43B74" w14:textId="77777777" w:rsidR="000C639C" w:rsidRPr="00965B64" w:rsidRDefault="000C639C" w:rsidP="000C639C">
      <w:pPr>
        <w:autoSpaceDE w:val="0"/>
        <w:autoSpaceDN w:val="0"/>
        <w:adjustRightInd w:val="0"/>
        <w:rPr>
          <w:rFonts w:ascii="Arial" w:hAnsi="Arial" w:cs="Arial"/>
          <w:sz w:val="22"/>
          <w:szCs w:val="22"/>
        </w:rPr>
      </w:pPr>
    </w:p>
    <w:p w14:paraId="33F9A74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0B945732" w14:textId="77777777" w:rsidR="000C639C" w:rsidRPr="00965B64" w:rsidRDefault="000C639C" w:rsidP="000C639C">
      <w:pPr>
        <w:autoSpaceDE w:val="0"/>
        <w:autoSpaceDN w:val="0"/>
        <w:adjustRightInd w:val="0"/>
        <w:jc w:val="both"/>
        <w:rPr>
          <w:rFonts w:ascii="Arial" w:hAnsi="Arial" w:cs="Arial"/>
          <w:sz w:val="22"/>
          <w:szCs w:val="22"/>
        </w:rPr>
      </w:pPr>
    </w:p>
    <w:p w14:paraId="54E1D6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76E75090" w14:textId="77777777" w:rsidR="000C639C" w:rsidRPr="00965B64" w:rsidRDefault="000C639C" w:rsidP="000C639C">
      <w:pPr>
        <w:autoSpaceDE w:val="0"/>
        <w:autoSpaceDN w:val="0"/>
        <w:adjustRightInd w:val="0"/>
        <w:rPr>
          <w:rFonts w:ascii="Arial" w:hAnsi="Arial" w:cs="Arial"/>
          <w:sz w:val="22"/>
          <w:szCs w:val="22"/>
        </w:rPr>
      </w:pPr>
    </w:p>
    <w:p w14:paraId="230AA9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6B16C51C" w14:textId="77777777" w:rsidR="000C639C" w:rsidRPr="00965B64" w:rsidRDefault="000C639C" w:rsidP="000C639C">
      <w:pPr>
        <w:autoSpaceDE w:val="0"/>
        <w:autoSpaceDN w:val="0"/>
        <w:adjustRightInd w:val="0"/>
        <w:rPr>
          <w:rFonts w:ascii="Arial" w:hAnsi="Arial" w:cs="Arial"/>
          <w:color w:val="FF0000"/>
          <w:sz w:val="22"/>
          <w:szCs w:val="22"/>
        </w:rPr>
      </w:pPr>
    </w:p>
    <w:p w14:paraId="6394A2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583B63B2" w14:textId="77777777" w:rsidR="000C639C" w:rsidRPr="00965B64" w:rsidRDefault="000C639C" w:rsidP="000C639C">
      <w:pPr>
        <w:autoSpaceDE w:val="0"/>
        <w:autoSpaceDN w:val="0"/>
        <w:adjustRightInd w:val="0"/>
        <w:rPr>
          <w:rFonts w:ascii="Arial" w:hAnsi="Arial" w:cs="Arial"/>
          <w:sz w:val="22"/>
          <w:szCs w:val="22"/>
        </w:rPr>
      </w:pPr>
    </w:p>
    <w:p w14:paraId="796C78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51513875" w14:textId="77777777" w:rsidR="000C639C" w:rsidRPr="00965B64" w:rsidRDefault="000C639C" w:rsidP="000C639C">
      <w:pPr>
        <w:autoSpaceDE w:val="0"/>
        <w:autoSpaceDN w:val="0"/>
        <w:adjustRightInd w:val="0"/>
        <w:jc w:val="both"/>
        <w:rPr>
          <w:rFonts w:ascii="Arial" w:hAnsi="Arial" w:cs="Arial"/>
          <w:sz w:val="22"/>
          <w:szCs w:val="22"/>
        </w:rPr>
      </w:pPr>
    </w:p>
    <w:p w14:paraId="33EFC9C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11CB9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15F209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0161291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0772268F" w14:textId="77777777" w:rsidR="000C639C" w:rsidRPr="00965B64" w:rsidRDefault="000C639C" w:rsidP="000C639C">
      <w:pPr>
        <w:autoSpaceDE w:val="0"/>
        <w:autoSpaceDN w:val="0"/>
        <w:adjustRightInd w:val="0"/>
        <w:rPr>
          <w:rFonts w:ascii="Arial" w:hAnsi="Arial" w:cs="Arial"/>
          <w:sz w:val="22"/>
          <w:szCs w:val="22"/>
        </w:rPr>
      </w:pPr>
    </w:p>
    <w:p w14:paraId="413DEF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000E662A" w14:textId="77777777" w:rsidR="000C639C" w:rsidRPr="00965B64" w:rsidRDefault="000C639C" w:rsidP="000C639C">
      <w:pPr>
        <w:autoSpaceDE w:val="0"/>
        <w:autoSpaceDN w:val="0"/>
        <w:adjustRightInd w:val="0"/>
        <w:jc w:val="both"/>
        <w:rPr>
          <w:rFonts w:ascii="Arial" w:hAnsi="Arial" w:cs="Arial"/>
          <w:b/>
          <w:bCs/>
          <w:sz w:val="22"/>
          <w:szCs w:val="22"/>
        </w:rPr>
      </w:pPr>
    </w:p>
    <w:p w14:paraId="437200F8"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079C0E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08DC754A" w14:textId="77777777" w:rsidR="000C639C" w:rsidRPr="00965B64" w:rsidRDefault="000C639C" w:rsidP="000C639C">
      <w:pPr>
        <w:autoSpaceDE w:val="0"/>
        <w:autoSpaceDN w:val="0"/>
        <w:adjustRightInd w:val="0"/>
        <w:jc w:val="both"/>
        <w:rPr>
          <w:rFonts w:ascii="Arial" w:hAnsi="Arial" w:cs="Arial"/>
          <w:sz w:val="22"/>
          <w:szCs w:val="22"/>
        </w:rPr>
      </w:pPr>
    </w:p>
    <w:p w14:paraId="0C8C53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E7B8B59" w14:textId="77777777" w:rsidR="000C639C" w:rsidRPr="00965B64" w:rsidRDefault="000C639C" w:rsidP="000C639C">
      <w:pPr>
        <w:autoSpaceDE w:val="0"/>
        <w:autoSpaceDN w:val="0"/>
        <w:adjustRightInd w:val="0"/>
        <w:rPr>
          <w:rFonts w:ascii="Arial" w:hAnsi="Arial" w:cs="Arial"/>
          <w:sz w:val="22"/>
          <w:szCs w:val="22"/>
        </w:rPr>
      </w:pPr>
    </w:p>
    <w:p w14:paraId="649DCBA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49A4B9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7E52A0B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42ED7E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2C17061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0A5278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8E2CB09" w14:textId="77777777" w:rsidR="000C639C" w:rsidRPr="00965B64" w:rsidRDefault="000C639C" w:rsidP="000C639C">
      <w:pPr>
        <w:autoSpaceDE w:val="0"/>
        <w:autoSpaceDN w:val="0"/>
        <w:adjustRightInd w:val="0"/>
        <w:jc w:val="both"/>
        <w:rPr>
          <w:rFonts w:ascii="Arial" w:hAnsi="Arial" w:cs="Arial"/>
          <w:sz w:val="22"/>
          <w:szCs w:val="22"/>
        </w:rPr>
      </w:pPr>
    </w:p>
    <w:p w14:paraId="4F93DF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76E4AE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E09AA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13DF92DA" w14:textId="77777777" w:rsidR="000C639C" w:rsidRPr="00965B64" w:rsidRDefault="000C639C" w:rsidP="000C639C">
      <w:pPr>
        <w:autoSpaceDE w:val="0"/>
        <w:autoSpaceDN w:val="0"/>
        <w:adjustRightInd w:val="0"/>
        <w:jc w:val="both"/>
        <w:rPr>
          <w:rFonts w:ascii="Arial" w:hAnsi="Arial" w:cs="Arial"/>
          <w:sz w:val="22"/>
          <w:szCs w:val="22"/>
        </w:rPr>
      </w:pPr>
    </w:p>
    <w:p w14:paraId="0311633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D178999" w14:textId="77777777" w:rsidR="000C639C" w:rsidRPr="00965B64" w:rsidRDefault="000C639C" w:rsidP="000C639C">
      <w:pPr>
        <w:autoSpaceDE w:val="0"/>
        <w:autoSpaceDN w:val="0"/>
        <w:adjustRightInd w:val="0"/>
        <w:jc w:val="both"/>
        <w:rPr>
          <w:rFonts w:ascii="Arial" w:hAnsi="Arial" w:cs="Arial"/>
          <w:sz w:val="22"/>
          <w:szCs w:val="22"/>
        </w:rPr>
      </w:pPr>
    </w:p>
    <w:p w14:paraId="1B0685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644BDF29" w14:textId="77777777" w:rsidR="000C639C" w:rsidRPr="00965B64" w:rsidRDefault="000C639C" w:rsidP="000C639C">
      <w:pPr>
        <w:autoSpaceDE w:val="0"/>
        <w:autoSpaceDN w:val="0"/>
        <w:adjustRightInd w:val="0"/>
        <w:rPr>
          <w:rFonts w:ascii="Arial" w:hAnsi="Arial" w:cs="Arial"/>
          <w:sz w:val="22"/>
          <w:szCs w:val="22"/>
        </w:rPr>
      </w:pPr>
    </w:p>
    <w:p w14:paraId="4DBD057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67881480" w14:textId="77777777" w:rsidR="000C639C" w:rsidRPr="00965B64" w:rsidRDefault="000C639C" w:rsidP="000C639C">
      <w:pPr>
        <w:autoSpaceDE w:val="0"/>
        <w:autoSpaceDN w:val="0"/>
        <w:adjustRightInd w:val="0"/>
        <w:jc w:val="both"/>
        <w:rPr>
          <w:rFonts w:ascii="Arial" w:hAnsi="Arial" w:cs="Arial"/>
          <w:sz w:val="22"/>
          <w:szCs w:val="22"/>
        </w:rPr>
      </w:pPr>
    </w:p>
    <w:p w14:paraId="6A8764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6714CE69" w14:textId="77777777" w:rsidR="000C639C" w:rsidRPr="00965B64" w:rsidRDefault="000C639C" w:rsidP="000C639C">
      <w:pPr>
        <w:autoSpaceDE w:val="0"/>
        <w:autoSpaceDN w:val="0"/>
        <w:adjustRightInd w:val="0"/>
        <w:jc w:val="both"/>
        <w:rPr>
          <w:rFonts w:ascii="Arial" w:hAnsi="Arial" w:cs="Arial"/>
          <w:sz w:val="22"/>
          <w:szCs w:val="22"/>
        </w:rPr>
      </w:pPr>
    </w:p>
    <w:p w14:paraId="243F6D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305DB160" w14:textId="77777777" w:rsidR="00191469" w:rsidRDefault="00191469" w:rsidP="000C639C">
      <w:pPr>
        <w:autoSpaceDE w:val="0"/>
        <w:autoSpaceDN w:val="0"/>
        <w:adjustRightInd w:val="0"/>
        <w:jc w:val="both"/>
        <w:rPr>
          <w:rFonts w:ascii="Arial" w:hAnsi="Arial" w:cs="Arial"/>
          <w:sz w:val="22"/>
          <w:szCs w:val="22"/>
        </w:rPr>
      </w:pPr>
    </w:p>
    <w:p w14:paraId="156A7B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310A1BFC" w14:textId="77777777" w:rsidR="000C639C" w:rsidRPr="00965B64" w:rsidRDefault="000C639C" w:rsidP="000C639C">
      <w:pPr>
        <w:autoSpaceDE w:val="0"/>
        <w:autoSpaceDN w:val="0"/>
        <w:adjustRightInd w:val="0"/>
        <w:rPr>
          <w:rFonts w:ascii="Arial" w:hAnsi="Arial" w:cs="Arial"/>
          <w:b/>
          <w:bCs/>
          <w:sz w:val="22"/>
          <w:szCs w:val="22"/>
        </w:rPr>
      </w:pPr>
    </w:p>
    <w:p w14:paraId="6BE05D8C"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1971BD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3B75D741" w14:textId="77777777" w:rsidR="000C639C" w:rsidRPr="00965B64" w:rsidRDefault="000C639C" w:rsidP="000C639C">
      <w:pPr>
        <w:autoSpaceDE w:val="0"/>
        <w:autoSpaceDN w:val="0"/>
        <w:adjustRightInd w:val="0"/>
        <w:jc w:val="both"/>
        <w:rPr>
          <w:rFonts w:ascii="Arial" w:hAnsi="Arial" w:cs="Arial"/>
          <w:b/>
          <w:bCs/>
          <w:sz w:val="22"/>
          <w:szCs w:val="22"/>
        </w:rPr>
      </w:pPr>
    </w:p>
    <w:p w14:paraId="32CFA96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63A20D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5AEB41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0E306F5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32BDFC0" w14:textId="77777777" w:rsidR="000C639C" w:rsidRPr="00965B64" w:rsidRDefault="000C639C" w:rsidP="000C639C">
      <w:pPr>
        <w:autoSpaceDE w:val="0"/>
        <w:autoSpaceDN w:val="0"/>
        <w:adjustRightInd w:val="0"/>
        <w:jc w:val="both"/>
        <w:rPr>
          <w:rFonts w:ascii="Arial" w:hAnsi="Arial" w:cs="Arial"/>
          <w:b/>
          <w:bCs/>
          <w:sz w:val="22"/>
          <w:szCs w:val="22"/>
        </w:rPr>
      </w:pPr>
    </w:p>
    <w:p w14:paraId="7533BAB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5C8EE2F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70A5C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21F08B9B" w14:textId="77777777" w:rsidR="000C639C" w:rsidRPr="00965B64" w:rsidRDefault="000C639C" w:rsidP="000C639C">
      <w:pPr>
        <w:autoSpaceDE w:val="0"/>
        <w:autoSpaceDN w:val="0"/>
        <w:adjustRightInd w:val="0"/>
        <w:jc w:val="both"/>
        <w:rPr>
          <w:rFonts w:ascii="Arial" w:hAnsi="Arial" w:cs="Arial"/>
          <w:sz w:val="22"/>
          <w:szCs w:val="22"/>
        </w:rPr>
      </w:pPr>
    </w:p>
    <w:p w14:paraId="24286BE3"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D6644">
        <w:rPr>
          <w:rFonts w:ascii="Arial" w:hAnsi="Arial" w:cs="Arial"/>
          <w:bCs/>
          <w:sz w:val="22"/>
          <w:szCs w:val="22"/>
        </w:rPr>
        <w:t>2</w:t>
      </w:r>
      <w:r w:rsidRPr="00965B64">
        <w:rPr>
          <w:rFonts w:ascii="Arial" w:hAnsi="Arial" w:cs="Arial"/>
          <w:bCs/>
          <w:sz w:val="22"/>
          <w:szCs w:val="22"/>
        </w:rPr>
        <w:t>.</w:t>
      </w:r>
    </w:p>
    <w:p w14:paraId="3DBFAE3E" w14:textId="77777777" w:rsidR="000C639C" w:rsidRDefault="000C639C" w:rsidP="000C639C">
      <w:pPr>
        <w:jc w:val="center"/>
        <w:rPr>
          <w:rFonts w:ascii="Arial" w:hAnsi="Arial" w:cs="Arial"/>
          <w:bCs/>
          <w:sz w:val="22"/>
          <w:szCs w:val="22"/>
        </w:rPr>
      </w:pPr>
    </w:p>
    <w:p w14:paraId="7D8C6500" w14:textId="77777777" w:rsidR="005246FB" w:rsidRPr="00965B64" w:rsidRDefault="005246FB" w:rsidP="000C639C">
      <w:pPr>
        <w:jc w:val="center"/>
        <w:rPr>
          <w:rFonts w:ascii="Arial" w:hAnsi="Arial" w:cs="Arial"/>
          <w:bCs/>
          <w:sz w:val="22"/>
          <w:szCs w:val="22"/>
        </w:rPr>
      </w:pPr>
    </w:p>
    <w:p w14:paraId="0E0BA119"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34CC9F69" w14:textId="77777777" w:rsidTr="008E75C6">
        <w:tc>
          <w:tcPr>
            <w:tcW w:w="4619" w:type="dxa"/>
          </w:tcPr>
          <w:p w14:paraId="6F2FE55D" w14:textId="53501F19" w:rsidR="0038240B" w:rsidRDefault="00127F75" w:rsidP="0075630A">
            <w:pPr>
              <w:rPr>
                <w:rFonts w:ascii="Arial" w:hAnsi="Arial" w:cs="Arial"/>
                <w:b/>
                <w:sz w:val="22"/>
                <w:szCs w:val="22"/>
              </w:rPr>
            </w:pPr>
            <w:r>
              <w:rPr>
                <w:rFonts w:ascii="Arial" w:hAnsi="Arial" w:cs="Arial"/>
                <w:b/>
                <w:sz w:val="22"/>
                <w:szCs w:val="22"/>
              </w:rPr>
              <w:t xml:space="preserve">Helvécio Campos de Albuquerque </w:t>
            </w:r>
          </w:p>
          <w:p w14:paraId="1B7F2436" w14:textId="4040B91C" w:rsidR="0075630A" w:rsidRPr="00965B64" w:rsidRDefault="0075630A" w:rsidP="0075630A">
            <w:pPr>
              <w:rPr>
                <w:rFonts w:ascii="Arial" w:hAnsi="Arial" w:cs="Arial"/>
                <w:b/>
                <w:sz w:val="22"/>
                <w:szCs w:val="22"/>
              </w:rPr>
            </w:pPr>
            <w:r>
              <w:rPr>
                <w:rFonts w:ascii="Arial" w:hAnsi="Arial" w:cs="Arial"/>
                <w:b/>
                <w:sz w:val="22"/>
                <w:szCs w:val="22"/>
              </w:rPr>
              <w:t>Secretário Mun</w:t>
            </w:r>
            <w:r w:rsidR="0038240B">
              <w:rPr>
                <w:rFonts w:ascii="Arial" w:hAnsi="Arial" w:cs="Arial"/>
                <w:b/>
                <w:sz w:val="22"/>
                <w:szCs w:val="22"/>
              </w:rPr>
              <w:t xml:space="preserve">icipal de </w:t>
            </w:r>
            <w:r w:rsidR="00127F75">
              <w:rPr>
                <w:rFonts w:ascii="Arial" w:hAnsi="Arial" w:cs="Arial"/>
                <w:b/>
                <w:sz w:val="22"/>
                <w:szCs w:val="22"/>
              </w:rPr>
              <w:t>Saúde</w:t>
            </w:r>
          </w:p>
          <w:p w14:paraId="779CF62B" w14:textId="77777777" w:rsidR="004D6687" w:rsidRDefault="0075630A" w:rsidP="0075630A">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p>
          <w:p w14:paraId="5B9CC58F" w14:textId="77777777" w:rsidR="0075630A" w:rsidRPr="00965B64" w:rsidRDefault="0075630A" w:rsidP="0075630A">
            <w:pPr>
              <w:ind w:left="604" w:hanging="604"/>
              <w:rPr>
                <w:rFonts w:ascii="Arial" w:hAnsi="Arial" w:cs="Arial"/>
                <w:b/>
                <w:sz w:val="22"/>
                <w:szCs w:val="22"/>
              </w:rPr>
            </w:pPr>
          </w:p>
          <w:p w14:paraId="2853D532" w14:textId="77777777" w:rsidR="000C639C" w:rsidRPr="00965B64" w:rsidRDefault="000C639C" w:rsidP="004D6687">
            <w:pPr>
              <w:rPr>
                <w:rFonts w:ascii="Arial" w:hAnsi="Arial" w:cs="Arial"/>
                <w:b/>
                <w:sz w:val="22"/>
                <w:szCs w:val="22"/>
              </w:rPr>
            </w:pPr>
          </w:p>
        </w:tc>
        <w:tc>
          <w:tcPr>
            <w:tcW w:w="4620" w:type="dxa"/>
          </w:tcPr>
          <w:p w14:paraId="33269543"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6A390AB9" w14:textId="77777777" w:rsidR="000C639C" w:rsidRPr="00965B64" w:rsidRDefault="000C639C" w:rsidP="008E75C6">
            <w:pPr>
              <w:jc w:val="center"/>
              <w:rPr>
                <w:rFonts w:ascii="Arial" w:hAnsi="Arial" w:cs="Arial"/>
                <w:b/>
                <w:sz w:val="22"/>
                <w:szCs w:val="22"/>
              </w:rPr>
            </w:pPr>
          </w:p>
          <w:p w14:paraId="295D3DD0" w14:textId="77777777" w:rsidR="000C639C" w:rsidRPr="00965B64" w:rsidRDefault="000C639C" w:rsidP="008E75C6">
            <w:pPr>
              <w:jc w:val="center"/>
              <w:rPr>
                <w:rFonts w:ascii="Arial" w:hAnsi="Arial" w:cs="Arial"/>
                <w:b/>
                <w:sz w:val="22"/>
                <w:szCs w:val="22"/>
              </w:rPr>
            </w:pPr>
          </w:p>
          <w:p w14:paraId="79192FE6" w14:textId="77777777" w:rsidR="000C639C" w:rsidRPr="00965B64" w:rsidRDefault="000C639C" w:rsidP="008E75C6">
            <w:pPr>
              <w:jc w:val="center"/>
              <w:rPr>
                <w:rFonts w:ascii="Arial" w:hAnsi="Arial" w:cs="Arial"/>
                <w:b/>
                <w:sz w:val="22"/>
                <w:szCs w:val="22"/>
              </w:rPr>
            </w:pPr>
          </w:p>
          <w:p w14:paraId="564F7481" w14:textId="77777777" w:rsidR="000C639C" w:rsidRPr="00965B64" w:rsidRDefault="000C639C" w:rsidP="008E75C6">
            <w:pPr>
              <w:jc w:val="center"/>
              <w:rPr>
                <w:rFonts w:ascii="Arial" w:hAnsi="Arial" w:cs="Arial"/>
                <w:b/>
                <w:sz w:val="22"/>
                <w:szCs w:val="22"/>
              </w:rPr>
            </w:pPr>
          </w:p>
          <w:p w14:paraId="41354CB5" w14:textId="77777777" w:rsidR="000C639C" w:rsidRPr="00965B64" w:rsidRDefault="000C639C" w:rsidP="008E75C6">
            <w:pPr>
              <w:jc w:val="center"/>
              <w:rPr>
                <w:rFonts w:ascii="Arial" w:hAnsi="Arial" w:cs="Arial"/>
                <w:b/>
                <w:sz w:val="22"/>
                <w:szCs w:val="22"/>
              </w:rPr>
            </w:pPr>
          </w:p>
        </w:tc>
      </w:tr>
    </w:tbl>
    <w:p w14:paraId="290C48F3"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575768E5" w14:textId="77777777" w:rsidR="000C639C" w:rsidRPr="00965B64" w:rsidRDefault="000C639C" w:rsidP="000C639C">
      <w:pPr>
        <w:rPr>
          <w:rFonts w:ascii="Arial" w:hAnsi="Arial" w:cs="Arial"/>
          <w:b/>
          <w:bCs/>
          <w:sz w:val="22"/>
          <w:szCs w:val="22"/>
        </w:rPr>
      </w:pPr>
    </w:p>
    <w:p w14:paraId="4F5FF221" w14:textId="77777777" w:rsidR="00D035D5" w:rsidRDefault="00D035D5" w:rsidP="000C639C">
      <w:pPr>
        <w:rPr>
          <w:rFonts w:ascii="Arial" w:hAnsi="Arial" w:cs="Arial"/>
          <w:b/>
          <w:bCs/>
          <w:sz w:val="22"/>
          <w:szCs w:val="22"/>
        </w:rPr>
      </w:pPr>
    </w:p>
    <w:p w14:paraId="2ED8CD22"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E424F77"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60EF7852" w14:textId="77777777" w:rsidR="00D035D5" w:rsidRDefault="00D035D5" w:rsidP="000C639C">
      <w:pPr>
        <w:rPr>
          <w:rFonts w:ascii="Arial" w:hAnsi="Arial" w:cs="Arial"/>
          <w:b/>
          <w:bCs/>
          <w:sz w:val="22"/>
          <w:szCs w:val="22"/>
        </w:rPr>
      </w:pPr>
    </w:p>
    <w:p w14:paraId="5DE7D7CD" w14:textId="77777777" w:rsidR="00D035D5" w:rsidRDefault="00D035D5" w:rsidP="000C639C">
      <w:pPr>
        <w:rPr>
          <w:rFonts w:ascii="Arial" w:hAnsi="Arial" w:cs="Arial"/>
          <w:b/>
          <w:bCs/>
          <w:sz w:val="22"/>
          <w:szCs w:val="22"/>
        </w:rPr>
      </w:pPr>
    </w:p>
    <w:p w14:paraId="224EB08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3FD7422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F87A" w14:textId="77777777" w:rsidR="00604877" w:rsidRDefault="00604877" w:rsidP="001F39C2">
      <w:r>
        <w:separator/>
      </w:r>
    </w:p>
  </w:endnote>
  <w:endnote w:type="continuationSeparator" w:id="0">
    <w:p w14:paraId="43390B8F" w14:textId="77777777" w:rsidR="00604877" w:rsidRDefault="00604877"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CDC8" w14:textId="77777777" w:rsidR="00604877" w:rsidRDefault="00604877" w:rsidP="001F39C2">
      <w:r>
        <w:separator/>
      </w:r>
    </w:p>
  </w:footnote>
  <w:footnote w:type="continuationSeparator" w:id="0">
    <w:p w14:paraId="5A9C3D22" w14:textId="77777777" w:rsidR="00604877" w:rsidRDefault="00604877"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764"/>
    <w:multiLevelType w:val="multilevel"/>
    <w:tmpl w:val="C23AD02C"/>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14581F16"/>
    <w:multiLevelType w:val="multilevel"/>
    <w:tmpl w:val="F9781A02"/>
    <w:lvl w:ilvl="0">
      <w:start w:val="1"/>
      <w:numFmt w:val="decimal"/>
      <w:lvlText w:val="%1"/>
      <w:lvlJc w:val="left"/>
      <w:pPr>
        <w:ind w:left="375" w:hanging="37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3"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4FC3B98"/>
    <w:multiLevelType w:val="multilevel"/>
    <w:tmpl w:val="01C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C3C74"/>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7"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A936B0"/>
    <w:multiLevelType w:val="multilevel"/>
    <w:tmpl w:val="87C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84D32E2"/>
    <w:multiLevelType w:val="multilevel"/>
    <w:tmpl w:val="925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1" w15:restartNumberingAfterBreak="0">
    <w:nsid w:val="431F4BE3"/>
    <w:multiLevelType w:val="multilevel"/>
    <w:tmpl w:val="EDECF9F6"/>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4F63408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4" w15:restartNumberingAfterBreak="0">
    <w:nsid w:val="4FB049C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8" w15:restartNumberingAfterBreak="0">
    <w:nsid w:val="54CF6183"/>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9"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0"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3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2B754E"/>
    <w:multiLevelType w:val="multilevel"/>
    <w:tmpl w:val="E25C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54549"/>
    <w:multiLevelType w:val="multilevel"/>
    <w:tmpl w:val="AA642C0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D1E427B"/>
    <w:multiLevelType w:val="multilevel"/>
    <w:tmpl w:val="5B4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159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175157">
    <w:abstractNumId w:val="25"/>
  </w:num>
  <w:num w:numId="7" w16cid:durableId="1784306891">
    <w:abstractNumId w:val="9"/>
  </w:num>
  <w:num w:numId="8" w16cid:durableId="2014605507">
    <w:abstractNumId w:val="27"/>
  </w:num>
  <w:num w:numId="9" w16cid:durableId="504634716">
    <w:abstractNumId w:val="15"/>
  </w:num>
  <w:num w:numId="10" w16cid:durableId="1154489092">
    <w:abstractNumId w:val="18"/>
  </w:num>
  <w:num w:numId="11" w16cid:durableId="84983731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8777563">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5816989">
    <w:abstractNumId w:val="0"/>
  </w:num>
  <w:num w:numId="14" w16cid:durableId="120273619">
    <w:abstractNumId w:val="28"/>
  </w:num>
  <w:num w:numId="15" w16cid:durableId="269514479">
    <w:abstractNumId w:val="21"/>
  </w:num>
  <w:num w:numId="16" w16cid:durableId="1022627380">
    <w:abstractNumId w:val="36"/>
  </w:num>
  <w:num w:numId="17" w16cid:durableId="1663243460">
    <w:abstractNumId w:val="20"/>
  </w:num>
  <w:num w:numId="18" w16cid:durableId="337314147">
    <w:abstractNumId w:val="29"/>
  </w:num>
  <w:num w:numId="19" w16cid:durableId="2113548436">
    <w:abstractNumId w:val="6"/>
  </w:num>
  <w:num w:numId="20" w16cid:durableId="1495685730">
    <w:abstractNumId w:val="33"/>
  </w:num>
  <w:num w:numId="21" w16cid:durableId="2104374741">
    <w:abstractNumId w:val="23"/>
  </w:num>
  <w:num w:numId="22" w16cid:durableId="1763452953">
    <w:abstractNumId w:val="24"/>
  </w:num>
  <w:num w:numId="23" w16cid:durableId="715785480">
    <w:abstractNumId w:val="5"/>
  </w:num>
  <w:num w:numId="24" w16cid:durableId="2090610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4495270">
    <w:abstractNumId w:val="22"/>
  </w:num>
  <w:num w:numId="26" w16cid:durableId="753936394">
    <w:abstractNumId w:val="11"/>
  </w:num>
  <w:num w:numId="27" w16cid:durableId="713045717">
    <w:abstractNumId w:val="17"/>
  </w:num>
  <w:num w:numId="28" w16cid:durableId="610548936">
    <w:abstractNumId w:val="4"/>
  </w:num>
  <w:num w:numId="29" w16cid:durableId="378093541">
    <w:abstractNumId w:val="10"/>
  </w:num>
  <w:num w:numId="30" w16cid:durableId="1587878198">
    <w:abstractNumId w:val="35"/>
  </w:num>
  <w:num w:numId="31" w16cid:durableId="721515786">
    <w:abstractNumId w:val="39"/>
  </w:num>
  <w:num w:numId="32" w16cid:durableId="2058772651">
    <w:abstractNumId w:val="1"/>
  </w:num>
  <w:num w:numId="33" w16cid:durableId="2118787541">
    <w:abstractNumId w:val="13"/>
  </w:num>
  <w:num w:numId="34" w16cid:durableId="516120652">
    <w:abstractNumId w:val="34"/>
  </w:num>
  <w:num w:numId="35" w16cid:durableId="277611475">
    <w:abstractNumId w:val="26"/>
  </w:num>
  <w:num w:numId="36" w16cid:durableId="1221746651">
    <w:abstractNumId w:val="31"/>
  </w:num>
  <w:num w:numId="37" w16cid:durableId="2061901375">
    <w:abstractNumId w:val="3"/>
  </w:num>
  <w:num w:numId="38" w16cid:durableId="1534610379">
    <w:abstractNumId w:val="30"/>
  </w:num>
  <w:num w:numId="39" w16cid:durableId="2107267027">
    <w:abstractNumId w:val="7"/>
  </w:num>
  <w:num w:numId="40" w16cid:durableId="638533689">
    <w:abstractNumId w:val="8"/>
  </w:num>
  <w:num w:numId="41" w16cid:durableId="100358219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2B05"/>
    <w:rsid w:val="00076B0E"/>
    <w:rsid w:val="0009069B"/>
    <w:rsid w:val="0009695F"/>
    <w:rsid w:val="000A31F3"/>
    <w:rsid w:val="000A351A"/>
    <w:rsid w:val="000A5602"/>
    <w:rsid w:val="000A6D46"/>
    <w:rsid w:val="000B0FBA"/>
    <w:rsid w:val="000B150A"/>
    <w:rsid w:val="000B5D4D"/>
    <w:rsid w:val="000B66AB"/>
    <w:rsid w:val="000C639C"/>
    <w:rsid w:val="000E250A"/>
    <w:rsid w:val="000E641A"/>
    <w:rsid w:val="000F76E2"/>
    <w:rsid w:val="0010016A"/>
    <w:rsid w:val="00105411"/>
    <w:rsid w:val="001073BA"/>
    <w:rsid w:val="0012147D"/>
    <w:rsid w:val="00123C3C"/>
    <w:rsid w:val="00124974"/>
    <w:rsid w:val="00127F75"/>
    <w:rsid w:val="00130A88"/>
    <w:rsid w:val="00131C11"/>
    <w:rsid w:val="00133818"/>
    <w:rsid w:val="00133F3B"/>
    <w:rsid w:val="001702A1"/>
    <w:rsid w:val="00191469"/>
    <w:rsid w:val="001A600C"/>
    <w:rsid w:val="001B08CA"/>
    <w:rsid w:val="001C1BDD"/>
    <w:rsid w:val="001C231B"/>
    <w:rsid w:val="001D1B91"/>
    <w:rsid w:val="001D2D0F"/>
    <w:rsid w:val="001D52CD"/>
    <w:rsid w:val="001E3740"/>
    <w:rsid w:val="001F000F"/>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81213"/>
    <w:rsid w:val="00294B18"/>
    <w:rsid w:val="002A3770"/>
    <w:rsid w:val="002B0134"/>
    <w:rsid w:val="002C51D2"/>
    <w:rsid w:val="002C668D"/>
    <w:rsid w:val="002D3D72"/>
    <w:rsid w:val="002E7416"/>
    <w:rsid w:val="002F2007"/>
    <w:rsid w:val="003000ED"/>
    <w:rsid w:val="003058CF"/>
    <w:rsid w:val="00315B0F"/>
    <w:rsid w:val="00317E12"/>
    <w:rsid w:val="00322573"/>
    <w:rsid w:val="00322752"/>
    <w:rsid w:val="00323392"/>
    <w:rsid w:val="0032462A"/>
    <w:rsid w:val="003363A3"/>
    <w:rsid w:val="00336AD4"/>
    <w:rsid w:val="003445BC"/>
    <w:rsid w:val="003529DF"/>
    <w:rsid w:val="003553A5"/>
    <w:rsid w:val="00361236"/>
    <w:rsid w:val="00364393"/>
    <w:rsid w:val="00366A37"/>
    <w:rsid w:val="00366F74"/>
    <w:rsid w:val="00372346"/>
    <w:rsid w:val="0038240B"/>
    <w:rsid w:val="00396095"/>
    <w:rsid w:val="003960E3"/>
    <w:rsid w:val="0039772B"/>
    <w:rsid w:val="003B2332"/>
    <w:rsid w:val="003B6351"/>
    <w:rsid w:val="003C4670"/>
    <w:rsid w:val="003D08AC"/>
    <w:rsid w:val="003D2247"/>
    <w:rsid w:val="003D2C33"/>
    <w:rsid w:val="003E0432"/>
    <w:rsid w:val="003E76A4"/>
    <w:rsid w:val="003E7A13"/>
    <w:rsid w:val="003F3454"/>
    <w:rsid w:val="003F6D10"/>
    <w:rsid w:val="0040322E"/>
    <w:rsid w:val="00406603"/>
    <w:rsid w:val="004109AB"/>
    <w:rsid w:val="00412D02"/>
    <w:rsid w:val="00424764"/>
    <w:rsid w:val="00425B54"/>
    <w:rsid w:val="0043135D"/>
    <w:rsid w:val="00436FFE"/>
    <w:rsid w:val="00457402"/>
    <w:rsid w:val="004613F4"/>
    <w:rsid w:val="004636BC"/>
    <w:rsid w:val="00465181"/>
    <w:rsid w:val="00470A0A"/>
    <w:rsid w:val="00477CDB"/>
    <w:rsid w:val="004853E0"/>
    <w:rsid w:val="004960AD"/>
    <w:rsid w:val="004A0DB9"/>
    <w:rsid w:val="004B1B60"/>
    <w:rsid w:val="004B265B"/>
    <w:rsid w:val="004C14D5"/>
    <w:rsid w:val="004C63B3"/>
    <w:rsid w:val="004D2CC7"/>
    <w:rsid w:val="004D5CD3"/>
    <w:rsid w:val="004D6687"/>
    <w:rsid w:val="004E16CD"/>
    <w:rsid w:val="004E3FF6"/>
    <w:rsid w:val="004E4160"/>
    <w:rsid w:val="004F4994"/>
    <w:rsid w:val="004F5929"/>
    <w:rsid w:val="004F6242"/>
    <w:rsid w:val="0050706D"/>
    <w:rsid w:val="00510D5D"/>
    <w:rsid w:val="0051519C"/>
    <w:rsid w:val="00524024"/>
    <w:rsid w:val="005246FB"/>
    <w:rsid w:val="00542500"/>
    <w:rsid w:val="005501C8"/>
    <w:rsid w:val="0056012B"/>
    <w:rsid w:val="00560B18"/>
    <w:rsid w:val="005615E3"/>
    <w:rsid w:val="0056474B"/>
    <w:rsid w:val="0056682E"/>
    <w:rsid w:val="00566C93"/>
    <w:rsid w:val="00570422"/>
    <w:rsid w:val="00576CBE"/>
    <w:rsid w:val="005812B7"/>
    <w:rsid w:val="00590E6B"/>
    <w:rsid w:val="005972F2"/>
    <w:rsid w:val="005A3B13"/>
    <w:rsid w:val="005B1030"/>
    <w:rsid w:val="005B1919"/>
    <w:rsid w:val="005B3716"/>
    <w:rsid w:val="005C1448"/>
    <w:rsid w:val="005C2BEF"/>
    <w:rsid w:val="005C49DA"/>
    <w:rsid w:val="005C735C"/>
    <w:rsid w:val="005D3F05"/>
    <w:rsid w:val="005E7086"/>
    <w:rsid w:val="005F15AD"/>
    <w:rsid w:val="005F69C0"/>
    <w:rsid w:val="00603FAC"/>
    <w:rsid w:val="00604877"/>
    <w:rsid w:val="00611F64"/>
    <w:rsid w:val="00626173"/>
    <w:rsid w:val="00626D20"/>
    <w:rsid w:val="006302ED"/>
    <w:rsid w:val="00633936"/>
    <w:rsid w:val="00634EFB"/>
    <w:rsid w:val="006402C2"/>
    <w:rsid w:val="00646165"/>
    <w:rsid w:val="00651871"/>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47AD"/>
    <w:rsid w:val="00735B3A"/>
    <w:rsid w:val="00741190"/>
    <w:rsid w:val="00750544"/>
    <w:rsid w:val="007530F4"/>
    <w:rsid w:val="0075630A"/>
    <w:rsid w:val="00761C68"/>
    <w:rsid w:val="007747AD"/>
    <w:rsid w:val="00782366"/>
    <w:rsid w:val="007860D0"/>
    <w:rsid w:val="0078792D"/>
    <w:rsid w:val="007A74F7"/>
    <w:rsid w:val="007A7562"/>
    <w:rsid w:val="007B40D4"/>
    <w:rsid w:val="007C1359"/>
    <w:rsid w:val="007C4932"/>
    <w:rsid w:val="007C746D"/>
    <w:rsid w:val="007C7FC3"/>
    <w:rsid w:val="007D0042"/>
    <w:rsid w:val="007D00E2"/>
    <w:rsid w:val="007E6432"/>
    <w:rsid w:val="0080786E"/>
    <w:rsid w:val="00822C96"/>
    <w:rsid w:val="008248A5"/>
    <w:rsid w:val="00832B40"/>
    <w:rsid w:val="00842496"/>
    <w:rsid w:val="008500D8"/>
    <w:rsid w:val="00851E10"/>
    <w:rsid w:val="008528EC"/>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C3D7B"/>
    <w:rsid w:val="008D2C82"/>
    <w:rsid w:val="008E030A"/>
    <w:rsid w:val="008E75C6"/>
    <w:rsid w:val="008F1F14"/>
    <w:rsid w:val="00903F89"/>
    <w:rsid w:val="009054B3"/>
    <w:rsid w:val="00922EF4"/>
    <w:rsid w:val="00931073"/>
    <w:rsid w:val="00931482"/>
    <w:rsid w:val="00944DAC"/>
    <w:rsid w:val="009468CA"/>
    <w:rsid w:val="009515D3"/>
    <w:rsid w:val="009535F5"/>
    <w:rsid w:val="00953F4E"/>
    <w:rsid w:val="009648D1"/>
    <w:rsid w:val="00965B64"/>
    <w:rsid w:val="00970AFC"/>
    <w:rsid w:val="009727E8"/>
    <w:rsid w:val="0097537F"/>
    <w:rsid w:val="00976D6F"/>
    <w:rsid w:val="00982C93"/>
    <w:rsid w:val="00996E8A"/>
    <w:rsid w:val="00996F5A"/>
    <w:rsid w:val="009972C1"/>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76EDF"/>
    <w:rsid w:val="00A86D6B"/>
    <w:rsid w:val="00A948F4"/>
    <w:rsid w:val="00A96FEB"/>
    <w:rsid w:val="00AA5863"/>
    <w:rsid w:val="00AB298A"/>
    <w:rsid w:val="00AB6D4A"/>
    <w:rsid w:val="00AC0E9B"/>
    <w:rsid w:val="00AD096D"/>
    <w:rsid w:val="00AD4A5D"/>
    <w:rsid w:val="00AE0B1E"/>
    <w:rsid w:val="00AE1A3A"/>
    <w:rsid w:val="00AE60CD"/>
    <w:rsid w:val="00AF1BA8"/>
    <w:rsid w:val="00B0456B"/>
    <w:rsid w:val="00B05D74"/>
    <w:rsid w:val="00B12938"/>
    <w:rsid w:val="00B1450A"/>
    <w:rsid w:val="00B1495E"/>
    <w:rsid w:val="00B167DF"/>
    <w:rsid w:val="00B1788B"/>
    <w:rsid w:val="00B45E1C"/>
    <w:rsid w:val="00B47612"/>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05452"/>
    <w:rsid w:val="00C1047F"/>
    <w:rsid w:val="00C1303F"/>
    <w:rsid w:val="00C159B7"/>
    <w:rsid w:val="00C234AF"/>
    <w:rsid w:val="00C24455"/>
    <w:rsid w:val="00C339E2"/>
    <w:rsid w:val="00C360DF"/>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19E6"/>
    <w:rsid w:val="00D4039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3312"/>
    <w:rsid w:val="00E26D40"/>
    <w:rsid w:val="00E2788F"/>
    <w:rsid w:val="00E322DF"/>
    <w:rsid w:val="00E52F81"/>
    <w:rsid w:val="00E53512"/>
    <w:rsid w:val="00E55224"/>
    <w:rsid w:val="00E56C22"/>
    <w:rsid w:val="00E577D7"/>
    <w:rsid w:val="00E622D5"/>
    <w:rsid w:val="00E65FFD"/>
    <w:rsid w:val="00E7074A"/>
    <w:rsid w:val="00E70B9C"/>
    <w:rsid w:val="00E7692E"/>
    <w:rsid w:val="00E77F38"/>
    <w:rsid w:val="00E834DE"/>
    <w:rsid w:val="00E95A3E"/>
    <w:rsid w:val="00E9725E"/>
    <w:rsid w:val="00E97C76"/>
    <w:rsid w:val="00EA1B7F"/>
    <w:rsid w:val="00EA5714"/>
    <w:rsid w:val="00EB3296"/>
    <w:rsid w:val="00EB676E"/>
    <w:rsid w:val="00EB688B"/>
    <w:rsid w:val="00EB7D59"/>
    <w:rsid w:val="00EC3D98"/>
    <w:rsid w:val="00EC4EAF"/>
    <w:rsid w:val="00ED284F"/>
    <w:rsid w:val="00ED338F"/>
    <w:rsid w:val="00ED59BB"/>
    <w:rsid w:val="00EF14D1"/>
    <w:rsid w:val="00EF38CD"/>
    <w:rsid w:val="00F0458B"/>
    <w:rsid w:val="00F06839"/>
    <w:rsid w:val="00F2027E"/>
    <w:rsid w:val="00F214AA"/>
    <w:rsid w:val="00F31729"/>
    <w:rsid w:val="00F63154"/>
    <w:rsid w:val="00F6659C"/>
    <w:rsid w:val="00F746CD"/>
    <w:rsid w:val="00F969D6"/>
    <w:rsid w:val="00FA206E"/>
    <w:rsid w:val="00FA2B7A"/>
    <w:rsid w:val="00FA3FC3"/>
    <w:rsid w:val="00FA744D"/>
    <w:rsid w:val="00FB56D1"/>
    <w:rsid w:val="00FC3F62"/>
    <w:rsid w:val="00FC4EF3"/>
    <w:rsid w:val="00FC76E2"/>
    <w:rsid w:val="00FD2823"/>
    <w:rsid w:val="00FD5E51"/>
    <w:rsid w:val="00FE58E7"/>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13172</Words>
  <Characters>71132</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6</cp:revision>
  <cp:lastPrinted>2022-05-12T12:52:00Z</cp:lastPrinted>
  <dcterms:created xsi:type="dcterms:W3CDTF">2022-06-02T15:01:00Z</dcterms:created>
  <dcterms:modified xsi:type="dcterms:W3CDTF">2022-06-02T15:51:00Z</dcterms:modified>
</cp:coreProperties>
</file>