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8765D5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03D65">
        <w:rPr>
          <w:rFonts w:ascii="Arial" w:hAnsi="Arial" w:cs="Arial"/>
          <w:b/>
          <w:sz w:val="22"/>
          <w:szCs w:val="22"/>
        </w:rPr>
        <w:t>81</w:t>
      </w:r>
      <w:r w:rsidRPr="00965B64">
        <w:rPr>
          <w:rFonts w:ascii="Arial" w:hAnsi="Arial" w:cs="Arial"/>
          <w:b/>
          <w:sz w:val="22"/>
          <w:szCs w:val="22"/>
        </w:rPr>
        <w:t>/202</w:t>
      </w:r>
      <w:r>
        <w:rPr>
          <w:rFonts w:ascii="Arial" w:hAnsi="Arial" w:cs="Arial"/>
          <w:b/>
          <w:sz w:val="22"/>
          <w:szCs w:val="22"/>
        </w:rPr>
        <w:t>2</w:t>
      </w:r>
    </w:p>
    <w:p w14:paraId="2315E223" w14:textId="1EF3632E"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E03D65">
        <w:rPr>
          <w:rFonts w:ascii="Arial" w:hAnsi="Arial" w:cs="Arial"/>
          <w:b/>
          <w:sz w:val="22"/>
          <w:szCs w:val="22"/>
        </w:rPr>
        <w:t xml:space="preserve"> </w:t>
      </w:r>
      <w:r w:rsidR="00080B3A">
        <w:rPr>
          <w:rFonts w:ascii="Arial" w:hAnsi="Arial" w:cs="Arial"/>
          <w:b/>
          <w:spacing w:val="-13"/>
          <w:sz w:val="22"/>
          <w:szCs w:val="22"/>
        </w:rPr>
        <w:t>2</w:t>
      </w:r>
      <w:r w:rsidR="00E03D65">
        <w:rPr>
          <w:rFonts w:ascii="Arial" w:hAnsi="Arial" w:cs="Arial"/>
          <w:b/>
          <w:spacing w:val="-13"/>
          <w:sz w:val="22"/>
          <w:szCs w:val="22"/>
        </w:rPr>
        <w:t>57</w:t>
      </w:r>
      <w:r w:rsidRPr="00965B64">
        <w:rPr>
          <w:rFonts w:ascii="Arial" w:hAnsi="Arial" w:cs="Arial"/>
          <w:b/>
          <w:sz w:val="22"/>
          <w:szCs w:val="22"/>
        </w:rPr>
        <w:t>/202</w:t>
      </w:r>
      <w:r>
        <w:rPr>
          <w:rFonts w:ascii="Arial" w:hAnsi="Arial" w:cs="Arial"/>
          <w:b/>
          <w:sz w:val="22"/>
          <w:szCs w:val="22"/>
        </w:rPr>
        <w:t>2</w:t>
      </w:r>
    </w:p>
    <w:p w14:paraId="19912A50" w14:textId="355E4EB7"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 xml:space="preserve">Abertura: </w:t>
      </w:r>
      <w:r w:rsidR="00E03D65">
        <w:rPr>
          <w:rFonts w:ascii="Arial" w:hAnsi="Arial" w:cs="Arial"/>
          <w:b/>
          <w:sz w:val="22"/>
          <w:szCs w:val="22"/>
        </w:rPr>
        <w:t>26</w:t>
      </w:r>
      <w:r w:rsidRPr="00965B64">
        <w:rPr>
          <w:rFonts w:ascii="Arial" w:hAnsi="Arial" w:cs="Arial"/>
          <w:b/>
          <w:sz w:val="22"/>
          <w:szCs w:val="22"/>
        </w:rPr>
        <w:t>/</w:t>
      </w:r>
      <w:r w:rsidR="00080B3A">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2</w:t>
      </w:r>
      <w:r w:rsidR="00992B72">
        <w:rPr>
          <w:rFonts w:ascii="Arial" w:hAnsi="Arial" w:cs="Arial"/>
          <w:b/>
          <w:sz w:val="22"/>
          <w:szCs w:val="22"/>
        </w:rPr>
        <w:t xml:space="preserve"> 1</w:t>
      </w:r>
      <w:r w:rsidR="009757A2">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3BBEBA0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E03D65">
        <w:rPr>
          <w:rFonts w:ascii="Arial" w:hAnsi="Arial" w:cs="Arial"/>
          <w:b/>
          <w:sz w:val="22"/>
          <w:szCs w:val="22"/>
        </w:rPr>
        <w:t>81</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80B3A">
        <w:rPr>
          <w:rFonts w:ascii="Arial" w:hAnsi="Arial" w:cs="Arial"/>
          <w:b/>
          <w:sz w:val="22"/>
          <w:szCs w:val="22"/>
        </w:rPr>
        <w:t>2</w:t>
      </w:r>
      <w:r w:rsidR="00E03D65">
        <w:rPr>
          <w:rFonts w:ascii="Arial" w:hAnsi="Arial" w:cs="Arial"/>
          <w:b/>
          <w:sz w:val="22"/>
          <w:szCs w:val="22"/>
        </w:rPr>
        <w:t>57</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52647C48"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E03D65">
        <w:rPr>
          <w:rFonts w:ascii="Arial" w:hAnsi="Arial" w:cs="Arial"/>
          <w:b/>
          <w:sz w:val="22"/>
          <w:szCs w:val="22"/>
        </w:rPr>
        <w:t>26</w:t>
      </w:r>
      <w:r w:rsidRPr="00965B64">
        <w:rPr>
          <w:rFonts w:ascii="Arial" w:hAnsi="Arial" w:cs="Arial"/>
          <w:b/>
          <w:sz w:val="22"/>
          <w:szCs w:val="22"/>
        </w:rPr>
        <w:t>/</w:t>
      </w:r>
      <w:r w:rsidR="00080B3A">
        <w:rPr>
          <w:rFonts w:ascii="Arial" w:hAnsi="Arial" w:cs="Arial"/>
          <w:b/>
          <w:sz w:val="22"/>
          <w:szCs w:val="22"/>
        </w:rPr>
        <w:t>12</w:t>
      </w:r>
      <w:r w:rsidRPr="00965B64">
        <w:rPr>
          <w:rFonts w:ascii="Arial" w:hAnsi="Arial" w:cs="Arial"/>
          <w:b/>
          <w:sz w:val="22"/>
          <w:szCs w:val="22"/>
        </w:rPr>
        <w:t>/202</w:t>
      </w:r>
      <w:r w:rsidR="00DD4267">
        <w:rPr>
          <w:rFonts w:ascii="Arial" w:hAnsi="Arial" w:cs="Arial"/>
          <w:b/>
          <w:sz w:val="22"/>
          <w:szCs w:val="22"/>
        </w:rPr>
        <w:t>2</w:t>
      </w:r>
    </w:p>
    <w:p w14:paraId="0C5A8EC2" w14:textId="222AFA9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92B72">
        <w:rPr>
          <w:rFonts w:ascii="Arial" w:hAnsi="Arial" w:cs="Arial"/>
          <w:b/>
          <w:sz w:val="22"/>
          <w:szCs w:val="22"/>
        </w:rPr>
        <w:t>1</w:t>
      </w:r>
      <w:r w:rsidR="009757A2">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1FA541D8"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92B72">
        <w:rPr>
          <w:rFonts w:ascii="Arial" w:hAnsi="Arial" w:cs="Arial"/>
          <w:b/>
          <w:sz w:val="22"/>
          <w:szCs w:val="22"/>
        </w:rPr>
        <w:t>1</w:t>
      </w:r>
      <w:r w:rsidR="009757A2">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31AA064E"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080B3A" w:rsidRPr="00080B3A">
        <w:rPr>
          <w:rFonts w:ascii="Arial" w:hAnsi="Arial" w:cs="Arial"/>
          <w:b/>
          <w:bCs/>
          <w:spacing w:val="-4"/>
          <w:sz w:val="22"/>
          <w:szCs w:val="22"/>
        </w:rPr>
        <w:t xml:space="preserve">Aquisição de </w:t>
      </w:r>
      <w:r w:rsidR="00080B3A" w:rsidRPr="00080B3A">
        <w:rPr>
          <w:rFonts w:ascii="Arial" w:hAnsi="Arial" w:cs="Arial"/>
          <w:b/>
          <w:bCs/>
          <w:sz w:val="22"/>
          <w:szCs w:val="22"/>
        </w:rPr>
        <w:t xml:space="preserve">01 veículo 0 km para atender as necessidades do </w:t>
      </w:r>
      <w:r w:rsidR="00080B3A">
        <w:rPr>
          <w:rFonts w:ascii="Arial" w:hAnsi="Arial" w:cs="Arial"/>
          <w:b/>
          <w:bCs/>
          <w:sz w:val="22"/>
          <w:szCs w:val="22"/>
        </w:rPr>
        <w:t>G</w:t>
      </w:r>
      <w:r w:rsidR="00080B3A" w:rsidRPr="00080B3A">
        <w:rPr>
          <w:rFonts w:ascii="Arial" w:hAnsi="Arial" w:cs="Arial"/>
          <w:b/>
          <w:bCs/>
          <w:sz w:val="22"/>
          <w:szCs w:val="22"/>
        </w:rPr>
        <w:t xml:space="preserve">abinete do </w:t>
      </w:r>
      <w:r w:rsidR="00080B3A">
        <w:rPr>
          <w:rFonts w:ascii="Arial" w:hAnsi="Arial" w:cs="Arial"/>
          <w:b/>
          <w:bCs/>
          <w:sz w:val="22"/>
          <w:szCs w:val="22"/>
        </w:rPr>
        <w:t>P</w:t>
      </w:r>
      <w:r w:rsidR="00080B3A" w:rsidRPr="00080B3A">
        <w:rPr>
          <w:rFonts w:ascii="Arial" w:hAnsi="Arial" w:cs="Arial"/>
          <w:b/>
          <w:bCs/>
          <w:sz w:val="22"/>
          <w:szCs w:val="22"/>
        </w:rPr>
        <w:t>refeito</w:t>
      </w:r>
      <w:r w:rsidR="00080B3A">
        <w:rPr>
          <w:rFonts w:ascii="Arial" w:hAnsi="Arial" w:cs="Arial"/>
          <w:b/>
          <w:bCs/>
          <w:sz w:val="22"/>
          <w:szCs w:val="22"/>
        </w:rPr>
        <w:t xml:space="preserve"> deste Município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28A0F109" w14:textId="171A0BA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w:t>
      </w:r>
      <w:r w:rsidR="006845A7">
        <w:rPr>
          <w:rFonts w:ascii="Arial" w:hAnsi="Arial" w:cs="Arial"/>
          <w:sz w:val="22"/>
          <w:szCs w:val="22"/>
        </w:rPr>
        <w:t>Dev</w:t>
      </w:r>
      <w:r w:rsidRPr="00965B64">
        <w:rPr>
          <w:rFonts w:ascii="Arial" w:hAnsi="Arial" w:cs="Arial"/>
          <w:sz w:val="22"/>
          <w:szCs w:val="22"/>
        </w:rPr>
        <w:t>erão participar deste Pregão os interessados que atenderem a todas as exigências, inclusive quanto à documentação, constante deste edital e seus anexos.</w:t>
      </w:r>
    </w:p>
    <w:p w14:paraId="414BBD09" w14:textId="6448989C"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0041791F">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119FE926"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EC01957"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6A9903D5" w14:textId="7F5040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r w:rsidR="0041791F" w:rsidRPr="00965B64">
        <w:rPr>
          <w:rFonts w:ascii="Arial" w:hAnsi="Arial" w:cs="Arial"/>
          <w:sz w:val="22"/>
          <w:szCs w:val="22"/>
        </w:rPr>
        <w:t>Estadual, Federal</w:t>
      </w:r>
      <w:r w:rsidRPr="00965B64">
        <w:rPr>
          <w:rFonts w:ascii="Arial" w:hAnsi="Arial" w:cs="Arial"/>
          <w:sz w:val="22"/>
          <w:szCs w:val="22"/>
        </w:rPr>
        <w:t xml:space="preserve"> e Municipal.</w:t>
      </w:r>
    </w:p>
    <w:p w14:paraId="0B34EB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0838A7C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0088C4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6FA0190" w14:textId="6E2C80B8" w:rsidR="004E3FF6" w:rsidRDefault="004E3FF6" w:rsidP="00C863BF">
      <w:pPr>
        <w:jc w:val="both"/>
        <w:rPr>
          <w:rFonts w:ascii="Arial" w:hAnsi="Arial" w:cs="Arial"/>
          <w:b/>
          <w:sz w:val="22"/>
          <w:szCs w:val="22"/>
        </w:rPr>
      </w:pPr>
    </w:p>
    <w:p w14:paraId="3C531478" w14:textId="5A4522B9" w:rsidR="00080B3A" w:rsidRDefault="00080B3A" w:rsidP="00C863BF">
      <w:pPr>
        <w:jc w:val="both"/>
        <w:rPr>
          <w:rFonts w:ascii="Arial" w:hAnsi="Arial" w:cs="Arial"/>
          <w:b/>
          <w:sz w:val="22"/>
          <w:szCs w:val="22"/>
        </w:rPr>
      </w:pPr>
    </w:p>
    <w:p w14:paraId="2951F8F6" w14:textId="77777777" w:rsidR="00080B3A" w:rsidRDefault="00080B3A"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w:t>
      </w:r>
      <w:r w:rsidRPr="00965B64">
        <w:rPr>
          <w:rFonts w:ascii="Arial" w:hAnsi="Arial" w:cs="Arial"/>
          <w:sz w:val="22"/>
          <w:szCs w:val="22"/>
        </w:rPr>
        <w:lastRenderedPageBreak/>
        <w:t xml:space="preserve">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208EB44B"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77777777" w:rsidR="00C863BF" w:rsidRPr="00965B64"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3B6CC70E"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577B41C7"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2E77AA">
        <w:rPr>
          <w:rFonts w:ascii="Arial" w:hAnsi="Arial" w:cs="Arial"/>
          <w:sz w:val="22"/>
          <w:szCs w:val="22"/>
        </w:rPr>
        <w:t>13</w:t>
      </w:r>
      <w:r w:rsidR="0070512E">
        <w:rPr>
          <w:rFonts w:ascii="Arial" w:hAnsi="Arial" w:cs="Arial"/>
          <w:sz w:val="22"/>
          <w:szCs w:val="22"/>
        </w:rPr>
        <w:t xml:space="preserve"> </w:t>
      </w:r>
      <w:r w:rsidR="00A56C8A" w:rsidRPr="00E95A3E">
        <w:rPr>
          <w:rFonts w:ascii="Arial" w:hAnsi="Arial" w:cs="Arial"/>
          <w:sz w:val="22"/>
          <w:szCs w:val="22"/>
        </w:rPr>
        <w:t xml:space="preserve">de </w:t>
      </w:r>
      <w:r w:rsidR="002E77AA">
        <w:rPr>
          <w:rFonts w:ascii="Arial" w:hAnsi="Arial" w:cs="Arial"/>
          <w:sz w:val="22"/>
          <w:szCs w:val="22"/>
        </w:rPr>
        <w:t>dez</w:t>
      </w:r>
      <w:r w:rsidR="00080B3A">
        <w:rPr>
          <w:rFonts w:ascii="Arial" w:hAnsi="Arial" w:cs="Arial"/>
          <w:sz w:val="22"/>
          <w:szCs w:val="22"/>
        </w:rPr>
        <w:t>embr</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5E889BBB" w14:textId="77777777"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3622EC4" w14:textId="77777777" w:rsidR="002E77AA" w:rsidRPr="00965B64" w:rsidRDefault="002E77AA" w:rsidP="002E77A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A8BD83" w14:textId="77777777" w:rsidR="002E77AA" w:rsidRPr="00965B64" w:rsidRDefault="002E77AA" w:rsidP="002E77AA">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81</w:t>
      </w:r>
      <w:r w:rsidRPr="00965B64">
        <w:rPr>
          <w:rFonts w:ascii="Arial" w:hAnsi="Arial" w:cs="Arial"/>
          <w:b/>
          <w:sz w:val="22"/>
          <w:szCs w:val="22"/>
        </w:rPr>
        <w:t>/202</w:t>
      </w:r>
      <w:r>
        <w:rPr>
          <w:rFonts w:ascii="Arial" w:hAnsi="Arial" w:cs="Arial"/>
          <w:b/>
          <w:sz w:val="22"/>
          <w:szCs w:val="22"/>
        </w:rPr>
        <w:t>2</w:t>
      </w:r>
    </w:p>
    <w:p w14:paraId="2C7B4027" w14:textId="77777777" w:rsidR="002E77AA" w:rsidRPr="00965B64" w:rsidRDefault="002E77AA" w:rsidP="002E77A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257</w:t>
      </w:r>
      <w:r w:rsidRPr="00965B64">
        <w:rPr>
          <w:rFonts w:ascii="Arial" w:hAnsi="Arial" w:cs="Arial"/>
          <w:b/>
          <w:sz w:val="22"/>
          <w:szCs w:val="22"/>
        </w:rPr>
        <w:t>/202</w:t>
      </w:r>
      <w:r>
        <w:rPr>
          <w:rFonts w:ascii="Arial" w:hAnsi="Arial" w:cs="Arial"/>
          <w:b/>
          <w:sz w:val="22"/>
          <w:szCs w:val="22"/>
        </w:rPr>
        <w:t>2</w:t>
      </w:r>
    </w:p>
    <w:p w14:paraId="5763296A" w14:textId="0F58F1C9" w:rsidR="00080B3A" w:rsidRPr="00965B64" w:rsidRDefault="002E77AA" w:rsidP="002E77A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26</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B593582" w14:textId="77777777" w:rsidR="005C49DA" w:rsidRPr="00965B64" w:rsidRDefault="005C49DA" w:rsidP="005C49DA">
      <w:pPr>
        <w:rPr>
          <w:rFonts w:ascii="Arial" w:hAnsi="Arial" w:cs="Arial"/>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4EAE2A39" w:rsidR="0070512E" w:rsidRPr="0070512E" w:rsidRDefault="002E77AA" w:rsidP="0070512E">
      <w:pPr>
        <w:jc w:val="both"/>
        <w:rPr>
          <w:rFonts w:ascii="Arial" w:hAnsi="Arial" w:cs="Arial"/>
          <w:sz w:val="22"/>
          <w:szCs w:val="22"/>
        </w:rPr>
      </w:pPr>
      <w:r w:rsidRPr="002E77AA">
        <w:rPr>
          <w:rFonts w:ascii="Arial" w:hAnsi="Arial" w:cs="Arial"/>
          <w:spacing w:val="-4"/>
          <w:sz w:val="22"/>
          <w:szCs w:val="22"/>
        </w:rPr>
        <w:t xml:space="preserve">Aquisição de </w:t>
      </w:r>
      <w:r w:rsidRPr="002E77AA">
        <w:rPr>
          <w:rFonts w:ascii="Arial" w:hAnsi="Arial" w:cs="Arial"/>
          <w:sz w:val="22"/>
          <w:szCs w:val="22"/>
        </w:rPr>
        <w:t>01 veículo 0 km para atender as necessidades do Gabinete do Prefeito deste Município</w:t>
      </w:r>
      <w:r w:rsidR="0070512E" w:rsidRPr="0070512E">
        <w:rPr>
          <w:rFonts w:ascii="Arial" w:hAnsi="Arial" w:cs="Arial"/>
          <w:sz w:val="22"/>
          <w:szCs w:val="22"/>
        </w:rPr>
        <w:t>.</w:t>
      </w:r>
    </w:p>
    <w:p w14:paraId="2789C4FF" w14:textId="3E98EC38"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 Ite</w:t>
      </w:r>
      <w:r w:rsidR="00304864">
        <w:rPr>
          <w:rFonts w:ascii="Arial" w:hAnsi="Arial" w:cs="Arial"/>
          <w:b/>
          <w:sz w:val="22"/>
          <w:szCs w:val="22"/>
        </w:rPr>
        <w:t>m</w:t>
      </w:r>
      <w:r w:rsidRPr="00965B64">
        <w:rPr>
          <w:rFonts w:ascii="Arial" w:hAnsi="Arial" w:cs="Arial"/>
          <w:b/>
          <w:sz w:val="22"/>
          <w:szCs w:val="22"/>
        </w:rPr>
        <w:t>:</w:t>
      </w:r>
    </w:p>
    <w:tbl>
      <w:tblPr>
        <w:tblW w:w="9209" w:type="dxa"/>
        <w:tblCellMar>
          <w:left w:w="70" w:type="dxa"/>
          <w:right w:w="70" w:type="dxa"/>
        </w:tblCellMar>
        <w:tblLook w:val="04A0" w:firstRow="1" w:lastRow="0" w:firstColumn="1" w:lastColumn="0" w:noHBand="0" w:noVBand="1"/>
      </w:tblPr>
      <w:tblGrid>
        <w:gridCol w:w="704"/>
        <w:gridCol w:w="1701"/>
        <w:gridCol w:w="1701"/>
        <w:gridCol w:w="5103"/>
      </w:tblGrid>
      <w:tr w:rsidR="002E77AA" w:rsidRPr="002E77AA" w14:paraId="3F71CE90" w14:textId="77777777" w:rsidTr="002E77AA">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BF91F" w14:textId="77777777" w:rsidR="002E77AA" w:rsidRPr="002E77AA" w:rsidRDefault="002E77AA" w:rsidP="001A4A0C">
            <w:pPr>
              <w:rPr>
                <w:rFonts w:ascii="Arial" w:hAnsi="Arial" w:cs="Arial"/>
                <w:b/>
                <w:bCs/>
                <w:color w:val="000000"/>
                <w:sz w:val="22"/>
                <w:szCs w:val="22"/>
              </w:rPr>
            </w:pPr>
            <w:r w:rsidRPr="002E77AA">
              <w:rPr>
                <w:rFonts w:ascii="Arial" w:hAnsi="Arial" w:cs="Arial"/>
                <w:b/>
                <w:bCs/>
                <w:color w:val="000000"/>
                <w:sz w:val="22"/>
                <w:szCs w:val="22"/>
              </w:rPr>
              <w:t>ITEM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80F380" w14:textId="77777777" w:rsidR="002E77AA" w:rsidRPr="002E77AA" w:rsidRDefault="002E77AA" w:rsidP="001A4A0C">
            <w:pPr>
              <w:rPr>
                <w:rFonts w:ascii="Arial" w:hAnsi="Arial" w:cs="Arial"/>
                <w:b/>
                <w:bCs/>
                <w:color w:val="000000"/>
                <w:sz w:val="22"/>
                <w:szCs w:val="22"/>
              </w:rPr>
            </w:pPr>
            <w:r w:rsidRPr="002E77AA">
              <w:rPr>
                <w:rFonts w:ascii="Arial" w:hAnsi="Arial" w:cs="Arial"/>
                <w:b/>
                <w:bCs/>
                <w:color w:val="000000"/>
                <w:sz w:val="22"/>
                <w:szCs w:val="22"/>
              </w:rPr>
              <w:t>QUANTIDADE</w:t>
            </w:r>
          </w:p>
        </w:tc>
        <w:tc>
          <w:tcPr>
            <w:tcW w:w="1701" w:type="dxa"/>
            <w:tcBorders>
              <w:top w:val="single" w:sz="4" w:space="0" w:color="auto"/>
              <w:left w:val="single" w:sz="4" w:space="0" w:color="auto"/>
              <w:bottom w:val="single" w:sz="4" w:space="0" w:color="auto"/>
              <w:right w:val="single" w:sz="4" w:space="0" w:color="auto"/>
            </w:tcBorders>
            <w:vAlign w:val="center"/>
          </w:tcPr>
          <w:p w14:paraId="7F0A5C26" w14:textId="77777777" w:rsidR="002E77AA" w:rsidRPr="002E77AA" w:rsidRDefault="002E77AA" w:rsidP="001A4A0C">
            <w:pPr>
              <w:tabs>
                <w:tab w:val="left" w:pos="4546"/>
              </w:tabs>
              <w:rPr>
                <w:rFonts w:ascii="Arial" w:hAnsi="Arial" w:cs="Arial"/>
                <w:b/>
                <w:bCs/>
                <w:color w:val="000000"/>
                <w:sz w:val="22"/>
                <w:szCs w:val="22"/>
              </w:rPr>
            </w:pPr>
            <w:r w:rsidRPr="002E77AA">
              <w:rPr>
                <w:rFonts w:ascii="Arial" w:hAnsi="Arial" w:cs="Arial"/>
                <w:b/>
                <w:bCs/>
                <w:color w:val="000000"/>
                <w:sz w:val="22"/>
                <w:szCs w:val="22"/>
              </w:rPr>
              <w:t>VALOR MÉDIO</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E182A" w14:textId="77777777" w:rsidR="002E77AA" w:rsidRPr="002E77AA" w:rsidRDefault="002E77AA" w:rsidP="001A4A0C">
            <w:pPr>
              <w:tabs>
                <w:tab w:val="left" w:pos="4546"/>
              </w:tabs>
              <w:rPr>
                <w:rFonts w:ascii="Arial" w:hAnsi="Arial" w:cs="Arial"/>
                <w:b/>
                <w:bCs/>
                <w:color w:val="000000"/>
                <w:sz w:val="22"/>
                <w:szCs w:val="22"/>
              </w:rPr>
            </w:pPr>
            <w:r w:rsidRPr="002E77AA">
              <w:rPr>
                <w:rFonts w:ascii="Arial" w:hAnsi="Arial" w:cs="Arial"/>
                <w:b/>
                <w:bCs/>
                <w:color w:val="000000"/>
                <w:sz w:val="22"/>
                <w:szCs w:val="22"/>
              </w:rPr>
              <w:t xml:space="preserve">                           DESCRIÇÃO</w:t>
            </w:r>
          </w:p>
        </w:tc>
      </w:tr>
      <w:tr w:rsidR="002E77AA" w:rsidRPr="002E77AA" w14:paraId="0BD73CA9" w14:textId="77777777" w:rsidTr="002E77AA">
        <w:trPr>
          <w:trHeight w:val="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0E32D9" w14:textId="77777777" w:rsidR="002E77AA" w:rsidRPr="002E77AA" w:rsidRDefault="002E77AA" w:rsidP="001A4A0C">
            <w:pPr>
              <w:jc w:val="center"/>
              <w:rPr>
                <w:rFonts w:ascii="Arial" w:hAnsi="Arial" w:cs="Arial"/>
                <w:color w:val="000000"/>
                <w:sz w:val="22"/>
                <w:szCs w:val="22"/>
              </w:rPr>
            </w:pPr>
          </w:p>
          <w:p w14:paraId="17C15BB8" w14:textId="77777777" w:rsidR="002E77AA" w:rsidRPr="002E77AA" w:rsidRDefault="002E77AA" w:rsidP="001A4A0C">
            <w:pPr>
              <w:jc w:val="center"/>
              <w:rPr>
                <w:rFonts w:ascii="Arial" w:hAnsi="Arial" w:cs="Arial"/>
                <w:color w:val="000000"/>
                <w:sz w:val="22"/>
                <w:szCs w:val="22"/>
              </w:rPr>
            </w:pPr>
          </w:p>
          <w:p w14:paraId="6FE84DC0" w14:textId="77777777" w:rsidR="002E77AA" w:rsidRPr="002E77AA" w:rsidRDefault="002E77AA" w:rsidP="001A4A0C">
            <w:pPr>
              <w:jc w:val="center"/>
              <w:rPr>
                <w:rFonts w:ascii="Arial" w:hAnsi="Arial" w:cs="Arial"/>
                <w:color w:val="000000"/>
                <w:sz w:val="22"/>
                <w:szCs w:val="22"/>
              </w:rPr>
            </w:pPr>
          </w:p>
          <w:p w14:paraId="3DFBA986" w14:textId="77777777" w:rsidR="002E77AA" w:rsidRPr="002E77AA" w:rsidRDefault="002E77AA" w:rsidP="001A4A0C">
            <w:pPr>
              <w:jc w:val="center"/>
              <w:rPr>
                <w:rFonts w:ascii="Arial" w:hAnsi="Arial" w:cs="Arial"/>
                <w:color w:val="000000"/>
                <w:sz w:val="22"/>
                <w:szCs w:val="22"/>
              </w:rPr>
            </w:pPr>
          </w:p>
          <w:p w14:paraId="7AA34D5F" w14:textId="77777777" w:rsidR="002E77AA" w:rsidRPr="002E77AA" w:rsidRDefault="002E77AA" w:rsidP="001A4A0C">
            <w:pPr>
              <w:jc w:val="center"/>
              <w:rPr>
                <w:rFonts w:ascii="Arial" w:hAnsi="Arial" w:cs="Arial"/>
                <w:color w:val="000000"/>
                <w:sz w:val="22"/>
                <w:szCs w:val="22"/>
              </w:rPr>
            </w:pPr>
          </w:p>
          <w:p w14:paraId="65DC3197" w14:textId="77777777" w:rsidR="002E77AA" w:rsidRPr="002E77AA" w:rsidRDefault="002E77AA" w:rsidP="001A4A0C">
            <w:pPr>
              <w:jc w:val="center"/>
              <w:rPr>
                <w:rFonts w:ascii="Arial" w:hAnsi="Arial" w:cs="Arial"/>
                <w:color w:val="000000"/>
                <w:sz w:val="22"/>
                <w:szCs w:val="22"/>
              </w:rPr>
            </w:pPr>
          </w:p>
          <w:p w14:paraId="4B676644" w14:textId="77777777" w:rsidR="002E77AA" w:rsidRPr="002E77AA" w:rsidRDefault="002E77AA" w:rsidP="001A4A0C">
            <w:pPr>
              <w:jc w:val="center"/>
              <w:rPr>
                <w:rFonts w:ascii="Arial" w:hAnsi="Arial" w:cs="Arial"/>
                <w:color w:val="000000"/>
                <w:sz w:val="22"/>
                <w:szCs w:val="22"/>
              </w:rPr>
            </w:pPr>
          </w:p>
          <w:p w14:paraId="58CB1492" w14:textId="77777777" w:rsidR="002E77AA" w:rsidRPr="002E77AA" w:rsidRDefault="002E77AA" w:rsidP="001A4A0C">
            <w:pPr>
              <w:jc w:val="center"/>
              <w:rPr>
                <w:rFonts w:ascii="Arial" w:hAnsi="Arial" w:cs="Arial"/>
                <w:color w:val="000000"/>
                <w:sz w:val="22"/>
                <w:szCs w:val="22"/>
              </w:rPr>
            </w:pPr>
          </w:p>
          <w:p w14:paraId="01E10507" w14:textId="77777777" w:rsidR="002E77AA" w:rsidRPr="002E77AA" w:rsidRDefault="002E77AA" w:rsidP="001A4A0C">
            <w:pPr>
              <w:jc w:val="center"/>
              <w:rPr>
                <w:rFonts w:ascii="Arial" w:hAnsi="Arial" w:cs="Arial"/>
                <w:color w:val="000000"/>
                <w:sz w:val="22"/>
                <w:szCs w:val="22"/>
              </w:rPr>
            </w:pPr>
          </w:p>
          <w:p w14:paraId="308A84CF" w14:textId="77777777" w:rsidR="002E77AA" w:rsidRPr="002E77AA" w:rsidRDefault="002E77AA" w:rsidP="001A4A0C">
            <w:pPr>
              <w:jc w:val="center"/>
              <w:rPr>
                <w:rFonts w:ascii="Arial" w:hAnsi="Arial" w:cs="Arial"/>
                <w:color w:val="000000"/>
                <w:sz w:val="22"/>
                <w:szCs w:val="22"/>
              </w:rPr>
            </w:pPr>
          </w:p>
          <w:p w14:paraId="4D15B392" w14:textId="77777777" w:rsidR="002E77AA" w:rsidRPr="002E77AA" w:rsidRDefault="002E77AA" w:rsidP="001A4A0C">
            <w:pPr>
              <w:jc w:val="center"/>
              <w:rPr>
                <w:rFonts w:ascii="Arial" w:hAnsi="Arial" w:cs="Arial"/>
                <w:color w:val="000000"/>
                <w:sz w:val="22"/>
                <w:szCs w:val="22"/>
              </w:rPr>
            </w:pPr>
          </w:p>
          <w:p w14:paraId="5496C5A0" w14:textId="77777777" w:rsidR="002E77AA" w:rsidRPr="002E77AA" w:rsidRDefault="002E77AA" w:rsidP="001A4A0C">
            <w:pPr>
              <w:jc w:val="center"/>
              <w:rPr>
                <w:rFonts w:ascii="Arial" w:hAnsi="Arial" w:cs="Arial"/>
                <w:color w:val="000000"/>
                <w:sz w:val="22"/>
                <w:szCs w:val="22"/>
              </w:rPr>
            </w:pPr>
          </w:p>
          <w:p w14:paraId="37285FF2" w14:textId="77777777" w:rsidR="002E77AA" w:rsidRPr="002E77AA" w:rsidRDefault="002E77AA" w:rsidP="001A4A0C">
            <w:pPr>
              <w:jc w:val="center"/>
              <w:rPr>
                <w:rFonts w:ascii="Arial" w:hAnsi="Arial" w:cs="Arial"/>
                <w:color w:val="000000"/>
                <w:sz w:val="22"/>
                <w:szCs w:val="22"/>
              </w:rPr>
            </w:pPr>
          </w:p>
          <w:p w14:paraId="22F59212" w14:textId="77777777" w:rsidR="002E77AA" w:rsidRPr="002E77AA" w:rsidRDefault="002E77AA" w:rsidP="001A4A0C">
            <w:pPr>
              <w:jc w:val="center"/>
              <w:rPr>
                <w:rFonts w:ascii="Arial" w:hAnsi="Arial" w:cs="Arial"/>
                <w:color w:val="000000"/>
                <w:sz w:val="22"/>
                <w:szCs w:val="22"/>
              </w:rPr>
            </w:pPr>
          </w:p>
          <w:p w14:paraId="41F17722" w14:textId="77777777" w:rsidR="002E77AA" w:rsidRPr="002E77AA" w:rsidRDefault="002E77AA" w:rsidP="001A4A0C">
            <w:pPr>
              <w:jc w:val="center"/>
              <w:rPr>
                <w:rFonts w:ascii="Arial" w:hAnsi="Arial" w:cs="Arial"/>
                <w:color w:val="000000"/>
                <w:sz w:val="22"/>
                <w:szCs w:val="22"/>
              </w:rPr>
            </w:pPr>
          </w:p>
          <w:p w14:paraId="67742ED6" w14:textId="77777777" w:rsidR="002E77AA" w:rsidRPr="002E77AA" w:rsidRDefault="002E77AA" w:rsidP="001A4A0C">
            <w:pPr>
              <w:jc w:val="center"/>
              <w:rPr>
                <w:rFonts w:ascii="Arial" w:hAnsi="Arial" w:cs="Arial"/>
                <w:color w:val="000000"/>
                <w:sz w:val="22"/>
                <w:szCs w:val="22"/>
              </w:rPr>
            </w:pPr>
          </w:p>
          <w:p w14:paraId="6F35BFA0" w14:textId="77777777" w:rsidR="002E77AA" w:rsidRPr="002E77AA" w:rsidRDefault="002E77AA" w:rsidP="001A4A0C">
            <w:pPr>
              <w:jc w:val="center"/>
              <w:rPr>
                <w:rFonts w:ascii="Arial" w:hAnsi="Arial" w:cs="Arial"/>
                <w:color w:val="000000"/>
                <w:sz w:val="22"/>
                <w:szCs w:val="22"/>
              </w:rPr>
            </w:pPr>
          </w:p>
          <w:p w14:paraId="7C054EF0" w14:textId="77777777" w:rsidR="002E77AA" w:rsidRPr="002E77AA" w:rsidRDefault="002E77AA" w:rsidP="001A4A0C">
            <w:pPr>
              <w:jc w:val="center"/>
              <w:rPr>
                <w:rFonts w:ascii="Arial" w:hAnsi="Arial" w:cs="Arial"/>
                <w:color w:val="000000"/>
                <w:sz w:val="22"/>
                <w:szCs w:val="22"/>
              </w:rPr>
            </w:pPr>
            <w:r w:rsidRPr="002E77AA">
              <w:rPr>
                <w:rFonts w:ascii="Arial" w:hAnsi="Arial" w:cs="Arial"/>
                <w:color w:val="000000"/>
                <w:sz w:val="22"/>
                <w:szCs w:val="22"/>
              </w:rPr>
              <w:t>01</w:t>
            </w:r>
          </w:p>
          <w:p w14:paraId="72B24A17" w14:textId="77777777" w:rsidR="002E77AA" w:rsidRPr="002E77AA" w:rsidRDefault="002E77AA" w:rsidP="001A4A0C">
            <w:pPr>
              <w:jc w:val="center"/>
              <w:rPr>
                <w:rFonts w:ascii="Arial" w:hAnsi="Arial" w:cs="Arial"/>
                <w:color w:val="000000"/>
                <w:sz w:val="22"/>
                <w:szCs w:val="22"/>
              </w:rPr>
            </w:pPr>
          </w:p>
          <w:p w14:paraId="3CD14CC4" w14:textId="77777777" w:rsidR="002E77AA" w:rsidRPr="002E77AA" w:rsidRDefault="002E77AA" w:rsidP="001A4A0C">
            <w:pPr>
              <w:jc w:val="center"/>
              <w:rPr>
                <w:rFonts w:ascii="Arial" w:hAnsi="Arial" w:cs="Arial"/>
                <w:color w:val="000000"/>
                <w:sz w:val="22"/>
                <w:szCs w:val="22"/>
              </w:rPr>
            </w:pPr>
          </w:p>
          <w:p w14:paraId="447AD125" w14:textId="77777777" w:rsidR="002E77AA" w:rsidRPr="002E77AA" w:rsidRDefault="002E77AA" w:rsidP="001A4A0C">
            <w:pPr>
              <w:jc w:val="center"/>
              <w:rPr>
                <w:rFonts w:ascii="Arial" w:hAnsi="Arial" w:cs="Arial"/>
                <w:color w:val="000000"/>
                <w:sz w:val="22"/>
                <w:szCs w:val="22"/>
              </w:rPr>
            </w:pPr>
          </w:p>
          <w:p w14:paraId="36B65F65" w14:textId="77777777" w:rsidR="002E77AA" w:rsidRPr="002E77AA" w:rsidRDefault="002E77AA" w:rsidP="001A4A0C">
            <w:pPr>
              <w:jc w:val="center"/>
              <w:rPr>
                <w:rFonts w:ascii="Arial" w:hAnsi="Arial" w:cs="Arial"/>
                <w:color w:val="000000"/>
                <w:sz w:val="22"/>
                <w:szCs w:val="22"/>
              </w:rPr>
            </w:pPr>
          </w:p>
          <w:p w14:paraId="0D766F33" w14:textId="77777777" w:rsidR="002E77AA" w:rsidRPr="002E77AA" w:rsidRDefault="002E77AA" w:rsidP="001A4A0C">
            <w:pPr>
              <w:jc w:val="center"/>
              <w:rPr>
                <w:rFonts w:ascii="Arial" w:hAnsi="Arial" w:cs="Arial"/>
                <w:color w:val="000000"/>
                <w:sz w:val="22"/>
                <w:szCs w:val="22"/>
              </w:rPr>
            </w:pPr>
          </w:p>
          <w:p w14:paraId="1394B246" w14:textId="77777777" w:rsidR="002E77AA" w:rsidRPr="002E77AA" w:rsidRDefault="002E77AA" w:rsidP="001A4A0C">
            <w:pPr>
              <w:jc w:val="center"/>
              <w:rPr>
                <w:rFonts w:ascii="Arial" w:hAnsi="Arial" w:cs="Arial"/>
                <w:color w:val="000000"/>
                <w:sz w:val="22"/>
                <w:szCs w:val="22"/>
              </w:rPr>
            </w:pPr>
          </w:p>
          <w:p w14:paraId="4A87EA7D" w14:textId="77777777" w:rsidR="002E77AA" w:rsidRPr="002E77AA" w:rsidRDefault="002E77AA" w:rsidP="001A4A0C">
            <w:pPr>
              <w:jc w:val="center"/>
              <w:rPr>
                <w:rFonts w:ascii="Arial" w:hAnsi="Arial" w:cs="Arial"/>
                <w:color w:val="000000"/>
                <w:sz w:val="22"/>
                <w:szCs w:val="22"/>
              </w:rPr>
            </w:pPr>
          </w:p>
          <w:p w14:paraId="5B3BAD0D" w14:textId="77777777" w:rsidR="002E77AA" w:rsidRPr="002E77AA" w:rsidRDefault="002E77AA" w:rsidP="001A4A0C">
            <w:pPr>
              <w:jc w:val="center"/>
              <w:rPr>
                <w:rFonts w:ascii="Arial" w:hAnsi="Arial" w:cs="Arial"/>
                <w:color w:val="000000"/>
                <w:sz w:val="22"/>
                <w:szCs w:val="22"/>
              </w:rPr>
            </w:pPr>
          </w:p>
          <w:p w14:paraId="1B6ABE4A" w14:textId="77777777" w:rsidR="002E77AA" w:rsidRPr="002E77AA" w:rsidRDefault="002E77AA" w:rsidP="001A4A0C">
            <w:pPr>
              <w:jc w:val="center"/>
              <w:rPr>
                <w:rFonts w:ascii="Arial" w:hAnsi="Arial" w:cs="Arial"/>
                <w:color w:val="000000"/>
                <w:sz w:val="22"/>
                <w:szCs w:val="22"/>
              </w:rPr>
            </w:pPr>
          </w:p>
          <w:p w14:paraId="6912EC4E" w14:textId="77777777" w:rsidR="002E77AA" w:rsidRPr="002E77AA" w:rsidRDefault="002E77AA" w:rsidP="001A4A0C">
            <w:pPr>
              <w:jc w:val="center"/>
              <w:rPr>
                <w:rFonts w:ascii="Arial" w:hAnsi="Arial" w:cs="Arial"/>
                <w:color w:val="000000"/>
                <w:sz w:val="22"/>
                <w:szCs w:val="22"/>
              </w:rPr>
            </w:pPr>
          </w:p>
          <w:p w14:paraId="16005ADC" w14:textId="77777777" w:rsidR="002E77AA" w:rsidRPr="002E77AA" w:rsidRDefault="002E77AA" w:rsidP="001A4A0C">
            <w:pPr>
              <w:jc w:val="center"/>
              <w:rPr>
                <w:rFonts w:ascii="Arial" w:hAnsi="Arial" w:cs="Arial"/>
                <w:color w:val="000000"/>
                <w:sz w:val="22"/>
                <w:szCs w:val="22"/>
              </w:rPr>
            </w:pPr>
          </w:p>
          <w:p w14:paraId="26AA5A54" w14:textId="77777777" w:rsidR="002E77AA" w:rsidRPr="002E77AA" w:rsidRDefault="002E77AA" w:rsidP="001A4A0C">
            <w:pPr>
              <w:jc w:val="center"/>
              <w:rPr>
                <w:rFonts w:ascii="Arial" w:hAnsi="Arial" w:cs="Arial"/>
                <w:color w:val="000000"/>
                <w:sz w:val="22"/>
                <w:szCs w:val="22"/>
              </w:rPr>
            </w:pPr>
          </w:p>
          <w:p w14:paraId="70580907" w14:textId="77777777" w:rsidR="002E77AA" w:rsidRPr="002E77AA" w:rsidRDefault="002E77AA" w:rsidP="001A4A0C">
            <w:pPr>
              <w:jc w:val="center"/>
              <w:rPr>
                <w:rFonts w:ascii="Arial" w:hAnsi="Arial" w:cs="Arial"/>
                <w:color w:val="000000"/>
                <w:sz w:val="22"/>
                <w:szCs w:val="22"/>
              </w:rPr>
            </w:pPr>
          </w:p>
          <w:p w14:paraId="7C5F3A70" w14:textId="77777777" w:rsidR="002E77AA" w:rsidRPr="002E77AA" w:rsidRDefault="002E77AA" w:rsidP="001A4A0C">
            <w:pPr>
              <w:jc w:val="center"/>
              <w:rPr>
                <w:rFonts w:ascii="Arial" w:hAnsi="Arial" w:cs="Arial"/>
                <w:color w:val="000000"/>
                <w:sz w:val="22"/>
                <w:szCs w:val="22"/>
              </w:rPr>
            </w:pPr>
          </w:p>
          <w:p w14:paraId="6C51E647" w14:textId="77777777" w:rsidR="002E77AA" w:rsidRPr="002E77AA" w:rsidRDefault="002E77AA" w:rsidP="001A4A0C">
            <w:pPr>
              <w:jc w:val="center"/>
              <w:rPr>
                <w:rFonts w:ascii="Arial" w:hAnsi="Arial" w:cs="Arial"/>
                <w:color w:val="000000"/>
                <w:sz w:val="22"/>
                <w:szCs w:val="22"/>
              </w:rPr>
            </w:pPr>
          </w:p>
          <w:p w14:paraId="1CFC1AEB" w14:textId="77777777" w:rsidR="002E77AA" w:rsidRPr="002E77AA" w:rsidRDefault="002E77AA" w:rsidP="001A4A0C">
            <w:pPr>
              <w:jc w:val="center"/>
              <w:rPr>
                <w:rFonts w:ascii="Arial" w:hAnsi="Arial" w:cs="Arial"/>
                <w:color w:val="000000"/>
                <w:sz w:val="22"/>
                <w:szCs w:val="22"/>
              </w:rPr>
            </w:pPr>
          </w:p>
          <w:p w14:paraId="0EA17D38" w14:textId="77777777" w:rsidR="002E77AA" w:rsidRPr="002E77AA" w:rsidRDefault="002E77AA" w:rsidP="001A4A0C">
            <w:pPr>
              <w:jc w:val="center"/>
              <w:rPr>
                <w:rFonts w:ascii="Arial" w:hAnsi="Arial" w:cs="Arial"/>
                <w:color w:val="000000"/>
                <w:sz w:val="22"/>
                <w:szCs w:val="22"/>
              </w:rPr>
            </w:pPr>
          </w:p>
          <w:p w14:paraId="644D8AA2" w14:textId="77777777" w:rsidR="002E77AA" w:rsidRPr="002E77AA" w:rsidRDefault="002E77AA" w:rsidP="001A4A0C">
            <w:pPr>
              <w:jc w:val="center"/>
              <w:rPr>
                <w:rFonts w:ascii="Arial" w:hAnsi="Arial"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DCC5906" w14:textId="77777777" w:rsidR="002E77AA" w:rsidRPr="002E77AA" w:rsidRDefault="002E77AA" w:rsidP="001A4A0C">
            <w:pPr>
              <w:jc w:val="center"/>
              <w:rPr>
                <w:rFonts w:ascii="Arial" w:hAnsi="Arial" w:cs="Arial"/>
                <w:color w:val="000000"/>
                <w:sz w:val="22"/>
                <w:szCs w:val="22"/>
              </w:rPr>
            </w:pPr>
          </w:p>
          <w:p w14:paraId="737FEB6E" w14:textId="77777777" w:rsidR="002E77AA" w:rsidRPr="002E77AA" w:rsidRDefault="002E77AA" w:rsidP="001A4A0C">
            <w:pPr>
              <w:jc w:val="center"/>
              <w:rPr>
                <w:rFonts w:ascii="Arial" w:hAnsi="Arial" w:cs="Arial"/>
                <w:color w:val="000000"/>
                <w:sz w:val="22"/>
                <w:szCs w:val="22"/>
              </w:rPr>
            </w:pPr>
          </w:p>
          <w:p w14:paraId="0D77DA44" w14:textId="77777777" w:rsidR="002E77AA" w:rsidRPr="002E77AA" w:rsidRDefault="002E77AA" w:rsidP="001A4A0C">
            <w:pPr>
              <w:jc w:val="center"/>
              <w:rPr>
                <w:rFonts w:ascii="Arial" w:hAnsi="Arial" w:cs="Arial"/>
                <w:color w:val="000000"/>
                <w:sz w:val="22"/>
                <w:szCs w:val="22"/>
              </w:rPr>
            </w:pPr>
          </w:p>
          <w:p w14:paraId="49FD2D8E" w14:textId="77777777" w:rsidR="002E77AA" w:rsidRPr="002E77AA" w:rsidRDefault="002E77AA" w:rsidP="001A4A0C">
            <w:pPr>
              <w:jc w:val="center"/>
              <w:rPr>
                <w:rFonts w:ascii="Arial" w:hAnsi="Arial" w:cs="Arial"/>
                <w:color w:val="000000"/>
                <w:sz w:val="22"/>
                <w:szCs w:val="22"/>
              </w:rPr>
            </w:pPr>
          </w:p>
          <w:p w14:paraId="10C98C09" w14:textId="77777777" w:rsidR="002E77AA" w:rsidRPr="002E77AA" w:rsidRDefault="002E77AA" w:rsidP="001A4A0C">
            <w:pPr>
              <w:jc w:val="center"/>
              <w:rPr>
                <w:rFonts w:ascii="Arial" w:hAnsi="Arial" w:cs="Arial"/>
                <w:color w:val="000000"/>
                <w:sz w:val="22"/>
                <w:szCs w:val="22"/>
              </w:rPr>
            </w:pPr>
          </w:p>
          <w:p w14:paraId="1F0DFAE1" w14:textId="77777777" w:rsidR="002E77AA" w:rsidRPr="002E77AA" w:rsidRDefault="002E77AA" w:rsidP="001A4A0C">
            <w:pPr>
              <w:jc w:val="center"/>
              <w:rPr>
                <w:rFonts w:ascii="Arial" w:hAnsi="Arial" w:cs="Arial"/>
                <w:color w:val="000000"/>
                <w:sz w:val="22"/>
                <w:szCs w:val="22"/>
              </w:rPr>
            </w:pPr>
          </w:p>
          <w:p w14:paraId="765E59C2" w14:textId="77777777" w:rsidR="002E77AA" w:rsidRPr="002E77AA" w:rsidRDefault="002E77AA" w:rsidP="001A4A0C">
            <w:pPr>
              <w:jc w:val="center"/>
              <w:rPr>
                <w:rFonts w:ascii="Arial" w:hAnsi="Arial" w:cs="Arial"/>
                <w:color w:val="000000"/>
                <w:sz w:val="22"/>
                <w:szCs w:val="22"/>
              </w:rPr>
            </w:pPr>
          </w:p>
          <w:p w14:paraId="1CA66762" w14:textId="77777777" w:rsidR="002E77AA" w:rsidRPr="002E77AA" w:rsidRDefault="002E77AA" w:rsidP="001A4A0C">
            <w:pPr>
              <w:jc w:val="center"/>
              <w:rPr>
                <w:rFonts w:ascii="Arial" w:hAnsi="Arial" w:cs="Arial"/>
                <w:color w:val="000000"/>
                <w:sz w:val="22"/>
                <w:szCs w:val="22"/>
              </w:rPr>
            </w:pPr>
          </w:p>
          <w:p w14:paraId="36D8D07A" w14:textId="77777777" w:rsidR="002E77AA" w:rsidRPr="002E77AA" w:rsidRDefault="002E77AA" w:rsidP="001A4A0C">
            <w:pPr>
              <w:jc w:val="center"/>
              <w:rPr>
                <w:rFonts w:ascii="Arial" w:hAnsi="Arial" w:cs="Arial"/>
                <w:color w:val="000000"/>
                <w:sz w:val="22"/>
                <w:szCs w:val="22"/>
              </w:rPr>
            </w:pPr>
          </w:p>
          <w:p w14:paraId="36C2A2CD" w14:textId="77777777" w:rsidR="002E77AA" w:rsidRPr="002E77AA" w:rsidRDefault="002E77AA" w:rsidP="001A4A0C">
            <w:pPr>
              <w:jc w:val="center"/>
              <w:rPr>
                <w:rFonts w:ascii="Arial" w:hAnsi="Arial" w:cs="Arial"/>
                <w:color w:val="000000"/>
                <w:sz w:val="22"/>
                <w:szCs w:val="22"/>
              </w:rPr>
            </w:pPr>
          </w:p>
          <w:p w14:paraId="63EC5B14" w14:textId="77777777" w:rsidR="002E77AA" w:rsidRPr="002E77AA" w:rsidRDefault="002E77AA" w:rsidP="001A4A0C">
            <w:pPr>
              <w:jc w:val="center"/>
              <w:rPr>
                <w:rFonts w:ascii="Arial" w:hAnsi="Arial" w:cs="Arial"/>
                <w:color w:val="000000"/>
                <w:sz w:val="22"/>
                <w:szCs w:val="22"/>
              </w:rPr>
            </w:pPr>
          </w:p>
          <w:p w14:paraId="7D6EE87A" w14:textId="77777777" w:rsidR="002E77AA" w:rsidRPr="002E77AA" w:rsidRDefault="002E77AA" w:rsidP="001A4A0C">
            <w:pPr>
              <w:jc w:val="center"/>
              <w:rPr>
                <w:rFonts w:ascii="Arial" w:hAnsi="Arial" w:cs="Arial"/>
                <w:color w:val="000000"/>
                <w:sz w:val="22"/>
                <w:szCs w:val="22"/>
              </w:rPr>
            </w:pPr>
          </w:p>
          <w:p w14:paraId="22D984D6" w14:textId="77777777" w:rsidR="002E77AA" w:rsidRPr="002E77AA" w:rsidRDefault="002E77AA" w:rsidP="001A4A0C">
            <w:pPr>
              <w:jc w:val="center"/>
              <w:rPr>
                <w:rFonts w:ascii="Arial" w:hAnsi="Arial" w:cs="Arial"/>
                <w:color w:val="000000"/>
                <w:sz w:val="22"/>
                <w:szCs w:val="22"/>
              </w:rPr>
            </w:pPr>
          </w:p>
          <w:p w14:paraId="0DC9CA9B" w14:textId="77777777" w:rsidR="002E77AA" w:rsidRPr="002E77AA" w:rsidRDefault="002E77AA" w:rsidP="001A4A0C">
            <w:pPr>
              <w:rPr>
                <w:rFonts w:ascii="Arial" w:hAnsi="Arial" w:cs="Arial"/>
                <w:color w:val="000000"/>
                <w:sz w:val="22"/>
                <w:szCs w:val="22"/>
              </w:rPr>
            </w:pPr>
          </w:p>
          <w:p w14:paraId="116E4D04" w14:textId="77777777" w:rsidR="002E77AA" w:rsidRPr="002E77AA" w:rsidRDefault="002E77AA" w:rsidP="001A4A0C">
            <w:pPr>
              <w:rPr>
                <w:rFonts w:ascii="Arial" w:hAnsi="Arial" w:cs="Arial"/>
                <w:color w:val="000000"/>
                <w:sz w:val="22"/>
                <w:szCs w:val="22"/>
              </w:rPr>
            </w:pPr>
          </w:p>
          <w:p w14:paraId="4F8D487A" w14:textId="77777777" w:rsidR="002E77AA" w:rsidRPr="002E77AA" w:rsidRDefault="002E77AA" w:rsidP="001A4A0C">
            <w:pPr>
              <w:rPr>
                <w:rFonts w:ascii="Arial" w:hAnsi="Arial" w:cs="Arial"/>
                <w:color w:val="000000"/>
                <w:sz w:val="22"/>
                <w:szCs w:val="22"/>
              </w:rPr>
            </w:pPr>
          </w:p>
          <w:p w14:paraId="7A2248BC" w14:textId="77777777" w:rsidR="002E77AA" w:rsidRPr="002E77AA" w:rsidRDefault="002E77AA" w:rsidP="001A4A0C">
            <w:pPr>
              <w:jc w:val="center"/>
              <w:rPr>
                <w:rFonts w:ascii="Arial" w:hAnsi="Arial" w:cs="Arial"/>
                <w:color w:val="000000"/>
                <w:sz w:val="22"/>
                <w:szCs w:val="22"/>
              </w:rPr>
            </w:pPr>
          </w:p>
          <w:p w14:paraId="104D3B07" w14:textId="77777777" w:rsidR="002E77AA" w:rsidRPr="002E77AA" w:rsidRDefault="002E77AA" w:rsidP="001A4A0C">
            <w:pPr>
              <w:jc w:val="center"/>
              <w:rPr>
                <w:rFonts w:ascii="Arial" w:hAnsi="Arial" w:cs="Arial"/>
                <w:color w:val="000000"/>
                <w:sz w:val="22"/>
                <w:szCs w:val="22"/>
              </w:rPr>
            </w:pPr>
            <w:r w:rsidRPr="002E77AA">
              <w:rPr>
                <w:rFonts w:ascii="Arial" w:hAnsi="Arial" w:cs="Arial"/>
                <w:color w:val="000000"/>
                <w:sz w:val="22"/>
                <w:szCs w:val="22"/>
              </w:rPr>
              <w:t>01</w:t>
            </w:r>
          </w:p>
          <w:p w14:paraId="7DDE3037" w14:textId="77777777" w:rsidR="002E77AA" w:rsidRPr="002E77AA" w:rsidRDefault="002E77AA" w:rsidP="001A4A0C">
            <w:pPr>
              <w:jc w:val="center"/>
              <w:rPr>
                <w:rFonts w:ascii="Arial" w:hAnsi="Arial" w:cs="Arial"/>
                <w:color w:val="000000"/>
                <w:sz w:val="22"/>
                <w:szCs w:val="22"/>
              </w:rPr>
            </w:pPr>
          </w:p>
          <w:p w14:paraId="4FECA26B" w14:textId="77777777" w:rsidR="002E77AA" w:rsidRPr="002E77AA" w:rsidRDefault="002E77AA" w:rsidP="001A4A0C">
            <w:pPr>
              <w:jc w:val="center"/>
              <w:rPr>
                <w:rFonts w:ascii="Arial" w:hAnsi="Arial" w:cs="Arial"/>
                <w:color w:val="000000"/>
                <w:sz w:val="22"/>
                <w:szCs w:val="22"/>
              </w:rPr>
            </w:pPr>
          </w:p>
          <w:p w14:paraId="441FC733" w14:textId="77777777" w:rsidR="002E77AA" w:rsidRPr="002E77AA" w:rsidRDefault="002E77AA" w:rsidP="001A4A0C">
            <w:pPr>
              <w:jc w:val="center"/>
              <w:rPr>
                <w:rFonts w:ascii="Arial" w:hAnsi="Arial" w:cs="Arial"/>
                <w:color w:val="000000"/>
                <w:sz w:val="22"/>
                <w:szCs w:val="22"/>
              </w:rPr>
            </w:pPr>
          </w:p>
          <w:p w14:paraId="1229D1B0" w14:textId="77777777" w:rsidR="002E77AA" w:rsidRPr="002E77AA" w:rsidRDefault="002E77AA" w:rsidP="001A4A0C">
            <w:pPr>
              <w:jc w:val="center"/>
              <w:rPr>
                <w:rFonts w:ascii="Arial" w:hAnsi="Arial" w:cs="Arial"/>
                <w:color w:val="000000"/>
                <w:sz w:val="22"/>
                <w:szCs w:val="22"/>
              </w:rPr>
            </w:pPr>
          </w:p>
          <w:p w14:paraId="695DFE77" w14:textId="77777777" w:rsidR="002E77AA" w:rsidRPr="002E77AA" w:rsidRDefault="002E77AA" w:rsidP="001A4A0C">
            <w:pPr>
              <w:jc w:val="center"/>
              <w:rPr>
                <w:rFonts w:ascii="Arial" w:hAnsi="Arial" w:cs="Arial"/>
                <w:color w:val="000000"/>
                <w:sz w:val="22"/>
                <w:szCs w:val="22"/>
              </w:rPr>
            </w:pPr>
          </w:p>
          <w:p w14:paraId="55F7F78B" w14:textId="77777777" w:rsidR="002E77AA" w:rsidRPr="002E77AA" w:rsidRDefault="002E77AA" w:rsidP="001A4A0C">
            <w:pPr>
              <w:jc w:val="center"/>
              <w:rPr>
                <w:rFonts w:ascii="Arial" w:hAnsi="Arial" w:cs="Arial"/>
                <w:color w:val="000000"/>
                <w:sz w:val="22"/>
                <w:szCs w:val="22"/>
              </w:rPr>
            </w:pPr>
          </w:p>
          <w:p w14:paraId="24E060F2" w14:textId="77777777" w:rsidR="002E77AA" w:rsidRPr="002E77AA" w:rsidRDefault="002E77AA" w:rsidP="001A4A0C">
            <w:pPr>
              <w:jc w:val="center"/>
              <w:rPr>
                <w:rFonts w:ascii="Arial" w:hAnsi="Arial" w:cs="Arial"/>
                <w:color w:val="000000"/>
                <w:sz w:val="22"/>
                <w:szCs w:val="22"/>
              </w:rPr>
            </w:pPr>
          </w:p>
          <w:p w14:paraId="4EF3E866" w14:textId="77777777" w:rsidR="002E77AA" w:rsidRPr="002E77AA" w:rsidRDefault="002E77AA" w:rsidP="001A4A0C">
            <w:pPr>
              <w:jc w:val="center"/>
              <w:rPr>
                <w:rFonts w:ascii="Arial" w:hAnsi="Arial" w:cs="Arial"/>
                <w:color w:val="000000"/>
                <w:sz w:val="22"/>
                <w:szCs w:val="22"/>
              </w:rPr>
            </w:pPr>
          </w:p>
          <w:p w14:paraId="7E276BA4" w14:textId="77777777" w:rsidR="002E77AA" w:rsidRPr="002E77AA" w:rsidRDefault="002E77AA" w:rsidP="001A4A0C">
            <w:pPr>
              <w:jc w:val="center"/>
              <w:rPr>
                <w:rFonts w:ascii="Arial" w:hAnsi="Arial" w:cs="Arial"/>
                <w:color w:val="000000"/>
                <w:sz w:val="22"/>
                <w:szCs w:val="22"/>
              </w:rPr>
            </w:pPr>
          </w:p>
          <w:p w14:paraId="49596392" w14:textId="77777777" w:rsidR="002E77AA" w:rsidRPr="002E77AA" w:rsidRDefault="002E77AA" w:rsidP="001A4A0C">
            <w:pPr>
              <w:jc w:val="center"/>
              <w:rPr>
                <w:rFonts w:ascii="Arial" w:hAnsi="Arial" w:cs="Arial"/>
                <w:color w:val="000000"/>
                <w:sz w:val="22"/>
                <w:szCs w:val="22"/>
              </w:rPr>
            </w:pPr>
          </w:p>
          <w:p w14:paraId="054DAE96" w14:textId="77777777" w:rsidR="002E77AA" w:rsidRPr="002E77AA" w:rsidRDefault="002E77AA" w:rsidP="001A4A0C">
            <w:pPr>
              <w:jc w:val="center"/>
              <w:rPr>
                <w:rFonts w:ascii="Arial" w:hAnsi="Arial" w:cs="Arial"/>
                <w:color w:val="000000"/>
                <w:sz w:val="22"/>
                <w:szCs w:val="22"/>
              </w:rPr>
            </w:pPr>
          </w:p>
          <w:p w14:paraId="102F5C1B" w14:textId="77777777" w:rsidR="002E77AA" w:rsidRPr="002E77AA" w:rsidRDefault="002E77AA" w:rsidP="001A4A0C">
            <w:pPr>
              <w:jc w:val="center"/>
              <w:rPr>
                <w:rFonts w:ascii="Arial" w:hAnsi="Arial" w:cs="Arial"/>
                <w:color w:val="000000"/>
                <w:sz w:val="22"/>
                <w:szCs w:val="22"/>
              </w:rPr>
            </w:pPr>
          </w:p>
          <w:p w14:paraId="03ED2059" w14:textId="77777777" w:rsidR="002E77AA" w:rsidRPr="002E77AA" w:rsidRDefault="002E77AA" w:rsidP="001A4A0C">
            <w:pPr>
              <w:jc w:val="center"/>
              <w:rPr>
                <w:rFonts w:ascii="Arial" w:hAnsi="Arial" w:cs="Arial"/>
                <w:color w:val="000000"/>
                <w:sz w:val="22"/>
                <w:szCs w:val="22"/>
              </w:rPr>
            </w:pPr>
          </w:p>
          <w:p w14:paraId="3AFEB413" w14:textId="77777777" w:rsidR="002E77AA" w:rsidRPr="002E77AA" w:rsidRDefault="002E77AA" w:rsidP="001A4A0C">
            <w:pPr>
              <w:jc w:val="center"/>
              <w:rPr>
                <w:rFonts w:ascii="Arial" w:hAnsi="Arial" w:cs="Arial"/>
                <w:color w:val="000000"/>
                <w:sz w:val="22"/>
                <w:szCs w:val="22"/>
              </w:rPr>
            </w:pPr>
          </w:p>
          <w:p w14:paraId="584F0A27" w14:textId="77777777" w:rsidR="002E77AA" w:rsidRPr="002E77AA" w:rsidRDefault="002E77AA" w:rsidP="001A4A0C">
            <w:pPr>
              <w:jc w:val="center"/>
              <w:rPr>
                <w:rFonts w:ascii="Arial" w:hAnsi="Arial" w:cs="Arial"/>
                <w:color w:val="000000"/>
                <w:sz w:val="22"/>
                <w:szCs w:val="22"/>
              </w:rPr>
            </w:pPr>
          </w:p>
          <w:p w14:paraId="6B455E6B" w14:textId="77777777" w:rsidR="002E77AA" w:rsidRPr="002E77AA" w:rsidRDefault="002E77AA" w:rsidP="001A4A0C">
            <w:pPr>
              <w:jc w:val="center"/>
              <w:rPr>
                <w:rFonts w:ascii="Arial" w:hAnsi="Arial" w:cs="Arial"/>
                <w:color w:val="000000"/>
                <w:sz w:val="22"/>
                <w:szCs w:val="22"/>
              </w:rPr>
            </w:pPr>
          </w:p>
          <w:p w14:paraId="5F44306C" w14:textId="77777777" w:rsidR="002E77AA" w:rsidRPr="002E77AA" w:rsidRDefault="002E77AA" w:rsidP="001A4A0C">
            <w:pPr>
              <w:jc w:val="center"/>
              <w:rPr>
                <w:rFonts w:ascii="Arial" w:hAnsi="Arial" w:cs="Arial"/>
                <w:color w:val="000000"/>
                <w:sz w:val="22"/>
                <w:szCs w:val="22"/>
              </w:rPr>
            </w:pPr>
          </w:p>
          <w:p w14:paraId="56027B52" w14:textId="77777777" w:rsidR="002E77AA" w:rsidRPr="002E77AA" w:rsidRDefault="002E77AA" w:rsidP="001A4A0C">
            <w:pPr>
              <w:jc w:val="center"/>
              <w:rPr>
                <w:rFonts w:ascii="Arial" w:hAnsi="Arial" w:cs="Arial"/>
                <w:color w:val="000000"/>
                <w:sz w:val="22"/>
                <w:szCs w:val="22"/>
              </w:rPr>
            </w:pPr>
          </w:p>
        </w:tc>
        <w:tc>
          <w:tcPr>
            <w:tcW w:w="1701" w:type="dxa"/>
            <w:tcBorders>
              <w:top w:val="nil"/>
              <w:left w:val="single" w:sz="4" w:space="0" w:color="auto"/>
              <w:bottom w:val="single" w:sz="4" w:space="0" w:color="auto"/>
              <w:right w:val="single" w:sz="4" w:space="0" w:color="auto"/>
            </w:tcBorders>
            <w:vAlign w:val="center"/>
          </w:tcPr>
          <w:p w14:paraId="3841DBB2" w14:textId="77777777" w:rsidR="002E77AA" w:rsidRPr="002E77AA" w:rsidRDefault="002E77AA" w:rsidP="001A4A0C">
            <w:pPr>
              <w:rPr>
                <w:rFonts w:ascii="Arial" w:hAnsi="Arial" w:cs="Arial"/>
                <w:sz w:val="22"/>
                <w:szCs w:val="22"/>
                <w:highlight w:val="yellow"/>
              </w:rPr>
            </w:pPr>
          </w:p>
          <w:p w14:paraId="51960C83" w14:textId="77777777" w:rsidR="002E77AA" w:rsidRPr="002E77AA" w:rsidRDefault="002E77AA" w:rsidP="001A4A0C">
            <w:pPr>
              <w:rPr>
                <w:rFonts w:ascii="Arial" w:hAnsi="Arial" w:cs="Arial"/>
                <w:sz w:val="22"/>
                <w:szCs w:val="22"/>
                <w:highlight w:val="yellow"/>
              </w:rPr>
            </w:pPr>
          </w:p>
          <w:p w14:paraId="046AD70F" w14:textId="77777777" w:rsidR="002E77AA" w:rsidRPr="002E77AA" w:rsidRDefault="002E77AA" w:rsidP="001A4A0C">
            <w:pPr>
              <w:rPr>
                <w:rFonts w:ascii="Arial" w:hAnsi="Arial" w:cs="Arial"/>
                <w:sz w:val="22"/>
                <w:szCs w:val="22"/>
              </w:rPr>
            </w:pPr>
            <w:r w:rsidRPr="002E77AA">
              <w:rPr>
                <w:rFonts w:ascii="Arial" w:hAnsi="Arial" w:cs="Arial"/>
                <w:sz w:val="22"/>
                <w:szCs w:val="22"/>
              </w:rPr>
              <w:t>195.733,33</w:t>
            </w:r>
          </w:p>
          <w:p w14:paraId="11C90948" w14:textId="77777777" w:rsidR="002E77AA" w:rsidRPr="002E77AA" w:rsidRDefault="002E77AA" w:rsidP="001A4A0C">
            <w:pPr>
              <w:jc w:val="center"/>
              <w:rPr>
                <w:rFonts w:ascii="Arial" w:hAnsi="Arial" w:cs="Arial"/>
                <w:sz w:val="22"/>
                <w:szCs w:val="22"/>
                <w:highlight w:val="yellow"/>
              </w:rPr>
            </w:pPr>
          </w:p>
          <w:p w14:paraId="6875D6C9" w14:textId="77777777" w:rsidR="002E77AA" w:rsidRPr="002E77AA" w:rsidRDefault="002E77AA" w:rsidP="001A4A0C">
            <w:pPr>
              <w:jc w:val="center"/>
              <w:rPr>
                <w:rFonts w:ascii="Arial" w:hAnsi="Arial" w:cs="Arial"/>
                <w:sz w:val="22"/>
                <w:szCs w:val="22"/>
                <w:highlight w:val="yellow"/>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0BBDCFBD" w14:textId="3B6C887C" w:rsidR="002E77AA" w:rsidRPr="002E77AA" w:rsidRDefault="002E77AA" w:rsidP="00873B7B">
            <w:pPr>
              <w:jc w:val="both"/>
              <w:rPr>
                <w:rFonts w:ascii="Arial" w:hAnsi="Arial" w:cs="Arial"/>
                <w:color w:val="000000"/>
                <w:sz w:val="22"/>
                <w:szCs w:val="22"/>
              </w:rPr>
            </w:pPr>
            <w:r w:rsidRPr="002E77AA">
              <w:rPr>
                <w:rFonts w:ascii="Arial" w:hAnsi="Arial" w:cs="Arial"/>
                <w:color w:val="000000"/>
                <w:sz w:val="22"/>
                <w:szCs w:val="22"/>
              </w:rPr>
              <w:t xml:space="preserve">Especificações mínimas: </w:t>
            </w:r>
            <w:r w:rsidRPr="002E77AA">
              <w:rPr>
                <w:rFonts w:ascii="Arial" w:hAnsi="Arial" w:cs="Arial"/>
                <w:sz w:val="22"/>
                <w:szCs w:val="22"/>
              </w:rPr>
              <w:t xml:space="preserve">Veículo zero KM de primeiro emplacamento, segmento </w:t>
            </w:r>
            <w:r w:rsidRPr="002E77AA">
              <w:rPr>
                <w:rFonts w:ascii="Arial" w:hAnsi="Arial" w:cs="Arial"/>
                <w:color w:val="000000"/>
                <w:sz w:val="22"/>
                <w:szCs w:val="22"/>
              </w:rPr>
              <w:t xml:space="preserve">SUV categoria médio, </w:t>
            </w:r>
            <w:r w:rsidRPr="002E77AA">
              <w:rPr>
                <w:rFonts w:ascii="Arial" w:hAnsi="Arial" w:cs="Arial"/>
                <w:sz w:val="22"/>
                <w:szCs w:val="22"/>
              </w:rPr>
              <w:t xml:space="preserve">ano de fabricação 2022/2022 ou 2022/2023, cor preta, 04 portas, capacidade para 05 (cinco) lugares, alimentação </w:t>
            </w:r>
            <w:proofErr w:type="spellStart"/>
            <w:r w:rsidRPr="002E77AA">
              <w:rPr>
                <w:rFonts w:ascii="Arial" w:hAnsi="Arial" w:cs="Arial"/>
                <w:sz w:val="22"/>
                <w:szCs w:val="22"/>
              </w:rPr>
              <w:t>flex</w:t>
            </w:r>
            <w:proofErr w:type="spellEnd"/>
            <w:r w:rsidRPr="002E77AA">
              <w:rPr>
                <w:rFonts w:ascii="Arial" w:hAnsi="Arial" w:cs="Arial"/>
                <w:color w:val="000000"/>
                <w:sz w:val="22"/>
                <w:szCs w:val="22"/>
              </w:rPr>
              <w:t>, com no mínimo 170cv, (motor acima de 1300cc até 2800cc)</w:t>
            </w:r>
            <w:r w:rsidRPr="002E77AA">
              <w:rPr>
                <w:rFonts w:ascii="Arial" w:hAnsi="Arial" w:cs="Arial"/>
                <w:sz w:val="22"/>
                <w:szCs w:val="22"/>
              </w:rPr>
              <w:t xml:space="preserve">, freios ABS, airbags frontais, airbags laterais, controle tração, entre eixo de no mínimo 2.600 mm, piloto automático, freio a disco nas quatro rodas, direção hidráulica/elétrica, câmbio automático, controle de estabilidade, faróis de neblina, kit multimídia, ar condicionado digital, ar quente, ajuste de volante, direção elétrica assistente partida de rampa, frenagem automática motorizada, bancos traseiros bipartido, tração integral , bancos de couro, bancos traseiros bipartidos, chave presencial , comando de ré ,retrovisores elétricos ,computador de bordo, câmbio automático mínimo 06 marchas.  ajuste elétrico dos bancos, vidros dianteiros e traseiros elétricos, travamento elétrico das portas dianteiras e traseiras com acionamento na chave, alarme, revestimento do porta malas completo com capacidade mínima de 470 litros, bancos dianteiros e traseiros com apoio de cabeça, alça de segurança no lado do passageiro, cintos de segurança retráteis de três pontos, capacidade do tanque de combustível de no mínimo 45 litros, com todos os acessórios de trânsito exigidos pelo CONTRAN, equipado com os demais itens de estética e segurança originais de fábrica pertinentes ao modelo ofertado, com garantia de 3 a 5 anos </w:t>
            </w:r>
            <w:r w:rsidRPr="002E77AA">
              <w:rPr>
                <w:rFonts w:ascii="Arial" w:hAnsi="Arial" w:cs="Arial"/>
                <w:sz w:val="22"/>
                <w:szCs w:val="22"/>
                <w:u w:val="single"/>
              </w:rPr>
              <w:t>sem limite de quilometragem</w:t>
            </w:r>
            <w:r w:rsidRPr="002E77AA">
              <w:rPr>
                <w:rFonts w:ascii="Arial" w:hAnsi="Arial" w:cs="Arial"/>
                <w:sz w:val="22"/>
                <w:szCs w:val="22"/>
              </w:rPr>
              <w:t>, devendo vir acompanhada do certificado de garantia e do manual de instruções e chaves reserva.</w:t>
            </w:r>
          </w:p>
        </w:tc>
      </w:tr>
    </w:tbl>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7C8CBCE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24455">
        <w:rPr>
          <w:rFonts w:ascii="Arial" w:hAnsi="Arial" w:cs="Arial"/>
          <w:b/>
          <w:sz w:val="22"/>
          <w:szCs w:val="22"/>
        </w:rPr>
        <w:t>000</w:t>
      </w:r>
      <w:r w:rsidR="00C8084D">
        <w:rPr>
          <w:rFonts w:ascii="Arial" w:hAnsi="Arial" w:cs="Arial"/>
          <w:b/>
          <w:sz w:val="22"/>
          <w:szCs w:val="22"/>
        </w:rPr>
        <w:t>0</w:t>
      </w:r>
      <w:r w:rsidR="002E77AA">
        <w:rPr>
          <w:rFonts w:ascii="Arial" w:hAnsi="Arial" w:cs="Arial"/>
          <w:b/>
          <w:sz w:val="22"/>
          <w:szCs w:val="22"/>
        </w:rPr>
        <w:t>81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2109B281" w14:textId="77777777" w:rsidR="00873B7B" w:rsidRPr="00965B64" w:rsidRDefault="00873B7B" w:rsidP="00873B7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C11B424" w14:textId="77777777" w:rsidR="00873B7B" w:rsidRPr="00965B64" w:rsidRDefault="00873B7B" w:rsidP="00873B7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81</w:t>
      </w:r>
      <w:r w:rsidRPr="00965B64">
        <w:rPr>
          <w:rFonts w:ascii="Arial" w:hAnsi="Arial" w:cs="Arial"/>
          <w:b/>
          <w:sz w:val="22"/>
          <w:szCs w:val="22"/>
        </w:rPr>
        <w:t>/202</w:t>
      </w:r>
      <w:r>
        <w:rPr>
          <w:rFonts w:ascii="Arial" w:hAnsi="Arial" w:cs="Arial"/>
          <w:b/>
          <w:sz w:val="22"/>
          <w:szCs w:val="22"/>
        </w:rPr>
        <w:t>2</w:t>
      </w:r>
    </w:p>
    <w:p w14:paraId="1E38822D" w14:textId="77777777" w:rsidR="00873B7B" w:rsidRPr="00965B64" w:rsidRDefault="00873B7B" w:rsidP="00873B7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257</w:t>
      </w:r>
      <w:r w:rsidRPr="00965B64">
        <w:rPr>
          <w:rFonts w:ascii="Arial" w:hAnsi="Arial" w:cs="Arial"/>
          <w:b/>
          <w:sz w:val="22"/>
          <w:szCs w:val="22"/>
        </w:rPr>
        <w:t>/202</w:t>
      </w:r>
      <w:r>
        <w:rPr>
          <w:rFonts w:ascii="Arial" w:hAnsi="Arial" w:cs="Arial"/>
          <w:b/>
          <w:sz w:val="22"/>
          <w:szCs w:val="22"/>
        </w:rPr>
        <w:t>2</w:t>
      </w:r>
    </w:p>
    <w:p w14:paraId="78CF78EE" w14:textId="78E6BB8E" w:rsidR="00507E0D" w:rsidRPr="00965B64" w:rsidRDefault="00873B7B" w:rsidP="00873B7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26</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262492DD" w:rsidR="00C863BF" w:rsidRPr="00965B64" w:rsidRDefault="00C863BF" w:rsidP="00C863BF">
      <w:pPr>
        <w:jc w:val="both"/>
        <w:rPr>
          <w:rFonts w:ascii="Arial" w:hAnsi="Arial" w:cs="Arial"/>
          <w:sz w:val="22"/>
          <w:szCs w:val="22"/>
        </w:rPr>
      </w:pPr>
      <w:r w:rsidRPr="00965B64">
        <w:rPr>
          <w:rFonts w:ascii="Arial" w:hAnsi="Arial" w:cs="Arial"/>
          <w:sz w:val="22"/>
          <w:szCs w:val="22"/>
        </w:rPr>
        <w:t>4 - Prazo de pagamento:</w:t>
      </w:r>
      <w:r w:rsidR="003A0298">
        <w:rPr>
          <w:rFonts w:ascii="Arial" w:hAnsi="Arial" w:cs="Arial"/>
          <w:sz w:val="22"/>
          <w:szCs w:val="22"/>
        </w:rPr>
        <w:t xml:space="preserve"> </w:t>
      </w:r>
      <w:r w:rsidRPr="00965B64">
        <w:rPr>
          <w:rFonts w:ascii="Arial" w:hAnsi="Arial" w:cs="Arial"/>
          <w:sz w:val="22"/>
          <w:szCs w:val="22"/>
        </w:rPr>
        <w:t xml:space="preserve">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206E394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873B7B">
        <w:rPr>
          <w:rFonts w:ascii="Arial" w:hAnsi="Arial" w:cs="Arial"/>
          <w:b/>
          <w:sz w:val="22"/>
          <w:szCs w:val="22"/>
        </w:rPr>
        <w:t>81</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3F992673" w14:textId="77777777" w:rsidR="00873B7B" w:rsidRPr="00965B64" w:rsidRDefault="00873B7B" w:rsidP="00873B7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164DDB2" w14:textId="77777777" w:rsidR="00873B7B" w:rsidRPr="00965B64" w:rsidRDefault="00873B7B" w:rsidP="00873B7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81</w:t>
      </w:r>
      <w:r w:rsidRPr="00965B64">
        <w:rPr>
          <w:rFonts w:ascii="Arial" w:hAnsi="Arial" w:cs="Arial"/>
          <w:b/>
          <w:sz w:val="22"/>
          <w:szCs w:val="22"/>
        </w:rPr>
        <w:t>/202</w:t>
      </w:r>
      <w:r>
        <w:rPr>
          <w:rFonts w:ascii="Arial" w:hAnsi="Arial" w:cs="Arial"/>
          <w:b/>
          <w:sz w:val="22"/>
          <w:szCs w:val="22"/>
        </w:rPr>
        <w:t>2</w:t>
      </w:r>
    </w:p>
    <w:p w14:paraId="4599E049" w14:textId="77777777" w:rsidR="00873B7B" w:rsidRPr="00965B64" w:rsidRDefault="00873B7B" w:rsidP="00873B7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257</w:t>
      </w:r>
      <w:r w:rsidRPr="00965B64">
        <w:rPr>
          <w:rFonts w:ascii="Arial" w:hAnsi="Arial" w:cs="Arial"/>
          <w:b/>
          <w:sz w:val="22"/>
          <w:szCs w:val="22"/>
        </w:rPr>
        <w:t>/202</w:t>
      </w:r>
      <w:r>
        <w:rPr>
          <w:rFonts w:ascii="Arial" w:hAnsi="Arial" w:cs="Arial"/>
          <w:b/>
          <w:sz w:val="22"/>
          <w:szCs w:val="22"/>
        </w:rPr>
        <w:t>2</w:t>
      </w:r>
    </w:p>
    <w:p w14:paraId="6745DA45" w14:textId="3B3E3CA4" w:rsidR="00C727CD" w:rsidRPr="00965B64" w:rsidRDefault="00873B7B" w:rsidP="00873B7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26</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6E0C60D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873B7B">
        <w:rPr>
          <w:rFonts w:ascii="Arial" w:hAnsi="Arial" w:cs="Arial"/>
          <w:b/>
          <w:sz w:val="22"/>
          <w:szCs w:val="22"/>
        </w:rPr>
        <w:t>81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7580D7C7" w14:textId="77777777" w:rsidR="00C863BF" w:rsidRPr="00965B64" w:rsidRDefault="00C863BF" w:rsidP="00C863BF">
      <w:pPr>
        <w:jc w:val="both"/>
        <w:rPr>
          <w:rFonts w:ascii="Arial" w:hAnsi="Arial" w:cs="Arial"/>
          <w:sz w:val="22"/>
          <w:szCs w:val="22"/>
        </w:rPr>
      </w:pP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18E5F0DE"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873B7B">
        <w:rPr>
          <w:rFonts w:ascii="Arial" w:hAnsi="Arial" w:cs="Arial"/>
          <w:b/>
          <w:sz w:val="22"/>
          <w:szCs w:val="22"/>
        </w:rPr>
        <w:t>81</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77777777" w:rsidR="00C032B4" w:rsidRPr="00965B64" w:rsidRDefault="00C032B4"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65D192C7" w14:textId="77777777" w:rsidR="00C032B4" w:rsidRDefault="00C032B4" w:rsidP="00C032B4">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77777777" w:rsidR="00034A3D" w:rsidRPr="00965B64" w:rsidRDefault="00034A3D" w:rsidP="00C032B4">
      <w:pPr>
        <w:rPr>
          <w:rFonts w:ascii="Arial" w:hAnsi="Arial" w:cs="Arial"/>
          <w:sz w:val="22"/>
          <w:szCs w:val="22"/>
        </w:rPr>
      </w:pPr>
    </w:p>
    <w:p w14:paraId="60B82753" w14:textId="2799B135" w:rsidR="0025593E" w:rsidRPr="00F82FD2"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00034A3D">
        <w:rPr>
          <w:rFonts w:ascii="Arial" w:hAnsi="Arial" w:cs="Arial"/>
          <w:b/>
          <w:bCs/>
          <w:sz w:val="22"/>
          <w:szCs w:val="22"/>
        </w:rPr>
        <w:t>I</w:t>
      </w:r>
      <w:r w:rsidRPr="00782366">
        <w:rPr>
          <w:rFonts w:ascii="Arial" w:hAnsi="Arial" w:cs="Arial"/>
          <w:b/>
          <w:bCs/>
          <w:sz w:val="22"/>
          <w:szCs w:val="22"/>
        </w:rPr>
        <w:t>X -</w:t>
      </w:r>
      <w:r w:rsidR="00800A2B">
        <w:rPr>
          <w:rFonts w:ascii="Arial" w:hAnsi="Arial" w:cs="Arial"/>
          <w:b/>
          <w:bCs/>
          <w:sz w:val="22"/>
          <w:szCs w:val="22"/>
        </w:rPr>
        <w:t xml:space="preserve"> </w:t>
      </w:r>
      <w:r w:rsidR="00800A2B" w:rsidRPr="0067388F">
        <w:rPr>
          <w:rFonts w:ascii="Arial" w:hAnsi="Arial" w:cs="Arial"/>
          <w:b/>
          <w:bCs/>
          <w:sz w:val="22"/>
          <w:szCs w:val="22"/>
        </w:rPr>
        <w:t>T</w:t>
      </w:r>
      <w:r w:rsidR="00D12B57" w:rsidRPr="0067388F">
        <w:rPr>
          <w:rFonts w:ascii="Arial" w:hAnsi="Arial" w:cs="Arial"/>
          <w:b/>
          <w:bCs/>
          <w:sz w:val="22"/>
          <w:szCs w:val="22"/>
        </w:rPr>
        <w:t>ERMO DE REFER</w:t>
      </w:r>
      <w:r w:rsidR="00DB21BB" w:rsidRPr="0067388F">
        <w:rPr>
          <w:rFonts w:ascii="Arial" w:hAnsi="Arial" w:cs="Arial"/>
          <w:b/>
          <w:bCs/>
          <w:sz w:val="22"/>
          <w:szCs w:val="22"/>
        </w:rPr>
        <w:t>Ê</w:t>
      </w:r>
      <w:r w:rsidR="00D12B57" w:rsidRPr="0067388F">
        <w:rPr>
          <w:rFonts w:ascii="Arial" w:hAnsi="Arial" w:cs="Arial"/>
          <w:b/>
          <w:bCs/>
          <w:sz w:val="22"/>
          <w:szCs w:val="22"/>
        </w:rPr>
        <w:t>NCIA</w:t>
      </w:r>
    </w:p>
    <w:p w14:paraId="6E711AD2" w14:textId="77777777" w:rsidR="00873B7B" w:rsidRPr="00873B7B" w:rsidRDefault="00873B7B" w:rsidP="00873B7B">
      <w:pPr>
        <w:jc w:val="center"/>
        <w:rPr>
          <w:rFonts w:ascii="Arial" w:hAnsi="Arial" w:cs="Arial"/>
          <w:b/>
          <w:sz w:val="22"/>
          <w:szCs w:val="22"/>
          <w:u w:val="single"/>
          <w:lang w:eastAsia="ar-SA"/>
        </w:rPr>
      </w:pPr>
    </w:p>
    <w:p w14:paraId="041EEE2B" w14:textId="77777777" w:rsidR="00873B7B" w:rsidRPr="00873B7B" w:rsidRDefault="00873B7B" w:rsidP="00873B7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873B7B">
        <w:rPr>
          <w:rFonts w:ascii="Arial" w:hAnsi="Arial" w:cs="Arial"/>
          <w:b/>
          <w:sz w:val="22"/>
          <w:szCs w:val="22"/>
        </w:rPr>
        <w:t>1. OBJETO</w:t>
      </w:r>
    </w:p>
    <w:p w14:paraId="6AB5F472" w14:textId="5B0D9734" w:rsidR="00873B7B" w:rsidRPr="00873B7B" w:rsidRDefault="00873B7B" w:rsidP="00873B7B">
      <w:pPr>
        <w:autoSpaceDE w:val="0"/>
        <w:autoSpaceDN w:val="0"/>
        <w:adjustRightInd w:val="0"/>
        <w:rPr>
          <w:rFonts w:ascii="Arial" w:hAnsi="Arial" w:cs="Arial"/>
          <w:sz w:val="22"/>
          <w:szCs w:val="22"/>
        </w:rPr>
      </w:pPr>
      <w:r w:rsidRPr="00873B7B">
        <w:rPr>
          <w:rFonts w:ascii="Arial" w:hAnsi="Arial" w:cs="Arial"/>
          <w:sz w:val="22"/>
          <w:szCs w:val="22"/>
        </w:rPr>
        <w:t xml:space="preserve">   1.1 O Presente Termo de Referência tem por objeto a aquisição de 01 veículo 0 KM, para atender as necessidades do Gabinete do Prefeito. </w:t>
      </w:r>
    </w:p>
    <w:p w14:paraId="616F99FF" w14:textId="77777777" w:rsidR="00873B7B" w:rsidRPr="00873B7B" w:rsidRDefault="00873B7B" w:rsidP="00873B7B">
      <w:pPr>
        <w:rPr>
          <w:rFonts w:ascii="Arial" w:hAnsi="Arial" w:cs="Arial"/>
          <w:color w:val="000000"/>
          <w:sz w:val="22"/>
          <w:szCs w:val="22"/>
        </w:rPr>
      </w:pPr>
    </w:p>
    <w:p w14:paraId="1173AAA6" w14:textId="77777777" w:rsidR="00873B7B" w:rsidRPr="00873B7B" w:rsidRDefault="00873B7B" w:rsidP="00873B7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873B7B">
        <w:rPr>
          <w:rFonts w:ascii="Arial" w:hAnsi="Arial" w:cs="Arial"/>
          <w:b/>
          <w:sz w:val="22"/>
          <w:szCs w:val="22"/>
        </w:rPr>
        <w:t>2. JUSTIFICATIVA</w:t>
      </w:r>
    </w:p>
    <w:p w14:paraId="7BCD161E" w14:textId="77777777" w:rsidR="00873B7B" w:rsidRPr="00873B7B" w:rsidRDefault="00873B7B" w:rsidP="00873B7B">
      <w:pPr>
        <w:autoSpaceDE w:val="0"/>
        <w:autoSpaceDN w:val="0"/>
        <w:adjustRightInd w:val="0"/>
        <w:rPr>
          <w:rFonts w:ascii="Arial" w:hAnsi="Arial" w:cs="Arial"/>
          <w:sz w:val="22"/>
          <w:szCs w:val="22"/>
        </w:rPr>
      </w:pPr>
      <w:r w:rsidRPr="00873B7B">
        <w:rPr>
          <w:rFonts w:ascii="Arial" w:hAnsi="Arial" w:cs="Arial"/>
          <w:sz w:val="22"/>
          <w:szCs w:val="22"/>
        </w:rPr>
        <w:t xml:space="preserve">  2.1 Faz-se necessária a aquisição de um veículo pretendido é a otimização dos serviços prestados à população pela Prefeitura Municipal, considerando a necessidade de movimentação do Chefe do Poder Executivo em viagens contínuas pelo Município, pelo Estado e fora do Estado em prol do interesse público.   </w:t>
      </w:r>
    </w:p>
    <w:p w14:paraId="05D664FA" w14:textId="77777777" w:rsidR="00873B7B" w:rsidRPr="00873B7B" w:rsidRDefault="00873B7B" w:rsidP="00873B7B">
      <w:pPr>
        <w:rPr>
          <w:rFonts w:ascii="Arial" w:hAnsi="Arial" w:cs="Arial"/>
          <w:i/>
          <w:iCs/>
          <w:color w:val="000000"/>
          <w:sz w:val="22"/>
          <w:szCs w:val="22"/>
          <w:highlight w:val="yellow"/>
          <w:shd w:val="clear" w:color="auto" w:fill="B3B3B3"/>
        </w:rPr>
      </w:pPr>
    </w:p>
    <w:p w14:paraId="0CEC89D7" w14:textId="77777777" w:rsidR="00873B7B" w:rsidRPr="00873B7B" w:rsidRDefault="00873B7B" w:rsidP="00873B7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873B7B">
        <w:rPr>
          <w:rFonts w:ascii="Arial" w:hAnsi="Arial" w:cs="Arial"/>
          <w:b/>
          <w:sz w:val="22"/>
          <w:szCs w:val="22"/>
        </w:rPr>
        <w:t>3. ESPECIFICAÇÃO DO OBJETO</w:t>
      </w:r>
    </w:p>
    <w:tbl>
      <w:tblPr>
        <w:tblW w:w="9209" w:type="dxa"/>
        <w:tblCellMar>
          <w:left w:w="70" w:type="dxa"/>
          <w:right w:w="70" w:type="dxa"/>
        </w:tblCellMar>
        <w:tblLook w:val="04A0" w:firstRow="1" w:lastRow="0" w:firstColumn="1" w:lastColumn="0" w:noHBand="0" w:noVBand="1"/>
      </w:tblPr>
      <w:tblGrid>
        <w:gridCol w:w="666"/>
        <w:gridCol w:w="1607"/>
        <w:gridCol w:w="1833"/>
        <w:gridCol w:w="5103"/>
      </w:tblGrid>
      <w:tr w:rsidR="003A0298" w:rsidRPr="002E77AA" w14:paraId="618B2A37" w14:textId="77777777" w:rsidTr="003A0298">
        <w:trPr>
          <w:trHeight w:val="317"/>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8D8F" w14:textId="77777777" w:rsidR="003A0298" w:rsidRPr="002E77AA" w:rsidRDefault="003A0298" w:rsidP="001A4A0C">
            <w:pPr>
              <w:rPr>
                <w:rFonts w:ascii="Arial" w:hAnsi="Arial" w:cs="Arial"/>
                <w:b/>
                <w:bCs/>
                <w:color w:val="000000"/>
                <w:sz w:val="22"/>
                <w:szCs w:val="22"/>
              </w:rPr>
            </w:pPr>
            <w:r w:rsidRPr="002E77AA">
              <w:rPr>
                <w:rFonts w:ascii="Arial" w:hAnsi="Arial" w:cs="Arial"/>
                <w:b/>
                <w:bCs/>
                <w:color w:val="000000"/>
                <w:sz w:val="22"/>
                <w:szCs w:val="22"/>
              </w:rPr>
              <w:t>ITEM</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4BEE6D15" w14:textId="77777777" w:rsidR="003A0298" w:rsidRPr="002E77AA" w:rsidRDefault="003A0298" w:rsidP="001A4A0C">
            <w:pPr>
              <w:rPr>
                <w:rFonts w:ascii="Arial" w:hAnsi="Arial" w:cs="Arial"/>
                <w:b/>
                <w:bCs/>
                <w:color w:val="000000"/>
                <w:sz w:val="22"/>
                <w:szCs w:val="22"/>
              </w:rPr>
            </w:pPr>
            <w:r w:rsidRPr="002E77AA">
              <w:rPr>
                <w:rFonts w:ascii="Arial" w:hAnsi="Arial" w:cs="Arial"/>
                <w:b/>
                <w:bCs/>
                <w:color w:val="000000"/>
                <w:sz w:val="22"/>
                <w:szCs w:val="22"/>
              </w:rPr>
              <w:t>QUANTIDADE</w:t>
            </w:r>
          </w:p>
        </w:tc>
        <w:tc>
          <w:tcPr>
            <w:tcW w:w="1833" w:type="dxa"/>
            <w:tcBorders>
              <w:top w:val="single" w:sz="4" w:space="0" w:color="auto"/>
              <w:left w:val="single" w:sz="4" w:space="0" w:color="auto"/>
              <w:bottom w:val="single" w:sz="4" w:space="0" w:color="auto"/>
              <w:right w:val="single" w:sz="4" w:space="0" w:color="auto"/>
            </w:tcBorders>
            <w:vAlign w:val="center"/>
          </w:tcPr>
          <w:p w14:paraId="14DB9912" w14:textId="77777777" w:rsidR="003A0298" w:rsidRPr="002E77AA" w:rsidRDefault="003A0298" w:rsidP="001A4A0C">
            <w:pPr>
              <w:tabs>
                <w:tab w:val="left" w:pos="4546"/>
              </w:tabs>
              <w:rPr>
                <w:rFonts w:ascii="Arial" w:hAnsi="Arial" w:cs="Arial"/>
                <w:b/>
                <w:bCs/>
                <w:color w:val="000000"/>
                <w:sz w:val="22"/>
                <w:szCs w:val="22"/>
              </w:rPr>
            </w:pPr>
            <w:r w:rsidRPr="002E77AA">
              <w:rPr>
                <w:rFonts w:ascii="Arial" w:hAnsi="Arial" w:cs="Arial"/>
                <w:b/>
                <w:bCs/>
                <w:color w:val="000000"/>
                <w:sz w:val="22"/>
                <w:szCs w:val="22"/>
              </w:rPr>
              <w:t>VALOR MÉDIO</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C043B" w14:textId="77777777" w:rsidR="003A0298" w:rsidRPr="002E77AA" w:rsidRDefault="003A0298" w:rsidP="001A4A0C">
            <w:pPr>
              <w:tabs>
                <w:tab w:val="left" w:pos="4546"/>
              </w:tabs>
              <w:rPr>
                <w:rFonts w:ascii="Arial" w:hAnsi="Arial" w:cs="Arial"/>
                <w:b/>
                <w:bCs/>
                <w:color w:val="000000"/>
                <w:sz w:val="22"/>
                <w:szCs w:val="22"/>
              </w:rPr>
            </w:pPr>
            <w:r w:rsidRPr="002E77AA">
              <w:rPr>
                <w:rFonts w:ascii="Arial" w:hAnsi="Arial" w:cs="Arial"/>
                <w:b/>
                <w:bCs/>
                <w:color w:val="000000"/>
                <w:sz w:val="22"/>
                <w:szCs w:val="22"/>
              </w:rPr>
              <w:t xml:space="preserve">                           DESCRIÇÃO</w:t>
            </w:r>
          </w:p>
        </w:tc>
      </w:tr>
      <w:tr w:rsidR="003A0298" w:rsidRPr="002E77AA" w14:paraId="289410B2" w14:textId="77777777" w:rsidTr="003A0298">
        <w:trPr>
          <w:trHeight w:val="8721"/>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2DF7791" w14:textId="77777777" w:rsidR="003A0298" w:rsidRPr="002E77AA" w:rsidRDefault="003A0298" w:rsidP="001A4A0C">
            <w:pPr>
              <w:jc w:val="center"/>
              <w:rPr>
                <w:rFonts w:ascii="Arial" w:hAnsi="Arial" w:cs="Arial"/>
                <w:color w:val="000000"/>
                <w:sz w:val="22"/>
                <w:szCs w:val="22"/>
              </w:rPr>
            </w:pPr>
          </w:p>
          <w:p w14:paraId="41FACB9E" w14:textId="77777777" w:rsidR="003A0298" w:rsidRPr="002E77AA" w:rsidRDefault="003A0298" w:rsidP="001A4A0C">
            <w:pPr>
              <w:jc w:val="center"/>
              <w:rPr>
                <w:rFonts w:ascii="Arial" w:hAnsi="Arial" w:cs="Arial"/>
                <w:color w:val="000000"/>
                <w:sz w:val="22"/>
                <w:szCs w:val="22"/>
              </w:rPr>
            </w:pPr>
          </w:p>
          <w:p w14:paraId="4D625359" w14:textId="77777777" w:rsidR="003A0298" w:rsidRPr="002E77AA" w:rsidRDefault="003A0298" w:rsidP="001A4A0C">
            <w:pPr>
              <w:jc w:val="center"/>
              <w:rPr>
                <w:rFonts w:ascii="Arial" w:hAnsi="Arial" w:cs="Arial"/>
                <w:color w:val="000000"/>
                <w:sz w:val="22"/>
                <w:szCs w:val="22"/>
              </w:rPr>
            </w:pPr>
          </w:p>
          <w:p w14:paraId="50246D33" w14:textId="77777777" w:rsidR="003A0298" w:rsidRPr="002E77AA" w:rsidRDefault="003A0298" w:rsidP="001A4A0C">
            <w:pPr>
              <w:jc w:val="center"/>
              <w:rPr>
                <w:rFonts w:ascii="Arial" w:hAnsi="Arial" w:cs="Arial"/>
                <w:color w:val="000000"/>
                <w:sz w:val="22"/>
                <w:szCs w:val="22"/>
              </w:rPr>
            </w:pPr>
          </w:p>
          <w:p w14:paraId="207E1EA3" w14:textId="77777777" w:rsidR="003A0298" w:rsidRPr="002E77AA" w:rsidRDefault="003A0298" w:rsidP="001A4A0C">
            <w:pPr>
              <w:jc w:val="center"/>
              <w:rPr>
                <w:rFonts w:ascii="Arial" w:hAnsi="Arial" w:cs="Arial"/>
                <w:color w:val="000000"/>
                <w:sz w:val="22"/>
                <w:szCs w:val="22"/>
              </w:rPr>
            </w:pPr>
          </w:p>
          <w:p w14:paraId="216A1647" w14:textId="77777777" w:rsidR="003A0298" w:rsidRPr="002E77AA" w:rsidRDefault="003A0298" w:rsidP="001A4A0C">
            <w:pPr>
              <w:jc w:val="center"/>
              <w:rPr>
                <w:rFonts w:ascii="Arial" w:hAnsi="Arial" w:cs="Arial"/>
                <w:color w:val="000000"/>
                <w:sz w:val="22"/>
                <w:szCs w:val="22"/>
              </w:rPr>
            </w:pPr>
          </w:p>
          <w:p w14:paraId="7DE56B12" w14:textId="77777777" w:rsidR="003A0298" w:rsidRPr="002E77AA" w:rsidRDefault="003A0298" w:rsidP="001A4A0C">
            <w:pPr>
              <w:jc w:val="center"/>
              <w:rPr>
                <w:rFonts w:ascii="Arial" w:hAnsi="Arial" w:cs="Arial"/>
                <w:color w:val="000000"/>
                <w:sz w:val="22"/>
                <w:szCs w:val="22"/>
              </w:rPr>
            </w:pPr>
          </w:p>
          <w:p w14:paraId="6549841A" w14:textId="77777777" w:rsidR="003A0298" w:rsidRPr="002E77AA" w:rsidRDefault="003A0298" w:rsidP="001A4A0C">
            <w:pPr>
              <w:jc w:val="center"/>
              <w:rPr>
                <w:rFonts w:ascii="Arial" w:hAnsi="Arial" w:cs="Arial"/>
                <w:color w:val="000000"/>
                <w:sz w:val="22"/>
                <w:szCs w:val="22"/>
              </w:rPr>
            </w:pPr>
          </w:p>
          <w:p w14:paraId="505DCF4F" w14:textId="77777777" w:rsidR="003A0298" w:rsidRPr="002E77AA" w:rsidRDefault="003A0298" w:rsidP="001A4A0C">
            <w:pPr>
              <w:jc w:val="center"/>
              <w:rPr>
                <w:rFonts w:ascii="Arial" w:hAnsi="Arial" w:cs="Arial"/>
                <w:color w:val="000000"/>
                <w:sz w:val="22"/>
                <w:szCs w:val="22"/>
              </w:rPr>
            </w:pPr>
          </w:p>
          <w:p w14:paraId="39E6D8D3" w14:textId="77777777" w:rsidR="003A0298" w:rsidRPr="002E77AA" w:rsidRDefault="003A0298" w:rsidP="001A4A0C">
            <w:pPr>
              <w:jc w:val="center"/>
              <w:rPr>
                <w:rFonts w:ascii="Arial" w:hAnsi="Arial" w:cs="Arial"/>
                <w:color w:val="000000"/>
                <w:sz w:val="22"/>
                <w:szCs w:val="22"/>
              </w:rPr>
            </w:pPr>
          </w:p>
          <w:p w14:paraId="6818E94C" w14:textId="77777777" w:rsidR="003A0298" w:rsidRPr="002E77AA" w:rsidRDefault="003A0298" w:rsidP="001A4A0C">
            <w:pPr>
              <w:jc w:val="center"/>
              <w:rPr>
                <w:rFonts w:ascii="Arial" w:hAnsi="Arial" w:cs="Arial"/>
                <w:color w:val="000000"/>
                <w:sz w:val="22"/>
                <w:szCs w:val="22"/>
              </w:rPr>
            </w:pPr>
          </w:p>
          <w:p w14:paraId="1EBAEFDD" w14:textId="77777777" w:rsidR="003A0298" w:rsidRPr="002E77AA" w:rsidRDefault="003A0298" w:rsidP="001A4A0C">
            <w:pPr>
              <w:jc w:val="center"/>
              <w:rPr>
                <w:rFonts w:ascii="Arial" w:hAnsi="Arial" w:cs="Arial"/>
                <w:color w:val="000000"/>
                <w:sz w:val="22"/>
                <w:szCs w:val="22"/>
              </w:rPr>
            </w:pPr>
          </w:p>
          <w:p w14:paraId="0490B04E" w14:textId="77777777" w:rsidR="003A0298" w:rsidRPr="002E77AA" w:rsidRDefault="003A0298" w:rsidP="001A4A0C">
            <w:pPr>
              <w:jc w:val="center"/>
              <w:rPr>
                <w:rFonts w:ascii="Arial" w:hAnsi="Arial" w:cs="Arial"/>
                <w:color w:val="000000"/>
                <w:sz w:val="22"/>
                <w:szCs w:val="22"/>
              </w:rPr>
            </w:pPr>
          </w:p>
          <w:p w14:paraId="3DC84A99" w14:textId="77777777" w:rsidR="003A0298" w:rsidRPr="002E77AA" w:rsidRDefault="003A0298" w:rsidP="001A4A0C">
            <w:pPr>
              <w:jc w:val="center"/>
              <w:rPr>
                <w:rFonts w:ascii="Arial" w:hAnsi="Arial" w:cs="Arial"/>
                <w:color w:val="000000"/>
                <w:sz w:val="22"/>
                <w:szCs w:val="22"/>
              </w:rPr>
            </w:pPr>
          </w:p>
          <w:p w14:paraId="47E29424" w14:textId="77777777" w:rsidR="003A0298" w:rsidRPr="002E77AA" w:rsidRDefault="003A0298" w:rsidP="001A4A0C">
            <w:pPr>
              <w:jc w:val="center"/>
              <w:rPr>
                <w:rFonts w:ascii="Arial" w:hAnsi="Arial" w:cs="Arial"/>
                <w:color w:val="000000"/>
                <w:sz w:val="22"/>
                <w:szCs w:val="22"/>
              </w:rPr>
            </w:pPr>
          </w:p>
          <w:p w14:paraId="5A5A0AA2" w14:textId="77777777" w:rsidR="003A0298" w:rsidRPr="002E77AA" w:rsidRDefault="003A0298" w:rsidP="001A4A0C">
            <w:pPr>
              <w:jc w:val="center"/>
              <w:rPr>
                <w:rFonts w:ascii="Arial" w:hAnsi="Arial" w:cs="Arial"/>
                <w:color w:val="000000"/>
                <w:sz w:val="22"/>
                <w:szCs w:val="22"/>
              </w:rPr>
            </w:pPr>
          </w:p>
          <w:p w14:paraId="4B56D5B9" w14:textId="77777777" w:rsidR="003A0298" w:rsidRPr="002E77AA" w:rsidRDefault="003A0298" w:rsidP="001A4A0C">
            <w:pPr>
              <w:jc w:val="center"/>
              <w:rPr>
                <w:rFonts w:ascii="Arial" w:hAnsi="Arial" w:cs="Arial"/>
                <w:color w:val="000000"/>
                <w:sz w:val="22"/>
                <w:szCs w:val="22"/>
              </w:rPr>
            </w:pPr>
          </w:p>
          <w:p w14:paraId="5D51F11F" w14:textId="77777777" w:rsidR="003A0298" w:rsidRPr="002E77AA" w:rsidRDefault="003A0298" w:rsidP="001A4A0C">
            <w:pPr>
              <w:jc w:val="center"/>
              <w:rPr>
                <w:rFonts w:ascii="Arial" w:hAnsi="Arial" w:cs="Arial"/>
                <w:color w:val="000000"/>
                <w:sz w:val="22"/>
                <w:szCs w:val="22"/>
              </w:rPr>
            </w:pPr>
            <w:r w:rsidRPr="002E77AA">
              <w:rPr>
                <w:rFonts w:ascii="Arial" w:hAnsi="Arial" w:cs="Arial"/>
                <w:color w:val="000000"/>
                <w:sz w:val="22"/>
                <w:szCs w:val="22"/>
              </w:rPr>
              <w:t>01</w:t>
            </w:r>
          </w:p>
          <w:p w14:paraId="2B9C2714" w14:textId="77777777" w:rsidR="003A0298" w:rsidRPr="002E77AA" w:rsidRDefault="003A0298" w:rsidP="001A4A0C">
            <w:pPr>
              <w:jc w:val="center"/>
              <w:rPr>
                <w:rFonts w:ascii="Arial" w:hAnsi="Arial" w:cs="Arial"/>
                <w:color w:val="000000"/>
                <w:sz w:val="22"/>
                <w:szCs w:val="22"/>
              </w:rPr>
            </w:pPr>
          </w:p>
          <w:p w14:paraId="2093E490" w14:textId="77777777" w:rsidR="003A0298" w:rsidRPr="002E77AA" w:rsidRDefault="003A0298" w:rsidP="001A4A0C">
            <w:pPr>
              <w:jc w:val="center"/>
              <w:rPr>
                <w:rFonts w:ascii="Arial" w:hAnsi="Arial" w:cs="Arial"/>
                <w:color w:val="000000"/>
                <w:sz w:val="22"/>
                <w:szCs w:val="22"/>
              </w:rPr>
            </w:pPr>
          </w:p>
          <w:p w14:paraId="64B427ED" w14:textId="77777777" w:rsidR="003A0298" w:rsidRPr="002E77AA" w:rsidRDefault="003A0298" w:rsidP="001A4A0C">
            <w:pPr>
              <w:jc w:val="center"/>
              <w:rPr>
                <w:rFonts w:ascii="Arial" w:hAnsi="Arial" w:cs="Arial"/>
                <w:color w:val="000000"/>
                <w:sz w:val="22"/>
                <w:szCs w:val="22"/>
              </w:rPr>
            </w:pPr>
          </w:p>
          <w:p w14:paraId="6E6C911A" w14:textId="77777777" w:rsidR="003A0298" w:rsidRPr="002E77AA" w:rsidRDefault="003A0298" w:rsidP="001A4A0C">
            <w:pPr>
              <w:jc w:val="center"/>
              <w:rPr>
                <w:rFonts w:ascii="Arial" w:hAnsi="Arial" w:cs="Arial"/>
                <w:color w:val="000000"/>
                <w:sz w:val="22"/>
                <w:szCs w:val="22"/>
              </w:rPr>
            </w:pPr>
          </w:p>
          <w:p w14:paraId="560782C3" w14:textId="77777777" w:rsidR="003A0298" w:rsidRPr="002E77AA" w:rsidRDefault="003A0298" w:rsidP="001A4A0C">
            <w:pPr>
              <w:jc w:val="center"/>
              <w:rPr>
                <w:rFonts w:ascii="Arial" w:hAnsi="Arial" w:cs="Arial"/>
                <w:color w:val="000000"/>
                <w:sz w:val="22"/>
                <w:szCs w:val="22"/>
              </w:rPr>
            </w:pPr>
          </w:p>
          <w:p w14:paraId="79305777" w14:textId="77777777" w:rsidR="003A0298" w:rsidRPr="002E77AA" w:rsidRDefault="003A0298" w:rsidP="001A4A0C">
            <w:pPr>
              <w:jc w:val="center"/>
              <w:rPr>
                <w:rFonts w:ascii="Arial" w:hAnsi="Arial" w:cs="Arial"/>
                <w:color w:val="000000"/>
                <w:sz w:val="22"/>
                <w:szCs w:val="22"/>
              </w:rPr>
            </w:pPr>
          </w:p>
          <w:p w14:paraId="4E986E42" w14:textId="77777777" w:rsidR="003A0298" w:rsidRPr="002E77AA" w:rsidRDefault="003A0298" w:rsidP="001A4A0C">
            <w:pPr>
              <w:jc w:val="center"/>
              <w:rPr>
                <w:rFonts w:ascii="Arial" w:hAnsi="Arial" w:cs="Arial"/>
                <w:color w:val="000000"/>
                <w:sz w:val="22"/>
                <w:szCs w:val="22"/>
              </w:rPr>
            </w:pPr>
          </w:p>
          <w:p w14:paraId="48CAC7E5" w14:textId="77777777" w:rsidR="003A0298" w:rsidRPr="002E77AA" w:rsidRDefault="003A0298" w:rsidP="001A4A0C">
            <w:pPr>
              <w:jc w:val="center"/>
              <w:rPr>
                <w:rFonts w:ascii="Arial" w:hAnsi="Arial" w:cs="Arial"/>
                <w:color w:val="000000"/>
                <w:sz w:val="22"/>
                <w:szCs w:val="22"/>
              </w:rPr>
            </w:pPr>
          </w:p>
          <w:p w14:paraId="266387F1" w14:textId="77777777" w:rsidR="003A0298" w:rsidRPr="002E77AA" w:rsidRDefault="003A0298" w:rsidP="001A4A0C">
            <w:pPr>
              <w:jc w:val="center"/>
              <w:rPr>
                <w:rFonts w:ascii="Arial" w:hAnsi="Arial" w:cs="Arial"/>
                <w:color w:val="000000"/>
                <w:sz w:val="22"/>
                <w:szCs w:val="22"/>
              </w:rPr>
            </w:pPr>
          </w:p>
          <w:p w14:paraId="5362E3AB" w14:textId="77777777" w:rsidR="003A0298" w:rsidRPr="002E77AA" w:rsidRDefault="003A0298" w:rsidP="001A4A0C">
            <w:pPr>
              <w:jc w:val="center"/>
              <w:rPr>
                <w:rFonts w:ascii="Arial" w:hAnsi="Arial" w:cs="Arial"/>
                <w:color w:val="000000"/>
                <w:sz w:val="22"/>
                <w:szCs w:val="22"/>
              </w:rPr>
            </w:pPr>
          </w:p>
          <w:p w14:paraId="13C4FD07" w14:textId="77777777" w:rsidR="003A0298" w:rsidRPr="002E77AA" w:rsidRDefault="003A0298" w:rsidP="001A4A0C">
            <w:pPr>
              <w:jc w:val="center"/>
              <w:rPr>
                <w:rFonts w:ascii="Arial" w:hAnsi="Arial" w:cs="Arial"/>
                <w:color w:val="000000"/>
                <w:sz w:val="22"/>
                <w:szCs w:val="22"/>
              </w:rPr>
            </w:pPr>
          </w:p>
          <w:p w14:paraId="072BAA39" w14:textId="77777777" w:rsidR="003A0298" w:rsidRPr="002E77AA" w:rsidRDefault="003A0298" w:rsidP="001A4A0C">
            <w:pPr>
              <w:jc w:val="center"/>
              <w:rPr>
                <w:rFonts w:ascii="Arial" w:hAnsi="Arial" w:cs="Arial"/>
                <w:color w:val="000000"/>
                <w:sz w:val="22"/>
                <w:szCs w:val="22"/>
              </w:rPr>
            </w:pPr>
          </w:p>
          <w:p w14:paraId="312DF46C" w14:textId="77777777" w:rsidR="003A0298" w:rsidRPr="002E77AA" w:rsidRDefault="003A0298" w:rsidP="001A4A0C">
            <w:pPr>
              <w:jc w:val="center"/>
              <w:rPr>
                <w:rFonts w:ascii="Arial" w:hAnsi="Arial" w:cs="Arial"/>
                <w:color w:val="000000"/>
                <w:sz w:val="22"/>
                <w:szCs w:val="22"/>
              </w:rPr>
            </w:pPr>
          </w:p>
          <w:p w14:paraId="4B06910D" w14:textId="77777777" w:rsidR="003A0298" w:rsidRPr="002E77AA" w:rsidRDefault="003A0298" w:rsidP="001A4A0C">
            <w:pPr>
              <w:jc w:val="center"/>
              <w:rPr>
                <w:rFonts w:ascii="Arial" w:hAnsi="Arial" w:cs="Arial"/>
                <w:color w:val="000000"/>
                <w:sz w:val="22"/>
                <w:szCs w:val="22"/>
              </w:rPr>
            </w:pPr>
          </w:p>
          <w:p w14:paraId="55F773F1" w14:textId="77777777" w:rsidR="003A0298" w:rsidRPr="002E77AA" w:rsidRDefault="003A0298" w:rsidP="001A4A0C">
            <w:pPr>
              <w:jc w:val="center"/>
              <w:rPr>
                <w:rFonts w:ascii="Arial" w:hAnsi="Arial" w:cs="Arial"/>
                <w:color w:val="000000"/>
                <w:sz w:val="22"/>
                <w:szCs w:val="22"/>
              </w:rPr>
            </w:pPr>
          </w:p>
          <w:p w14:paraId="1127C4B0" w14:textId="77777777" w:rsidR="003A0298" w:rsidRPr="002E77AA" w:rsidRDefault="003A0298" w:rsidP="001A4A0C">
            <w:pPr>
              <w:jc w:val="center"/>
              <w:rPr>
                <w:rFonts w:ascii="Arial" w:hAnsi="Arial" w:cs="Arial"/>
                <w:color w:val="000000"/>
                <w:sz w:val="22"/>
                <w:szCs w:val="22"/>
              </w:rPr>
            </w:pPr>
          </w:p>
          <w:p w14:paraId="3DB14923" w14:textId="77777777" w:rsidR="003A0298" w:rsidRPr="002E77AA" w:rsidRDefault="003A0298" w:rsidP="001A4A0C">
            <w:pPr>
              <w:jc w:val="center"/>
              <w:rPr>
                <w:rFonts w:ascii="Arial" w:hAnsi="Arial" w:cs="Arial"/>
                <w:color w:val="000000"/>
                <w:sz w:val="22"/>
                <w:szCs w:val="22"/>
              </w:rPr>
            </w:pPr>
          </w:p>
          <w:p w14:paraId="554F9C34" w14:textId="77777777" w:rsidR="003A0298" w:rsidRPr="002E77AA" w:rsidRDefault="003A0298" w:rsidP="001A4A0C">
            <w:pPr>
              <w:jc w:val="center"/>
              <w:rPr>
                <w:rFonts w:ascii="Arial" w:hAnsi="Arial" w:cs="Arial"/>
                <w:color w:val="000000"/>
                <w:sz w:val="22"/>
                <w:szCs w:val="22"/>
              </w:rPr>
            </w:pPr>
          </w:p>
        </w:tc>
        <w:tc>
          <w:tcPr>
            <w:tcW w:w="1607" w:type="dxa"/>
            <w:tcBorders>
              <w:top w:val="nil"/>
              <w:left w:val="nil"/>
              <w:bottom w:val="single" w:sz="4" w:space="0" w:color="auto"/>
              <w:right w:val="single" w:sz="4" w:space="0" w:color="auto"/>
            </w:tcBorders>
            <w:shd w:val="clear" w:color="auto" w:fill="auto"/>
            <w:noWrap/>
            <w:vAlign w:val="center"/>
          </w:tcPr>
          <w:p w14:paraId="6A286495" w14:textId="77777777" w:rsidR="003A0298" w:rsidRPr="002E77AA" w:rsidRDefault="003A0298" w:rsidP="001A4A0C">
            <w:pPr>
              <w:jc w:val="center"/>
              <w:rPr>
                <w:rFonts w:ascii="Arial" w:hAnsi="Arial" w:cs="Arial"/>
                <w:color w:val="000000"/>
                <w:sz w:val="22"/>
                <w:szCs w:val="22"/>
              </w:rPr>
            </w:pPr>
          </w:p>
          <w:p w14:paraId="2AA7A556" w14:textId="77777777" w:rsidR="003A0298" w:rsidRPr="002E77AA" w:rsidRDefault="003A0298" w:rsidP="001A4A0C">
            <w:pPr>
              <w:jc w:val="center"/>
              <w:rPr>
                <w:rFonts w:ascii="Arial" w:hAnsi="Arial" w:cs="Arial"/>
                <w:color w:val="000000"/>
                <w:sz w:val="22"/>
                <w:szCs w:val="22"/>
              </w:rPr>
            </w:pPr>
          </w:p>
          <w:p w14:paraId="7C7E9BB8" w14:textId="77777777" w:rsidR="003A0298" w:rsidRPr="002E77AA" w:rsidRDefault="003A0298" w:rsidP="001A4A0C">
            <w:pPr>
              <w:jc w:val="center"/>
              <w:rPr>
                <w:rFonts w:ascii="Arial" w:hAnsi="Arial" w:cs="Arial"/>
                <w:color w:val="000000"/>
                <w:sz w:val="22"/>
                <w:szCs w:val="22"/>
              </w:rPr>
            </w:pPr>
          </w:p>
          <w:p w14:paraId="2028ECFD" w14:textId="77777777" w:rsidR="003A0298" w:rsidRPr="002E77AA" w:rsidRDefault="003A0298" w:rsidP="001A4A0C">
            <w:pPr>
              <w:jc w:val="center"/>
              <w:rPr>
                <w:rFonts w:ascii="Arial" w:hAnsi="Arial" w:cs="Arial"/>
                <w:color w:val="000000"/>
                <w:sz w:val="22"/>
                <w:szCs w:val="22"/>
              </w:rPr>
            </w:pPr>
          </w:p>
          <w:p w14:paraId="5D186539" w14:textId="77777777" w:rsidR="003A0298" w:rsidRPr="002E77AA" w:rsidRDefault="003A0298" w:rsidP="001A4A0C">
            <w:pPr>
              <w:jc w:val="center"/>
              <w:rPr>
                <w:rFonts w:ascii="Arial" w:hAnsi="Arial" w:cs="Arial"/>
                <w:color w:val="000000"/>
                <w:sz w:val="22"/>
                <w:szCs w:val="22"/>
              </w:rPr>
            </w:pPr>
          </w:p>
          <w:p w14:paraId="0BF02835" w14:textId="77777777" w:rsidR="003A0298" w:rsidRPr="002E77AA" w:rsidRDefault="003A0298" w:rsidP="001A4A0C">
            <w:pPr>
              <w:jc w:val="center"/>
              <w:rPr>
                <w:rFonts w:ascii="Arial" w:hAnsi="Arial" w:cs="Arial"/>
                <w:color w:val="000000"/>
                <w:sz w:val="22"/>
                <w:szCs w:val="22"/>
              </w:rPr>
            </w:pPr>
          </w:p>
          <w:p w14:paraId="17432D55" w14:textId="77777777" w:rsidR="003A0298" w:rsidRPr="002E77AA" w:rsidRDefault="003A0298" w:rsidP="001A4A0C">
            <w:pPr>
              <w:jc w:val="center"/>
              <w:rPr>
                <w:rFonts w:ascii="Arial" w:hAnsi="Arial" w:cs="Arial"/>
                <w:color w:val="000000"/>
                <w:sz w:val="22"/>
                <w:szCs w:val="22"/>
              </w:rPr>
            </w:pPr>
          </w:p>
          <w:p w14:paraId="072ED293" w14:textId="77777777" w:rsidR="003A0298" w:rsidRPr="002E77AA" w:rsidRDefault="003A0298" w:rsidP="001A4A0C">
            <w:pPr>
              <w:jc w:val="center"/>
              <w:rPr>
                <w:rFonts w:ascii="Arial" w:hAnsi="Arial" w:cs="Arial"/>
                <w:color w:val="000000"/>
                <w:sz w:val="22"/>
                <w:szCs w:val="22"/>
              </w:rPr>
            </w:pPr>
          </w:p>
          <w:p w14:paraId="2A5109D3" w14:textId="77777777" w:rsidR="003A0298" w:rsidRPr="002E77AA" w:rsidRDefault="003A0298" w:rsidP="001A4A0C">
            <w:pPr>
              <w:jc w:val="center"/>
              <w:rPr>
                <w:rFonts w:ascii="Arial" w:hAnsi="Arial" w:cs="Arial"/>
                <w:color w:val="000000"/>
                <w:sz w:val="22"/>
                <w:szCs w:val="22"/>
              </w:rPr>
            </w:pPr>
          </w:p>
          <w:p w14:paraId="01F2B4E1" w14:textId="77777777" w:rsidR="003A0298" w:rsidRPr="002E77AA" w:rsidRDefault="003A0298" w:rsidP="001A4A0C">
            <w:pPr>
              <w:jc w:val="center"/>
              <w:rPr>
                <w:rFonts w:ascii="Arial" w:hAnsi="Arial" w:cs="Arial"/>
                <w:color w:val="000000"/>
                <w:sz w:val="22"/>
                <w:szCs w:val="22"/>
              </w:rPr>
            </w:pPr>
          </w:p>
          <w:p w14:paraId="5711CB51" w14:textId="77777777" w:rsidR="003A0298" w:rsidRPr="002E77AA" w:rsidRDefault="003A0298" w:rsidP="001A4A0C">
            <w:pPr>
              <w:jc w:val="center"/>
              <w:rPr>
                <w:rFonts w:ascii="Arial" w:hAnsi="Arial" w:cs="Arial"/>
                <w:color w:val="000000"/>
                <w:sz w:val="22"/>
                <w:szCs w:val="22"/>
              </w:rPr>
            </w:pPr>
          </w:p>
          <w:p w14:paraId="60B1C961" w14:textId="77777777" w:rsidR="003A0298" w:rsidRPr="002E77AA" w:rsidRDefault="003A0298" w:rsidP="001A4A0C">
            <w:pPr>
              <w:jc w:val="center"/>
              <w:rPr>
                <w:rFonts w:ascii="Arial" w:hAnsi="Arial" w:cs="Arial"/>
                <w:color w:val="000000"/>
                <w:sz w:val="22"/>
                <w:szCs w:val="22"/>
              </w:rPr>
            </w:pPr>
          </w:p>
          <w:p w14:paraId="1F876EC0" w14:textId="77777777" w:rsidR="003A0298" w:rsidRPr="002E77AA" w:rsidRDefault="003A0298" w:rsidP="001A4A0C">
            <w:pPr>
              <w:jc w:val="center"/>
              <w:rPr>
                <w:rFonts w:ascii="Arial" w:hAnsi="Arial" w:cs="Arial"/>
                <w:color w:val="000000"/>
                <w:sz w:val="22"/>
                <w:szCs w:val="22"/>
              </w:rPr>
            </w:pPr>
          </w:p>
          <w:p w14:paraId="29B06D6E" w14:textId="77777777" w:rsidR="003A0298" w:rsidRPr="002E77AA" w:rsidRDefault="003A0298" w:rsidP="001A4A0C">
            <w:pPr>
              <w:rPr>
                <w:rFonts w:ascii="Arial" w:hAnsi="Arial" w:cs="Arial"/>
                <w:color w:val="000000"/>
                <w:sz w:val="22"/>
                <w:szCs w:val="22"/>
              </w:rPr>
            </w:pPr>
          </w:p>
          <w:p w14:paraId="7062D8D8" w14:textId="77777777" w:rsidR="003A0298" w:rsidRPr="002E77AA" w:rsidRDefault="003A0298" w:rsidP="001A4A0C">
            <w:pPr>
              <w:rPr>
                <w:rFonts w:ascii="Arial" w:hAnsi="Arial" w:cs="Arial"/>
                <w:color w:val="000000"/>
                <w:sz w:val="22"/>
                <w:szCs w:val="22"/>
              </w:rPr>
            </w:pPr>
          </w:p>
          <w:p w14:paraId="1B25C60A" w14:textId="77777777" w:rsidR="003A0298" w:rsidRPr="002E77AA" w:rsidRDefault="003A0298" w:rsidP="001A4A0C">
            <w:pPr>
              <w:rPr>
                <w:rFonts w:ascii="Arial" w:hAnsi="Arial" w:cs="Arial"/>
                <w:color w:val="000000"/>
                <w:sz w:val="22"/>
                <w:szCs w:val="22"/>
              </w:rPr>
            </w:pPr>
          </w:p>
          <w:p w14:paraId="132B32F2" w14:textId="77777777" w:rsidR="003A0298" w:rsidRPr="002E77AA" w:rsidRDefault="003A0298" w:rsidP="001A4A0C">
            <w:pPr>
              <w:jc w:val="center"/>
              <w:rPr>
                <w:rFonts w:ascii="Arial" w:hAnsi="Arial" w:cs="Arial"/>
                <w:color w:val="000000"/>
                <w:sz w:val="22"/>
                <w:szCs w:val="22"/>
              </w:rPr>
            </w:pPr>
          </w:p>
          <w:p w14:paraId="7B4E2210" w14:textId="77777777" w:rsidR="003A0298" w:rsidRPr="002E77AA" w:rsidRDefault="003A0298" w:rsidP="001A4A0C">
            <w:pPr>
              <w:jc w:val="center"/>
              <w:rPr>
                <w:rFonts w:ascii="Arial" w:hAnsi="Arial" w:cs="Arial"/>
                <w:color w:val="000000"/>
                <w:sz w:val="22"/>
                <w:szCs w:val="22"/>
              </w:rPr>
            </w:pPr>
            <w:r w:rsidRPr="002E77AA">
              <w:rPr>
                <w:rFonts w:ascii="Arial" w:hAnsi="Arial" w:cs="Arial"/>
                <w:color w:val="000000"/>
                <w:sz w:val="22"/>
                <w:szCs w:val="22"/>
              </w:rPr>
              <w:t>01</w:t>
            </w:r>
          </w:p>
          <w:p w14:paraId="7F7DA9D5" w14:textId="77777777" w:rsidR="003A0298" w:rsidRPr="002E77AA" w:rsidRDefault="003A0298" w:rsidP="001A4A0C">
            <w:pPr>
              <w:jc w:val="center"/>
              <w:rPr>
                <w:rFonts w:ascii="Arial" w:hAnsi="Arial" w:cs="Arial"/>
                <w:color w:val="000000"/>
                <w:sz w:val="22"/>
                <w:szCs w:val="22"/>
              </w:rPr>
            </w:pPr>
          </w:p>
          <w:p w14:paraId="12E9517C" w14:textId="77777777" w:rsidR="003A0298" w:rsidRPr="002E77AA" w:rsidRDefault="003A0298" w:rsidP="001A4A0C">
            <w:pPr>
              <w:jc w:val="center"/>
              <w:rPr>
                <w:rFonts w:ascii="Arial" w:hAnsi="Arial" w:cs="Arial"/>
                <w:color w:val="000000"/>
                <w:sz w:val="22"/>
                <w:szCs w:val="22"/>
              </w:rPr>
            </w:pPr>
          </w:p>
          <w:p w14:paraId="1BE7B454" w14:textId="77777777" w:rsidR="003A0298" w:rsidRPr="002E77AA" w:rsidRDefault="003A0298" w:rsidP="001A4A0C">
            <w:pPr>
              <w:jc w:val="center"/>
              <w:rPr>
                <w:rFonts w:ascii="Arial" w:hAnsi="Arial" w:cs="Arial"/>
                <w:color w:val="000000"/>
                <w:sz w:val="22"/>
                <w:szCs w:val="22"/>
              </w:rPr>
            </w:pPr>
          </w:p>
          <w:p w14:paraId="22FDA96C" w14:textId="77777777" w:rsidR="003A0298" w:rsidRPr="002E77AA" w:rsidRDefault="003A0298" w:rsidP="001A4A0C">
            <w:pPr>
              <w:jc w:val="center"/>
              <w:rPr>
                <w:rFonts w:ascii="Arial" w:hAnsi="Arial" w:cs="Arial"/>
                <w:color w:val="000000"/>
                <w:sz w:val="22"/>
                <w:szCs w:val="22"/>
              </w:rPr>
            </w:pPr>
          </w:p>
          <w:p w14:paraId="785962D5" w14:textId="77777777" w:rsidR="003A0298" w:rsidRPr="002E77AA" w:rsidRDefault="003A0298" w:rsidP="001A4A0C">
            <w:pPr>
              <w:jc w:val="center"/>
              <w:rPr>
                <w:rFonts w:ascii="Arial" w:hAnsi="Arial" w:cs="Arial"/>
                <w:color w:val="000000"/>
                <w:sz w:val="22"/>
                <w:szCs w:val="22"/>
              </w:rPr>
            </w:pPr>
          </w:p>
          <w:p w14:paraId="183173FA" w14:textId="77777777" w:rsidR="003A0298" w:rsidRPr="002E77AA" w:rsidRDefault="003A0298" w:rsidP="001A4A0C">
            <w:pPr>
              <w:jc w:val="center"/>
              <w:rPr>
                <w:rFonts w:ascii="Arial" w:hAnsi="Arial" w:cs="Arial"/>
                <w:color w:val="000000"/>
                <w:sz w:val="22"/>
                <w:szCs w:val="22"/>
              </w:rPr>
            </w:pPr>
          </w:p>
          <w:p w14:paraId="3C3AF531" w14:textId="77777777" w:rsidR="003A0298" w:rsidRPr="002E77AA" w:rsidRDefault="003A0298" w:rsidP="001A4A0C">
            <w:pPr>
              <w:jc w:val="center"/>
              <w:rPr>
                <w:rFonts w:ascii="Arial" w:hAnsi="Arial" w:cs="Arial"/>
                <w:color w:val="000000"/>
                <w:sz w:val="22"/>
                <w:szCs w:val="22"/>
              </w:rPr>
            </w:pPr>
          </w:p>
          <w:p w14:paraId="3CDD3B8F" w14:textId="77777777" w:rsidR="003A0298" w:rsidRPr="002E77AA" w:rsidRDefault="003A0298" w:rsidP="001A4A0C">
            <w:pPr>
              <w:jc w:val="center"/>
              <w:rPr>
                <w:rFonts w:ascii="Arial" w:hAnsi="Arial" w:cs="Arial"/>
                <w:color w:val="000000"/>
                <w:sz w:val="22"/>
                <w:szCs w:val="22"/>
              </w:rPr>
            </w:pPr>
          </w:p>
          <w:p w14:paraId="0E429FDD" w14:textId="77777777" w:rsidR="003A0298" w:rsidRPr="002E77AA" w:rsidRDefault="003A0298" w:rsidP="001A4A0C">
            <w:pPr>
              <w:jc w:val="center"/>
              <w:rPr>
                <w:rFonts w:ascii="Arial" w:hAnsi="Arial" w:cs="Arial"/>
                <w:color w:val="000000"/>
                <w:sz w:val="22"/>
                <w:szCs w:val="22"/>
              </w:rPr>
            </w:pPr>
          </w:p>
          <w:p w14:paraId="2CFB9CA1" w14:textId="77777777" w:rsidR="003A0298" w:rsidRPr="002E77AA" w:rsidRDefault="003A0298" w:rsidP="001A4A0C">
            <w:pPr>
              <w:jc w:val="center"/>
              <w:rPr>
                <w:rFonts w:ascii="Arial" w:hAnsi="Arial" w:cs="Arial"/>
                <w:color w:val="000000"/>
                <w:sz w:val="22"/>
                <w:szCs w:val="22"/>
              </w:rPr>
            </w:pPr>
          </w:p>
          <w:p w14:paraId="4BB4A0EF" w14:textId="77777777" w:rsidR="003A0298" w:rsidRPr="002E77AA" w:rsidRDefault="003A0298" w:rsidP="001A4A0C">
            <w:pPr>
              <w:jc w:val="center"/>
              <w:rPr>
                <w:rFonts w:ascii="Arial" w:hAnsi="Arial" w:cs="Arial"/>
                <w:color w:val="000000"/>
                <w:sz w:val="22"/>
                <w:szCs w:val="22"/>
              </w:rPr>
            </w:pPr>
          </w:p>
          <w:p w14:paraId="6B8EBF7F" w14:textId="77777777" w:rsidR="003A0298" w:rsidRPr="002E77AA" w:rsidRDefault="003A0298" w:rsidP="001A4A0C">
            <w:pPr>
              <w:jc w:val="center"/>
              <w:rPr>
                <w:rFonts w:ascii="Arial" w:hAnsi="Arial" w:cs="Arial"/>
                <w:color w:val="000000"/>
                <w:sz w:val="22"/>
                <w:szCs w:val="22"/>
              </w:rPr>
            </w:pPr>
          </w:p>
          <w:p w14:paraId="5E5560B3" w14:textId="77777777" w:rsidR="003A0298" w:rsidRPr="002E77AA" w:rsidRDefault="003A0298" w:rsidP="001A4A0C">
            <w:pPr>
              <w:jc w:val="center"/>
              <w:rPr>
                <w:rFonts w:ascii="Arial" w:hAnsi="Arial" w:cs="Arial"/>
                <w:color w:val="000000"/>
                <w:sz w:val="22"/>
                <w:szCs w:val="22"/>
              </w:rPr>
            </w:pPr>
          </w:p>
          <w:p w14:paraId="0C6B8CB8" w14:textId="77777777" w:rsidR="003A0298" w:rsidRPr="002E77AA" w:rsidRDefault="003A0298" w:rsidP="001A4A0C">
            <w:pPr>
              <w:jc w:val="center"/>
              <w:rPr>
                <w:rFonts w:ascii="Arial" w:hAnsi="Arial" w:cs="Arial"/>
                <w:color w:val="000000"/>
                <w:sz w:val="22"/>
                <w:szCs w:val="22"/>
              </w:rPr>
            </w:pPr>
          </w:p>
          <w:p w14:paraId="15023295" w14:textId="77777777" w:rsidR="003A0298" w:rsidRPr="002E77AA" w:rsidRDefault="003A0298" w:rsidP="001A4A0C">
            <w:pPr>
              <w:jc w:val="center"/>
              <w:rPr>
                <w:rFonts w:ascii="Arial" w:hAnsi="Arial" w:cs="Arial"/>
                <w:color w:val="000000"/>
                <w:sz w:val="22"/>
                <w:szCs w:val="22"/>
              </w:rPr>
            </w:pPr>
          </w:p>
          <w:p w14:paraId="105B3967" w14:textId="77777777" w:rsidR="003A0298" w:rsidRPr="002E77AA" w:rsidRDefault="003A0298" w:rsidP="001A4A0C">
            <w:pPr>
              <w:jc w:val="center"/>
              <w:rPr>
                <w:rFonts w:ascii="Arial" w:hAnsi="Arial" w:cs="Arial"/>
                <w:color w:val="000000"/>
                <w:sz w:val="22"/>
                <w:szCs w:val="22"/>
              </w:rPr>
            </w:pPr>
          </w:p>
          <w:p w14:paraId="16B5CB89" w14:textId="77777777" w:rsidR="003A0298" w:rsidRPr="002E77AA" w:rsidRDefault="003A0298" w:rsidP="001A4A0C">
            <w:pPr>
              <w:jc w:val="center"/>
              <w:rPr>
                <w:rFonts w:ascii="Arial" w:hAnsi="Arial" w:cs="Arial"/>
                <w:color w:val="000000"/>
                <w:sz w:val="22"/>
                <w:szCs w:val="22"/>
              </w:rPr>
            </w:pPr>
          </w:p>
          <w:p w14:paraId="574DF333" w14:textId="77777777" w:rsidR="003A0298" w:rsidRPr="002E77AA" w:rsidRDefault="003A0298" w:rsidP="001A4A0C">
            <w:pPr>
              <w:jc w:val="center"/>
              <w:rPr>
                <w:rFonts w:ascii="Arial" w:hAnsi="Arial" w:cs="Arial"/>
                <w:color w:val="000000"/>
                <w:sz w:val="22"/>
                <w:szCs w:val="22"/>
              </w:rPr>
            </w:pPr>
          </w:p>
        </w:tc>
        <w:tc>
          <w:tcPr>
            <w:tcW w:w="1833" w:type="dxa"/>
            <w:tcBorders>
              <w:top w:val="nil"/>
              <w:left w:val="single" w:sz="4" w:space="0" w:color="auto"/>
              <w:bottom w:val="single" w:sz="4" w:space="0" w:color="auto"/>
              <w:right w:val="single" w:sz="4" w:space="0" w:color="auto"/>
            </w:tcBorders>
            <w:vAlign w:val="center"/>
          </w:tcPr>
          <w:p w14:paraId="6477E0B7" w14:textId="77777777" w:rsidR="003A0298" w:rsidRPr="002E77AA" w:rsidRDefault="003A0298" w:rsidP="001A4A0C">
            <w:pPr>
              <w:rPr>
                <w:rFonts w:ascii="Arial" w:hAnsi="Arial" w:cs="Arial"/>
                <w:sz w:val="22"/>
                <w:szCs w:val="22"/>
                <w:highlight w:val="yellow"/>
              </w:rPr>
            </w:pPr>
          </w:p>
          <w:p w14:paraId="65F4A99D" w14:textId="77777777" w:rsidR="003A0298" w:rsidRPr="002E77AA" w:rsidRDefault="003A0298" w:rsidP="001A4A0C">
            <w:pPr>
              <w:rPr>
                <w:rFonts w:ascii="Arial" w:hAnsi="Arial" w:cs="Arial"/>
                <w:sz w:val="22"/>
                <w:szCs w:val="22"/>
                <w:highlight w:val="yellow"/>
              </w:rPr>
            </w:pPr>
          </w:p>
          <w:p w14:paraId="761BE3C5" w14:textId="77777777" w:rsidR="003A0298" w:rsidRPr="002E77AA" w:rsidRDefault="003A0298" w:rsidP="001A4A0C">
            <w:pPr>
              <w:rPr>
                <w:rFonts w:ascii="Arial" w:hAnsi="Arial" w:cs="Arial"/>
                <w:sz w:val="22"/>
                <w:szCs w:val="22"/>
              </w:rPr>
            </w:pPr>
            <w:r w:rsidRPr="002E77AA">
              <w:rPr>
                <w:rFonts w:ascii="Arial" w:hAnsi="Arial" w:cs="Arial"/>
                <w:sz w:val="22"/>
                <w:szCs w:val="22"/>
              </w:rPr>
              <w:t>195.733,33</w:t>
            </w:r>
          </w:p>
          <w:p w14:paraId="26FDE073" w14:textId="77777777" w:rsidR="003A0298" w:rsidRPr="002E77AA" w:rsidRDefault="003A0298" w:rsidP="001A4A0C">
            <w:pPr>
              <w:jc w:val="center"/>
              <w:rPr>
                <w:rFonts w:ascii="Arial" w:hAnsi="Arial" w:cs="Arial"/>
                <w:sz w:val="22"/>
                <w:szCs w:val="22"/>
                <w:highlight w:val="yellow"/>
              </w:rPr>
            </w:pPr>
          </w:p>
          <w:p w14:paraId="74985432" w14:textId="77777777" w:rsidR="003A0298" w:rsidRPr="002E77AA" w:rsidRDefault="003A0298" w:rsidP="001A4A0C">
            <w:pPr>
              <w:jc w:val="center"/>
              <w:rPr>
                <w:rFonts w:ascii="Arial" w:hAnsi="Arial" w:cs="Arial"/>
                <w:sz w:val="22"/>
                <w:szCs w:val="22"/>
                <w:highlight w:val="yellow"/>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12E2F9C1" w14:textId="77777777" w:rsidR="003A0298" w:rsidRPr="002E77AA" w:rsidRDefault="003A0298" w:rsidP="001A4A0C">
            <w:pPr>
              <w:jc w:val="both"/>
              <w:rPr>
                <w:rFonts w:ascii="Arial" w:hAnsi="Arial" w:cs="Arial"/>
                <w:color w:val="000000"/>
                <w:sz w:val="22"/>
                <w:szCs w:val="22"/>
              </w:rPr>
            </w:pPr>
            <w:r w:rsidRPr="002E77AA">
              <w:rPr>
                <w:rFonts w:ascii="Arial" w:hAnsi="Arial" w:cs="Arial"/>
                <w:color w:val="000000"/>
                <w:sz w:val="22"/>
                <w:szCs w:val="22"/>
              </w:rPr>
              <w:t xml:space="preserve">Especificações mínimas: </w:t>
            </w:r>
            <w:r w:rsidRPr="002E77AA">
              <w:rPr>
                <w:rFonts w:ascii="Arial" w:hAnsi="Arial" w:cs="Arial"/>
                <w:sz w:val="22"/>
                <w:szCs w:val="22"/>
              </w:rPr>
              <w:t xml:space="preserve">Veículo zero KM de primeiro emplacamento, segmento </w:t>
            </w:r>
            <w:r w:rsidRPr="002E77AA">
              <w:rPr>
                <w:rFonts w:ascii="Arial" w:hAnsi="Arial" w:cs="Arial"/>
                <w:color w:val="000000"/>
                <w:sz w:val="22"/>
                <w:szCs w:val="22"/>
              </w:rPr>
              <w:t xml:space="preserve">SUV categoria médio, </w:t>
            </w:r>
            <w:r w:rsidRPr="002E77AA">
              <w:rPr>
                <w:rFonts w:ascii="Arial" w:hAnsi="Arial" w:cs="Arial"/>
                <w:sz w:val="22"/>
                <w:szCs w:val="22"/>
              </w:rPr>
              <w:t xml:space="preserve">ano de fabricação 2022/2022 ou 2022/2023, cor preta, 04 portas, capacidade para 05 (cinco) lugares, alimentação </w:t>
            </w:r>
            <w:proofErr w:type="spellStart"/>
            <w:r w:rsidRPr="002E77AA">
              <w:rPr>
                <w:rFonts w:ascii="Arial" w:hAnsi="Arial" w:cs="Arial"/>
                <w:sz w:val="22"/>
                <w:szCs w:val="22"/>
              </w:rPr>
              <w:t>flex</w:t>
            </w:r>
            <w:proofErr w:type="spellEnd"/>
            <w:r w:rsidRPr="002E77AA">
              <w:rPr>
                <w:rFonts w:ascii="Arial" w:hAnsi="Arial" w:cs="Arial"/>
                <w:color w:val="000000"/>
                <w:sz w:val="22"/>
                <w:szCs w:val="22"/>
              </w:rPr>
              <w:t>, com no mínimo 170cv, (motor acima de 1300cc até 2800cc)</w:t>
            </w:r>
            <w:r w:rsidRPr="002E77AA">
              <w:rPr>
                <w:rFonts w:ascii="Arial" w:hAnsi="Arial" w:cs="Arial"/>
                <w:sz w:val="22"/>
                <w:szCs w:val="22"/>
              </w:rPr>
              <w:t xml:space="preserve">, freios ABS, airbags frontais, airbags laterais, controle tração, entre eixo de no mínimo 2.600 mm, piloto automático, freio a disco nas quatro rodas, direção hidráulica/elétrica, câmbio automático, controle de estabilidade, faróis de neblina, kit multimídia, ar condicionado digital, ar quente, ajuste de volante, direção elétrica assistente partida de rampa, frenagem automática motorizada, bancos traseiros bipartido, tração integral , bancos de couro, bancos traseiros bipartidos, chave presencial , comando de ré ,retrovisores elétricos ,computador de bordo, câmbio automático mínimo 06 marchas.  ajuste elétrico dos bancos, vidros dianteiros e traseiros elétricos, travamento elétrico das portas dianteiras e traseiras com acionamento na chave, alarme, revestimento do porta malas completo com capacidade mínima de 470 litros, bancos dianteiros e traseiros com apoio de cabeça, alça de segurança no lado do passageiro, cintos de segurança retráteis de três pontos, capacidade do tanque de combustível de no mínimo 45 litros, com todos os acessórios de trânsito exigidos pelo CONTRAN, equipado com os demais itens de estética e segurança originais de fábrica pertinentes ao modelo ofertado, com garantia de 3 a 5 anos </w:t>
            </w:r>
            <w:r w:rsidRPr="002E77AA">
              <w:rPr>
                <w:rFonts w:ascii="Arial" w:hAnsi="Arial" w:cs="Arial"/>
                <w:sz w:val="22"/>
                <w:szCs w:val="22"/>
                <w:u w:val="single"/>
              </w:rPr>
              <w:t>sem limite de quilometragem</w:t>
            </w:r>
            <w:r w:rsidRPr="002E77AA">
              <w:rPr>
                <w:rFonts w:ascii="Arial" w:hAnsi="Arial" w:cs="Arial"/>
                <w:sz w:val="22"/>
                <w:szCs w:val="22"/>
              </w:rPr>
              <w:t>, devendo vir acompanhada do certificado de garantia e do manual de instruções e chaves reserva.</w:t>
            </w:r>
          </w:p>
        </w:tc>
      </w:tr>
    </w:tbl>
    <w:p w14:paraId="2C3A1037" w14:textId="77777777" w:rsidR="00873B7B" w:rsidRPr="00873B7B" w:rsidRDefault="00873B7B" w:rsidP="00873B7B">
      <w:pPr>
        <w:rPr>
          <w:rFonts w:ascii="Arial" w:hAnsi="Arial" w:cs="Arial"/>
          <w:sz w:val="22"/>
          <w:szCs w:val="22"/>
        </w:rPr>
      </w:pPr>
      <w:r w:rsidRPr="00873B7B">
        <w:rPr>
          <w:rFonts w:ascii="Arial" w:hAnsi="Arial" w:cs="Arial"/>
          <w:sz w:val="22"/>
          <w:szCs w:val="22"/>
        </w:rPr>
        <w:lastRenderedPageBreak/>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4A8CDA1B" w14:textId="77777777" w:rsidR="00873B7B" w:rsidRPr="00873B7B" w:rsidRDefault="00873B7B" w:rsidP="00873B7B">
      <w:pPr>
        <w:widowControl w:val="0"/>
        <w:numPr>
          <w:ilvl w:val="1"/>
          <w:numId w:val="20"/>
        </w:numPr>
        <w:suppressAutoHyphens/>
        <w:ind w:left="0" w:firstLine="0"/>
        <w:jc w:val="both"/>
        <w:rPr>
          <w:rFonts w:ascii="Arial" w:hAnsi="Arial" w:cs="Arial"/>
          <w:i/>
          <w:iCs/>
          <w:color w:val="000000"/>
          <w:sz w:val="22"/>
          <w:szCs w:val="22"/>
          <w:shd w:val="clear" w:color="auto" w:fill="B3B3B3"/>
        </w:rPr>
      </w:pPr>
      <w:r w:rsidRPr="00873B7B">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w:t>
      </w:r>
    </w:p>
    <w:p w14:paraId="18982CA1" w14:textId="77777777" w:rsidR="00873B7B" w:rsidRPr="00873B7B" w:rsidRDefault="00873B7B" w:rsidP="00873B7B">
      <w:pPr>
        <w:widowControl w:val="0"/>
        <w:numPr>
          <w:ilvl w:val="1"/>
          <w:numId w:val="20"/>
        </w:numPr>
        <w:suppressAutoHyphens/>
        <w:ind w:left="0" w:firstLine="0"/>
        <w:jc w:val="both"/>
        <w:rPr>
          <w:rFonts w:ascii="Arial" w:hAnsi="Arial" w:cs="Arial"/>
          <w:sz w:val="22"/>
          <w:szCs w:val="22"/>
        </w:rPr>
      </w:pPr>
      <w:r w:rsidRPr="00873B7B">
        <w:rPr>
          <w:rFonts w:ascii="Arial" w:hAnsi="Arial" w:cs="Arial"/>
          <w:sz w:val="22"/>
          <w:szCs w:val="22"/>
        </w:rPr>
        <w:t>O bem deverão ter prazo de garantia mínimo de 12 (doze) meses, prevalecendo o prazo de garantia fixado pelo fabricante ou fornecedor, caso maior.</w:t>
      </w:r>
    </w:p>
    <w:p w14:paraId="20F4E8C4" w14:textId="77777777" w:rsidR="00873B7B" w:rsidRPr="00873B7B" w:rsidRDefault="00873B7B" w:rsidP="00873B7B">
      <w:pPr>
        <w:rPr>
          <w:rFonts w:ascii="Arial" w:hAnsi="Arial" w:cs="Arial"/>
          <w:color w:val="000000"/>
          <w:sz w:val="22"/>
          <w:szCs w:val="22"/>
        </w:rPr>
      </w:pPr>
    </w:p>
    <w:p w14:paraId="04E91A9F" w14:textId="77777777" w:rsidR="00873B7B" w:rsidRPr="00873B7B" w:rsidRDefault="00873B7B" w:rsidP="00873B7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873B7B">
        <w:rPr>
          <w:rFonts w:ascii="Arial" w:hAnsi="Arial" w:cs="Arial"/>
          <w:b/>
          <w:sz w:val="22"/>
          <w:szCs w:val="22"/>
        </w:rPr>
        <w:t>4. FORMAS DE ENTREGA</w:t>
      </w:r>
    </w:p>
    <w:p w14:paraId="3C34EF7D" w14:textId="77777777" w:rsidR="00873B7B" w:rsidRPr="00873B7B" w:rsidRDefault="00873B7B" w:rsidP="00873B7B">
      <w:pPr>
        <w:pStyle w:val="Default"/>
        <w:rPr>
          <w:rFonts w:eastAsia="Lucida Sans Unicode"/>
          <w:sz w:val="22"/>
          <w:szCs w:val="22"/>
          <w:lang w:eastAsia="ar-SA"/>
        </w:rPr>
      </w:pPr>
      <w:r w:rsidRPr="00873B7B">
        <w:rPr>
          <w:rFonts w:eastAsia="Lucida Sans Unicode"/>
          <w:sz w:val="22"/>
          <w:szCs w:val="22"/>
          <w:lang w:eastAsia="ar-SA"/>
        </w:rPr>
        <w:t>4.1 O objeto do presente termo de referência deverá ser fornecido conforme solicitação do Município de Janaúba/MG, com prazo não superior a 30 (trinta) dias úteis após recebimento da nota de empenho.</w:t>
      </w:r>
    </w:p>
    <w:p w14:paraId="55D462DA" w14:textId="336E9BE7" w:rsidR="00873B7B" w:rsidRPr="00873B7B" w:rsidRDefault="00873B7B" w:rsidP="00873B7B">
      <w:pPr>
        <w:pStyle w:val="Default"/>
        <w:rPr>
          <w:rFonts w:eastAsia="Lucida Sans Unicode"/>
          <w:sz w:val="22"/>
          <w:szCs w:val="22"/>
          <w:lang w:eastAsia="ar-SA"/>
        </w:rPr>
      </w:pPr>
      <w:r w:rsidRPr="00873B7B">
        <w:rPr>
          <w:rFonts w:eastAsia="Lucida Sans Unicode"/>
          <w:sz w:val="22"/>
          <w:szCs w:val="22"/>
          <w:lang w:eastAsia="ar-SA"/>
        </w:rPr>
        <w:t xml:space="preserve">4.1.1 </w:t>
      </w:r>
      <w:r w:rsidRPr="00873B7B">
        <w:rPr>
          <w:rFonts w:eastAsia="Lucida Sans Unicode"/>
          <w:sz w:val="22"/>
          <w:szCs w:val="22"/>
        </w:rPr>
        <w:t>Comunicar à Administração</w:t>
      </w:r>
      <w:r w:rsidRPr="00873B7B">
        <w:rPr>
          <w:rFonts w:eastAsia="Lucida Sans Unicode"/>
          <w:sz w:val="22"/>
          <w:szCs w:val="22"/>
          <w:lang w:eastAsia="ar-SA"/>
        </w:rPr>
        <w:t xml:space="preserve"> formalmente, no prazo mínimo de 5 dias que antecedem a data de entrega dos itens, os motivos de ordem técnica que impossibilitam o cumprimento do prazo</w:t>
      </w:r>
      <w:r w:rsidRPr="00873B7B">
        <w:rPr>
          <w:rFonts w:eastAsia="Lucida Sans Unicode"/>
          <w:sz w:val="22"/>
          <w:szCs w:val="22"/>
        </w:rPr>
        <w:t xml:space="preserve"> previsto, com a devida comprovação.</w:t>
      </w:r>
    </w:p>
    <w:p w14:paraId="0E83DF00" w14:textId="77777777" w:rsidR="00873B7B" w:rsidRPr="00873B7B" w:rsidRDefault="00873B7B" w:rsidP="00873B7B">
      <w:pPr>
        <w:pStyle w:val="Default"/>
        <w:rPr>
          <w:rFonts w:eastAsia="Lucida Sans Unicode"/>
          <w:sz w:val="22"/>
          <w:szCs w:val="22"/>
          <w:lang w:eastAsia="ar-SA"/>
        </w:rPr>
      </w:pPr>
      <w:r w:rsidRPr="00873B7B">
        <w:rPr>
          <w:rFonts w:eastAsia="Lucida Sans Unicode"/>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73729861" w14:textId="36D46C97" w:rsidR="00873B7B" w:rsidRPr="00873B7B" w:rsidRDefault="00873B7B" w:rsidP="00873B7B">
      <w:pPr>
        <w:rPr>
          <w:rFonts w:ascii="Arial" w:hAnsi="Arial" w:cs="Arial"/>
          <w:color w:val="000000" w:themeColor="text1"/>
          <w:sz w:val="22"/>
          <w:szCs w:val="22"/>
        </w:rPr>
      </w:pPr>
      <w:r w:rsidRPr="00873B7B">
        <w:rPr>
          <w:rFonts w:ascii="Arial" w:hAnsi="Arial" w:cs="Arial"/>
          <w:sz w:val="22"/>
          <w:szCs w:val="22"/>
          <w:lang w:eastAsia="ar-SA"/>
        </w:rPr>
        <w:t>4.</w:t>
      </w:r>
      <w:r>
        <w:rPr>
          <w:rFonts w:ascii="Arial" w:hAnsi="Arial" w:cs="Arial"/>
          <w:sz w:val="22"/>
          <w:szCs w:val="22"/>
          <w:lang w:eastAsia="ar-SA"/>
        </w:rPr>
        <w:t>3</w:t>
      </w:r>
      <w:r w:rsidRPr="00873B7B">
        <w:rPr>
          <w:rFonts w:ascii="Arial" w:hAnsi="Arial" w:cs="Arial"/>
          <w:sz w:val="22"/>
          <w:szCs w:val="22"/>
          <w:lang w:eastAsia="ar-SA"/>
        </w:rPr>
        <w:t xml:space="preserve"> Os</w:t>
      </w:r>
      <w:r w:rsidRPr="00873B7B">
        <w:rPr>
          <w:rFonts w:ascii="Arial" w:hAnsi="Arial" w:cs="Arial"/>
          <w:color w:val="000000" w:themeColor="text1"/>
          <w:sz w:val="22"/>
          <w:szCs w:val="22"/>
        </w:rPr>
        <w:t xml:space="preserve"> bens deverão ser entregues no Almoxarifado Central, localizado na Avenida Gentil Dias, 247 - Bairro Rio Novo na cidade de Janaúba/MG nos seguintes horários: de 12:00 as 18:00 </w:t>
      </w:r>
      <w:proofErr w:type="spellStart"/>
      <w:r w:rsidRPr="00873B7B">
        <w:rPr>
          <w:rFonts w:ascii="Arial" w:hAnsi="Arial" w:cs="Arial"/>
          <w:color w:val="000000" w:themeColor="text1"/>
          <w:sz w:val="22"/>
          <w:szCs w:val="22"/>
        </w:rPr>
        <w:t>hrs</w:t>
      </w:r>
      <w:proofErr w:type="spellEnd"/>
      <w:r w:rsidRPr="00873B7B">
        <w:rPr>
          <w:rFonts w:ascii="Arial" w:hAnsi="Arial" w:cs="Arial"/>
          <w:color w:val="000000" w:themeColor="text1"/>
          <w:sz w:val="22"/>
          <w:szCs w:val="22"/>
        </w:rPr>
        <w:t>. Sendo o frete, carga e descarga por conta do fornecedor até o local indicado.</w:t>
      </w:r>
    </w:p>
    <w:p w14:paraId="2DB20B52" w14:textId="2C0B261C" w:rsidR="00873B7B" w:rsidRPr="00873B7B" w:rsidRDefault="00873B7B" w:rsidP="00873B7B">
      <w:pPr>
        <w:pStyle w:val="Default"/>
        <w:rPr>
          <w:rFonts w:eastAsia="Lucida Sans Unicode"/>
          <w:sz w:val="22"/>
          <w:szCs w:val="22"/>
          <w:lang w:eastAsia="ar-SA"/>
        </w:rPr>
      </w:pPr>
      <w:r w:rsidRPr="00873B7B">
        <w:rPr>
          <w:rFonts w:eastAsia="Lucida Sans Unicode"/>
          <w:sz w:val="22"/>
          <w:szCs w:val="22"/>
          <w:lang w:eastAsia="ar-SA"/>
        </w:rPr>
        <w:t>4.</w:t>
      </w:r>
      <w:r>
        <w:rPr>
          <w:rFonts w:eastAsia="Lucida Sans Unicode"/>
          <w:sz w:val="22"/>
          <w:szCs w:val="22"/>
          <w:lang w:eastAsia="ar-SA"/>
        </w:rPr>
        <w:t>4</w:t>
      </w:r>
      <w:r w:rsidRPr="00873B7B">
        <w:rPr>
          <w:rFonts w:eastAsia="Lucida Sans Unicode"/>
          <w:sz w:val="22"/>
          <w:szCs w:val="22"/>
          <w:lang w:eastAsia="ar-SA"/>
        </w:rPr>
        <w:t xml:space="preserve"> A administração rejeitará, no todo ou em parte, o fornecimento executado em desacordo com os termos do Edital e seus anexos.</w:t>
      </w:r>
    </w:p>
    <w:p w14:paraId="226921F5" w14:textId="77777777" w:rsidR="00873B7B" w:rsidRPr="00873B7B" w:rsidRDefault="00873B7B" w:rsidP="00873B7B">
      <w:pPr>
        <w:pStyle w:val="Default"/>
        <w:rPr>
          <w:rFonts w:eastAsia="Lucida Sans Unicode"/>
          <w:sz w:val="22"/>
          <w:szCs w:val="22"/>
          <w:lang w:eastAsia="ar-SA"/>
        </w:rPr>
      </w:pPr>
    </w:p>
    <w:p w14:paraId="36486D53" w14:textId="77777777" w:rsidR="00873B7B" w:rsidRPr="00873B7B" w:rsidRDefault="00873B7B" w:rsidP="00873B7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873B7B">
        <w:rPr>
          <w:rFonts w:ascii="Arial" w:hAnsi="Arial" w:cs="Arial"/>
          <w:b/>
          <w:sz w:val="22"/>
          <w:szCs w:val="22"/>
        </w:rPr>
        <w:t>5. VALOR ESTIMADO E VIGÊNCIA</w:t>
      </w:r>
    </w:p>
    <w:p w14:paraId="1E4CDEEC"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t xml:space="preserve">5.1 O custo estimado total da presente contratação é de R$ 195.733,33(Cento e noventa e cinco mil setecentos e trinta e três reais e trinta e três centavos. </w:t>
      </w:r>
    </w:p>
    <w:p w14:paraId="0610C8D2"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t xml:space="preserve">O custo estimado foi apurado a partir dos orçamentos obtidos através de empresas especializadas em consonância com o constante do processo administrativo. </w:t>
      </w:r>
    </w:p>
    <w:p w14:paraId="4CF4E5E6" w14:textId="77777777" w:rsidR="00873B7B" w:rsidRPr="00873B7B" w:rsidRDefault="00873B7B" w:rsidP="00873B7B">
      <w:pPr>
        <w:rPr>
          <w:rFonts w:ascii="Arial" w:hAnsi="Arial" w:cs="Arial"/>
          <w:color w:val="000000"/>
          <w:sz w:val="22"/>
          <w:szCs w:val="22"/>
          <w:lang w:eastAsia="ar-SA"/>
        </w:rPr>
      </w:pPr>
    </w:p>
    <w:p w14:paraId="6A247893" w14:textId="77777777" w:rsidR="00873B7B" w:rsidRPr="00873B7B" w:rsidRDefault="00873B7B" w:rsidP="00873B7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873B7B">
        <w:rPr>
          <w:rFonts w:ascii="Arial" w:hAnsi="Arial" w:cs="Arial"/>
          <w:b/>
          <w:sz w:val="22"/>
          <w:szCs w:val="22"/>
        </w:rPr>
        <w:t>6. RECEBIMENTO E CRITÉRIO DE ACEITAÇÃO DO OBJETO</w:t>
      </w:r>
    </w:p>
    <w:p w14:paraId="75164F7F"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t xml:space="preserve">6.1 A fiscalização da contratação será exercida por um representante da Administração, a Sra. </w:t>
      </w:r>
      <w:proofErr w:type="spellStart"/>
      <w:r w:rsidRPr="00873B7B">
        <w:rPr>
          <w:rFonts w:eastAsia="Lucida Sans Unicode"/>
          <w:sz w:val="22"/>
          <w:szCs w:val="22"/>
        </w:rPr>
        <w:t>Francisléia</w:t>
      </w:r>
      <w:proofErr w:type="spellEnd"/>
      <w:r w:rsidRPr="00873B7B">
        <w:rPr>
          <w:rFonts w:eastAsia="Lucida Sans Unicode"/>
          <w:sz w:val="22"/>
          <w:szCs w:val="22"/>
        </w:rPr>
        <w:t xml:space="preserve"> Maria da Silva inscrita no CPF 062.206.786-99, ao qual competirá dirimir as dúvidas que surgirem no curso da execução do contrato, e de tudo dará ciência à Administração. </w:t>
      </w:r>
    </w:p>
    <w:p w14:paraId="0B6B30E5"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6079C9A2" w14:textId="01B10E79" w:rsidR="00873B7B" w:rsidRDefault="00873B7B" w:rsidP="00873B7B">
      <w:pPr>
        <w:pStyle w:val="Default"/>
        <w:rPr>
          <w:rFonts w:eastAsia="Lucida Sans Unicode"/>
          <w:sz w:val="22"/>
          <w:szCs w:val="22"/>
        </w:rPr>
      </w:pPr>
      <w:r w:rsidRPr="00873B7B">
        <w:rPr>
          <w:rFonts w:eastAsia="Lucida Sans Unicode"/>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0084F27B" w14:textId="77777777" w:rsidR="003A0298" w:rsidRPr="00873B7B" w:rsidRDefault="003A0298" w:rsidP="00873B7B">
      <w:pPr>
        <w:pStyle w:val="Default"/>
        <w:rPr>
          <w:rFonts w:eastAsia="Lucida Sans Unicode"/>
          <w:sz w:val="22"/>
          <w:szCs w:val="22"/>
        </w:rPr>
      </w:pPr>
    </w:p>
    <w:p w14:paraId="1F868E01" w14:textId="77777777" w:rsidR="00873B7B" w:rsidRPr="00873B7B" w:rsidRDefault="00873B7B" w:rsidP="00873B7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873B7B">
        <w:rPr>
          <w:rFonts w:ascii="Arial" w:hAnsi="Arial" w:cs="Arial"/>
          <w:b/>
          <w:sz w:val="22"/>
          <w:szCs w:val="22"/>
        </w:rPr>
        <w:t>7. OBRIGAÇÕES DA CONTRATADA</w:t>
      </w:r>
    </w:p>
    <w:p w14:paraId="608F1C84"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lastRenderedPageBreak/>
        <w:t xml:space="preserve">7.1. A Contratada deve cumprir todas as obrigações constantes no Edital, seus anexos e sua proposta, assumindo como exclusivamente seus os riscos e as despesas decorrentes da boa e perfeita execução do objeto e, ainda: </w:t>
      </w:r>
    </w:p>
    <w:p w14:paraId="2E670335"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40F2CD1D"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3057F855"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t xml:space="preserve">7.1.3. Responsabilizar-se pelos vícios e danos decorrentes do produto, de acordo com os artigos 12, 13, 18 e 26, do Código de Defesa do Consumidor (Lei nº 8.078, de 1990); </w:t>
      </w:r>
    </w:p>
    <w:p w14:paraId="2EAAFCF9"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t xml:space="preserve">7.1.4. Atender prontamente a quaisquer exigências da Administração, inerentes ao objeto da presente licitação; </w:t>
      </w:r>
    </w:p>
    <w:p w14:paraId="53047157"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124EBE00" w14:textId="77777777" w:rsidR="00873B7B" w:rsidRPr="00873B7B" w:rsidRDefault="00873B7B" w:rsidP="00873B7B">
      <w:pPr>
        <w:pStyle w:val="Default"/>
        <w:rPr>
          <w:rFonts w:eastAsia="Lucida Sans Unicode"/>
          <w:sz w:val="22"/>
          <w:szCs w:val="22"/>
        </w:rPr>
      </w:pPr>
      <w:r w:rsidRPr="00873B7B">
        <w:rPr>
          <w:rFonts w:eastAsia="Lucida Sans Unicode"/>
          <w:sz w:val="22"/>
          <w:szCs w:val="22"/>
        </w:rPr>
        <w:t>7.1.6. Em caso de impossibilidade do cumprimento do prazo de entrega, a Administração deverá ser comunicada com no máximo 30 dias que antecedem ao prazo da entrega dos itens.</w:t>
      </w:r>
    </w:p>
    <w:p w14:paraId="71DBBF2B" w14:textId="77777777" w:rsidR="00873B7B" w:rsidRPr="00873B7B" w:rsidRDefault="00873B7B" w:rsidP="00873B7B">
      <w:pPr>
        <w:rPr>
          <w:rFonts w:ascii="Arial" w:hAnsi="Arial" w:cs="Arial"/>
          <w:i/>
          <w:iCs/>
          <w:color w:val="000000"/>
          <w:sz w:val="22"/>
          <w:szCs w:val="22"/>
          <w:shd w:val="clear" w:color="auto" w:fill="B3B3B3"/>
        </w:rPr>
      </w:pPr>
    </w:p>
    <w:p w14:paraId="1641C52B" w14:textId="77777777" w:rsidR="00873B7B" w:rsidRPr="00873B7B" w:rsidRDefault="00873B7B" w:rsidP="00873B7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873B7B">
        <w:rPr>
          <w:rFonts w:ascii="Arial" w:hAnsi="Arial" w:cs="Arial"/>
          <w:b/>
          <w:sz w:val="22"/>
          <w:szCs w:val="22"/>
        </w:rPr>
        <w:t>8. OBRIGAÇÕES DA CONTRATANTE</w:t>
      </w:r>
    </w:p>
    <w:p w14:paraId="4A9ABA22" w14:textId="77777777" w:rsidR="00873B7B" w:rsidRPr="00873B7B" w:rsidRDefault="00873B7B" w:rsidP="00873B7B">
      <w:pPr>
        <w:rPr>
          <w:rFonts w:ascii="Arial" w:hAnsi="Arial" w:cs="Arial"/>
          <w:sz w:val="22"/>
          <w:szCs w:val="22"/>
          <w:lang w:eastAsia="ar-SA"/>
        </w:rPr>
      </w:pPr>
      <w:r w:rsidRPr="00873B7B">
        <w:rPr>
          <w:rFonts w:ascii="Arial" w:hAnsi="Arial" w:cs="Arial"/>
          <w:sz w:val="22"/>
          <w:szCs w:val="22"/>
          <w:lang w:eastAsia="ar-SA"/>
        </w:rPr>
        <w:t xml:space="preserve">8.1 São obrigações da Contratante: </w:t>
      </w:r>
    </w:p>
    <w:p w14:paraId="31E27FFD" w14:textId="77777777" w:rsidR="00873B7B" w:rsidRPr="00873B7B" w:rsidRDefault="00873B7B" w:rsidP="00873B7B">
      <w:pPr>
        <w:rPr>
          <w:rFonts w:ascii="Arial" w:hAnsi="Arial" w:cs="Arial"/>
          <w:sz w:val="22"/>
          <w:szCs w:val="22"/>
          <w:lang w:eastAsia="ar-SA"/>
        </w:rPr>
      </w:pPr>
      <w:r w:rsidRPr="00873B7B">
        <w:rPr>
          <w:rFonts w:ascii="Arial" w:hAnsi="Arial" w:cs="Arial"/>
          <w:sz w:val="22"/>
          <w:szCs w:val="22"/>
          <w:lang w:eastAsia="ar-SA"/>
        </w:rPr>
        <w:t xml:space="preserve">8.1.1 Verificar minuciosamente, no prazo fixado, a conformidade dos bens recebidos provisoriamente com as especificações constantes do Edital e da proposta, para fins de aceitação e recebimento definitivo; </w:t>
      </w:r>
    </w:p>
    <w:p w14:paraId="263F86CA" w14:textId="77777777" w:rsidR="00873B7B" w:rsidRPr="00873B7B" w:rsidRDefault="00873B7B" w:rsidP="00873B7B">
      <w:pPr>
        <w:rPr>
          <w:rFonts w:ascii="Arial" w:hAnsi="Arial" w:cs="Arial"/>
          <w:sz w:val="22"/>
          <w:szCs w:val="22"/>
          <w:lang w:eastAsia="ar-SA"/>
        </w:rPr>
      </w:pPr>
      <w:r w:rsidRPr="00873B7B">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4672E909" w14:textId="77777777" w:rsidR="00873B7B" w:rsidRPr="00873B7B" w:rsidRDefault="00873B7B" w:rsidP="00873B7B">
      <w:pPr>
        <w:rPr>
          <w:rFonts w:ascii="Arial" w:hAnsi="Arial" w:cs="Arial"/>
          <w:sz w:val="22"/>
          <w:szCs w:val="22"/>
          <w:lang w:eastAsia="ar-SA"/>
        </w:rPr>
      </w:pPr>
      <w:r w:rsidRPr="00873B7B">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09E0E6A3" w14:textId="4AB0C09C" w:rsidR="00873B7B" w:rsidRPr="00873B7B" w:rsidRDefault="00873B7B" w:rsidP="00873B7B">
      <w:pPr>
        <w:rPr>
          <w:rFonts w:ascii="Arial" w:hAnsi="Arial" w:cs="Arial"/>
          <w:sz w:val="22"/>
          <w:szCs w:val="22"/>
          <w:lang w:eastAsia="ar-SA"/>
        </w:rPr>
      </w:pPr>
      <w:r w:rsidRPr="00873B7B">
        <w:rPr>
          <w:rFonts w:ascii="Arial" w:hAnsi="Arial" w:cs="Arial"/>
          <w:sz w:val="22"/>
          <w:szCs w:val="22"/>
          <w:lang w:eastAsia="ar-SA"/>
        </w:rPr>
        <w:t>8.1.4 Efetuar</w:t>
      </w:r>
      <w:r w:rsidRPr="00873B7B">
        <w:rPr>
          <w:rFonts w:ascii="Arial" w:hAnsi="Arial" w:cs="Arial"/>
          <w:sz w:val="22"/>
          <w:szCs w:val="22"/>
          <w:lang w:eastAsia="ar-SA"/>
        </w:rPr>
        <w:t xml:space="preserve"> o pagamento no prazo previsto. </w:t>
      </w:r>
    </w:p>
    <w:p w14:paraId="13FCBCEE" w14:textId="77777777" w:rsidR="00873B7B" w:rsidRPr="00873B7B" w:rsidRDefault="00873B7B" w:rsidP="00873B7B">
      <w:pPr>
        <w:rPr>
          <w:rFonts w:ascii="Arial" w:hAnsi="Arial" w:cs="Arial"/>
          <w:sz w:val="22"/>
          <w:szCs w:val="22"/>
          <w:lang w:eastAsia="ar-SA"/>
        </w:rPr>
      </w:pPr>
    </w:p>
    <w:p w14:paraId="61E8B566" w14:textId="77777777" w:rsidR="00873B7B" w:rsidRPr="00873B7B" w:rsidRDefault="00873B7B" w:rsidP="00873B7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873B7B">
        <w:rPr>
          <w:rFonts w:ascii="Arial" w:hAnsi="Arial" w:cs="Arial"/>
          <w:b/>
          <w:sz w:val="22"/>
          <w:szCs w:val="22"/>
        </w:rPr>
        <w:t>9. DAS INFRAÇÕES E DAS SANÇÕES ADMINISTRATIVAS</w:t>
      </w:r>
    </w:p>
    <w:p w14:paraId="5D1D7395" w14:textId="77777777" w:rsidR="00873B7B" w:rsidRPr="00873B7B" w:rsidRDefault="00873B7B" w:rsidP="00873B7B">
      <w:pPr>
        <w:pStyle w:val="PargrafodaLista"/>
        <w:numPr>
          <w:ilvl w:val="1"/>
          <w:numId w:val="21"/>
        </w:numPr>
        <w:ind w:left="0" w:firstLine="0"/>
        <w:jc w:val="both"/>
        <w:rPr>
          <w:rFonts w:ascii="Arial" w:hAnsi="Arial" w:cs="Arial"/>
          <w:sz w:val="22"/>
          <w:szCs w:val="22"/>
          <w:lang w:eastAsia="ar-SA"/>
        </w:rPr>
      </w:pPr>
      <w:r w:rsidRPr="00873B7B">
        <w:rPr>
          <w:rFonts w:ascii="Arial" w:hAnsi="Arial" w:cs="Arial"/>
          <w:sz w:val="22"/>
          <w:szCs w:val="22"/>
          <w:lang w:eastAsia="ar-SA"/>
        </w:rPr>
        <w:t>As sanções administrativas serão impostas fundamentadamente nos termos da Lei nº 10.520/02 e Lei 8.666/93.</w:t>
      </w:r>
    </w:p>
    <w:p w14:paraId="57C75317" w14:textId="77777777" w:rsidR="00873B7B" w:rsidRPr="00873B7B" w:rsidRDefault="00873B7B" w:rsidP="00873B7B">
      <w:pPr>
        <w:pStyle w:val="PargrafodaLista"/>
        <w:numPr>
          <w:ilvl w:val="1"/>
          <w:numId w:val="21"/>
        </w:numPr>
        <w:ind w:left="0" w:firstLine="0"/>
        <w:jc w:val="both"/>
        <w:rPr>
          <w:rFonts w:ascii="Arial" w:hAnsi="Arial" w:cs="Arial"/>
          <w:sz w:val="22"/>
          <w:szCs w:val="22"/>
          <w:lang w:eastAsia="ar-SA"/>
        </w:rPr>
      </w:pPr>
      <w:r w:rsidRPr="00873B7B">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EB57850" w14:textId="77777777" w:rsidR="00873B7B" w:rsidRPr="00873B7B" w:rsidRDefault="00873B7B" w:rsidP="00873B7B">
      <w:pPr>
        <w:numPr>
          <w:ilvl w:val="1"/>
          <w:numId w:val="21"/>
        </w:numPr>
        <w:ind w:left="0" w:firstLine="0"/>
        <w:jc w:val="both"/>
        <w:rPr>
          <w:rFonts w:ascii="Arial" w:hAnsi="Arial" w:cs="Arial"/>
          <w:sz w:val="22"/>
          <w:szCs w:val="22"/>
          <w:lang w:eastAsia="ar-SA"/>
        </w:rPr>
      </w:pPr>
      <w:r w:rsidRPr="00873B7B">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2D58753" w14:textId="77777777" w:rsidR="00873B7B" w:rsidRPr="00873B7B" w:rsidRDefault="00873B7B" w:rsidP="00873B7B">
      <w:pPr>
        <w:rPr>
          <w:rFonts w:ascii="Arial" w:hAnsi="Arial" w:cs="Arial"/>
          <w:sz w:val="22"/>
          <w:szCs w:val="22"/>
          <w:lang w:eastAsia="ar-SA"/>
        </w:rPr>
      </w:pPr>
    </w:p>
    <w:p w14:paraId="04B57B6F" w14:textId="77777777" w:rsidR="00873B7B" w:rsidRPr="00873B7B" w:rsidRDefault="00873B7B" w:rsidP="00873B7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873B7B">
        <w:rPr>
          <w:rFonts w:ascii="Arial" w:hAnsi="Arial" w:cs="Arial"/>
          <w:b/>
          <w:sz w:val="22"/>
          <w:szCs w:val="22"/>
        </w:rPr>
        <w:t>10. DA DOTAÇÃO ORCAMENTÁRIA</w:t>
      </w:r>
    </w:p>
    <w:p w14:paraId="42900037" w14:textId="0F939314" w:rsidR="00873B7B" w:rsidRPr="00873B7B" w:rsidRDefault="00873B7B" w:rsidP="00873B7B">
      <w:pPr>
        <w:rPr>
          <w:rFonts w:ascii="Arial" w:hAnsi="Arial" w:cs="Arial"/>
          <w:sz w:val="22"/>
          <w:szCs w:val="22"/>
          <w:lang w:eastAsia="ar-SA"/>
        </w:rPr>
      </w:pPr>
      <w:r w:rsidRPr="00873B7B">
        <w:rPr>
          <w:rFonts w:ascii="Arial" w:hAnsi="Arial" w:cs="Arial"/>
          <w:sz w:val="22"/>
          <w:szCs w:val="22"/>
          <w:lang w:eastAsia="ar-SA"/>
        </w:rPr>
        <w:t xml:space="preserve">10.1 As despesas dessa contratação serão </w:t>
      </w:r>
      <w:r w:rsidRPr="00873B7B">
        <w:rPr>
          <w:rFonts w:ascii="Arial" w:hAnsi="Arial" w:cs="Arial"/>
          <w:sz w:val="22"/>
          <w:szCs w:val="22"/>
          <w:lang w:eastAsia="ar-SA"/>
        </w:rPr>
        <w:t>suportadas</w:t>
      </w:r>
      <w:r w:rsidRPr="00873B7B">
        <w:rPr>
          <w:rFonts w:ascii="Arial" w:hAnsi="Arial" w:cs="Arial"/>
          <w:sz w:val="22"/>
          <w:szCs w:val="22"/>
          <w:lang w:eastAsia="ar-SA"/>
        </w:rPr>
        <w:t xml:space="preserve"> pela dotação orçamentária:</w:t>
      </w:r>
    </w:p>
    <w:p w14:paraId="2B21C44A" w14:textId="30AE52BF" w:rsidR="00873B7B" w:rsidRDefault="00873B7B" w:rsidP="00873B7B">
      <w:pPr>
        <w:rPr>
          <w:rFonts w:ascii="Arial" w:hAnsi="Arial" w:cs="Arial"/>
          <w:sz w:val="22"/>
          <w:szCs w:val="22"/>
          <w:lang w:eastAsia="ar-SA"/>
        </w:rPr>
      </w:pPr>
      <w:proofErr w:type="gramStart"/>
      <w:r w:rsidRPr="00873B7B">
        <w:rPr>
          <w:rFonts w:ascii="Arial" w:hAnsi="Arial" w:cs="Arial"/>
          <w:b/>
          <w:color w:val="222222"/>
          <w:sz w:val="22"/>
          <w:szCs w:val="22"/>
        </w:rPr>
        <w:t xml:space="preserve">GABINETE </w:t>
      </w:r>
      <w:r w:rsidR="003A0298">
        <w:rPr>
          <w:rFonts w:ascii="Arial" w:hAnsi="Arial" w:cs="Arial"/>
          <w:b/>
          <w:color w:val="222222"/>
          <w:sz w:val="22"/>
          <w:szCs w:val="22"/>
        </w:rPr>
        <w:t xml:space="preserve"> </w:t>
      </w:r>
      <w:r w:rsidRPr="00873B7B">
        <w:rPr>
          <w:rFonts w:ascii="Arial" w:hAnsi="Arial" w:cs="Arial"/>
          <w:sz w:val="22"/>
          <w:szCs w:val="22"/>
          <w:lang w:eastAsia="ar-SA"/>
        </w:rPr>
        <w:t>02.01.01.04.122.0002.1004.4.4.90.52.00</w:t>
      </w:r>
      <w:proofErr w:type="gramEnd"/>
      <w:r w:rsidRPr="00873B7B">
        <w:rPr>
          <w:rFonts w:ascii="Arial" w:hAnsi="Arial" w:cs="Arial"/>
          <w:sz w:val="22"/>
          <w:szCs w:val="22"/>
          <w:lang w:eastAsia="ar-SA"/>
        </w:rPr>
        <w:t xml:space="preserve"> 0027 192</w:t>
      </w:r>
    </w:p>
    <w:p w14:paraId="537DCAF4" w14:textId="4E2FF301"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 </w:t>
      </w:r>
      <w:r w:rsidRPr="00965B64">
        <w:rPr>
          <w:rFonts w:ascii="Arial" w:hAnsi="Arial" w:cs="Arial"/>
          <w:b/>
          <w:sz w:val="22"/>
          <w:szCs w:val="22"/>
        </w:rPr>
        <w:t>-</w:t>
      </w:r>
      <w:r w:rsidR="00800A2B">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1BDFD09A" w14:textId="77777777" w:rsidR="000C639C" w:rsidRPr="00965B64" w:rsidRDefault="000C639C" w:rsidP="000C639C">
      <w:pPr>
        <w:autoSpaceDE w:val="0"/>
        <w:autoSpaceDN w:val="0"/>
        <w:adjustRightInd w:val="0"/>
        <w:jc w:val="both"/>
        <w:rPr>
          <w:rFonts w:ascii="Arial" w:hAnsi="Arial" w:cs="Arial"/>
          <w:sz w:val="22"/>
          <w:szCs w:val="22"/>
        </w:rPr>
      </w:pPr>
    </w:p>
    <w:p w14:paraId="7452753D"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1A68A870" w14:textId="77777777" w:rsidR="000C639C" w:rsidRPr="00965B64" w:rsidRDefault="000C639C" w:rsidP="000C639C">
      <w:pPr>
        <w:ind w:left="3540" w:firstLine="708"/>
        <w:jc w:val="both"/>
        <w:rPr>
          <w:rFonts w:ascii="Arial" w:hAnsi="Arial" w:cs="Arial"/>
          <w:sz w:val="22"/>
          <w:szCs w:val="22"/>
        </w:rPr>
      </w:pPr>
    </w:p>
    <w:p w14:paraId="3C128D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2EBE0169" w14:textId="77777777" w:rsidR="000C639C" w:rsidRPr="00965B64" w:rsidRDefault="000C639C" w:rsidP="000C639C">
      <w:pPr>
        <w:jc w:val="both"/>
        <w:rPr>
          <w:rFonts w:ascii="Arial" w:hAnsi="Arial" w:cs="Arial"/>
          <w:sz w:val="22"/>
          <w:szCs w:val="22"/>
        </w:rPr>
      </w:pPr>
    </w:p>
    <w:p w14:paraId="4A48F6B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6C2E38C0" w14:textId="5FD47825" w:rsidR="000C639C" w:rsidRPr="00965B64" w:rsidRDefault="00800A2B" w:rsidP="000C639C">
      <w:pPr>
        <w:jc w:val="both"/>
        <w:rPr>
          <w:rFonts w:ascii="Arial" w:hAnsi="Arial" w:cs="Arial"/>
          <w:b/>
          <w:bCs/>
          <w:sz w:val="22"/>
          <w:szCs w:val="22"/>
        </w:rPr>
      </w:pPr>
      <w:r w:rsidRPr="00965B64">
        <w:rPr>
          <w:rFonts w:ascii="Arial" w:hAnsi="Arial" w:cs="Arial"/>
          <w:sz w:val="22"/>
          <w:szCs w:val="22"/>
        </w:rPr>
        <w:t>Constitui</w:t>
      </w:r>
      <w:r w:rsidR="000C639C" w:rsidRPr="00965B64">
        <w:rPr>
          <w:rFonts w:ascii="Arial" w:hAnsi="Arial" w:cs="Arial"/>
          <w:sz w:val="22"/>
          <w:szCs w:val="22"/>
        </w:rPr>
        <w:t xml:space="preserve"> objeto do presente </w:t>
      </w:r>
      <w:r w:rsidR="000C639C" w:rsidRPr="00965B64">
        <w:rPr>
          <w:rFonts w:ascii="Arial" w:hAnsi="Arial" w:cs="Arial"/>
          <w:b/>
          <w:bCs/>
          <w:color w:val="000000"/>
          <w:sz w:val="22"/>
          <w:szCs w:val="22"/>
        </w:rPr>
        <w:t xml:space="preserve">Contrato </w:t>
      </w:r>
      <w:r w:rsidR="000C639C"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44440F44"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762588D8"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6CA3E1CA"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20A84B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89302C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ADD738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4CA571C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20AF5FA"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798B3602"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0A6FB975"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6619E4E9"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8B8014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7B2A65D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2490D221"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2D9EF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BEBA29"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8F89886"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74004084" w14:textId="77777777" w:rsidR="000C639C" w:rsidRPr="00BC781B" w:rsidRDefault="000C639C" w:rsidP="008E75C6">
                  <w:pPr>
                    <w:pStyle w:val="Rodap"/>
                    <w:jc w:val="right"/>
                    <w:rPr>
                      <w:rFonts w:ascii="Arial" w:hAnsi="Arial" w:cs="Arial"/>
                      <w:sz w:val="22"/>
                      <w:szCs w:val="22"/>
                    </w:rPr>
                  </w:pPr>
                </w:p>
              </w:tc>
            </w:tr>
            <w:tr w:rsidR="00965B64" w:rsidRPr="00BC781B" w14:paraId="08E54E37"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5615442D"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0459F99D"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5FF63B9E"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0AC9AE04" w14:textId="77777777" w:rsidR="000C639C" w:rsidRPr="00965B64" w:rsidRDefault="000C639C" w:rsidP="008E75C6">
            <w:pPr>
              <w:rPr>
                <w:rFonts w:ascii="Arial" w:hAnsi="Arial" w:cs="Arial"/>
                <w:sz w:val="22"/>
                <w:szCs w:val="22"/>
              </w:rPr>
            </w:pPr>
          </w:p>
        </w:tc>
      </w:tr>
    </w:tbl>
    <w:p w14:paraId="18FFCBEB" w14:textId="77777777" w:rsidR="000C639C" w:rsidRPr="00965B64" w:rsidRDefault="000C639C" w:rsidP="000C639C">
      <w:pPr>
        <w:jc w:val="both"/>
        <w:rPr>
          <w:rFonts w:ascii="Arial" w:hAnsi="Arial" w:cs="Arial"/>
          <w:sz w:val="22"/>
          <w:szCs w:val="22"/>
        </w:rPr>
      </w:pPr>
    </w:p>
    <w:p w14:paraId="283EBD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09EC5A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B4AD50B" w14:textId="77777777" w:rsidR="000C639C" w:rsidRPr="00965B64" w:rsidRDefault="000C639C" w:rsidP="000C639C">
      <w:pPr>
        <w:jc w:val="both"/>
        <w:rPr>
          <w:rFonts w:ascii="Arial" w:hAnsi="Arial" w:cs="Arial"/>
          <w:b/>
          <w:bCs/>
          <w:sz w:val="22"/>
          <w:szCs w:val="22"/>
        </w:rPr>
      </w:pPr>
    </w:p>
    <w:p w14:paraId="10DBE9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8C550F" w14:textId="7777777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5A7FCC3" w14:textId="77777777" w:rsidR="000C639C" w:rsidRPr="00965B64" w:rsidRDefault="000C639C" w:rsidP="000C639C">
      <w:pPr>
        <w:jc w:val="both"/>
        <w:rPr>
          <w:rFonts w:ascii="Arial" w:hAnsi="Arial" w:cs="Arial"/>
          <w:sz w:val="22"/>
          <w:szCs w:val="22"/>
        </w:rPr>
      </w:pPr>
    </w:p>
    <w:p w14:paraId="389896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0CA595E" w14:textId="77777777" w:rsidR="000C639C" w:rsidRPr="00965B64" w:rsidRDefault="000C639C" w:rsidP="000C639C">
      <w:pPr>
        <w:autoSpaceDE w:val="0"/>
        <w:autoSpaceDN w:val="0"/>
        <w:adjustRightInd w:val="0"/>
        <w:jc w:val="both"/>
        <w:rPr>
          <w:rFonts w:ascii="Arial" w:hAnsi="Arial" w:cs="Arial"/>
          <w:sz w:val="22"/>
          <w:szCs w:val="22"/>
        </w:rPr>
      </w:pPr>
    </w:p>
    <w:p w14:paraId="7DD345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D272E4A" w14:textId="77777777" w:rsidR="000C639C" w:rsidRPr="00965B64" w:rsidRDefault="000C639C" w:rsidP="000C639C">
      <w:pPr>
        <w:jc w:val="both"/>
        <w:rPr>
          <w:rFonts w:ascii="Arial" w:hAnsi="Arial" w:cs="Arial"/>
          <w:b/>
          <w:bCs/>
          <w:sz w:val="22"/>
          <w:szCs w:val="22"/>
        </w:rPr>
      </w:pPr>
    </w:p>
    <w:p w14:paraId="5327A36D"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2B55E9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72F9D5F0" w14:textId="77777777" w:rsidR="000C639C" w:rsidRPr="00965B64" w:rsidRDefault="000C639C" w:rsidP="000C639C">
      <w:pPr>
        <w:autoSpaceDE w:val="0"/>
        <w:autoSpaceDN w:val="0"/>
        <w:adjustRightInd w:val="0"/>
        <w:jc w:val="both"/>
        <w:rPr>
          <w:rFonts w:ascii="Arial" w:hAnsi="Arial" w:cs="Arial"/>
          <w:sz w:val="22"/>
          <w:szCs w:val="22"/>
        </w:rPr>
      </w:pPr>
    </w:p>
    <w:p w14:paraId="75913C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FC2D67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50ABAA7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64B779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6DB8A2DA" w14:textId="77777777" w:rsidR="000C639C" w:rsidRPr="00965B64" w:rsidRDefault="000C639C" w:rsidP="000C639C">
      <w:pPr>
        <w:autoSpaceDE w:val="0"/>
        <w:autoSpaceDN w:val="0"/>
        <w:adjustRightInd w:val="0"/>
        <w:jc w:val="both"/>
        <w:rPr>
          <w:rFonts w:ascii="Arial" w:hAnsi="Arial" w:cs="Arial"/>
          <w:sz w:val="22"/>
          <w:szCs w:val="22"/>
        </w:rPr>
      </w:pPr>
    </w:p>
    <w:p w14:paraId="5F4C87D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16054776" w14:textId="77777777" w:rsidR="000C639C" w:rsidRPr="00965B64" w:rsidRDefault="000C639C" w:rsidP="000C639C">
      <w:pPr>
        <w:autoSpaceDE w:val="0"/>
        <w:autoSpaceDN w:val="0"/>
        <w:adjustRightInd w:val="0"/>
        <w:jc w:val="both"/>
        <w:rPr>
          <w:rFonts w:ascii="Arial" w:hAnsi="Arial" w:cs="Arial"/>
          <w:sz w:val="22"/>
          <w:szCs w:val="22"/>
        </w:rPr>
      </w:pPr>
    </w:p>
    <w:p w14:paraId="63933E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22CBDD49" w14:textId="77777777" w:rsidR="000C639C" w:rsidRPr="00965B64" w:rsidRDefault="000C639C" w:rsidP="000C639C">
      <w:pPr>
        <w:autoSpaceDE w:val="0"/>
        <w:autoSpaceDN w:val="0"/>
        <w:adjustRightInd w:val="0"/>
        <w:rPr>
          <w:rFonts w:ascii="Arial" w:hAnsi="Arial" w:cs="Arial"/>
          <w:sz w:val="22"/>
          <w:szCs w:val="22"/>
        </w:rPr>
      </w:pPr>
    </w:p>
    <w:p w14:paraId="01F504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2FACFC5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1A59B44F" w14:textId="77777777" w:rsidR="000C639C" w:rsidRPr="00965B64" w:rsidRDefault="000C639C" w:rsidP="000C639C">
      <w:pPr>
        <w:autoSpaceDE w:val="0"/>
        <w:autoSpaceDN w:val="0"/>
        <w:adjustRightInd w:val="0"/>
        <w:rPr>
          <w:rFonts w:ascii="Arial" w:hAnsi="Arial" w:cs="Arial"/>
          <w:sz w:val="22"/>
          <w:szCs w:val="22"/>
        </w:rPr>
      </w:pPr>
    </w:p>
    <w:p w14:paraId="7E66FA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F9AD133" w14:textId="77777777" w:rsidR="000C639C" w:rsidRPr="00965B64" w:rsidRDefault="000C639C" w:rsidP="000C639C">
      <w:pPr>
        <w:autoSpaceDE w:val="0"/>
        <w:autoSpaceDN w:val="0"/>
        <w:adjustRightInd w:val="0"/>
        <w:rPr>
          <w:rFonts w:ascii="Arial" w:hAnsi="Arial" w:cs="Arial"/>
          <w:sz w:val="22"/>
          <w:szCs w:val="22"/>
        </w:rPr>
      </w:pPr>
    </w:p>
    <w:p w14:paraId="01585FA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365B5AFF" w14:textId="77777777" w:rsidR="000C639C" w:rsidRPr="00965B64" w:rsidRDefault="000C639C" w:rsidP="000C639C">
      <w:pPr>
        <w:jc w:val="both"/>
        <w:rPr>
          <w:rFonts w:ascii="Arial" w:hAnsi="Arial" w:cs="Arial"/>
          <w:b/>
          <w:bCs/>
          <w:sz w:val="22"/>
          <w:szCs w:val="22"/>
        </w:rPr>
      </w:pPr>
    </w:p>
    <w:p w14:paraId="69BEB8B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54C1F0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2F2B5717" w14:textId="77777777" w:rsidR="000C639C" w:rsidRPr="00965B64" w:rsidRDefault="000C639C" w:rsidP="000C639C">
      <w:pPr>
        <w:autoSpaceDE w:val="0"/>
        <w:autoSpaceDN w:val="0"/>
        <w:adjustRightInd w:val="0"/>
        <w:jc w:val="both"/>
        <w:rPr>
          <w:rFonts w:ascii="Arial" w:hAnsi="Arial" w:cs="Arial"/>
          <w:sz w:val="22"/>
          <w:szCs w:val="22"/>
        </w:rPr>
      </w:pPr>
    </w:p>
    <w:p w14:paraId="2CB8E6E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C7EBB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4E65592" w14:textId="77777777" w:rsidR="000C639C" w:rsidRPr="00965B64" w:rsidRDefault="000C639C" w:rsidP="000C639C">
      <w:pPr>
        <w:autoSpaceDE w:val="0"/>
        <w:autoSpaceDN w:val="0"/>
        <w:adjustRightInd w:val="0"/>
        <w:jc w:val="both"/>
        <w:rPr>
          <w:rFonts w:ascii="Arial" w:hAnsi="Arial" w:cs="Arial"/>
          <w:sz w:val="22"/>
          <w:szCs w:val="22"/>
        </w:rPr>
      </w:pPr>
    </w:p>
    <w:p w14:paraId="036D8E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1D0ACF0B" w14:textId="77777777" w:rsidR="000C639C" w:rsidRPr="00965B64" w:rsidRDefault="000C639C" w:rsidP="000C639C">
      <w:pPr>
        <w:autoSpaceDE w:val="0"/>
        <w:autoSpaceDN w:val="0"/>
        <w:adjustRightInd w:val="0"/>
        <w:rPr>
          <w:rFonts w:ascii="Arial" w:hAnsi="Arial" w:cs="Arial"/>
          <w:sz w:val="22"/>
          <w:szCs w:val="22"/>
        </w:rPr>
      </w:pPr>
    </w:p>
    <w:p w14:paraId="42B5AAA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E613B83" w14:textId="77777777" w:rsidR="000C639C" w:rsidRPr="00965B64" w:rsidRDefault="000C639C" w:rsidP="000C639C">
      <w:pPr>
        <w:autoSpaceDE w:val="0"/>
        <w:autoSpaceDN w:val="0"/>
        <w:adjustRightInd w:val="0"/>
        <w:jc w:val="both"/>
        <w:rPr>
          <w:rFonts w:ascii="Arial" w:hAnsi="Arial" w:cs="Arial"/>
          <w:sz w:val="22"/>
          <w:szCs w:val="22"/>
        </w:rPr>
      </w:pPr>
    </w:p>
    <w:p w14:paraId="0334DE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1E54C3AE" w14:textId="77777777" w:rsidR="000C639C" w:rsidRPr="00965B64" w:rsidRDefault="000C639C" w:rsidP="000C639C">
      <w:pPr>
        <w:autoSpaceDE w:val="0"/>
        <w:autoSpaceDN w:val="0"/>
        <w:adjustRightInd w:val="0"/>
        <w:jc w:val="both"/>
        <w:rPr>
          <w:rFonts w:ascii="Arial" w:hAnsi="Arial" w:cs="Arial"/>
          <w:sz w:val="22"/>
          <w:szCs w:val="22"/>
        </w:rPr>
      </w:pPr>
    </w:p>
    <w:p w14:paraId="34E3B63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ED14753" w14:textId="77777777" w:rsidR="000C639C" w:rsidRPr="00965B64" w:rsidRDefault="000C639C" w:rsidP="000C639C">
      <w:pPr>
        <w:autoSpaceDE w:val="0"/>
        <w:autoSpaceDN w:val="0"/>
        <w:adjustRightInd w:val="0"/>
        <w:rPr>
          <w:rFonts w:ascii="Arial" w:hAnsi="Arial" w:cs="Arial"/>
          <w:sz w:val="22"/>
          <w:szCs w:val="22"/>
        </w:rPr>
      </w:pPr>
    </w:p>
    <w:p w14:paraId="5DAA06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5ECC3EC6" w14:textId="77777777" w:rsidR="000C639C" w:rsidRPr="00965B64" w:rsidRDefault="000C639C" w:rsidP="000C639C">
      <w:pPr>
        <w:autoSpaceDE w:val="0"/>
        <w:autoSpaceDN w:val="0"/>
        <w:adjustRightInd w:val="0"/>
        <w:rPr>
          <w:rFonts w:ascii="Arial" w:hAnsi="Arial" w:cs="Arial"/>
          <w:sz w:val="22"/>
          <w:szCs w:val="22"/>
        </w:rPr>
      </w:pPr>
    </w:p>
    <w:p w14:paraId="5C91234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703EDA1" w14:textId="77777777" w:rsidR="000C639C" w:rsidRPr="00965B64" w:rsidRDefault="000C639C" w:rsidP="000C639C">
      <w:pPr>
        <w:autoSpaceDE w:val="0"/>
        <w:autoSpaceDN w:val="0"/>
        <w:adjustRightInd w:val="0"/>
        <w:rPr>
          <w:rFonts w:ascii="Arial" w:hAnsi="Arial" w:cs="Arial"/>
          <w:sz w:val="22"/>
          <w:szCs w:val="22"/>
        </w:rPr>
      </w:pPr>
    </w:p>
    <w:p w14:paraId="7CC01D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712DBE1D" w14:textId="77777777" w:rsidR="000C639C" w:rsidRPr="00965B64" w:rsidRDefault="000C639C" w:rsidP="000C639C">
      <w:pPr>
        <w:autoSpaceDE w:val="0"/>
        <w:autoSpaceDN w:val="0"/>
        <w:adjustRightInd w:val="0"/>
        <w:jc w:val="both"/>
        <w:rPr>
          <w:rFonts w:ascii="Arial" w:hAnsi="Arial" w:cs="Arial"/>
          <w:sz w:val="22"/>
          <w:szCs w:val="22"/>
        </w:rPr>
      </w:pPr>
    </w:p>
    <w:p w14:paraId="02E357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6A256D2" w14:textId="77777777" w:rsidR="000C639C" w:rsidRPr="00965B64" w:rsidRDefault="000C639C" w:rsidP="000C639C">
      <w:pPr>
        <w:autoSpaceDE w:val="0"/>
        <w:autoSpaceDN w:val="0"/>
        <w:adjustRightInd w:val="0"/>
        <w:jc w:val="both"/>
        <w:rPr>
          <w:rFonts w:ascii="Arial" w:hAnsi="Arial" w:cs="Arial"/>
          <w:sz w:val="22"/>
          <w:szCs w:val="22"/>
        </w:rPr>
      </w:pPr>
    </w:p>
    <w:p w14:paraId="7CE9A2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A112AB9" w14:textId="77777777" w:rsidR="000C639C" w:rsidRPr="00965B64" w:rsidRDefault="000C639C" w:rsidP="000C639C">
      <w:pPr>
        <w:autoSpaceDE w:val="0"/>
        <w:autoSpaceDN w:val="0"/>
        <w:adjustRightInd w:val="0"/>
        <w:rPr>
          <w:rFonts w:ascii="Arial" w:hAnsi="Arial" w:cs="Arial"/>
          <w:sz w:val="22"/>
          <w:szCs w:val="22"/>
        </w:rPr>
      </w:pPr>
    </w:p>
    <w:p w14:paraId="6FA0B71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039C32C4" w14:textId="77777777" w:rsidR="000C639C" w:rsidRPr="00965B64" w:rsidRDefault="000C639C" w:rsidP="000C639C">
      <w:pPr>
        <w:autoSpaceDE w:val="0"/>
        <w:autoSpaceDN w:val="0"/>
        <w:adjustRightInd w:val="0"/>
        <w:rPr>
          <w:rFonts w:ascii="Arial" w:hAnsi="Arial" w:cs="Arial"/>
          <w:sz w:val="22"/>
          <w:szCs w:val="22"/>
        </w:rPr>
      </w:pPr>
    </w:p>
    <w:p w14:paraId="1A543B2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C6F3379" w14:textId="77777777" w:rsidR="000C639C" w:rsidRPr="00965B64" w:rsidRDefault="000C639C" w:rsidP="000C639C">
      <w:pPr>
        <w:autoSpaceDE w:val="0"/>
        <w:autoSpaceDN w:val="0"/>
        <w:adjustRightInd w:val="0"/>
        <w:rPr>
          <w:rFonts w:ascii="Arial" w:hAnsi="Arial" w:cs="Arial"/>
          <w:b/>
          <w:bCs/>
          <w:sz w:val="22"/>
          <w:szCs w:val="22"/>
        </w:rPr>
      </w:pPr>
    </w:p>
    <w:p w14:paraId="411661A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2AE16F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3BB30760" w14:textId="77777777" w:rsidR="000C639C" w:rsidRPr="00965B64" w:rsidRDefault="000C639C" w:rsidP="000C639C">
      <w:pPr>
        <w:autoSpaceDE w:val="0"/>
        <w:autoSpaceDN w:val="0"/>
        <w:adjustRightInd w:val="0"/>
        <w:rPr>
          <w:rFonts w:ascii="Arial" w:hAnsi="Arial" w:cs="Arial"/>
          <w:sz w:val="22"/>
          <w:szCs w:val="22"/>
        </w:rPr>
      </w:pPr>
    </w:p>
    <w:p w14:paraId="5E2EAFF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0215226" w14:textId="77777777" w:rsidR="000C639C" w:rsidRPr="00965B64" w:rsidRDefault="000C639C" w:rsidP="000C639C">
      <w:pPr>
        <w:autoSpaceDE w:val="0"/>
        <w:autoSpaceDN w:val="0"/>
        <w:adjustRightInd w:val="0"/>
        <w:jc w:val="both"/>
        <w:rPr>
          <w:rFonts w:ascii="Arial" w:hAnsi="Arial" w:cs="Arial"/>
          <w:sz w:val="22"/>
          <w:szCs w:val="22"/>
        </w:rPr>
      </w:pPr>
    </w:p>
    <w:p w14:paraId="595957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5373C9E6" w14:textId="77777777" w:rsidR="000C639C" w:rsidRPr="00965B64" w:rsidRDefault="000C639C" w:rsidP="000C639C">
      <w:pPr>
        <w:autoSpaceDE w:val="0"/>
        <w:autoSpaceDN w:val="0"/>
        <w:adjustRightInd w:val="0"/>
        <w:jc w:val="both"/>
        <w:rPr>
          <w:rFonts w:ascii="Arial" w:hAnsi="Arial" w:cs="Arial"/>
          <w:sz w:val="22"/>
          <w:szCs w:val="22"/>
        </w:rPr>
      </w:pPr>
    </w:p>
    <w:p w14:paraId="1C154C2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8166414" w14:textId="77777777" w:rsidR="000C639C" w:rsidRPr="00965B64" w:rsidRDefault="000C639C" w:rsidP="000C639C">
      <w:pPr>
        <w:autoSpaceDE w:val="0"/>
        <w:autoSpaceDN w:val="0"/>
        <w:adjustRightInd w:val="0"/>
        <w:rPr>
          <w:rFonts w:ascii="Arial" w:hAnsi="Arial" w:cs="Arial"/>
          <w:sz w:val="22"/>
          <w:szCs w:val="22"/>
        </w:rPr>
      </w:pPr>
    </w:p>
    <w:p w14:paraId="0E0A482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3B7EE7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E8F389B" w14:textId="77777777" w:rsidR="000C639C" w:rsidRPr="00965B64" w:rsidRDefault="000C639C" w:rsidP="000C639C">
      <w:pPr>
        <w:autoSpaceDE w:val="0"/>
        <w:autoSpaceDN w:val="0"/>
        <w:adjustRightInd w:val="0"/>
        <w:jc w:val="both"/>
        <w:rPr>
          <w:rFonts w:ascii="Arial" w:hAnsi="Arial" w:cs="Arial"/>
          <w:sz w:val="22"/>
          <w:szCs w:val="22"/>
        </w:rPr>
      </w:pPr>
    </w:p>
    <w:p w14:paraId="277B4E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4078B2F3" w14:textId="77777777" w:rsidR="000C639C" w:rsidRPr="00965B64" w:rsidRDefault="000C639C" w:rsidP="000C639C">
      <w:pPr>
        <w:autoSpaceDE w:val="0"/>
        <w:autoSpaceDN w:val="0"/>
        <w:adjustRightInd w:val="0"/>
        <w:jc w:val="both"/>
        <w:rPr>
          <w:rFonts w:ascii="Arial" w:hAnsi="Arial" w:cs="Arial"/>
          <w:sz w:val="22"/>
          <w:szCs w:val="22"/>
        </w:rPr>
      </w:pPr>
    </w:p>
    <w:p w14:paraId="7175E43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52C157A4" w14:textId="77777777" w:rsidR="000C639C" w:rsidRPr="00965B64" w:rsidRDefault="000C639C" w:rsidP="000C639C">
      <w:pPr>
        <w:autoSpaceDE w:val="0"/>
        <w:autoSpaceDN w:val="0"/>
        <w:adjustRightInd w:val="0"/>
        <w:rPr>
          <w:rFonts w:ascii="Arial" w:hAnsi="Arial" w:cs="Arial"/>
          <w:sz w:val="22"/>
          <w:szCs w:val="22"/>
        </w:rPr>
      </w:pPr>
    </w:p>
    <w:p w14:paraId="5E4C0F0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26E8B72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48C78E44" w14:textId="77777777" w:rsidR="000C639C" w:rsidRPr="00965B64" w:rsidRDefault="000C639C" w:rsidP="000C639C">
      <w:pPr>
        <w:autoSpaceDE w:val="0"/>
        <w:autoSpaceDN w:val="0"/>
        <w:adjustRightInd w:val="0"/>
        <w:jc w:val="both"/>
        <w:rPr>
          <w:rFonts w:ascii="Arial" w:hAnsi="Arial" w:cs="Arial"/>
          <w:sz w:val="22"/>
          <w:szCs w:val="22"/>
        </w:rPr>
      </w:pPr>
    </w:p>
    <w:p w14:paraId="2AA98F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5F4438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46CF53D4" w14:textId="3357FBC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II. Verificar a conformidade da execução contratual com as normas especificadas e se os procedimentos empregados são adequados para garantir a qualidade desejada </w:t>
      </w:r>
      <w:r w:rsidR="00E70418" w:rsidRPr="00965B64">
        <w:rPr>
          <w:rFonts w:ascii="Arial" w:hAnsi="Arial" w:cs="Arial"/>
          <w:sz w:val="22"/>
          <w:szCs w:val="22"/>
        </w:rPr>
        <w:t>dos produtos</w:t>
      </w:r>
      <w:r w:rsidRPr="00965B64">
        <w:rPr>
          <w:rFonts w:ascii="Arial" w:hAnsi="Arial" w:cs="Arial"/>
          <w:sz w:val="22"/>
          <w:szCs w:val="22"/>
        </w:rPr>
        <w:t>;</w:t>
      </w:r>
    </w:p>
    <w:p w14:paraId="1ACFD8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32A9546B" w14:textId="77777777" w:rsidR="000C639C" w:rsidRPr="00965B64" w:rsidRDefault="000C639C" w:rsidP="000C639C">
      <w:pPr>
        <w:autoSpaceDE w:val="0"/>
        <w:autoSpaceDN w:val="0"/>
        <w:adjustRightInd w:val="0"/>
        <w:rPr>
          <w:rFonts w:ascii="Arial" w:hAnsi="Arial" w:cs="Arial"/>
          <w:sz w:val="22"/>
          <w:szCs w:val="22"/>
        </w:rPr>
      </w:pPr>
    </w:p>
    <w:p w14:paraId="251855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31A542C2" w14:textId="77777777" w:rsidR="000C639C" w:rsidRPr="00965B64" w:rsidRDefault="000C639C" w:rsidP="000C639C">
      <w:pPr>
        <w:autoSpaceDE w:val="0"/>
        <w:autoSpaceDN w:val="0"/>
        <w:adjustRightInd w:val="0"/>
        <w:rPr>
          <w:rFonts w:ascii="Arial" w:hAnsi="Arial" w:cs="Arial"/>
          <w:b/>
          <w:bCs/>
          <w:sz w:val="22"/>
          <w:szCs w:val="22"/>
        </w:rPr>
      </w:pPr>
    </w:p>
    <w:p w14:paraId="2BFEE84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6D213F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F96F0A1" w14:textId="77777777" w:rsidR="000C639C" w:rsidRPr="00965B64" w:rsidRDefault="000C639C" w:rsidP="000C639C">
      <w:pPr>
        <w:autoSpaceDE w:val="0"/>
        <w:autoSpaceDN w:val="0"/>
        <w:adjustRightInd w:val="0"/>
        <w:jc w:val="both"/>
        <w:rPr>
          <w:rFonts w:ascii="Arial" w:hAnsi="Arial" w:cs="Arial"/>
          <w:sz w:val="22"/>
          <w:szCs w:val="22"/>
        </w:rPr>
      </w:pPr>
    </w:p>
    <w:p w14:paraId="4C9A288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5111AD4A" w14:textId="77777777" w:rsidR="000C639C" w:rsidRPr="00965B64" w:rsidRDefault="000C639C" w:rsidP="000C639C">
      <w:pPr>
        <w:autoSpaceDE w:val="0"/>
        <w:autoSpaceDN w:val="0"/>
        <w:adjustRightInd w:val="0"/>
        <w:jc w:val="both"/>
        <w:rPr>
          <w:rFonts w:ascii="Arial" w:hAnsi="Arial" w:cs="Arial"/>
          <w:sz w:val="22"/>
          <w:szCs w:val="22"/>
        </w:rPr>
      </w:pPr>
    </w:p>
    <w:p w14:paraId="2E31DF7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4A562A60" w14:textId="77777777" w:rsidR="000C639C" w:rsidRPr="00965B64" w:rsidRDefault="000C639C" w:rsidP="000C639C">
      <w:pPr>
        <w:autoSpaceDE w:val="0"/>
        <w:autoSpaceDN w:val="0"/>
        <w:adjustRightInd w:val="0"/>
        <w:jc w:val="both"/>
        <w:rPr>
          <w:rFonts w:ascii="Arial" w:hAnsi="Arial" w:cs="Arial"/>
          <w:b/>
          <w:bCs/>
          <w:sz w:val="22"/>
          <w:szCs w:val="22"/>
        </w:rPr>
      </w:pPr>
    </w:p>
    <w:p w14:paraId="66A4786B"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4EAC8F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4CF766BE" w14:textId="77777777" w:rsidR="000C639C" w:rsidRPr="00965B64" w:rsidRDefault="000C639C" w:rsidP="000C639C">
      <w:pPr>
        <w:autoSpaceDE w:val="0"/>
        <w:autoSpaceDN w:val="0"/>
        <w:adjustRightInd w:val="0"/>
        <w:rPr>
          <w:rFonts w:ascii="Arial" w:hAnsi="Arial" w:cs="Arial"/>
          <w:sz w:val="22"/>
          <w:szCs w:val="22"/>
        </w:rPr>
      </w:pPr>
    </w:p>
    <w:p w14:paraId="4A2D5C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4934B81B" w14:textId="77777777" w:rsidR="001A600C" w:rsidRDefault="001A600C" w:rsidP="000C639C">
      <w:pPr>
        <w:autoSpaceDE w:val="0"/>
        <w:autoSpaceDN w:val="0"/>
        <w:adjustRightInd w:val="0"/>
        <w:jc w:val="both"/>
        <w:rPr>
          <w:rFonts w:ascii="Arial" w:hAnsi="Arial" w:cs="Arial"/>
          <w:sz w:val="22"/>
          <w:szCs w:val="22"/>
        </w:rPr>
      </w:pPr>
    </w:p>
    <w:p w14:paraId="0687B4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1F1C0B25" w14:textId="77777777" w:rsidR="000C639C" w:rsidRPr="00965B64" w:rsidRDefault="000C639C" w:rsidP="000C639C">
      <w:pPr>
        <w:autoSpaceDE w:val="0"/>
        <w:autoSpaceDN w:val="0"/>
        <w:adjustRightInd w:val="0"/>
        <w:jc w:val="both"/>
        <w:rPr>
          <w:rFonts w:ascii="Arial" w:hAnsi="Arial" w:cs="Arial"/>
          <w:sz w:val="22"/>
          <w:szCs w:val="22"/>
        </w:rPr>
      </w:pPr>
    </w:p>
    <w:p w14:paraId="11E44DE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7E8C767E" w14:textId="77777777" w:rsidR="000C639C" w:rsidRPr="00965B64" w:rsidRDefault="000C639C" w:rsidP="000C639C">
      <w:pPr>
        <w:autoSpaceDE w:val="0"/>
        <w:autoSpaceDN w:val="0"/>
        <w:adjustRightInd w:val="0"/>
        <w:jc w:val="both"/>
        <w:rPr>
          <w:rFonts w:ascii="Arial" w:hAnsi="Arial" w:cs="Arial"/>
          <w:sz w:val="22"/>
          <w:szCs w:val="22"/>
        </w:rPr>
      </w:pPr>
    </w:p>
    <w:p w14:paraId="6DAAC418" w14:textId="39E7594F"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E70418">
        <w:rPr>
          <w:rFonts w:ascii="Arial" w:hAnsi="Arial" w:cs="Arial"/>
          <w:sz w:val="22"/>
          <w:szCs w:val="22"/>
        </w:rPr>
        <w:t xml:space="preserve"> </w:t>
      </w:r>
      <w:r w:rsidR="00366A37">
        <w:rPr>
          <w:rFonts w:ascii="Arial" w:hAnsi="Arial" w:cs="Arial"/>
          <w:sz w:val="22"/>
          <w:szCs w:val="22"/>
        </w:rPr>
        <w:t>Administração</w:t>
      </w:r>
      <w:r w:rsidR="00E70418">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4B31C487" w14:textId="77777777" w:rsidR="000C639C" w:rsidRPr="00965B64" w:rsidRDefault="000C639C" w:rsidP="000C639C">
      <w:pPr>
        <w:autoSpaceDE w:val="0"/>
        <w:autoSpaceDN w:val="0"/>
        <w:adjustRightInd w:val="0"/>
        <w:rPr>
          <w:rFonts w:ascii="Arial" w:hAnsi="Arial" w:cs="Arial"/>
          <w:sz w:val="22"/>
          <w:szCs w:val="22"/>
        </w:rPr>
      </w:pPr>
    </w:p>
    <w:p w14:paraId="4F4D59F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65813A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29A5EF64" w14:textId="77777777" w:rsidR="000C639C" w:rsidRPr="00965B64" w:rsidRDefault="000C639C" w:rsidP="000C639C">
      <w:pPr>
        <w:autoSpaceDE w:val="0"/>
        <w:autoSpaceDN w:val="0"/>
        <w:adjustRightInd w:val="0"/>
        <w:rPr>
          <w:rFonts w:ascii="Arial" w:hAnsi="Arial" w:cs="Arial"/>
          <w:sz w:val="22"/>
          <w:szCs w:val="22"/>
        </w:rPr>
      </w:pPr>
    </w:p>
    <w:p w14:paraId="5DDDA63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B3F8D57" w14:textId="77777777" w:rsidR="000C639C" w:rsidRPr="00965B64" w:rsidRDefault="000C639C" w:rsidP="000C639C">
      <w:pPr>
        <w:autoSpaceDE w:val="0"/>
        <w:autoSpaceDN w:val="0"/>
        <w:adjustRightInd w:val="0"/>
        <w:rPr>
          <w:rFonts w:ascii="Arial" w:hAnsi="Arial" w:cs="Arial"/>
          <w:sz w:val="22"/>
          <w:szCs w:val="22"/>
        </w:rPr>
      </w:pPr>
    </w:p>
    <w:p w14:paraId="701DFCE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497BE988" w14:textId="77777777" w:rsidR="000C639C" w:rsidRPr="00965B64" w:rsidRDefault="000C639C" w:rsidP="000C639C">
      <w:pPr>
        <w:autoSpaceDE w:val="0"/>
        <w:autoSpaceDN w:val="0"/>
        <w:adjustRightInd w:val="0"/>
        <w:jc w:val="both"/>
        <w:rPr>
          <w:rFonts w:ascii="Arial" w:hAnsi="Arial" w:cs="Arial"/>
          <w:sz w:val="22"/>
          <w:szCs w:val="22"/>
        </w:rPr>
      </w:pPr>
    </w:p>
    <w:p w14:paraId="31BAE87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A75D455"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455FA150" w14:textId="77777777" w:rsidR="000C639C" w:rsidRPr="00965B64" w:rsidRDefault="000C639C" w:rsidP="000C639C">
      <w:pPr>
        <w:autoSpaceDE w:val="0"/>
        <w:autoSpaceDN w:val="0"/>
        <w:adjustRightInd w:val="0"/>
        <w:rPr>
          <w:rFonts w:ascii="Arial" w:hAnsi="Arial" w:cs="Arial"/>
          <w:sz w:val="22"/>
          <w:szCs w:val="22"/>
        </w:rPr>
      </w:pPr>
    </w:p>
    <w:p w14:paraId="00BC4B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529B45B8" w14:textId="77777777" w:rsidR="000C639C" w:rsidRPr="00965B64" w:rsidRDefault="000C639C" w:rsidP="000C639C">
      <w:pPr>
        <w:autoSpaceDE w:val="0"/>
        <w:autoSpaceDN w:val="0"/>
        <w:adjustRightInd w:val="0"/>
        <w:rPr>
          <w:rFonts w:ascii="Arial" w:hAnsi="Arial" w:cs="Arial"/>
          <w:sz w:val="22"/>
          <w:szCs w:val="22"/>
        </w:rPr>
      </w:pPr>
    </w:p>
    <w:p w14:paraId="29CE930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74EBBAD9" w14:textId="77777777" w:rsidR="000C639C" w:rsidRPr="00965B64" w:rsidRDefault="000C639C" w:rsidP="000C639C">
      <w:pPr>
        <w:autoSpaceDE w:val="0"/>
        <w:autoSpaceDN w:val="0"/>
        <w:adjustRightInd w:val="0"/>
        <w:jc w:val="both"/>
        <w:rPr>
          <w:rFonts w:ascii="Arial" w:hAnsi="Arial" w:cs="Arial"/>
          <w:sz w:val="22"/>
          <w:szCs w:val="22"/>
        </w:rPr>
      </w:pPr>
    </w:p>
    <w:p w14:paraId="126C1D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8ADFB27" w14:textId="77777777" w:rsidR="000C639C" w:rsidRPr="00965B64" w:rsidRDefault="000C639C" w:rsidP="000C639C">
      <w:pPr>
        <w:autoSpaceDE w:val="0"/>
        <w:autoSpaceDN w:val="0"/>
        <w:adjustRightInd w:val="0"/>
        <w:rPr>
          <w:rFonts w:ascii="Arial" w:hAnsi="Arial" w:cs="Arial"/>
          <w:sz w:val="22"/>
          <w:szCs w:val="22"/>
        </w:rPr>
      </w:pPr>
    </w:p>
    <w:p w14:paraId="2588E6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100471B4" w14:textId="77777777" w:rsidR="000C639C" w:rsidRPr="00965B64" w:rsidRDefault="000C639C" w:rsidP="000C639C">
      <w:pPr>
        <w:autoSpaceDE w:val="0"/>
        <w:autoSpaceDN w:val="0"/>
        <w:adjustRightInd w:val="0"/>
        <w:rPr>
          <w:rFonts w:ascii="Arial" w:hAnsi="Arial" w:cs="Arial"/>
          <w:color w:val="FF0000"/>
          <w:sz w:val="22"/>
          <w:szCs w:val="22"/>
        </w:rPr>
      </w:pPr>
    </w:p>
    <w:p w14:paraId="158AB7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05A4AFDA" w14:textId="77777777" w:rsidR="000C639C" w:rsidRPr="00965B64" w:rsidRDefault="000C639C" w:rsidP="000C639C">
      <w:pPr>
        <w:autoSpaceDE w:val="0"/>
        <w:autoSpaceDN w:val="0"/>
        <w:adjustRightInd w:val="0"/>
        <w:rPr>
          <w:rFonts w:ascii="Arial" w:hAnsi="Arial" w:cs="Arial"/>
          <w:sz w:val="22"/>
          <w:szCs w:val="22"/>
        </w:rPr>
      </w:pPr>
    </w:p>
    <w:p w14:paraId="19FAE80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9A355D7" w14:textId="77777777" w:rsidR="000C639C" w:rsidRPr="00965B64" w:rsidRDefault="000C639C" w:rsidP="000C639C">
      <w:pPr>
        <w:autoSpaceDE w:val="0"/>
        <w:autoSpaceDN w:val="0"/>
        <w:adjustRightInd w:val="0"/>
        <w:jc w:val="both"/>
        <w:rPr>
          <w:rFonts w:ascii="Arial" w:hAnsi="Arial" w:cs="Arial"/>
          <w:sz w:val="22"/>
          <w:szCs w:val="22"/>
        </w:rPr>
      </w:pPr>
    </w:p>
    <w:p w14:paraId="1A20ED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C31E9C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21E349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27884A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329D4DDC" w14:textId="77777777" w:rsidR="000C639C" w:rsidRPr="00965B64" w:rsidRDefault="000C639C" w:rsidP="000C639C">
      <w:pPr>
        <w:autoSpaceDE w:val="0"/>
        <w:autoSpaceDN w:val="0"/>
        <w:adjustRightInd w:val="0"/>
        <w:rPr>
          <w:rFonts w:ascii="Arial" w:hAnsi="Arial" w:cs="Arial"/>
          <w:sz w:val="22"/>
          <w:szCs w:val="22"/>
        </w:rPr>
      </w:pPr>
    </w:p>
    <w:p w14:paraId="57C0C5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195AB616" w14:textId="77777777" w:rsidR="000C639C" w:rsidRPr="00965B64" w:rsidRDefault="000C639C" w:rsidP="000C639C">
      <w:pPr>
        <w:autoSpaceDE w:val="0"/>
        <w:autoSpaceDN w:val="0"/>
        <w:adjustRightInd w:val="0"/>
        <w:jc w:val="both"/>
        <w:rPr>
          <w:rFonts w:ascii="Arial" w:hAnsi="Arial" w:cs="Arial"/>
          <w:b/>
          <w:bCs/>
          <w:sz w:val="22"/>
          <w:szCs w:val="22"/>
        </w:rPr>
      </w:pPr>
    </w:p>
    <w:p w14:paraId="48081B1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7A035A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6DB00B97" w14:textId="77777777" w:rsidR="000C639C" w:rsidRPr="00965B64" w:rsidRDefault="000C639C" w:rsidP="000C639C">
      <w:pPr>
        <w:autoSpaceDE w:val="0"/>
        <w:autoSpaceDN w:val="0"/>
        <w:adjustRightInd w:val="0"/>
        <w:jc w:val="both"/>
        <w:rPr>
          <w:rFonts w:ascii="Arial" w:hAnsi="Arial" w:cs="Arial"/>
          <w:sz w:val="22"/>
          <w:szCs w:val="22"/>
        </w:rPr>
      </w:pPr>
    </w:p>
    <w:p w14:paraId="15B988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09B799CF" w14:textId="77777777" w:rsidR="000C639C" w:rsidRPr="00965B64" w:rsidRDefault="000C639C" w:rsidP="000C639C">
      <w:pPr>
        <w:autoSpaceDE w:val="0"/>
        <w:autoSpaceDN w:val="0"/>
        <w:adjustRightInd w:val="0"/>
        <w:rPr>
          <w:rFonts w:ascii="Arial" w:hAnsi="Arial" w:cs="Arial"/>
          <w:sz w:val="22"/>
          <w:szCs w:val="22"/>
        </w:rPr>
      </w:pPr>
    </w:p>
    <w:p w14:paraId="639449D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4AE21E1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5FAA2A4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E24EDA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09BD6C1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42E995F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629E644" w14:textId="77777777" w:rsidR="000C639C" w:rsidRPr="00965B64" w:rsidRDefault="000C639C" w:rsidP="000C639C">
      <w:pPr>
        <w:autoSpaceDE w:val="0"/>
        <w:autoSpaceDN w:val="0"/>
        <w:adjustRightInd w:val="0"/>
        <w:jc w:val="both"/>
        <w:rPr>
          <w:rFonts w:ascii="Arial" w:hAnsi="Arial" w:cs="Arial"/>
          <w:sz w:val="22"/>
          <w:szCs w:val="22"/>
        </w:rPr>
      </w:pPr>
    </w:p>
    <w:p w14:paraId="60737C8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497CCE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40C3D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74AFA27A" w14:textId="77777777" w:rsidR="000C639C" w:rsidRPr="00965B64" w:rsidRDefault="000C639C" w:rsidP="000C639C">
      <w:pPr>
        <w:autoSpaceDE w:val="0"/>
        <w:autoSpaceDN w:val="0"/>
        <w:adjustRightInd w:val="0"/>
        <w:jc w:val="both"/>
        <w:rPr>
          <w:rFonts w:ascii="Arial" w:hAnsi="Arial" w:cs="Arial"/>
          <w:sz w:val="22"/>
          <w:szCs w:val="22"/>
        </w:rPr>
      </w:pPr>
    </w:p>
    <w:p w14:paraId="10F921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07A82C1" w14:textId="77777777" w:rsidR="000C639C" w:rsidRPr="00965B64" w:rsidRDefault="000C639C" w:rsidP="000C639C">
      <w:pPr>
        <w:autoSpaceDE w:val="0"/>
        <w:autoSpaceDN w:val="0"/>
        <w:adjustRightInd w:val="0"/>
        <w:jc w:val="both"/>
        <w:rPr>
          <w:rFonts w:ascii="Arial" w:hAnsi="Arial" w:cs="Arial"/>
          <w:sz w:val="22"/>
          <w:szCs w:val="22"/>
        </w:rPr>
      </w:pPr>
    </w:p>
    <w:p w14:paraId="36F70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3D5E5E75" w14:textId="77777777" w:rsidR="000C639C" w:rsidRPr="00965B64" w:rsidRDefault="000C639C" w:rsidP="000C639C">
      <w:pPr>
        <w:autoSpaceDE w:val="0"/>
        <w:autoSpaceDN w:val="0"/>
        <w:adjustRightInd w:val="0"/>
        <w:rPr>
          <w:rFonts w:ascii="Arial" w:hAnsi="Arial" w:cs="Arial"/>
          <w:sz w:val="22"/>
          <w:szCs w:val="22"/>
        </w:rPr>
      </w:pPr>
    </w:p>
    <w:p w14:paraId="685A93A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75DF761C" w14:textId="77777777" w:rsidR="000C639C" w:rsidRPr="00965B64" w:rsidRDefault="000C639C" w:rsidP="000C639C">
      <w:pPr>
        <w:autoSpaceDE w:val="0"/>
        <w:autoSpaceDN w:val="0"/>
        <w:adjustRightInd w:val="0"/>
        <w:jc w:val="both"/>
        <w:rPr>
          <w:rFonts w:ascii="Arial" w:hAnsi="Arial" w:cs="Arial"/>
          <w:sz w:val="22"/>
          <w:szCs w:val="22"/>
        </w:rPr>
      </w:pPr>
    </w:p>
    <w:p w14:paraId="18C307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0D01F3F1" w14:textId="77777777" w:rsidR="000C639C" w:rsidRPr="00965B64" w:rsidRDefault="000C639C" w:rsidP="000C639C">
      <w:pPr>
        <w:autoSpaceDE w:val="0"/>
        <w:autoSpaceDN w:val="0"/>
        <w:adjustRightInd w:val="0"/>
        <w:jc w:val="both"/>
        <w:rPr>
          <w:rFonts w:ascii="Arial" w:hAnsi="Arial" w:cs="Arial"/>
          <w:sz w:val="22"/>
          <w:szCs w:val="22"/>
        </w:rPr>
      </w:pPr>
    </w:p>
    <w:p w14:paraId="1EF80F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D6E4559" w14:textId="77777777" w:rsidR="00191469" w:rsidRDefault="00191469" w:rsidP="000C639C">
      <w:pPr>
        <w:autoSpaceDE w:val="0"/>
        <w:autoSpaceDN w:val="0"/>
        <w:adjustRightInd w:val="0"/>
        <w:jc w:val="both"/>
        <w:rPr>
          <w:rFonts w:ascii="Arial" w:hAnsi="Arial" w:cs="Arial"/>
          <w:sz w:val="22"/>
          <w:szCs w:val="22"/>
        </w:rPr>
      </w:pPr>
    </w:p>
    <w:p w14:paraId="7A67302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3AF8403" w14:textId="77777777" w:rsidR="000C639C" w:rsidRPr="00965B64" w:rsidRDefault="000C639C" w:rsidP="000C639C">
      <w:pPr>
        <w:autoSpaceDE w:val="0"/>
        <w:autoSpaceDN w:val="0"/>
        <w:adjustRightInd w:val="0"/>
        <w:rPr>
          <w:rFonts w:ascii="Arial" w:hAnsi="Arial" w:cs="Arial"/>
          <w:b/>
          <w:bCs/>
          <w:sz w:val="22"/>
          <w:szCs w:val="22"/>
        </w:rPr>
      </w:pPr>
    </w:p>
    <w:p w14:paraId="5F684F50"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3FB7A34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0300A8C1" w14:textId="77777777" w:rsidR="000C639C" w:rsidRPr="00965B64" w:rsidRDefault="000C639C" w:rsidP="000C639C">
      <w:pPr>
        <w:autoSpaceDE w:val="0"/>
        <w:autoSpaceDN w:val="0"/>
        <w:adjustRightInd w:val="0"/>
        <w:jc w:val="both"/>
        <w:rPr>
          <w:rFonts w:ascii="Arial" w:hAnsi="Arial" w:cs="Arial"/>
          <w:b/>
          <w:bCs/>
          <w:sz w:val="22"/>
          <w:szCs w:val="22"/>
        </w:rPr>
      </w:pPr>
    </w:p>
    <w:p w14:paraId="4B5697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53F299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1D051E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686B557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8B9A098" w14:textId="77777777" w:rsidR="000C639C" w:rsidRPr="00965B64" w:rsidRDefault="000C639C" w:rsidP="000C639C">
      <w:pPr>
        <w:autoSpaceDE w:val="0"/>
        <w:autoSpaceDN w:val="0"/>
        <w:adjustRightInd w:val="0"/>
        <w:jc w:val="both"/>
        <w:rPr>
          <w:rFonts w:ascii="Arial" w:hAnsi="Arial" w:cs="Arial"/>
          <w:b/>
          <w:bCs/>
          <w:sz w:val="22"/>
          <w:szCs w:val="22"/>
        </w:rPr>
      </w:pPr>
    </w:p>
    <w:p w14:paraId="0452F18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D08FA9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5C8293A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18674004" w14:textId="77777777" w:rsidR="000C639C" w:rsidRPr="00965B64" w:rsidRDefault="000C639C" w:rsidP="000C639C">
      <w:pPr>
        <w:autoSpaceDE w:val="0"/>
        <w:autoSpaceDN w:val="0"/>
        <w:adjustRightInd w:val="0"/>
        <w:jc w:val="both"/>
        <w:rPr>
          <w:rFonts w:ascii="Arial" w:hAnsi="Arial" w:cs="Arial"/>
          <w:sz w:val="22"/>
          <w:szCs w:val="22"/>
        </w:rPr>
      </w:pPr>
    </w:p>
    <w:p w14:paraId="4C0FA4D5"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0F334EE2" w14:textId="77777777" w:rsidR="000C639C" w:rsidRDefault="000C639C" w:rsidP="000C639C">
      <w:pPr>
        <w:jc w:val="center"/>
        <w:rPr>
          <w:rFonts w:ascii="Arial" w:hAnsi="Arial" w:cs="Arial"/>
          <w:bCs/>
          <w:sz w:val="22"/>
          <w:szCs w:val="22"/>
        </w:rPr>
      </w:pPr>
    </w:p>
    <w:p w14:paraId="3E65DCDD" w14:textId="504A6716" w:rsidR="005246FB" w:rsidRDefault="005246FB" w:rsidP="000C639C">
      <w:pPr>
        <w:jc w:val="center"/>
        <w:rPr>
          <w:rFonts w:ascii="Arial" w:hAnsi="Arial" w:cs="Arial"/>
          <w:bCs/>
          <w:sz w:val="22"/>
          <w:szCs w:val="22"/>
        </w:rPr>
      </w:pPr>
    </w:p>
    <w:p w14:paraId="51618FDB" w14:textId="77777777" w:rsidR="002B77B6" w:rsidRPr="00965B64" w:rsidRDefault="002B77B6" w:rsidP="000C639C">
      <w:pPr>
        <w:jc w:val="center"/>
        <w:rPr>
          <w:rFonts w:ascii="Arial" w:hAnsi="Arial" w:cs="Arial"/>
          <w:bCs/>
          <w:sz w:val="22"/>
          <w:szCs w:val="22"/>
        </w:rPr>
      </w:pPr>
    </w:p>
    <w:p w14:paraId="64D6DCEE"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1"/>
        <w:gridCol w:w="4531"/>
      </w:tblGrid>
      <w:tr w:rsidR="000C639C" w:rsidRPr="00965B64" w14:paraId="7B21D43C" w14:textId="77777777" w:rsidTr="008E75C6">
        <w:tc>
          <w:tcPr>
            <w:tcW w:w="4619" w:type="dxa"/>
          </w:tcPr>
          <w:p w14:paraId="475F1938" w14:textId="54880149" w:rsidR="00C87FFB" w:rsidRPr="006010C7" w:rsidRDefault="006845A7" w:rsidP="00C87FFB">
            <w:pPr>
              <w:rPr>
                <w:rFonts w:ascii="Arial" w:hAnsi="Arial" w:cs="Arial"/>
                <w:b/>
                <w:sz w:val="22"/>
                <w:szCs w:val="22"/>
              </w:rPr>
            </w:pPr>
            <w:r>
              <w:rPr>
                <w:rFonts w:ascii="Arial" w:hAnsi="Arial" w:cs="Arial"/>
                <w:b/>
                <w:sz w:val="22"/>
                <w:szCs w:val="22"/>
              </w:rPr>
              <w:t xml:space="preserve">           </w:t>
            </w:r>
            <w:r w:rsidR="00C87FFB">
              <w:rPr>
                <w:rFonts w:ascii="Arial" w:hAnsi="Arial" w:cs="Arial"/>
                <w:b/>
                <w:sz w:val="22"/>
                <w:szCs w:val="22"/>
              </w:rPr>
              <w:t>Fábio Cantuária Ribeiro</w:t>
            </w:r>
          </w:p>
          <w:p w14:paraId="01582A25" w14:textId="5F4E82A4" w:rsidR="00C87FFB" w:rsidRPr="006010C7" w:rsidRDefault="00C87FFB" w:rsidP="00C87FFB">
            <w:pPr>
              <w:rPr>
                <w:rFonts w:ascii="Arial" w:hAnsi="Arial" w:cs="Arial"/>
                <w:b/>
                <w:sz w:val="22"/>
                <w:szCs w:val="22"/>
              </w:rPr>
            </w:pPr>
            <w:r w:rsidRPr="006010C7">
              <w:rPr>
                <w:rFonts w:ascii="Arial" w:hAnsi="Arial" w:cs="Arial"/>
                <w:b/>
                <w:sz w:val="22"/>
                <w:szCs w:val="22"/>
              </w:rPr>
              <w:t xml:space="preserve">Secretário de </w:t>
            </w:r>
            <w:r>
              <w:rPr>
                <w:rFonts w:ascii="Arial" w:hAnsi="Arial" w:cs="Arial"/>
                <w:b/>
                <w:sz w:val="22"/>
                <w:szCs w:val="22"/>
              </w:rPr>
              <w:t>Administração e Recursos Humanos</w:t>
            </w:r>
          </w:p>
          <w:p w14:paraId="7A5A9CC2" w14:textId="708DC2C8" w:rsidR="000C639C" w:rsidRPr="00965B64" w:rsidRDefault="006845A7" w:rsidP="00C87FFB">
            <w:pPr>
              <w:rPr>
                <w:rFonts w:ascii="Arial" w:hAnsi="Arial" w:cs="Arial"/>
                <w:b/>
                <w:sz w:val="22"/>
                <w:szCs w:val="22"/>
              </w:rPr>
            </w:pPr>
            <w:r>
              <w:rPr>
                <w:rFonts w:ascii="Arial" w:hAnsi="Arial" w:cs="Arial"/>
                <w:b/>
                <w:sz w:val="22"/>
                <w:szCs w:val="22"/>
              </w:rPr>
              <w:t xml:space="preserve">                    </w:t>
            </w:r>
            <w:r w:rsidR="00C87FFB" w:rsidRPr="00965B64">
              <w:rPr>
                <w:rFonts w:ascii="Arial" w:hAnsi="Arial" w:cs="Arial"/>
                <w:b/>
                <w:sz w:val="22"/>
                <w:szCs w:val="22"/>
              </w:rPr>
              <w:t>C</w:t>
            </w:r>
            <w:r w:rsidR="002B77B6">
              <w:rPr>
                <w:rFonts w:ascii="Arial" w:hAnsi="Arial" w:cs="Arial"/>
                <w:b/>
                <w:sz w:val="22"/>
                <w:szCs w:val="22"/>
              </w:rPr>
              <w:t>ontratante</w:t>
            </w:r>
            <w:r w:rsidR="00506688" w:rsidRPr="00965B64">
              <w:rPr>
                <w:rFonts w:ascii="Arial" w:hAnsi="Arial" w:cs="Arial"/>
                <w:b/>
                <w:sz w:val="22"/>
                <w:szCs w:val="22"/>
              </w:rPr>
              <w:tab/>
            </w:r>
          </w:p>
        </w:tc>
        <w:tc>
          <w:tcPr>
            <w:tcW w:w="4620" w:type="dxa"/>
          </w:tcPr>
          <w:p w14:paraId="13B9E484" w14:textId="77777777" w:rsidR="002B77B6" w:rsidRDefault="002B77B6" w:rsidP="008E75C6">
            <w:pPr>
              <w:jc w:val="center"/>
              <w:rPr>
                <w:rFonts w:ascii="Arial" w:hAnsi="Arial" w:cs="Arial"/>
                <w:b/>
                <w:sz w:val="22"/>
                <w:szCs w:val="22"/>
              </w:rPr>
            </w:pPr>
          </w:p>
          <w:p w14:paraId="210922E4" w14:textId="77777777" w:rsidR="002B77B6" w:rsidRDefault="002B77B6" w:rsidP="008E75C6">
            <w:pPr>
              <w:jc w:val="center"/>
              <w:rPr>
                <w:rFonts w:ascii="Arial" w:hAnsi="Arial" w:cs="Arial"/>
                <w:b/>
                <w:sz w:val="22"/>
                <w:szCs w:val="22"/>
              </w:rPr>
            </w:pPr>
          </w:p>
          <w:p w14:paraId="7DF6C762" w14:textId="77777777" w:rsidR="002B77B6" w:rsidRDefault="002B77B6" w:rsidP="008E75C6">
            <w:pPr>
              <w:jc w:val="center"/>
              <w:rPr>
                <w:rFonts w:ascii="Arial" w:hAnsi="Arial" w:cs="Arial"/>
                <w:b/>
                <w:sz w:val="22"/>
                <w:szCs w:val="22"/>
              </w:rPr>
            </w:pPr>
          </w:p>
          <w:p w14:paraId="7B042069" w14:textId="6B3E813D" w:rsidR="000C639C" w:rsidRDefault="000C639C" w:rsidP="008E75C6">
            <w:pPr>
              <w:jc w:val="center"/>
              <w:rPr>
                <w:rFonts w:ascii="Arial" w:hAnsi="Arial" w:cs="Arial"/>
                <w:b/>
                <w:sz w:val="22"/>
                <w:szCs w:val="22"/>
              </w:rPr>
            </w:pPr>
            <w:r w:rsidRPr="00965B64">
              <w:rPr>
                <w:rFonts w:ascii="Arial" w:hAnsi="Arial" w:cs="Arial"/>
                <w:b/>
                <w:sz w:val="22"/>
                <w:szCs w:val="22"/>
              </w:rPr>
              <w:t>Contratada</w:t>
            </w:r>
          </w:p>
          <w:p w14:paraId="57F0E9E9" w14:textId="77777777" w:rsidR="002B77B6" w:rsidRPr="00965B64" w:rsidRDefault="002B77B6" w:rsidP="008E75C6">
            <w:pPr>
              <w:jc w:val="center"/>
              <w:rPr>
                <w:rFonts w:ascii="Arial" w:hAnsi="Arial" w:cs="Arial"/>
                <w:b/>
                <w:sz w:val="22"/>
                <w:szCs w:val="22"/>
              </w:rPr>
            </w:pPr>
          </w:p>
          <w:p w14:paraId="685C60CE" w14:textId="77777777" w:rsidR="000C639C" w:rsidRPr="00965B64" w:rsidRDefault="000C639C" w:rsidP="008E75C6">
            <w:pPr>
              <w:jc w:val="center"/>
              <w:rPr>
                <w:rFonts w:ascii="Arial" w:hAnsi="Arial" w:cs="Arial"/>
                <w:b/>
                <w:sz w:val="22"/>
                <w:szCs w:val="22"/>
              </w:rPr>
            </w:pPr>
          </w:p>
          <w:p w14:paraId="3AFA9C6C" w14:textId="77777777" w:rsidR="000C639C" w:rsidRPr="00965B64" w:rsidRDefault="000C639C" w:rsidP="008E75C6">
            <w:pPr>
              <w:jc w:val="center"/>
              <w:rPr>
                <w:rFonts w:ascii="Arial" w:hAnsi="Arial" w:cs="Arial"/>
                <w:b/>
                <w:sz w:val="22"/>
                <w:szCs w:val="22"/>
              </w:rPr>
            </w:pPr>
          </w:p>
          <w:p w14:paraId="3B4FB00E" w14:textId="77777777" w:rsidR="000C639C" w:rsidRPr="00965B64" w:rsidRDefault="000C639C" w:rsidP="008E75C6">
            <w:pPr>
              <w:jc w:val="center"/>
              <w:rPr>
                <w:rFonts w:ascii="Arial" w:hAnsi="Arial" w:cs="Arial"/>
                <w:b/>
                <w:sz w:val="22"/>
                <w:szCs w:val="22"/>
              </w:rPr>
            </w:pPr>
          </w:p>
        </w:tc>
      </w:tr>
    </w:tbl>
    <w:p w14:paraId="5BD8091E"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09E29F8A" w14:textId="77777777" w:rsidR="000C639C" w:rsidRPr="00965B64" w:rsidRDefault="000C639C" w:rsidP="000C639C">
      <w:pPr>
        <w:rPr>
          <w:rFonts w:ascii="Arial" w:hAnsi="Arial" w:cs="Arial"/>
          <w:b/>
          <w:bCs/>
          <w:sz w:val="22"/>
          <w:szCs w:val="22"/>
        </w:rPr>
      </w:pPr>
    </w:p>
    <w:p w14:paraId="560F2A3A" w14:textId="77777777" w:rsidR="00D035D5" w:rsidRDefault="00D035D5" w:rsidP="000C639C">
      <w:pPr>
        <w:rPr>
          <w:rFonts w:ascii="Arial" w:hAnsi="Arial" w:cs="Arial"/>
          <w:b/>
          <w:bCs/>
          <w:sz w:val="22"/>
          <w:szCs w:val="22"/>
        </w:rPr>
      </w:pPr>
    </w:p>
    <w:p w14:paraId="1ED3DCA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0C47D2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4D0251DB" w14:textId="77777777" w:rsidR="00D035D5" w:rsidRDefault="00D035D5" w:rsidP="000C639C">
      <w:pPr>
        <w:rPr>
          <w:rFonts w:ascii="Arial" w:hAnsi="Arial" w:cs="Arial"/>
          <w:b/>
          <w:bCs/>
          <w:sz w:val="22"/>
          <w:szCs w:val="22"/>
        </w:rPr>
      </w:pPr>
    </w:p>
    <w:p w14:paraId="6D0B0EBB" w14:textId="77777777" w:rsidR="00D035D5" w:rsidRDefault="00D035D5" w:rsidP="000C639C">
      <w:pPr>
        <w:rPr>
          <w:rFonts w:ascii="Arial" w:hAnsi="Arial" w:cs="Arial"/>
          <w:b/>
          <w:bCs/>
          <w:sz w:val="22"/>
          <w:szCs w:val="22"/>
        </w:rPr>
      </w:pPr>
    </w:p>
    <w:p w14:paraId="5C410368"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52CA72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4C44" w14:textId="77777777" w:rsidR="00F27E70" w:rsidRDefault="00F27E70" w:rsidP="001F39C2">
      <w:r>
        <w:separator/>
      </w:r>
    </w:p>
  </w:endnote>
  <w:endnote w:type="continuationSeparator" w:id="0">
    <w:p w14:paraId="7C97C899" w14:textId="77777777" w:rsidR="00F27E70" w:rsidRDefault="00F27E7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FB9C" w14:textId="77777777" w:rsidR="00F27E70" w:rsidRDefault="00F27E70" w:rsidP="001F39C2">
      <w:r>
        <w:separator/>
      </w:r>
    </w:p>
  </w:footnote>
  <w:footnote w:type="continuationSeparator" w:id="0">
    <w:p w14:paraId="4604FDE1" w14:textId="77777777" w:rsidR="00F27E70" w:rsidRDefault="00F27E7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B6434"/>
    <w:multiLevelType w:val="multilevel"/>
    <w:tmpl w:val="DD62A04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Zero"/>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52B5141"/>
    <w:multiLevelType w:val="multilevel"/>
    <w:tmpl w:val="79E4A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5953663"/>
    <w:multiLevelType w:val="multilevel"/>
    <w:tmpl w:val="694AD464"/>
    <w:lvl w:ilvl="0">
      <w:start w:val="3"/>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1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15:restartNumberingAfterBreak="0">
    <w:nsid w:val="527F1863"/>
    <w:multiLevelType w:val="multilevel"/>
    <w:tmpl w:val="A7C0FF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3"/>
  </w:num>
  <w:num w:numId="7" w16cid:durableId="1981689688">
    <w:abstractNumId w:val="1"/>
  </w:num>
  <w:num w:numId="8" w16cid:durableId="807862884">
    <w:abstractNumId w:val="15"/>
  </w:num>
  <w:num w:numId="9" w16cid:durableId="619650768">
    <w:abstractNumId w:val="5"/>
  </w:num>
  <w:num w:numId="10" w16cid:durableId="128670339">
    <w:abstractNumId w:val="7"/>
  </w:num>
  <w:num w:numId="11" w16cid:durableId="37119619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31842">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512873">
    <w:abstractNumId w:val="12"/>
  </w:num>
  <w:num w:numId="14" w16cid:durableId="867177244">
    <w:abstractNumId w:val="0"/>
  </w:num>
  <w:num w:numId="15" w16cid:durableId="1795563825">
    <w:abstractNumId w:val="3"/>
  </w:num>
  <w:num w:numId="16" w16cid:durableId="1084453860">
    <w:abstractNumId w:val="18"/>
  </w:num>
  <w:num w:numId="17" w16cid:durableId="945691195">
    <w:abstractNumId w:val="14"/>
  </w:num>
  <w:num w:numId="18" w16cid:durableId="1169176680">
    <w:abstractNumId w:val="16"/>
  </w:num>
  <w:num w:numId="19" w16cid:durableId="1324241848">
    <w:abstractNumId w:val="10"/>
  </w:num>
  <w:num w:numId="20" w16cid:durableId="1842964383">
    <w:abstractNumId w:val="9"/>
  </w:num>
  <w:num w:numId="21" w16cid:durableId="517325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94B18"/>
    <w:rsid w:val="002B0134"/>
    <w:rsid w:val="002B77B6"/>
    <w:rsid w:val="002C51D2"/>
    <w:rsid w:val="002D0F28"/>
    <w:rsid w:val="002D3D72"/>
    <w:rsid w:val="002E7416"/>
    <w:rsid w:val="002E77AA"/>
    <w:rsid w:val="002F2007"/>
    <w:rsid w:val="003000ED"/>
    <w:rsid w:val="00304864"/>
    <w:rsid w:val="003058CF"/>
    <w:rsid w:val="00315B0F"/>
    <w:rsid w:val="00317E12"/>
    <w:rsid w:val="00322573"/>
    <w:rsid w:val="00322752"/>
    <w:rsid w:val="00323392"/>
    <w:rsid w:val="0032462A"/>
    <w:rsid w:val="00336AD4"/>
    <w:rsid w:val="003445BC"/>
    <w:rsid w:val="003529DF"/>
    <w:rsid w:val="00361236"/>
    <w:rsid w:val="00364393"/>
    <w:rsid w:val="00366A37"/>
    <w:rsid w:val="00366F74"/>
    <w:rsid w:val="00372346"/>
    <w:rsid w:val="00391729"/>
    <w:rsid w:val="00396095"/>
    <w:rsid w:val="0039772B"/>
    <w:rsid w:val="003A0298"/>
    <w:rsid w:val="003B2332"/>
    <w:rsid w:val="003B6351"/>
    <w:rsid w:val="003D08AC"/>
    <w:rsid w:val="003D2247"/>
    <w:rsid w:val="003D2C33"/>
    <w:rsid w:val="003E76A4"/>
    <w:rsid w:val="003F3454"/>
    <w:rsid w:val="003F6D10"/>
    <w:rsid w:val="0040322E"/>
    <w:rsid w:val="00406603"/>
    <w:rsid w:val="00406C8B"/>
    <w:rsid w:val="004109AB"/>
    <w:rsid w:val="00412D02"/>
    <w:rsid w:val="0041791F"/>
    <w:rsid w:val="00424764"/>
    <w:rsid w:val="00425B54"/>
    <w:rsid w:val="0043135D"/>
    <w:rsid w:val="00444A75"/>
    <w:rsid w:val="00457402"/>
    <w:rsid w:val="004613F4"/>
    <w:rsid w:val="004636BC"/>
    <w:rsid w:val="00470A0A"/>
    <w:rsid w:val="00477CDB"/>
    <w:rsid w:val="004853E0"/>
    <w:rsid w:val="004930E4"/>
    <w:rsid w:val="004960AD"/>
    <w:rsid w:val="004A0DB9"/>
    <w:rsid w:val="004B265B"/>
    <w:rsid w:val="004C14D5"/>
    <w:rsid w:val="004C63B3"/>
    <w:rsid w:val="004D2CC7"/>
    <w:rsid w:val="004E16CD"/>
    <w:rsid w:val="004E3F08"/>
    <w:rsid w:val="004E3FF6"/>
    <w:rsid w:val="004E4160"/>
    <w:rsid w:val="004F4994"/>
    <w:rsid w:val="004F5929"/>
    <w:rsid w:val="004F6242"/>
    <w:rsid w:val="00506688"/>
    <w:rsid w:val="0050706D"/>
    <w:rsid w:val="00507E0D"/>
    <w:rsid w:val="00510D5D"/>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60FED"/>
    <w:rsid w:val="006638E7"/>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74F7"/>
    <w:rsid w:val="007A7562"/>
    <w:rsid w:val="007B40D4"/>
    <w:rsid w:val="007B6B22"/>
    <w:rsid w:val="007C1359"/>
    <w:rsid w:val="007C4932"/>
    <w:rsid w:val="007C746D"/>
    <w:rsid w:val="007C7FC3"/>
    <w:rsid w:val="007D00E2"/>
    <w:rsid w:val="007E6432"/>
    <w:rsid w:val="00800A2B"/>
    <w:rsid w:val="0080786E"/>
    <w:rsid w:val="00822C96"/>
    <w:rsid w:val="008248A5"/>
    <w:rsid w:val="00832B40"/>
    <w:rsid w:val="00842496"/>
    <w:rsid w:val="008500D8"/>
    <w:rsid w:val="008528EC"/>
    <w:rsid w:val="00854711"/>
    <w:rsid w:val="008607DC"/>
    <w:rsid w:val="00860E02"/>
    <w:rsid w:val="00862B33"/>
    <w:rsid w:val="008657B4"/>
    <w:rsid w:val="00871B6F"/>
    <w:rsid w:val="0087241E"/>
    <w:rsid w:val="00873B7B"/>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21914"/>
    <w:rsid w:val="00922EF4"/>
    <w:rsid w:val="00931482"/>
    <w:rsid w:val="00944DAC"/>
    <w:rsid w:val="009535F5"/>
    <w:rsid w:val="00953F4E"/>
    <w:rsid w:val="009648D1"/>
    <w:rsid w:val="00965B64"/>
    <w:rsid w:val="00970AFC"/>
    <w:rsid w:val="009727E8"/>
    <w:rsid w:val="0097537F"/>
    <w:rsid w:val="009757A2"/>
    <w:rsid w:val="00982C93"/>
    <w:rsid w:val="00992B72"/>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BF6535"/>
    <w:rsid w:val="00C032B4"/>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3D65"/>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58B"/>
    <w:rsid w:val="00F06839"/>
    <w:rsid w:val="00F214AA"/>
    <w:rsid w:val="00F27E70"/>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10610</Words>
  <Characters>57298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2022-07-06T17:57:00Z</cp:lastPrinted>
  <dcterms:created xsi:type="dcterms:W3CDTF">2022-12-13T19:07:00Z</dcterms:created>
  <dcterms:modified xsi:type="dcterms:W3CDTF">2022-12-13T19:07:00Z</dcterms:modified>
</cp:coreProperties>
</file>