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5C0164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B637AB">
        <w:rPr>
          <w:rFonts w:ascii="Arial" w:hAnsi="Arial" w:cs="Arial"/>
          <w:b/>
          <w:sz w:val="24"/>
          <w:szCs w:val="24"/>
        </w:rPr>
        <w:t>6</w:t>
      </w:r>
      <w:r w:rsidR="00F2727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426C6C6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F27276">
        <w:rPr>
          <w:rFonts w:ascii="Arial" w:hAnsi="Arial"/>
          <w:b/>
          <w:sz w:val="24"/>
          <w:szCs w:val="24"/>
        </w:rPr>
        <w:t>2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23BEF1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F2620B">
        <w:rPr>
          <w:rFonts w:ascii="Arial" w:hAnsi="Arial" w:cs="Arial"/>
          <w:sz w:val="22"/>
          <w:szCs w:val="22"/>
        </w:rPr>
        <w:t>0</w:t>
      </w:r>
      <w:r w:rsidR="00F27276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F2620B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B637AB">
        <w:rPr>
          <w:rFonts w:ascii="Arial" w:hAnsi="Arial" w:cs="Arial"/>
          <w:sz w:val="22"/>
          <w:szCs w:val="22"/>
        </w:rPr>
        <w:t>6</w:t>
      </w:r>
      <w:r w:rsidR="00F27276">
        <w:rPr>
          <w:rFonts w:ascii="Arial" w:hAnsi="Arial" w:cs="Arial"/>
          <w:sz w:val="22"/>
          <w:szCs w:val="22"/>
        </w:rPr>
        <w:t>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F27276">
        <w:rPr>
          <w:rFonts w:ascii="Arial" w:hAnsi="Arial" w:cs="Arial"/>
          <w:sz w:val="22"/>
          <w:szCs w:val="22"/>
        </w:rPr>
        <w:t>2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F27276">
        <w:rPr>
          <w:rFonts w:ascii="Arial" w:hAnsi="Arial" w:cs="Arial"/>
          <w:bCs/>
          <w:color w:val="000000"/>
          <w:sz w:val="22"/>
          <w:szCs w:val="22"/>
        </w:rPr>
        <w:t xml:space="preserve">equipamentos e materiais para as escolas municipais </w:t>
      </w:r>
      <w:proofErr w:type="spellStart"/>
      <w:r w:rsidR="00F27276">
        <w:rPr>
          <w:rFonts w:ascii="Arial" w:hAnsi="Arial" w:cs="Arial"/>
          <w:bCs/>
          <w:color w:val="000000"/>
          <w:sz w:val="22"/>
          <w:szCs w:val="22"/>
        </w:rPr>
        <w:t>joaquim</w:t>
      </w:r>
      <w:proofErr w:type="spellEnd"/>
      <w:r w:rsidR="00F27276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proofErr w:type="spellStart"/>
      <w:r w:rsidR="00F27276">
        <w:rPr>
          <w:rFonts w:ascii="Arial" w:hAnsi="Arial" w:cs="Arial"/>
          <w:bCs/>
          <w:color w:val="000000"/>
          <w:sz w:val="22"/>
          <w:szCs w:val="22"/>
        </w:rPr>
        <w:t>freitas</w:t>
      </w:r>
      <w:proofErr w:type="spellEnd"/>
      <w:r w:rsidR="00F27276">
        <w:rPr>
          <w:rFonts w:ascii="Arial" w:hAnsi="Arial" w:cs="Arial"/>
          <w:bCs/>
          <w:color w:val="000000"/>
          <w:sz w:val="22"/>
          <w:szCs w:val="22"/>
        </w:rPr>
        <w:t xml:space="preserve"> neto e </w:t>
      </w:r>
      <w:proofErr w:type="spellStart"/>
      <w:r w:rsidR="00F27276">
        <w:rPr>
          <w:rFonts w:ascii="Arial" w:hAnsi="Arial" w:cs="Arial"/>
          <w:bCs/>
          <w:color w:val="000000"/>
          <w:sz w:val="22"/>
          <w:szCs w:val="22"/>
        </w:rPr>
        <w:t>carmélia</w:t>
      </w:r>
      <w:proofErr w:type="spellEnd"/>
      <w:r w:rsidR="00F27276">
        <w:rPr>
          <w:rFonts w:ascii="Arial" w:hAnsi="Arial" w:cs="Arial"/>
          <w:bCs/>
          <w:color w:val="000000"/>
          <w:sz w:val="22"/>
          <w:szCs w:val="22"/>
        </w:rPr>
        <w:t xml:space="preserve"> pires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637AB">
        <w:rPr>
          <w:rFonts w:ascii="Arial" w:hAnsi="Arial" w:cs="Arial"/>
          <w:sz w:val="22"/>
          <w:szCs w:val="22"/>
        </w:rPr>
        <w:t>1</w:t>
      </w:r>
      <w:r w:rsidR="00F27276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</w:t>
      </w:r>
      <w:r w:rsidR="00B637AB">
        <w:rPr>
          <w:rFonts w:ascii="Arial" w:hAnsi="Arial" w:cs="Arial"/>
          <w:sz w:val="22"/>
          <w:szCs w:val="22"/>
        </w:rPr>
        <w:t>l</w:t>
      </w:r>
      <w:r w:rsidR="000219EB">
        <w:rPr>
          <w:rFonts w:ascii="Arial" w:hAnsi="Arial" w:cs="Arial"/>
          <w:sz w:val="22"/>
          <w:szCs w:val="22"/>
        </w:rPr>
        <w:t>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F6F8" w14:textId="77777777" w:rsidR="006E09C5" w:rsidRDefault="006E09C5">
      <w:r>
        <w:separator/>
      </w:r>
    </w:p>
  </w:endnote>
  <w:endnote w:type="continuationSeparator" w:id="0">
    <w:p w14:paraId="6988AC92" w14:textId="77777777" w:rsidR="006E09C5" w:rsidRDefault="006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5EE0" w14:textId="77777777" w:rsidR="006E09C5" w:rsidRDefault="006E09C5">
      <w:r>
        <w:separator/>
      </w:r>
    </w:p>
  </w:footnote>
  <w:footnote w:type="continuationSeparator" w:id="0">
    <w:p w14:paraId="69D70733" w14:textId="77777777" w:rsidR="006E09C5" w:rsidRDefault="006E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09C5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AF7140"/>
    <w:rsid w:val="00B14D62"/>
    <w:rsid w:val="00B32AFC"/>
    <w:rsid w:val="00B342CB"/>
    <w:rsid w:val="00B3537E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2620B"/>
    <w:rsid w:val="00F27276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2023-07-18T14:22:00Z</dcterms:created>
  <dcterms:modified xsi:type="dcterms:W3CDTF">2023-07-18T19:22:00Z</dcterms:modified>
</cp:coreProperties>
</file>