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4A7195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915DCE">
        <w:rPr>
          <w:rFonts w:ascii="Arial" w:hAnsi="Arial" w:cs="Arial"/>
          <w:b/>
          <w:sz w:val="24"/>
          <w:szCs w:val="24"/>
        </w:rPr>
        <w:t>8</w:t>
      </w:r>
      <w:r w:rsidR="005262F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027BD0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5262FF">
        <w:rPr>
          <w:rFonts w:ascii="Arial" w:hAnsi="Arial"/>
          <w:b/>
          <w:sz w:val="24"/>
          <w:szCs w:val="24"/>
        </w:rPr>
        <w:t>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91E308C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5262FF">
        <w:rPr>
          <w:rFonts w:ascii="Arial" w:hAnsi="Arial" w:cs="Arial"/>
          <w:sz w:val="22"/>
          <w:szCs w:val="22"/>
        </w:rPr>
        <w:t>21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5262FF" w:rsidRPr="005262FF">
          <w:rPr>
            <w:rStyle w:val="Hyperlink"/>
            <w:rFonts w:ascii="Arial" w:hAnsi="Arial" w:cs="Arial"/>
            <w:bCs/>
            <w:iCs/>
            <w:color w:val="000000" w:themeColor="text1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915DCE">
        <w:rPr>
          <w:rFonts w:ascii="Arial" w:hAnsi="Arial" w:cs="Arial"/>
          <w:sz w:val="22"/>
          <w:szCs w:val="22"/>
        </w:rPr>
        <w:t>8</w:t>
      </w:r>
      <w:r w:rsidR="005262FF">
        <w:rPr>
          <w:rFonts w:ascii="Arial" w:hAnsi="Arial" w:cs="Arial"/>
          <w:sz w:val="22"/>
          <w:szCs w:val="22"/>
        </w:rPr>
        <w:t>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5262FF">
        <w:rPr>
          <w:rFonts w:ascii="Arial" w:hAnsi="Arial" w:cs="Arial"/>
          <w:sz w:val="22"/>
          <w:szCs w:val="22"/>
        </w:rPr>
        <w:t>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5262FF">
        <w:rPr>
          <w:rFonts w:ascii="Arial" w:hAnsi="Arial" w:cs="Arial"/>
          <w:bCs/>
          <w:color w:val="000000"/>
          <w:sz w:val="22"/>
          <w:szCs w:val="22"/>
        </w:rPr>
        <w:t>locação de aparelho de respiração mecânica BIPAP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915DCE">
        <w:rPr>
          <w:rFonts w:ascii="Arial" w:hAnsi="Arial" w:cs="Arial"/>
          <w:sz w:val="22"/>
          <w:szCs w:val="22"/>
        </w:rPr>
        <w:t>0</w:t>
      </w:r>
      <w:r w:rsidR="005262FF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C368" w14:textId="77777777" w:rsidR="002E1AD4" w:rsidRDefault="002E1AD4">
      <w:r>
        <w:separator/>
      </w:r>
    </w:p>
  </w:endnote>
  <w:endnote w:type="continuationSeparator" w:id="0">
    <w:p w14:paraId="28C6326B" w14:textId="77777777" w:rsidR="002E1AD4" w:rsidRDefault="002E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4E2" w14:textId="77777777" w:rsidR="002E1AD4" w:rsidRDefault="002E1AD4">
      <w:r>
        <w:separator/>
      </w:r>
    </w:p>
  </w:footnote>
  <w:footnote w:type="continuationSeparator" w:id="0">
    <w:p w14:paraId="23AAB0F2" w14:textId="77777777" w:rsidR="002E1AD4" w:rsidRDefault="002E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1AD4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262FF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2023-08-08T13:33:00Z</dcterms:created>
  <dcterms:modified xsi:type="dcterms:W3CDTF">2023-08-08T13:33:00Z</dcterms:modified>
</cp:coreProperties>
</file>