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CC922B0"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ED57F2">
        <w:rPr>
          <w:rFonts w:ascii="Arial" w:hAnsi="Arial" w:cs="Arial"/>
          <w:b/>
          <w:sz w:val="22"/>
          <w:szCs w:val="22"/>
        </w:rPr>
        <w:t>8</w:t>
      </w:r>
      <w:r w:rsidRPr="00965B64">
        <w:rPr>
          <w:rFonts w:ascii="Arial" w:hAnsi="Arial" w:cs="Arial"/>
          <w:b/>
          <w:sz w:val="22"/>
          <w:szCs w:val="22"/>
        </w:rPr>
        <w:t>/202</w:t>
      </w:r>
      <w:r w:rsidR="0049279E">
        <w:rPr>
          <w:rFonts w:ascii="Arial" w:hAnsi="Arial" w:cs="Arial"/>
          <w:b/>
          <w:sz w:val="22"/>
          <w:szCs w:val="22"/>
        </w:rPr>
        <w:t>3</w:t>
      </w:r>
    </w:p>
    <w:p w14:paraId="2315E223" w14:textId="05471888"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6E17F9">
        <w:rPr>
          <w:rFonts w:ascii="Arial" w:hAnsi="Arial" w:cs="Arial"/>
          <w:b/>
          <w:spacing w:val="-13"/>
          <w:sz w:val="22"/>
          <w:szCs w:val="22"/>
        </w:rPr>
        <w:t>8</w:t>
      </w:r>
      <w:r w:rsidR="00ED57F2">
        <w:rPr>
          <w:rFonts w:ascii="Arial" w:hAnsi="Arial" w:cs="Arial"/>
          <w:b/>
          <w:spacing w:val="-13"/>
          <w:sz w:val="22"/>
          <w:szCs w:val="22"/>
        </w:rPr>
        <w:t>8</w:t>
      </w:r>
      <w:r w:rsidRPr="00965B64">
        <w:rPr>
          <w:rFonts w:ascii="Arial" w:hAnsi="Arial" w:cs="Arial"/>
          <w:b/>
          <w:sz w:val="22"/>
          <w:szCs w:val="22"/>
        </w:rPr>
        <w:t>/202</w:t>
      </w:r>
      <w:r w:rsidR="0049279E">
        <w:rPr>
          <w:rFonts w:ascii="Arial" w:hAnsi="Arial" w:cs="Arial"/>
          <w:b/>
          <w:sz w:val="22"/>
          <w:szCs w:val="22"/>
        </w:rPr>
        <w:t>3</w:t>
      </w:r>
    </w:p>
    <w:p w14:paraId="19912A50" w14:textId="2C8C25BE"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6E17F9">
        <w:rPr>
          <w:rFonts w:ascii="Arial" w:hAnsi="Arial" w:cs="Arial"/>
          <w:b/>
          <w:sz w:val="22"/>
          <w:szCs w:val="22"/>
        </w:rPr>
        <w:t>1</w:t>
      </w:r>
      <w:r w:rsidR="00ED57F2">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ED57F2">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7A83892"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D57F2">
        <w:rPr>
          <w:rFonts w:ascii="Arial" w:hAnsi="Arial" w:cs="Arial"/>
          <w:b/>
          <w:sz w:val="22"/>
          <w:szCs w:val="22"/>
        </w:rPr>
        <w:t>88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ED57F2">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127693C3"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6E17F9">
        <w:rPr>
          <w:rFonts w:ascii="Arial" w:hAnsi="Arial" w:cs="Arial"/>
          <w:b/>
          <w:sz w:val="22"/>
          <w:szCs w:val="22"/>
        </w:rPr>
        <w:t>1</w:t>
      </w:r>
      <w:r w:rsidR="00ED57F2">
        <w:rPr>
          <w:rFonts w:ascii="Arial" w:hAnsi="Arial" w:cs="Arial"/>
          <w:b/>
          <w:sz w:val="22"/>
          <w:szCs w:val="22"/>
        </w:rPr>
        <w:t>9</w:t>
      </w:r>
      <w:r w:rsidRPr="00965B64">
        <w:rPr>
          <w:rFonts w:ascii="Arial" w:hAnsi="Arial" w:cs="Arial"/>
          <w:b/>
          <w:sz w:val="22"/>
          <w:szCs w:val="22"/>
        </w:rPr>
        <w:t>/</w:t>
      </w:r>
      <w:r w:rsidR="00426D83">
        <w:rPr>
          <w:rFonts w:ascii="Arial" w:hAnsi="Arial" w:cs="Arial"/>
          <w:b/>
          <w:sz w:val="22"/>
          <w:szCs w:val="22"/>
        </w:rPr>
        <w:t>0</w:t>
      </w:r>
      <w:r w:rsidR="00E07827">
        <w:rPr>
          <w:rFonts w:ascii="Arial" w:hAnsi="Arial" w:cs="Arial"/>
          <w:b/>
          <w:sz w:val="22"/>
          <w:szCs w:val="22"/>
        </w:rPr>
        <w:t>4</w:t>
      </w:r>
      <w:r w:rsidRPr="00965B64">
        <w:rPr>
          <w:rFonts w:ascii="Arial" w:hAnsi="Arial" w:cs="Arial"/>
          <w:b/>
          <w:sz w:val="22"/>
          <w:szCs w:val="22"/>
        </w:rPr>
        <w:t>/202</w:t>
      </w:r>
      <w:r w:rsidR="00426D83">
        <w:rPr>
          <w:rFonts w:ascii="Arial" w:hAnsi="Arial" w:cs="Arial"/>
          <w:b/>
          <w:sz w:val="22"/>
          <w:szCs w:val="22"/>
        </w:rPr>
        <w:t>3</w:t>
      </w:r>
    </w:p>
    <w:p w14:paraId="0C5A8EC2" w14:textId="0B487D7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ED57F2">
        <w:rPr>
          <w:rFonts w:ascii="Arial" w:hAnsi="Arial" w:cs="Arial"/>
          <w:b/>
          <w:sz w:val="22"/>
          <w:szCs w:val="22"/>
        </w:rPr>
        <w:t>14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3167968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D57F2">
        <w:rPr>
          <w:rFonts w:ascii="Arial" w:hAnsi="Arial" w:cs="Arial"/>
          <w:b/>
          <w:sz w:val="22"/>
          <w:szCs w:val="22"/>
        </w:rPr>
        <w:t>14</w:t>
      </w:r>
      <w:r w:rsidR="0002020E">
        <w:rPr>
          <w:rFonts w:ascii="Arial" w:hAnsi="Arial" w:cs="Arial"/>
          <w:b/>
          <w:sz w:val="22"/>
          <w:szCs w:val="22"/>
        </w:rPr>
        <w:t>:</w:t>
      </w:r>
      <w:r w:rsidR="00E834DE">
        <w:rPr>
          <w:rFonts w:ascii="Arial" w:hAnsi="Arial" w:cs="Arial"/>
          <w:b/>
          <w:sz w:val="22"/>
          <w:szCs w:val="22"/>
        </w:rPr>
        <w:t>1</w:t>
      </w:r>
      <w:r w:rsidR="00ED57F2">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52A4FEF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ED57F2" w:rsidRPr="00ED57F2">
        <w:rPr>
          <w:rFonts w:ascii="Arial" w:hAnsi="Arial" w:cs="Arial"/>
          <w:b/>
          <w:bCs/>
          <w:spacing w:val="-4"/>
          <w:sz w:val="22"/>
          <w:szCs w:val="22"/>
        </w:rPr>
        <w:t>de cadeirinhas auxiliares/poltronas reversíveis para a locomoção e segurança de usuários do transporte da rede pública</w:t>
      </w:r>
      <w:r w:rsidR="00ED57F2">
        <w:rPr>
          <w:rFonts w:ascii="Arial" w:hAnsi="Arial" w:cs="Arial"/>
          <w:b/>
          <w:bCs/>
          <w:spacing w:val="-4"/>
          <w:sz w:val="22"/>
          <w:szCs w:val="22"/>
        </w:rPr>
        <w:t xml:space="preserve"> deste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737E67CD" w14:textId="77777777" w:rsidR="00ED57F2" w:rsidRDefault="00ED57F2" w:rsidP="00ED57F2">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53611D74" w14:textId="77777777" w:rsidR="00ED57F2" w:rsidRDefault="00ED57F2" w:rsidP="00ED57F2">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4FB3E041" w14:textId="77777777" w:rsidR="00ED57F2" w:rsidRDefault="00ED57F2" w:rsidP="00ED57F2">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42AEF3C8" w14:textId="77777777" w:rsidR="00ED57F2" w:rsidRDefault="00ED57F2" w:rsidP="00ED57F2">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CCB1526" w14:textId="77777777" w:rsidR="00ED57F2" w:rsidRDefault="00ED57F2" w:rsidP="00ED57F2">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25F73650" w14:textId="77777777" w:rsidR="00ED57F2" w:rsidRDefault="00ED57F2" w:rsidP="00ED57F2">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7EB56EF" w14:textId="77777777" w:rsidR="00ED57F2" w:rsidRDefault="00ED57F2" w:rsidP="00ED57F2">
      <w:pPr>
        <w:jc w:val="both"/>
        <w:rPr>
          <w:rFonts w:ascii="Arial" w:hAnsi="Arial" w:cs="Arial"/>
          <w:sz w:val="22"/>
          <w:szCs w:val="22"/>
        </w:rPr>
      </w:pPr>
      <w:r>
        <w:rPr>
          <w:rFonts w:ascii="Arial" w:hAnsi="Arial" w:cs="Arial"/>
          <w:sz w:val="22"/>
          <w:szCs w:val="22"/>
        </w:rPr>
        <w:t>3.6 – Não será permitida a participação de empresas em consórcio.</w:t>
      </w:r>
    </w:p>
    <w:p w14:paraId="3A72C752" w14:textId="77777777" w:rsidR="00ED57F2" w:rsidRDefault="00ED57F2" w:rsidP="00ED57F2">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9906BD">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9906BD">
      <w:pPr>
        <w:pStyle w:val="NormalWeb"/>
        <w:widowControl w:val="0"/>
        <w:numPr>
          <w:ilvl w:val="0"/>
          <w:numId w:val="9"/>
        </w:numPr>
        <w:tabs>
          <w:tab w:val="left" w:pos="284"/>
          <w:tab w:val="left" w:pos="567"/>
        </w:tabs>
        <w:autoSpaceDE w:val="0"/>
        <w:autoSpaceDN w:val="0"/>
        <w:spacing w:before="101" w:after="0" w:afterAutospacing="0"/>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9906BD">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9906BD">
      <w:pPr>
        <w:pStyle w:val="NormalWeb"/>
        <w:widowControl w:val="0"/>
        <w:numPr>
          <w:ilvl w:val="1"/>
          <w:numId w:val="10"/>
        </w:numPr>
        <w:tabs>
          <w:tab w:val="left" w:pos="142"/>
          <w:tab w:val="left" w:pos="284"/>
          <w:tab w:val="left" w:pos="426"/>
        </w:tabs>
        <w:autoSpaceDE w:val="0"/>
        <w:autoSpaceDN w:val="0"/>
        <w:spacing w:before="119" w:after="0" w:afterAutospacing="0"/>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9906BD">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lastRenderedPageBreak/>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575B064"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D57F2">
        <w:rPr>
          <w:rFonts w:ascii="Arial" w:hAnsi="Arial" w:cs="Arial"/>
          <w:sz w:val="22"/>
          <w:szCs w:val="22"/>
        </w:rPr>
        <w:t>05</w:t>
      </w:r>
      <w:r w:rsidR="0070512E">
        <w:rPr>
          <w:rFonts w:ascii="Arial" w:hAnsi="Arial" w:cs="Arial"/>
          <w:sz w:val="22"/>
          <w:szCs w:val="22"/>
        </w:rPr>
        <w:t xml:space="preserve"> </w:t>
      </w:r>
      <w:r w:rsidR="00A56C8A" w:rsidRPr="00E95A3E">
        <w:rPr>
          <w:rFonts w:ascii="Arial" w:hAnsi="Arial" w:cs="Arial"/>
          <w:sz w:val="22"/>
          <w:szCs w:val="22"/>
        </w:rPr>
        <w:t xml:space="preserve">de </w:t>
      </w:r>
      <w:r w:rsidR="00ED57F2">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6EFCC8C9" w:rsidR="00884D52" w:rsidRDefault="00884D52" w:rsidP="0070512E">
      <w:pPr>
        <w:pStyle w:val="Rodap"/>
        <w:rPr>
          <w:rFonts w:cs="Arial"/>
          <w:b/>
          <w:sz w:val="22"/>
          <w:szCs w:val="22"/>
        </w:rPr>
      </w:pPr>
    </w:p>
    <w:p w14:paraId="72AFCCC4" w14:textId="5D4F5DE2" w:rsidR="00ED57F2" w:rsidRDefault="00ED57F2" w:rsidP="0070512E">
      <w:pPr>
        <w:pStyle w:val="Rodap"/>
        <w:rPr>
          <w:rFonts w:cs="Arial"/>
          <w:b/>
          <w:sz w:val="22"/>
          <w:szCs w:val="22"/>
        </w:rPr>
      </w:pPr>
    </w:p>
    <w:p w14:paraId="48D1897B" w14:textId="77777777" w:rsidR="00ED57F2" w:rsidRDefault="00ED57F2" w:rsidP="0070512E">
      <w:pPr>
        <w:pStyle w:val="Rodap"/>
        <w:rPr>
          <w:rFonts w:cs="Arial"/>
          <w:b/>
          <w:sz w:val="22"/>
          <w:szCs w:val="22"/>
        </w:rPr>
      </w:pPr>
    </w:p>
    <w:p w14:paraId="1AECFE99" w14:textId="1BE507C8" w:rsidR="006845A7" w:rsidRDefault="006845A7" w:rsidP="0070512E">
      <w:pPr>
        <w:pStyle w:val="Rodap"/>
        <w:rPr>
          <w:rFonts w:cs="Arial"/>
          <w:b/>
          <w:sz w:val="22"/>
          <w:szCs w:val="22"/>
        </w:rPr>
      </w:pPr>
    </w:p>
    <w:p w14:paraId="3C6835A2" w14:textId="04DE679D" w:rsidR="009906BD" w:rsidRDefault="009906BD" w:rsidP="0070512E">
      <w:pPr>
        <w:pStyle w:val="Rodap"/>
        <w:rPr>
          <w:rFonts w:cs="Arial"/>
          <w:b/>
          <w:sz w:val="22"/>
          <w:szCs w:val="22"/>
        </w:rPr>
      </w:pPr>
    </w:p>
    <w:p w14:paraId="6339AAC1" w14:textId="36589B36" w:rsidR="009906BD" w:rsidRDefault="009906BD" w:rsidP="0070512E">
      <w:pPr>
        <w:pStyle w:val="Rodap"/>
        <w:rPr>
          <w:rFonts w:cs="Arial"/>
          <w:b/>
          <w:sz w:val="22"/>
          <w:szCs w:val="22"/>
        </w:rPr>
      </w:pPr>
    </w:p>
    <w:p w14:paraId="00472C14" w14:textId="77777777" w:rsidR="009906BD" w:rsidRDefault="009906BD"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7DF2DBD" w14:textId="77777777" w:rsidR="00ED57F2" w:rsidRPr="00965B64" w:rsidRDefault="00ED57F2" w:rsidP="00ED57F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7EA51CD" w14:textId="77777777" w:rsidR="00ED57F2" w:rsidRPr="00965B64" w:rsidRDefault="00ED57F2" w:rsidP="00ED57F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18</w:t>
      </w:r>
      <w:r w:rsidRPr="00965B64">
        <w:rPr>
          <w:rFonts w:ascii="Arial" w:hAnsi="Arial" w:cs="Arial"/>
          <w:b/>
          <w:sz w:val="22"/>
          <w:szCs w:val="22"/>
        </w:rPr>
        <w:t>/202</w:t>
      </w:r>
      <w:r>
        <w:rPr>
          <w:rFonts w:ascii="Arial" w:hAnsi="Arial" w:cs="Arial"/>
          <w:b/>
          <w:sz w:val="22"/>
          <w:szCs w:val="22"/>
        </w:rPr>
        <w:t>3</w:t>
      </w:r>
    </w:p>
    <w:p w14:paraId="1350EA69" w14:textId="77777777" w:rsidR="00ED57F2" w:rsidRPr="00965B64" w:rsidRDefault="00ED57F2" w:rsidP="00ED57F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88</w:t>
      </w:r>
      <w:r w:rsidRPr="00965B64">
        <w:rPr>
          <w:rFonts w:ascii="Arial" w:hAnsi="Arial" w:cs="Arial"/>
          <w:b/>
          <w:sz w:val="22"/>
          <w:szCs w:val="22"/>
        </w:rPr>
        <w:t>/202</w:t>
      </w:r>
      <w:r>
        <w:rPr>
          <w:rFonts w:ascii="Arial" w:hAnsi="Arial" w:cs="Arial"/>
          <w:b/>
          <w:sz w:val="22"/>
          <w:szCs w:val="22"/>
        </w:rPr>
        <w:t>3</w:t>
      </w:r>
    </w:p>
    <w:p w14:paraId="415B252A" w14:textId="223D75D2" w:rsidR="009B60F9" w:rsidRPr="00965B64" w:rsidRDefault="00ED57F2" w:rsidP="00ED57F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14C3BA7" w:rsidR="0070512E" w:rsidRPr="0070512E" w:rsidRDefault="009906BD" w:rsidP="0070512E">
      <w:pPr>
        <w:jc w:val="both"/>
        <w:rPr>
          <w:rFonts w:ascii="Arial" w:hAnsi="Arial" w:cs="Arial"/>
          <w:sz w:val="22"/>
          <w:szCs w:val="22"/>
        </w:rPr>
      </w:pPr>
      <w:r w:rsidRPr="009906BD">
        <w:rPr>
          <w:rFonts w:ascii="Arial" w:hAnsi="Arial" w:cs="Arial"/>
          <w:sz w:val="22"/>
          <w:szCs w:val="22"/>
        </w:rPr>
        <w:t>A</w:t>
      </w:r>
      <w:r w:rsidRPr="009906BD">
        <w:rPr>
          <w:rFonts w:ascii="Arial" w:hAnsi="Arial" w:cs="Arial"/>
          <w:spacing w:val="-4"/>
          <w:sz w:val="22"/>
          <w:szCs w:val="22"/>
        </w:rPr>
        <w:t>quisição de cadeirinhas auxiliares/poltronas reversíveis para a locomoção e segurança de usuários do transporte da rede pública deste Município</w:t>
      </w:r>
      <w:r w:rsidR="0070512E" w:rsidRPr="0070512E">
        <w:rPr>
          <w:rFonts w:ascii="Arial" w:hAnsi="Arial" w:cs="Arial"/>
          <w:sz w:val="22"/>
          <w:szCs w:val="22"/>
        </w:rPr>
        <w:t>.</w:t>
      </w:r>
    </w:p>
    <w:p w14:paraId="64C437E6" w14:textId="79179D4C" w:rsidR="007A699D" w:rsidRPr="009906BD"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 Ite</w:t>
      </w:r>
      <w:r w:rsidR="009906BD">
        <w:rPr>
          <w:rFonts w:ascii="Arial" w:hAnsi="Arial" w:cs="Arial"/>
          <w:b/>
          <w:sz w:val="22"/>
          <w:szCs w:val="22"/>
        </w:rPr>
        <w:t>m</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8925" w:type="dxa"/>
        <w:tblInd w:w="137" w:type="dxa"/>
        <w:tblCellMar>
          <w:left w:w="70" w:type="dxa"/>
          <w:right w:w="70" w:type="dxa"/>
        </w:tblCellMar>
        <w:tblLook w:val="04A0" w:firstRow="1" w:lastRow="0" w:firstColumn="1" w:lastColumn="0" w:noHBand="0" w:noVBand="1"/>
      </w:tblPr>
      <w:tblGrid>
        <w:gridCol w:w="568"/>
        <w:gridCol w:w="6095"/>
        <w:gridCol w:w="1290"/>
        <w:gridCol w:w="972"/>
      </w:tblGrid>
      <w:tr w:rsidR="009906BD" w:rsidRPr="009906BD" w14:paraId="56B62449" w14:textId="77777777" w:rsidTr="009906BD">
        <w:trPr>
          <w:trHeight w:val="255"/>
        </w:trPr>
        <w:tc>
          <w:tcPr>
            <w:tcW w:w="5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C6892D" w14:textId="77777777" w:rsidR="009906BD" w:rsidRPr="009906BD" w:rsidRDefault="009906BD" w:rsidP="00C628C7">
            <w:pPr>
              <w:jc w:val="center"/>
              <w:rPr>
                <w:rFonts w:ascii="Arial" w:hAnsi="Arial" w:cs="Arial"/>
                <w:sz w:val="22"/>
                <w:szCs w:val="22"/>
              </w:rPr>
            </w:pPr>
            <w:r w:rsidRPr="009906BD">
              <w:rPr>
                <w:rFonts w:ascii="Arial" w:hAnsi="Arial" w:cs="Arial"/>
                <w:sz w:val="22"/>
                <w:szCs w:val="22"/>
              </w:rPr>
              <w:t>Item</w:t>
            </w:r>
          </w:p>
        </w:tc>
        <w:tc>
          <w:tcPr>
            <w:tcW w:w="6099" w:type="dxa"/>
            <w:tcBorders>
              <w:top w:val="single" w:sz="4" w:space="0" w:color="000000"/>
              <w:left w:val="nil"/>
              <w:bottom w:val="single" w:sz="4" w:space="0" w:color="000000"/>
              <w:right w:val="single" w:sz="4" w:space="0" w:color="000000"/>
            </w:tcBorders>
            <w:shd w:val="clear" w:color="auto" w:fill="auto"/>
            <w:noWrap/>
            <w:vAlign w:val="center"/>
            <w:hideMark/>
          </w:tcPr>
          <w:p w14:paraId="5489716B" w14:textId="77777777" w:rsidR="009906BD" w:rsidRPr="009906BD" w:rsidRDefault="009906BD" w:rsidP="00C628C7">
            <w:pPr>
              <w:jc w:val="center"/>
              <w:rPr>
                <w:rFonts w:ascii="Arial" w:hAnsi="Arial" w:cs="Arial"/>
                <w:sz w:val="22"/>
                <w:szCs w:val="22"/>
              </w:rPr>
            </w:pPr>
            <w:r w:rsidRPr="009906BD">
              <w:rPr>
                <w:rFonts w:ascii="Arial" w:hAnsi="Arial" w:cs="Arial"/>
                <w:sz w:val="22"/>
                <w:szCs w:val="22"/>
              </w:rPr>
              <w:t>Descrição</w:t>
            </w:r>
          </w:p>
        </w:tc>
        <w:tc>
          <w:tcPr>
            <w:tcW w:w="1291" w:type="dxa"/>
            <w:tcBorders>
              <w:top w:val="single" w:sz="4" w:space="0" w:color="000000"/>
              <w:left w:val="nil"/>
              <w:bottom w:val="single" w:sz="4" w:space="0" w:color="000000"/>
              <w:right w:val="single" w:sz="4" w:space="0" w:color="000000"/>
            </w:tcBorders>
            <w:shd w:val="clear" w:color="auto" w:fill="auto"/>
            <w:noWrap/>
            <w:vAlign w:val="center"/>
            <w:hideMark/>
          </w:tcPr>
          <w:p w14:paraId="37D0E931" w14:textId="77777777" w:rsidR="009906BD" w:rsidRPr="009906BD" w:rsidRDefault="009906BD" w:rsidP="00C628C7">
            <w:pPr>
              <w:rPr>
                <w:rFonts w:ascii="Arial" w:hAnsi="Arial" w:cs="Arial"/>
                <w:sz w:val="22"/>
                <w:szCs w:val="22"/>
              </w:rPr>
            </w:pPr>
            <w:r w:rsidRPr="009906BD">
              <w:rPr>
                <w:rFonts w:ascii="Arial" w:hAnsi="Arial" w:cs="Arial"/>
                <w:sz w:val="22"/>
                <w:szCs w:val="22"/>
              </w:rPr>
              <w:t>UNID.</w:t>
            </w:r>
          </w:p>
        </w:tc>
        <w:tc>
          <w:tcPr>
            <w:tcW w:w="972" w:type="dxa"/>
            <w:tcBorders>
              <w:top w:val="single" w:sz="4" w:space="0" w:color="000000"/>
              <w:left w:val="nil"/>
              <w:bottom w:val="single" w:sz="4" w:space="0" w:color="000000"/>
              <w:right w:val="single" w:sz="4" w:space="0" w:color="000000"/>
            </w:tcBorders>
            <w:shd w:val="clear" w:color="auto" w:fill="auto"/>
            <w:noWrap/>
            <w:vAlign w:val="center"/>
            <w:hideMark/>
          </w:tcPr>
          <w:p w14:paraId="648ED60A" w14:textId="77777777" w:rsidR="009906BD" w:rsidRPr="009906BD" w:rsidRDefault="009906BD" w:rsidP="00C628C7">
            <w:pPr>
              <w:jc w:val="center"/>
              <w:rPr>
                <w:rFonts w:ascii="Arial" w:hAnsi="Arial" w:cs="Arial"/>
                <w:sz w:val="22"/>
                <w:szCs w:val="22"/>
              </w:rPr>
            </w:pPr>
            <w:r w:rsidRPr="009906BD">
              <w:rPr>
                <w:rFonts w:ascii="Arial" w:hAnsi="Arial" w:cs="Arial"/>
                <w:sz w:val="22"/>
                <w:szCs w:val="22"/>
              </w:rPr>
              <w:t>QUANT.</w:t>
            </w:r>
          </w:p>
        </w:tc>
      </w:tr>
      <w:tr w:rsidR="009906BD" w:rsidRPr="009906BD" w14:paraId="66B93D07" w14:textId="77777777" w:rsidTr="009906BD">
        <w:trPr>
          <w:trHeight w:val="255"/>
        </w:trPr>
        <w:tc>
          <w:tcPr>
            <w:tcW w:w="563" w:type="dxa"/>
            <w:tcBorders>
              <w:top w:val="nil"/>
              <w:left w:val="single" w:sz="4" w:space="0" w:color="000000"/>
              <w:bottom w:val="single" w:sz="4" w:space="0" w:color="000000"/>
              <w:right w:val="single" w:sz="4" w:space="0" w:color="000000"/>
            </w:tcBorders>
            <w:shd w:val="clear" w:color="auto" w:fill="auto"/>
            <w:noWrap/>
            <w:vAlign w:val="bottom"/>
          </w:tcPr>
          <w:p w14:paraId="249AD884" w14:textId="77777777" w:rsidR="009906BD" w:rsidRPr="009906BD" w:rsidRDefault="009906BD" w:rsidP="00C628C7">
            <w:pPr>
              <w:jc w:val="center"/>
              <w:rPr>
                <w:rFonts w:ascii="Arial" w:hAnsi="Arial" w:cs="Arial"/>
                <w:color w:val="000000"/>
                <w:sz w:val="22"/>
                <w:szCs w:val="22"/>
              </w:rPr>
            </w:pPr>
            <w:r w:rsidRPr="009906BD">
              <w:rPr>
                <w:rFonts w:ascii="Arial" w:hAnsi="Arial" w:cs="Arial"/>
                <w:color w:val="000000"/>
                <w:sz w:val="22"/>
                <w:szCs w:val="22"/>
              </w:rPr>
              <w:t>1</w:t>
            </w:r>
          </w:p>
        </w:tc>
        <w:tc>
          <w:tcPr>
            <w:tcW w:w="6099" w:type="dxa"/>
            <w:tcBorders>
              <w:top w:val="nil"/>
              <w:left w:val="nil"/>
              <w:bottom w:val="single" w:sz="4" w:space="0" w:color="000000"/>
              <w:right w:val="single" w:sz="4" w:space="0" w:color="000000"/>
            </w:tcBorders>
            <w:shd w:val="clear" w:color="auto" w:fill="auto"/>
            <w:noWrap/>
            <w:vAlign w:val="center"/>
            <w:hideMark/>
          </w:tcPr>
          <w:p w14:paraId="63710B2E" w14:textId="77777777" w:rsidR="009906BD" w:rsidRPr="009906BD" w:rsidRDefault="009906BD" w:rsidP="00C628C7">
            <w:pPr>
              <w:jc w:val="both"/>
              <w:rPr>
                <w:rFonts w:ascii="Arial" w:hAnsi="Arial" w:cs="Arial"/>
                <w:sz w:val="22"/>
                <w:szCs w:val="22"/>
              </w:rPr>
            </w:pPr>
            <w:r w:rsidRPr="009906BD">
              <w:rPr>
                <w:rFonts w:ascii="Arial" w:hAnsi="Arial" w:cs="Arial"/>
                <w:sz w:val="22"/>
                <w:szCs w:val="22"/>
              </w:rPr>
              <w:t>Cadeirinha auxiliar/poltrona reversível para ônibus, faixa etária aproximada: 0 a 12 anos, capacidade para crianças até 36Kg, cinto de 5 pontos, apoio de cabeça e cinto de segurança com ajuste de altura, encosto reclinável de no mínimo 3 posições, Tecido macio e muito acolchoada, Almofada redutora de assento removível, com capa e redutor de assento removíveis e laváveis, cor: preto, Tecido: Poliéster; Espuma: Polietileno aprovado pelo INMETRO</w:t>
            </w:r>
          </w:p>
        </w:tc>
        <w:tc>
          <w:tcPr>
            <w:tcW w:w="1291" w:type="dxa"/>
            <w:tcBorders>
              <w:top w:val="nil"/>
              <w:left w:val="nil"/>
              <w:bottom w:val="single" w:sz="4" w:space="0" w:color="000000"/>
              <w:right w:val="single" w:sz="4" w:space="0" w:color="000000"/>
            </w:tcBorders>
            <w:shd w:val="clear" w:color="auto" w:fill="auto"/>
            <w:noWrap/>
            <w:vAlign w:val="center"/>
            <w:hideMark/>
          </w:tcPr>
          <w:p w14:paraId="02C6CBA4" w14:textId="77777777" w:rsidR="009906BD" w:rsidRPr="009906BD" w:rsidRDefault="009906BD" w:rsidP="00C628C7">
            <w:pPr>
              <w:rPr>
                <w:rFonts w:ascii="Arial" w:hAnsi="Arial" w:cs="Arial"/>
                <w:sz w:val="22"/>
                <w:szCs w:val="22"/>
              </w:rPr>
            </w:pPr>
            <w:r w:rsidRPr="009906BD">
              <w:rPr>
                <w:rFonts w:ascii="Arial" w:hAnsi="Arial" w:cs="Arial"/>
                <w:sz w:val="22"/>
                <w:szCs w:val="22"/>
              </w:rPr>
              <w:t>Unidade</w:t>
            </w:r>
          </w:p>
        </w:tc>
        <w:tc>
          <w:tcPr>
            <w:tcW w:w="972" w:type="dxa"/>
            <w:tcBorders>
              <w:top w:val="nil"/>
              <w:left w:val="nil"/>
              <w:bottom w:val="single" w:sz="4" w:space="0" w:color="000000"/>
              <w:right w:val="single" w:sz="4" w:space="0" w:color="000000"/>
            </w:tcBorders>
            <w:shd w:val="clear" w:color="auto" w:fill="auto"/>
            <w:noWrap/>
            <w:vAlign w:val="center"/>
            <w:hideMark/>
          </w:tcPr>
          <w:p w14:paraId="1F7F0395" w14:textId="77777777" w:rsidR="009906BD" w:rsidRPr="009906BD" w:rsidRDefault="009906BD" w:rsidP="00C628C7">
            <w:pPr>
              <w:ind w:left="426" w:hanging="291"/>
              <w:jc w:val="both"/>
              <w:rPr>
                <w:rFonts w:ascii="Arial" w:hAnsi="Arial" w:cs="Arial"/>
                <w:sz w:val="22"/>
                <w:szCs w:val="22"/>
              </w:rPr>
            </w:pPr>
            <w:r w:rsidRPr="009906BD">
              <w:rPr>
                <w:rFonts w:ascii="Arial" w:hAnsi="Arial" w:cs="Arial"/>
                <w:sz w:val="22"/>
                <w:szCs w:val="22"/>
              </w:rPr>
              <w:t>200</w:t>
            </w:r>
          </w:p>
        </w:tc>
      </w:tr>
    </w:tbl>
    <w:p w14:paraId="250ED96D" w14:textId="73565CF5" w:rsidR="00161DBE" w:rsidRDefault="00161DBE" w:rsidP="00161DBE">
      <w:pPr>
        <w:pStyle w:val="NormalWeb"/>
        <w:ind w:left="360"/>
        <w:jc w:val="both"/>
        <w:rPr>
          <w:rFonts w:ascii="Arial" w:hAnsi="Arial" w:cs="Arial"/>
          <w:b/>
          <w:sz w:val="22"/>
          <w:szCs w:val="22"/>
        </w:rPr>
      </w:pPr>
    </w:p>
    <w:p w14:paraId="533908FB" w14:textId="4E1A6744" w:rsidR="003B376E" w:rsidRDefault="003B376E" w:rsidP="00161DBE">
      <w:pPr>
        <w:pStyle w:val="NormalWeb"/>
        <w:ind w:left="360"/>
        <w:jc w:val="both"/>
        <w:rPr>
          <w:rFonts w:ascii="Arial" w:hAnsi="Arial" w:cs="Arial"/>
          <w:b/>
          <w:sz w:val="22"/>
          <w:szCs w:val="22"/>
        </w:rPr>
      </w:pPr>
    </w:p>
    <w:p w14:paraId="65F86CA0" w14:textId="066C1690" w:rsidR="003B376E" w:rsidRDefault="003B376E" w:rsidP="00161DBE">
      <w:pPr>
        <w:pStyle w:val="NormalWeb"/>
        <w:ind w:left="360"/>
        <w:jc w:val="both"/>
        <w:rPr>
          <w:rFonts w:ascii="Arial" w:hAnsi="Arial" w:cs="Arial"/>
          <w:b/>
          <w:sz w:val="22"/>
          <w:szCs w:val="22"/>
        </w:rPr>
      </w:pPr>
    </w:p>
    <w:p w14:paraId="7BAA3D05" w14:textId="4CF3D72F" w:rsidR="003B376E" w:rsidRDefault="003B376E" w:rsidP="00161DBE">
      <w:pPr>
        <w:pStyle w:val="NormalWeb"/>
        <w:ind w:left="360"/>
        <w:jc w:val="both"/>
        <w:rPr>
          <w:rFonts w:ascii="Arial" w:hAnsi="Arial" w:cs="Arial"/>
          <w:b/>
          <w:sz w:val="22"/>
          <w:szCs w:val="22"/>
        </w:rPr>
      </w:pPr>
    </w:p>
    <w:p w14:paraId="41931558" w14:textId="42A6A0B1" w:rsidR="003B376E" w:rsidRDefault="003B376E" w:rsidP="00161DBE">
      <w:pPr>
        <w:pStyle w:val="NormalWeb"/>
        <w:ind w:left="360"/>
        <w:jc w:val="both"/>
        <w:rPr>
          <w:rFonts w:ascii="Arial" w:hAnsi="Arial" w:cs="Arial"/>
          <w:b/>
          <w:sz w:val="22"/>
          <w:szCs w:val="22"/>
        </w:rPr>
      </w:pPr>
    </w:p>
    <w:p w14:paraId="0D6F8A55" w14:textId="0B1AA52A" w:rsidR="003B376E" w:rsidRDefault="003B376E" w:rsidP="00161DBE">
      <w:pPr>
        <w:pStyle w:val="NormalWeb"/>
        <w:ind w:left="360"/>
        <w:jc w:val="both"/>
        <w:rPr>
          <w:rFonts w:ascii="Arial" w:hAnsi="Arial" w:cs="Arial"/>
          <w:b/>
          <w:sz w:val="22"/>
          <w:szCs w:val="22"/>
        </w:rPr>
      </w:pPr>
    </w:p>
    <w:p w14:paraId="183EFE46" w14:textId="43AD77E1" w:rsidR="003B376E" w:rsidRDefault="003B376E" w:rsidP="00161DBE">
      <w:pPr>
        <w:pStyle w:val="NormalWeb"/>
        <w:ind w:left="360"/>
        <w:jc w:val="both"/>
        <w:rPr>
          <w:rFonts w:ascii="Arial" w:hAnsi="Arial" w:cs="Arial"/>
          <w:b/>
          <w:sz w:val="22"/>
          <w:szCs w:val="22"/>
        </w:rPr>
      </w:pPr>
    </w:p>
    <w:p w14:paraId="70DCD245" w14:textId="627B919B" w:rsidR="003B376E" w:rsidRDefault="003B376E" w:rsidP="00161DBE">
      <w:pPr>
        <w:pStyle w:val="NormalWeb"/>
        <w:ind w:left="360"/>
        <w:jc w:val="both"/>
        <w:rPr>
          <w:rFonts w:ascii="Arial" w:hAnsi="Arial" w:cs="Arial"/>
          <w:b/>
          <w:sz w:val="22"/>
          <w:szCs w:val="22"/>
        </w:rPr>
      </w:pPr>
    </w:p>
    <w:p w14:paraId="398DE0EB" w14:textId="12FA69A5" w:rsidR="003B376E" w:rsidRDefault="003B376E" w:rsidP="00161DBE">
      <w:pPr>
        <w:pStyle w:val="NormalWeb"/>
        <w:ind w:left="360"/>
        <w:jc w:val="both"/>
        <w:rPr>
          <w:rFonts w:ascii="Arial" w:hAnsi="Arial" w:cs="Arial"/>
          <w:b/>
          <w:sz w:val="22"/>
          <w:szCs w:val="22"/>
        </w:rPr>
      </w:pPr>
    </w:p>
    <w:p w14:paraId="2BB3A35A" w14:textId="258E8751" w:rsidR="003B376E" w:rsidRDefault="003B376E" w:rsidP="00161DBE">
      <w:pPr>
        <w:pStyle w:val="NormalWeb"/>
        <w:ind w:left="360"/>
        <w:jc w:val="both"/>
        <w:rPr>
          <w:rFonts w:ascii="Arial" w:hAnsi="Arial" w:cs="Arial"/>
          <w:b/>
          <w:sz w:val="22"/>
          <w:szCs w:val="22"/>
        </w:rPr>
      </w:pPr>
    </w:p>
    <w:p w14:paraId="67E9FD2C" w14:textId="16A27D85" w:rsidR="003B376E" w:rsidRDefault="003B376E" w:rsidP="00161DBE">
      <w:pPr>
        <w:pStyle w:val="NormalWeb"/>
        <w:ind w:left="360"/>
        <w:jc w:val="both"/>
        <w:rPr>
          <w:rFonts w:ascii="Arial" w:hAnsi="Arial" w:cs="Arial"/>
          <w:b/>
          <w:sz w:val="22"/>
          <w:szCs w:val="22"/>
        </w:rPr>
      </w:pPr>
    </w:p>
    <w:p w14:paraId="72B60672" w14:textId="4C2226EB" w:rsidR="003B376E" w:rsidRDefault="003B376E" w:rsidP="00161DBE">
      <w:pPr>
        <w:pStyle w:val="NormalWeb"/>
        <w:ind w:left="360"/>
        <w:jc w:val="both"/>
        <w:rPr>
          <w:rFonts w:ascii="Arial" w:hAnsi="Arial" w:cs="Arial"/>
          <w:b/>
          <w:sz w:val="22"/>
          <w:szCs w:val="22"/>
        </w:rPr>
      </w:pPr>
    </w:p>
    <w:p w14:paraId="553BE79A" w14:textId="7630DDCD" w:rsidR="003B376E" w:rsidRDefault="003B376E"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57B4335"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9906BD">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5541F69D" w14:textId="77777777" w:rsidR="009906BD" w:rsidRPr="00965B64" w:rsidRDefault="009906BD" w:rsidP="009906B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E9EDA72" w14:textId="77777777" w:rsidR="009906BD" w:rsidRPr="00965B64" w:rsidRDefault="009906BD" w:rsidP="009906B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18</w:t>
      </w:r>
      <w:r w:rsidRPr="00965B64">
        <w:rPr>
          <w:rFonts w:ascii="Arial" w:hAnsi="Arial" w:cs="Arial"/>
          <w:b/>
          <w:sz w:val="22"/>
          <w:szCs w:val="22"/>
        </w:rPr>
        <w:t>/202</w:t>
      </w:r>
      <w:r>
        <w:rPr>
          <w:rFonts w:ascii="Arial" w:hAnsi="Arial" w:cs="Arial"/>
          <w:b/>
          <w:sz w:val="22"/>
          <w:szCs w:val="22"/>
        </w:rPr>
        <w:t>3</w:t>
      </w:r>
    </w:p>
    <w:p w14:paraId="0F2F3975" w14:textId="77777777" w:rsidR="009906BD" w:rsidRPr="00965B64" w:rsidRDefault="009906BD" w:rsidP="009906B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88</w:t>
      </w:r>
      <w:r w:rsidRPr="00965B64">
        <w:rPr>
          <w:rFonts w:ascii="Arial" w:hAnsi="Arial" w:cs="Arial"/>
          <w:b/>
          <w:sz w:val="22"/>
          <w:szCs w:val="22"/>
        </w:rPr>
        <w:t>/202</w:t>
      </w:r>
      <w:r>
        <w:rPr>
          <w:rFonts w:ascii="Arial" w:hAnsi="Arial" w:cs="Arial"/>
          <w:b/>
          <w:sz w:val="22"/>
          <w:szCs w:val="22"/>
        </w:rPr>
        <w:t>3</w:t>
      </w:r>
    </w:p>
    <w:p w14:paraId="26AD2542" w14:textId="21BC0284" w:rsidR="00161DBE" w:rsidRPr="00965B64" w:rsidRDefault="009906BD" w:rsidP="009906B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29BE26F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646257">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F6EBE38" w14:textId="77777777" w:rsidR="00646257" w:rsidRPr="00965B64" w:rsidRDefault="00646257" w:rsidP="0064625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6846CF3" w14:textId="77777777" w:rsidR="00646257" w:rsidRPr="00965B64" w:rsidRDefault="00646257" w:rsidP="0064625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18</w:t>
      </w:r>
      <w:r w:rsidRPr="00965B64">
        <w:rPr>
          <w:rFonts w:ascii="Arial" w:hAnsi="Arial" w:cs="Arial"/>
          <w:b/>
          <w:sz w:val="22"/>
          <w:szCs w:val="22"/>
        </w:rPr>
        <w:t>/202</w:t>
      </w:r>
      <w:r>
        <w:rPr>
          <w:rFonts w:ascii="Arial" w:hAnsi="Arial" w:cs="Arial"/>
          <w:b/>
          <w:sz w:val="22"/>
          <w:szCs w:val="22"/>
        </w:rPr>
        <w:t>3</w:t>
      </w:r>
    </w:p>
    <w:p w14:paraId="21544A78" w14:textId="77777777" w:rsidR="00646257" w:rsidRPr="00965B64" w:rsidRDefault="00646257" w:rsidP="0064625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88</w:t>
      </w:r>
      <w:r w:rsidRPr="00965B64">
        <w:rPr>
          <w:rFonts w:ascii="Arial" w:hAnsi="Arial" w:cs="Arial"/>
          <w:b/>
          <w:sz w:val="22"/>
          <w:szCs w:val="22"/>
        </w:rPr>
        <w:t>/202</w:t>
      </w:r>
      <w:r>
        <w:rPr>
          <w:rFonts w:ascii="Arial" w:hAnsi="Arial" w:cs="Arial"/>
          <w:b/>
          <w:sz w:val="22"/>
          <w:szCs w:val="22"/>
        </w:rPr>
        <w:t>3</w:t>
      </w:r>
    </w:p>
    <w:p w14:paraId="70E5A34B" w14:textId="39B9AD2B" w:rsidR="00161DBE" w:rsidRPr="00965B64" w:rsidRDefault="00646257" w:rsidP="0064625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834DB0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646257">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B0D77C3"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646257">
        <w:rPr>
          <w:rFonts w:ascii="Arial" w:hAnsi="Arial" w:cs="Arial"/>
          <w:b/>
          <w:sz w:val="22"/>
          <w:szCs w:val="22"/>
        </w:rPr>
        <w:t>8</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16904D01" w14:textId="77777777" w:rsidR="00646257" w:rsidRPr="00965B64" w:rsidRDefault="00646257" w:rsidP="0064625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8E6CFEB" w14:textId="77777777" w:rsidR="00646257" w:rsidRPr="00965B64" w:rsidRDefault="00646257" w:rsidP="00646257">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18</w:t>
      </w:r>
      <w:r w:rsidRPr="00965B64">
        <w:rPr>
          <w:rFonts w:ascii="Arial" w:hAnsi="Arial" w:cs="Arial"/>
          <w:b/>
          <w:sz w:val="22"/>
          <w:szCs w:val="22"/>
        </w:rPr>
        <w:t>/202</w:t>
      </w:r>
      <w:r>
        <w:rPr>
          <w:rFonts w:ascii="Arial" w:hAnsi="Arial" w:cs="Arial"/>
          <w:b/>
          <w:sz w:val="22"/>
          <w:szCs w:val="22"/>
        </w:rPr>
        <w:t>3</w:t>
      </w:r>
    </w:p>
    <w:p w14:paraId="09C338D3" w14:textId="77777777" w:rsidR="00646257" w:rsidRPr="00965B64" w:rsidRDefault="00646257" w:rsidP="0064625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88</w:t>
      </w:r>
      <w:r w:rsidRPr="00965B64">
        <w:rPr>
          <w:rFonts w:ascii="Arial" w:hAnsi="Arial" w:cs="Arial"/>
          <w:b/>
          <w:sz w:val="22"/>
          <w:szCs w:val="22"/>
        </w:rPr>
        <w:t>/202</w:t>
      </w:r>
      <w:r>
        <w:rPr>
          <w:rFonts w:ascii="Arial" w:hAnsi="Arial" w:cs="Arial"/>
          <w:b/>
          <w:sz w:val="22"/>
          <w:szCs w:val="22"/>
        </w:rPr>
        <w:t>3</w:t>
      </w:r>
    </w:p>
    <w:p w14:paraId="5FB48269" w14:textId="2167B0F3" w:rsidR="00161DBE" w:rsidRPr="00965B64" w:rsidRDefault="00646257" w:rsidP="0064625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19</w:t>
      </w:r>
      <w:r w:rsidRPr="00965B64">
        <w:rPr>
          <w:rFonts w:ascii="Arial" w:hAnsi="Arial" w:cs="Arial"/>
          <w:b/>
          <w:sz w:val="22"/>
          <w:szCs w:val="22"/>
        </w:rPr>
        <w:t>/</w:t>
      </w:r>
      <w:r>
        <w:rPr>
          <w:rFonts w:ascii="Arial" w:hAnsi="Arial" w:cs="Arial"/>
          <w:b/>
          <w:sz w:val="22"/>
          <w:szCs w:val="22"/>
        </w:rPr>
        <w:t>04</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5F7A21D5"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w:t>
      </w:r>
      <w:r w:rsidR="00646257">
        <w:rPr>
          <w:rFonts w:ascii="Arial" w:hAnsi="Arial" w:cs="Arial"/>
          <w:b/>
          <w:sz w:val="22"/>
          <w:szCs w:val="22"/>
        </w:rPr>
        <w:t>8</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18B88345"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646257" w:rsidRPr="00646257">
        <w:rPr>
          <w:rFonts w:ascii="Arial" w:hAnsi="Arial" w:cs="Arial"/>
          <w:sz w:val="22"/>
          <w:szCs w:val="22"/>
        </w:rPr>
        <w:t>A</w:t>
      </w:r>
      <w:r w:rsidR="00646257" w:rsidRPr="00646257">
        <w:rPr>
          <w:rFonts w:ascii="Arial" w:hAnsi="Arial" w:cs="Arial"/>
          <w:spacing w:val="-4"/>
          <w:sz w:val="22"/>
          <w:szCs w:val="22"/>
        </w:rPr>
        <w:t>quisição de cadeirinhas auxiliares/poltronas reversíveis para a locomoção e segurança de usuários do transporte da rede pública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3BDFEB30"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w:t>
      </w:r>
      <w:r w:rsidR="00646257">
        <w:rPr>
          <w:rFonts w:ascii="Arial" w:hAnsi="Arial" w:cs="Arial"/>
          <w:b/>
          <w:sz w:val="22"/>
          <w:szCs w:val="22"/>
        </w:rPr>
        <w:t>8</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216B317B" w:rsidR="004A29E2" w:rsidRDefault="00646257"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46ED4ED5"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646257">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BA410F">
        <w:rPr>
          <w:rFonts w:ascii="Arial" w:hAnsi="Arial" w:cs="Arial"/>
          <w:b/>
          <w:bCs/>
          <w:sz w:val="22"/>
          <w:szCs w:val="22"/>
        </w:rPr>
        <w:t>T</w:t>
      </w:r>
      <w:r w:rsidR="00D12B57" w:rsidRPr="00BA410F">
        <w:rPr>
          <w:rFonts w:ascii="Arial" w:hAnsi="Arial" w:cs="Arial"/>
          <w:b/>
          <w:bCs/>
          <w:sz w:val="22"/>
          <w:szCs w:val="22"/>
        </w:rPr>
        <w:t>ERMO DE REFER</w:t>
      </w:r>
      <w:r w:rsidR="00DB21BB" w:rsidRPr="00BA410F">
        <w:rPr>
          <w:rFonts w:ascii="Arial" w:hAnsi="Arial" w:cs="Arial"/>
          <w:b/>
          <w:bCs/>
          <w:sz w:val="22"/>
          <w:szCs w:val="22"/>
        </w:rPr>
        <w:t>Ê</w:t>
      </w:r>
      <w:r w:rsidR="00D12B57" w:rsidRPr="00BA410F">
        <w:rPr>
          <w:rFonts w:ascii="Arial" w:hAnsi="Arial" w:cs="Arial"/>
          <w:b/>
          <w:bCs/>
          <w:sz w:val="22"/>
          <w:szCs w:val="22"/>
        </w:rPr>
        <w:t>NCIA</w:t>
      </w:r>
    </w:p>
    <w:p w14:paraId="181FF584" w14:textId="7C882571" w:rsidR="000E58DC" w:rsidRDefault="000E58DC" w:rsidP="00BA410F">
      <w:pPr>
        <w:ind w:left="284"/>
        <w:jc w:val="both"/>
        <w:rPr>
          <w:rFonts w:ascii="Arial" w:eastAsiaTheme="minorHAnsi" w:hAnsi="Arial" w:cs="Arial"/>
          <w:sz w:val="22"/>
          <w:szCs w:val="22"/>
          <w:lang w:eastAsia="en-US"/>
        </w:rPr>
      </w:pPr>
    </w:p>
    <w:p w14:paraId="05AD58B5"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 OBJETO</w:t>
      </w:r>
    </w:p>
    <w:p w14:paraId="6630DAD0" w14:textId="2DA682F9" w:rsid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1.1. </w:t>
      </w:r>
      <w:bookmarkStart w:id="0" w:name="_Hlk130381475"/>
      <w:bookmarkStart w:id="1" w:name="_Hlk130393704"/>
      <w:r>
        <w:rPr>
          <w:rFonts w:ascii="Arial" w:hAnsi="Arial" w:cs="Arial"/>
          <w:sz w:val="22"/>
          <w:szCs w:val="22"/>
        </w:rPr>
        <w:t>A</w:t>
      </w:r>
      <w:r w:rsidRPr="003A2C26">
        <w:rPr>
          <w:rFonts w:ascii="Arial" w:hAnsi="Arial" w:cs="Arial"/>
          <w:sz w:val="22"/>
          <w:szCs w:val="22"/>
        </w:rPr>
        <w:t>quisição de Cadeirinha auxiliar/poltrona reversível para a locomoção e segurança para usuários do Transporte da Rede Pública</w:t>
      </w:r>
      <w:bookmarkEnd w:id="1"/>
      <w:r w:rsidRPr="003A2C26">
        <w:rPr>
          <w:rFonts w:ascii="Arial" w:hAnsi="Arial" w:cs="Arial"/>
          <w:sz w:val="22"/>
          <w:szCs w:val="22"/>
        </w:rPr>
        <w:t>, entre outros.</w:t>
      </w:r>
    </w:p>
    <w:p w14:paraId="628E9029" w14:textId="77777777" w:rsidR="003A2C26" w:rsidRPr="003A2C26" w:rsidRDefault="003A2C26" w:rsidP="003A2C26">
      <w:pPr>
        <w:spacing w:line="360" w:lineRule="auto"/>
        <w:jc w:val="both"/>
        <w:rPr>
          <w:rFonts w:ascii="Arial" w:hAnsi="Arial" w:cs="Arial"/>
          <w:sz w:val="22"/>
          <w:szCs w:val="22"/>
        </w:rPr>
      </w:pPr>
    </w:p>
    <w:bookmarkEnd w:id="0"/>
    <w:p w14:paraId="7B474D34"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2. JUSTIFICATIVA</w:t>
      </w:r>
    </w:p>
    <w:p w14:paraId="7969B674" w14:textId="488A5512" w:rsidR="003A2C26" w:rsidRDefault="003A2C26" w:rsidP="003A2C26">
      <w:pPr>
        <w:jc w:val="both"/>
        <w:rPr>
          <w:rFonts w:ascii="Arial" w:hAnsi="Arial" w:cs="Arial"/>
          <w:sz w:val="22"/>
          <w:szCs w:val="22"/>
        </w:rPr>
      </w:pPr>
      <w:r w:rsidRPr="003A2C26">
        <w:rPr>
          <w:rFonts w:ascii="Arial" w:hAnsi="Arial" w:cs="Arial"/>
          <w:color w:val="000000"/>
          <w:sz w:val="22"/>
          <w:szCs w:val="22"/>
        </w:rPr>
        <w:t xml:space="preserve">2.1. </w:t>
      </w:r>
      <w:bookmarkStart w:id="2" w:name="_Hlk130393669"/>
      <w:bookmarkStart w:id="3" w:name="_Hlk130381515"/>
      <w:r w:rsidRPr="003A2C26">
        <w:rPr>
          <w:rFonts w:ascii="Arial" w:hAnsi="Arial" w:cs="Arial"/>
          <w:sz w:val="22"/>
          <w:szCs w:val="22"/>
        </w:rPr>
        <w:t>A aquisição deste equipamento é de extrema importância, tendo em vista que o transporte de alunos da Rede Municipal de Ensino e de outras secretarias (crianças), feito pelo Departamento de Transporte da Secretaria Municipal de Educação e outras secretarias, precisa estar adequado e equipado com o equipamento acima descrito. Existe a obrigatoriedade que crianças sejam transportadas de acordo com o regulamento vigente, que é a Resolução nº 277, de 2008, do CONTRAN (Conselho Nacional de Trânsito). A Resolução 277 do Contran determina que as crianças menores de dez anos devem ser sempre transportadas nos bancos traseiros dos veículos usando individualmente cinto de segurança. Até os sete anos e meio, elas devem utilizar o equipamento de retenção adequado (bebê conforto, cadeirinha ou assento de elevação). Esses dispositivos são projetados para reduzir o risco de morte ou lesão grave para as crianças em casos de colisão ou de freada brusca do veículo. Quando utilizados corretamente e bem instalados, esses equipamentos reduzem em até 71% os riscos de morte em caso de acidente. Sendo assim, para o bom funcionamento e segurança ao transportar as crianças do Município que necessitam., se faz necessário equipar nossos veículos, para que os mesmos sejam transportados com a maior segurança possível.</w:t>
      </w:r>
      <w:bookmarkEnd w:id="2"/>
    </w:p>
    <w:p w14:paraId="7DEE62CF" w14:textId="77777777" w:rsidR="003A2C26" w:rsidRPr="003A2C26" w:rsidRDefault="003A2C26" w:rsidP="003A2C26">
      <w:pPr>
        <w:jc w:val="both"/>
        <w:rPr>
          <w:rFonts w:ascii="Arial" w:hAnsi="Arial" w:cs="Arial"/>
          <w:sz w:val="22"/>
          <w:szCs w:val="22"/>
        </w:rPr>
      </w:pPr>
    </w:p>
    <w:bookmarkEnd w:id="3"/>
    <w:p w14:paraId="67897600"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3. ESPECIFICAÇÃO DO OBJETO</w:t>
      </w:r>
    </w:p>
    <w:p w14:paraId="1F80D391" w14:textId="0EBD4F5A"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3.1. Os objetos da aquisição deverão </w:t>
      </w:r>
      <w:r w:rsidRPr="003A2C26">
        <w:rPr>
          <w:rFonts w:ascii="Arial" w:hAnsi="Arial" w:cs="Arial"/>
          <w:sz w:val="22"/>
          <w:szCs w:val="22"/>
        </w:rPr>
        <w:t>estar</w:t>
      </w:r>
      <w:r w:rsidRPr="003A2C26">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tbl>
      <w:tblPr>
        <w:tblW w:w="9063" w:type="dxa"/>
        <w:tblInd w:w="-5" w:type="dxa"/>
        <w:tblCellMar>
          <w:left w:w="70" w:type="dxa"/>
          <w:right w:w="70" w:type="dxa"/>
        </w:tblCellMar>
        <w:tblLook w:val="04A0" w:firstRow="1" w:lastRow="0" w:firstColumn="1" w:lastColumn="0" w:noHBand="0" w:noVBand="1"/>
      </w:tblPr>
      <w:tblGrid>
        <w:gridCol w:w="568"/>
        <w:gridCol w:w="6236"/>
        <w:gridCol w:w="1134"/>
        <w:gridCol w:w="1125"/>
      </w:tblGrid>
      <w:tr w:rsidR="003A2C26" w:rsidRPr="003A2C26" w14:paraId="3D76BE6E" w14:textId="77777777" w:rsidTr="003A2C26">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4114EE" w14:textId="77777777" w:rsidR="003A2C26" w:rsidRPr="003A2C26" w:rsidRDefault="003A2C26" w:rsidP="00C628C7">
            <w:pPr>
              <w:jc w:val="center"/>
              <w:rPr>
                <w:rFonts w:ascii="Arial" w:hAnsi="Arial" w:cs="Arial"/>
                <w:sz w:val="22"/>
                <w:szCs w:val="22"/>
              </w:rPr>
            </w:pPr>
            <w:r w:rsidRPr="003A2C26">
              <w:rPr>
                <w:rFonts w:ascii="Arial" w:hAnsi="Arial" w:cs="Arial"/>
                <w:sz w:val="22"/>
                <w:szCs w:val="22"/>
              </w:rPr>
              <w:t>Item</w:t>
            </w:r>
          </w:p>
        </w:tc>
        <w:tc>
          <w:tcPr>
            <w:tcW w:w="6236" w:type="dxa"/>
            <w:tcBorders>
              <w:top w:val="single" w:sz="4" w:space="0" w:color="000000"/>
              <w:left w:val="nil"/>
              <w:bottom w:val="single" w:sz="4" w:space="0" w:color="000000"/>
              <w:right w:val="single" w:sz="4" w:space="0" w:color="000000"/>
            </w:tcBorders>
            <w:shd w:val="clear" w:color="auto" w:fill="auto"/>
            <w:noWrap/>
            <w:vAlign w:val="center"/>
            <w:hideMark/>
          </w:tcPr>
          <w:p w14:paraId="57CCAB3A" w14:textId="77777777" w:rsidR="003A2C26" w:rsidRPr="003A2C26" w:rsidRDefault="003A2C26" w:rsidP="00C628C7">
            <w:pPr>
              <w:jc w:val="center"/>
              <w:rPr>
                <w:rFonts w:ascii="Arial" w:hAnsi="Arial" w:cs="Arial"/>
                <w:sz w:val="22"/>
                <w:szCs w:val="22"/>
              </w:rPr>
            </w:pPr>
            <w:r w:rsidRPr="003A2C26">
              <w:rPr>
                <w:rFonts w:ascii="Arial" w:hAnsi="Arial" w:cs="Arial"/>
                <w:sz w:val="22"/>
                <w:szCs w:val="22"/>
              </w:rPr>
              <w:t>Descrição</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1D1B5D2" w14:textId="77777777" w:rsidR="003A2C26" w:rsidRPr="003A2C26" w:rsidRDefault="003A2C26" w:rsidP="00C628C7">
            <w:pPr>
              <w:rPr>
                <w:rFonts w:ascii="Arial" w:hAnsi="Arial" w:cs="Arial"/>
                <w:sz w:val="22"/>
                <w:szCs w:val="22"/>
              </w:rPr>
            </w:pPr>
            <w:r w:rsidRPr="003A2C26">
              <w:rPr>
                <w:rFonts w:ascii="Arial" w:hAnsi="Arial" w:cs="Arial"/>
                <w:sz w:val="22"/>
                <w:szCs w:val="22"/>
              </w:rPr>
              <w:t>UNID.</w:t>
            </w:r>
          </w:p>
        </w:tc>
        <w:tc>
          <w:tcPr>
            <w:tcW w:w="1125" w:type="dxa"/>
            <w:tcBorders>
              <w:top w:val="single" w:sz="4" w:space="0" w:color="000000"/>
              <w:left w:val="nil"/>
              <w:bottom w:val="single" w:sz="4" w:space="0" w:color="000000"/>
              <w:right w:val="single" w:sz="4" w:space="0" w:color="000000"/>
            </w:tcBorders>
            <w:shd w:val="clear" w:color="auto" w:fill="auto"/>
            <w:noWrap/>
            <w:vAlign w:val="center"/>
            <w:hideMark/>
          </w:tcPr>
          <w:p w14:paraId="45392CC1" w14:textId="77777777" w:rsidR="003A2C26" w:rsidRPr="003A2C26" w:rsidRDefault="003A2C26" w:rsidP="00C628C7">
            <w:pPr>
              <w:jc w:val="center"/>
              <w:rPr>
                <w:rFonts w:ascii="Arial" w:hAnsi="Arial" w:cs="Arial"/>
                <w:sz w:val="22"/>
                <w:szCs w:val="22"/>
              </w:rPr>
            </w:pPr>
            <w:r w:rsidRPr="003A2C26">
              <w:rPr>
                <w:rFonts w:ascii="Arial" w:hAnsi="Arial" w:cs="Arial"/>
                <w:sz w:val="22"/>
                <w:szCs w:val="22"/>
              </w:rPr>
              <w:t>QUANT.</w:t>
            </w:r>
          </w:p>
        </w:tc>
      </w:tr>
      <w:tr w:rsidR="003A2C26" w:rsidRPr="003A2C26" w14:paraId="77D14B2A" w14:textId="77777777" w:rsidTr="003A2C26">
        <w:trPr>
          <w:trHeight w:val="255"/>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0F746565" w14:textId="77777777" w:rsidR="003A2C26" w:rsidRPr="003A2C26" w:rsidRDefault="003A2C26" w:rsidP="00C628C7">
            <w:pPr>
              <w:jc w:val="center"/>
              <w:rPr>
                <w:rFonts w:ascii="Arial" w:hAnsi="Arial" w:cs="Arial"/>
                <w:color w:val="000000"/>
                <w:sz w:val="22"/>
                <w:szCs w:val="22"/>
              </w:rPr>
            </w:pPr>
            <w:r w:rsidRPr="003A2C26">
              <w:rPr>
                <w:rFonts w:ascii="Arial" w:hAnsi="Arial" w:cs="Arial"/>
                <w:color w:val="000000"/>
                <w:sz w:val="22"/>
                <w:szCs w:val="22"/>
              </w:rPr>
              <w:t>1</w:t>
            </w:r>
          </w:p>
        </w:tc>
        <w:tc>
          <w:tcPr>
            <w:tcW w:w="6236" w:type="dxa"/>
            <w:tcBorders>
              <w:top w:val="nil"/>
              <w:left w:val="nil"/>
              <w:bottom w:val="single" w:sz="4" w:space="0" w:color="000000"/>
              <w:right w:val="single" w:sz="4" w:space="0" w:color="000000"/>
            </w:tcBorders>
            <w:shd w:val="clear" w:color="auto" w:fill="auto"/>
            <w:noWrap/>
            <w:vAlign w:val="center"/>
            <w:hideMark/>
          </w:tcPr>
          <w:p w14:paraId="7F628896" w14:textId="77777777" w:rsidR="003A2C26" w:rsidRPr="003A2C26" w:rsidRDefault="003A2C26" w:rsidP="00C628C7">
            <w:pPr>
              <w:jc w:val="both"/>
              <w:rPr>
                <w:rFonts w:ascii="Arial" w:hAnsi="Arial" w:cs="Arial"/>
                <w:sz w:val="22"/>
                <w:szCs w:val="22"/>
              </w:rPr>
            </w:pPr>
            <w:r w:rsidRPr="003A2C26">
              <w:rPr>
                <w:rFonts w:ascii="Arial" w:hAnsi="Arial" w:cs="Arial"/>
                <w:sz w:val="22"/>
                <w:szCs w:val="22"/>
              </w:rPr>
              <w:t xml:space="preserve">Cadeirinha auxiliar/poltrona reversível para </w:t>
            </w:r>
            <w:r w:rsidRPr="003A2C26">
              <w:rPr>
                <w:rFonts w:ascii="Arial" w:hAnsi="Arial" w:cs="Arial"/>
                <w:b/>
                <w:bCs/>
                <w:sz w:val="22"/>
                <w:szCs w:val="22"/>
              </w:rPr>
              <w:t>ônibus</w:t>
            </w:r>
            <w:r w:rsidRPr="003A2C26">
              <w:rPr>
                <w:rFonts w:ascii="Arial" w:hAnsi="Arial" w:cs="Arial"/>
                <w:sz w:val="22"/>
                <w:szCs w:val="22"/>
              </w:rPr>
              <w:t>, faixa etária aproximada: 0 a 12 anos, capacidade para crianças até 36Kg, cinto de 5 pontos, apoio de cabeça e cinto de segurança com ajuste de altura, encosto reclinável de no mínimo 3 posições, Tecido macio e muito acolchoada, Almofada redutora de assento removível, com capa e redutor de assento removíveis e laváveis, cor: preto, Tecido: Poliéster; Espuma: Polietileno aprovado pelo INMETRO</w:t>
            </w:r>
          </w:p>
        </w:tc>
        <w:tc>
          <w:tcPr>
            <w:tcW w:w="1134" w:type="dxa"/>
            <w:tcBorders>
              <w:top w:val="nil"/>
              <w:left w:val="nil"/>
              <w:bottom w:val="single" w:sz="4" w:space="0" w:color="000000"/>
              <w:right w:val="single" w:sz="4" w:space="0" w:color="000000"/>
            </w:tcBorders>
            <w:shd w:val="clear" w:color="auto" w:fill="auto"/>
            <w:noWrap/>
            <w:vAlign w:val="center"/>
            <w:hideMark/>
          </w:tcPr>
          <w:p w14:paraId="021EEBD7" w14:textId="77777777" w:rsidR="003A2C26" w:rsidRPr="003A2C26" w:rsidRDefault="003A2C26" w:rsidP="00C628C7">
            <w:pPr>
              <w:rPr>
                <w:rFonts w:ascii="Arial" w:hAnsi="Arial" w:cs="Arial"/>
                <w:sz w:val="22"/>
                <w:szCs w:val="22"/>
              </w:rPr>
            </w:pPr>
            <w:r w:rsidRPr="003A2C26">
              <w:rPr>
                <w:rFonts w:ascii="Arial" w:hAnsi="Arial" w:cs="Arial"/>
                <w:sz w:val="22"/>
                <w:szCs w:val="22"/>
              </w:rPr>
              <w:t>Unidade</w:t>
            </w:r>
          </w:p>
        </w:tc>
        <w:tc>
          <w:tcPr>
            <w:tcW w:w="1125" w:type="dxa"/>
            <w:tcBorders>
              <w:top w:val="nil"/>
              <w:left w:val="nil"/>
              <w:bottom w:val="single" w:sz="4" w:space="0" w:color="000000"/>
              <w:right w:val="single" w:sz="4" w:space="0" w:color="000000"/>
            </w:tcBorders>
            <w:shd w:val="clear" w:color="auto" w:fill="auto"/>
            <w:noWrap/>
            <w:vAlign w:val="center"/>
            <w:hideMark/>
          </w:tcPr>
          <w:p w14:paraId="774A48A1" w14:textId="77777777" w:rsidR="003A2C26" w:rsidRPr="003A2C26" w:rsidRDefault="003A2C26" w:rsidP="00C628C7">
            <w:pPr>
              <w:ind w:left="426" w:hanging="291"/>
              <w:jc w:val="both"/>
              <w:rPr>
                <w:rFonts w:ascii="Arial" w:hAnsi="Arial" w:cs="Arial"/>
                <w:sz w:val="22"/>
                <w:szCs w:val="22"/>
              </w:rPr>
            </w:pPr>
            <w:r w:rsidRPr="003A2C26">
              <w:rPr>
                <w:rFonts w:ascii="Arial" w:hAnsi="Arial" w:cs="Arial"/>
                <w:sz w:val="22"/>
                <w:szCs w:val="22"/>
              </w:rPr>
              <w:t>200</w:t>
            </w:r>
          </w:p>
        </w:tc>
      </w:tr>
    </w:tbl>
    <w:p w14:paraId="333D72C9" w14:textId="77777777" w:rsidR="003A2C26" w:rsidRPr="003A2C26" w:rsidRDefault="003A2C26" w:rsidP="003A2C26">
      <w:pPr>
        <w:spacing w:line="360" w:lineRule="auto"/>
        <w:ind w:left="426"/>
        <w:jc w:val="both"/>
        <w:rPr>
          <w:rFonts w:ascii="Arial" w:hAnsi="Arial" w:cs="Arial"/>
          <w:sz w:val="22"/>
          <w:szCs w:val="22"/>
        </w:rPr>
      </w:pPr>
    </w:p>
    <w:p w14:paraId="57694B7B" w14:textId="0E1058BD" w:rsidR="003A2C26" w:rsidRDefault="003A2C26" w:rsidP="003A2C26">
      <w:pPr>
        <w:spacing w:line="360" w:lineRule="auto"/>
        <w:jc w:val="both"/>
        <w:rPr>
          <w:rFonts w:ascii="Arial" w:hAnsi="Arial" w:cs="Arial"/>
          <w:sz w:val="22"/>
          <w:szCs w:val="22"/>
        </w:rPr>
      </w:pPr>
      <w:r w:rsidRPr="003A2C26">
        <w:rPr>
          <w:rFonts w:ascii="Arial" w:hAnsi="Arial" w:cs="Arial"/>
          <w:sz w:val="22"/>
          <w:szCs w:val="22"/>
        </w:rPr>
        <w:t>3.2. Os bens deverão ter prazo de validade mínimo de 12 (doze) meses, prevalecendo o prazo de garantia fixado pelo fabricante ou fornecedor, caso maior.</w:t>
      </w:r>
    </w:p>
    <w:p w14:paraId="2428F453" w14:textId="77777777" w:rsidR="003A2C26" w:rsidRPr="003A2C26" w:rsidRDefault="003A2C26" w:rsidP="003A2C26">
      <w:pPr>
        <w:spacing w:line="360" w:lineRule="auto"/>
        <w:jc w:val="both"/>
        <w:rPr>
          <w:rFonts w:ascii="Arial" w:hAnsi="Arial" w:cs="Arial"/>
          <w:sz w:val="22"/>
          <w:szCs w:val="22"/>
        </w:rPr>
      </w:pPr>
    </w:p>
    <w:p w14:paraId="7D818BF1"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4. FORMAS DE ENTREGA</w:t>
      </w:r>
    </w:p>
    <w:p w14:paraId="6DE289B8"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sz w:val="22"/>
          <w:szCs w:val="22"/>
        </w:rPr>
        <w:t>4</w:t>
      </w:r>
      <w:r w:rsidRPr="003A2C26">
        <w:rPr>
          <w:rFonts w:ascii="Arial" w:hAnsi="Arial" w:cs="Arial"/>
          <w:color w:val="000000"/>
          <w:sz w:val="22"/>
          <w:szCs w:val="22"/>
        </w:rPr>
        <w:t>.1.O objeto do presente termo de referência será recebido em remessa única pelo Município de Janaúba com prazo não superior a 07 (sete) dias úteis após recebimento da nota de empenho.</w:t>
      </w:r>
    </w:p>
    <w:p w14:paraId="26CA4AB6"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lastRenderedPageBreak/>
        <w:t xml:space="preserve"> 4.2. 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39A0ED20"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6DB5C9A0"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4.4. A administração rejeitará, no todo ou em parte, o fornecimento executado em desacordo com os termos do Edital e seus anexos.</w:t>
      </w:r>
    </w:p>
    <w:p w14:paraId="7204F9A1"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43E99517"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73097A14"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4D9D5297"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2776587A"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022D1033"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4.10. Não será aceita a proposta da licitante que tiver a(s) amostra(s) rejeitada(s), e/ou que não enviar a(s) amostra(s) solicitada(s) ou, ainda, que não </w:t>
      </w:r>
      <w:proofErr w:type="gramStart"/>
      <w:r w:rsidRPr="003A2C26">
        <w:rPr>
          <w:rFonts w:ascii="Arial" w:hAnsi="Arial" w:cs="Arial"/>
          <w:color w:val="000000"/>
          <w:sz w:val="22"/>
          <w:szCs w:val="22"/>
        </w:rPr>
        <w:t>apresentá-la</w:t>
      </w:r>
      <w:proofErr w:type="gramEnd"/>
      <w:r w:rsidRPr="003A2C26">
        <w:rPr>
          <w:rFonts w:ascii="Arial" w:hAnsi="Arial" w:cs="Arial"/>
          <w:color w:val="000000"/>
          <w:sz w:val="22"/>
          <w:szCs w:val="22"/>
        </w:rPr>
        <w:t>(</w:t>
      </w:r>
      <w:proofErr w:type="spellStart"/>
      <w:r w:rsidRPr="003A2C26">
        <w:rPr>
          <w:rFonts w:ascii="Arial" w:hAnsi="Arial" w:cs="Arial"/>
          <w:color w:val="000000"/>
          <w:sz w:val="22"/>
          <w:szCs w:val="22"/>
        </w:rPr>
        <w:t>las</w:t>
      </w:r>
      <w:proofErr w:type="spellEnd"/>
      <w:r w:rsidRPr="003A2C26">
        <w:rPr>
          <w:rFonts w:ascii="Arial" w:hAnsi="Arial" w:cs="Arial"/>
          <w:color w:val="000000"/>
          <w:sz w:val="22"/>
          <w:szCs w:val="22"/>
        </w:rPr>
        <w:t xml:space="preserve">) no prazo estabelecido. </w:t>
      </w:r>
    </w:p>
    <w:p w14:paraId="15D319C5" w14:textId="5231C754" w:rsid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5AB8BDAD" w14:textId="7C517FB8" w:rsidR="003A2C26" w:rsidRDefault="003A2C26" w:rsidP="003A2C26">
      <w:pPr>
        <w:spacing w:after="120" w:line="360" w:lineRule="auto"/>
        <w:jc w:val="both"/>
        <w:rPr>
          <w:rFonts w:ascii="Arial" w:hAnsi="Arial" w:cs="Arial"/>
          <w:color w:val="000000"/>
          <w:sz w:val="22"/>
          <w:szCs w:val="22"/>
        </w:rPr>
      </w:pPr>
    </w:p>
    <w:p w14:paraId="5D9DA8EF" w14:textId="77777777" w:rsidR="003A2C26" w:rsidRPr="003A2C26" w:rsidRDefault="003A2C26" w:rsidP="003A2C26">
      <w:pPr>
        <w:spacing w:after="120" w:line="360" w:lineRule="auto"/>
        <w:jc w:val="both"/>
        <w:rPr>
          <w:rFonts w:ascii="Arial" w:hAnsi="Arial" w:cs="Arial"/>
          <w:color w:val="000000"/>
          <w:sz w:val="22"/>
          <w:szCs w:val="22"/>
        </w:rPr>
      </w:pPr>
    </w:p>
    <w:p w14:paraId="5E90589C"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lastRenderedPageBreak/>
        <w:t>5. VALOR ESTIMADO E VIGÊNCIA</w:t>
      </w:r>
    </w:p>
    <w:p w14:paraId="62A4326F" w14:textId="77777777" w:rsidR="003A2C26" w:rsidRPr="003A2C26" w:rsidRDefault="003A2C26" w:rsidP="003A2C26">
      <w:pPr>
        <w:spacing w:after="120" w:line="360" w:lineRule="auto"/>
        <w:jc w:val="both"/>
        <w:rPr>
          <w:rFonts w:ascii="Arial" w:hAnsi="Arial" w:cs="Arial"/>
          <w:b/>
          <w:bCs/>
          <w:sz w:val="22"/>
          <w:szCs w:val="22"/>
        </w:rPr>
      </w:pPr>
      <w:r w:rsidRPr="003A2C26">
        <w:rPr>
          <w:rFonts w:ascii="Arial" w:hAnsi="Arial" w:cs="Arial"/>
          <w:color w:val="000000"/>
          <w:sz w:val="22"/>
          <w:szCs w:val="22"/>
        </w:rPr>
        <w:t xml:space="preserve">5.1 O custo estimado total da presente contratação é de: </w:t>
      </w:r>
      <w:r w:rsidRPr="003A2C26">
        <w:rPr>
          <w:rFonts w:ascii="Arial" w:hAnsi="Arial" w:cs="Arial"/>
          <w:b/>
          <w:bCs/>
          <w:sz w:val="22"/>
          <w:szCs w:val="22"/>
        </w:rPr>
        <w:t xml:space="preserve">R$ 140.890,00 (cento e quarenta mil, oitocentos e noventa reais). </w:t>
      </w:r>
    </w:p>
    <w:p w14:paraId="502FBD64" w14:textId="77777777" w:rsidR="003A2C26" w:rsidRPr="003A2C26" w:rsidRDefault="003A2C26" w:rsidP="003A2C26">
      <w:pPr>
        <w:spacing w:after="120" w:line="360" w:lineRule="auto"/>
        <w:jc w:val="both"/>
        <w:rPr>
          <w:rFonts w:ascii="Arial" w:hAnsi="Arial" w:cs="Arial"/>
          <w:color w:val="000000"/>
          <w:sz w:val="22"/>
          <w:szCs w:val="22"/>
        </w:rPr>
      </w:pPr>
      <w:r w:rsidRPr="003A2C26">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528182D6" w14:textId="0466B2AB" w:rsidR="003A2C26" w:rsidRDefault="003A2C26" w:rsidP="003A2C26">
      <w:pPr>
        <w:spacing w:line="360" w:lineRule="auto"/>
        <w:jc w:val="both"/>
        <w:rPr>
          <w:rFonts w:ascii="Arial" w:hAnsi="Arial" w:cs="Arial"/>
          <w:color w:val="000000"/>
          <w:sz w:val="22"/>
          <w:szCs w:val="22"/>
        </w:rPr>
      </w:pPr>
      <w:r w:rsidRPr="003A2C26">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72E0F56D" w14:textId="77777777" w:rsidR="003A2C26" w:rsidRPr="003A2C26" w:rsidRDefault="003A2C26" w:rsidP="003A2C26">
      <w:pPr>
        <w:spacing w:line="360" w:lineRule="auto"/>
        <w:jc w:val="both"/>
        <w:rPr>
          <w:rFonts w:ascii="Arial" w:hAnsi="Arial" w:cs="Arial"/>
          <w:color w:val="000000"/>
          <w:sz w:val="22"/>
          <w:szCs w:val="22"/>
        </w:rPr>
      </w:pPr>
    </w:p>
    <w:p w14:paraId="4D853FF5"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6. RECEBIMENTO E CRITÉRIO DE ACEITAÇÃO DO OBJETO</w:t>
      </w:r>
    </w:p>
    <w:p w14:paraId="0BF36948" w14:textId="77777777"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 6.1. Os itens que se trata neste termo serão recebidos:</w:t>
      </w:r>
    </w:p>
    <w:p w14:paraId="141AA961" w14:textId="77777777"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 6.2. Provisoriamente, a partir da entrega, para efeito de verificação da conformidade com   as especificações constantes do Edital e da proposta.</w:t>
      </w:r>
    </w:p>
    <w:p w14:paraId="5DE0A6E2" w14:textId="77777777"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0E6F123B" w14:textId="77777777"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561B2B03" w14:textId="3B34565A" w:rsid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  6.5. A Administração rejeitará, no todo ou em parte, a entrega dos objetos em desacordo com as especificações técnicas exigidas.</w:t>
      </w:r>
    </w:p>
    <w:p w14:paraId="61E188FE" w14:textId="77777777" w:rsidR="003A2C26" w:rsidRPr="003A2C26" w:rsidRDefault="003A2C26" w:rsidP="003A2C26">
      <w:pPr>
        <w:spacing w:line="360" w:lineRule="auto"/>
        <w:jc w:val="both"/>
        <w:rPr>
          <w:rFonts w:ascii="Arial" w:hAnsi="Arial" w:cs="Arial"/>
          <w:sz w:val="22"/>
          <w:szCs w:val="22"/>
        </w:rPr>
      </w:pPr>
    </w:p>
    <w:p w14:paraId="6B4DFA2A"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7. OBRIGAÇÕES DA CONTRATADA</w:t>
      </w:r>
    </w:p>
    <w:p w14:paraId="29830290"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7.1. A Contratada obriga-se a:</w:t>
      </w:r>
    </w:p>
    <w:p w14:paraId="220617F8"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ED24DC6"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44FE861D"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lastRenderedPageBreak/>
        <w:t xml:space="preserve">   7.4. Responsabilizar-se pelos vícios e danos decorrentes do produto, de acordo com os artigos 12, 13, 18 e 26, do Código de Defesa do Consumidor (Lei nº 8.078, de 1990);</w:t>
      </w:r>
    </w:p>
    <w:p w14:paraId="736BD090"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7.5. Atender prontamente a quaisquer exigências da Administração, inerentes ao objeto da presente licitação;</w:t>
      </w:r>
    </w:p>
    <w:p w14:paraId="0A2D0FD7"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7DC55164"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15D06291" w14:textId="77777777" w:rsidR="003A2C26" w:rsidRP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76620441" w14:textId="2451715C" w:rsidR="003A2C26" w:rsidRDefault="003A2C26" w:rsidP="003A2C26">
      <w:pPr>
        <w:spacing w:line="360" w:lineRule="auto"/>
        <w:ind w:hanging="284"/>
        <w:jc w:val="both"/>
        <w:rPr>
          <w:rFonts w:ascii="Arial" w:hAnsi="Arial" w:cs="Arial"/>
          <w:sz w:val="22"/>
          <w:szCs w:val="22"/>
        </w:rPr>
      </w:pPr>
      <w:r w:rsidRPr="003A2C26">
        <w:rPr>
          <w:rFonts w:ascii="Arial" w:hAnsi="Arial" w:cs="Arial"/>
          <w:sz w:val="22"/>
          <w:szCs w:val="22"/>
        </w:rPr>
        <w:t xml:space="preserve">  7.9. Cumprir rigorosamente os prazos estipulados no Edital e seus Anexos.</w:t>
      </w:r>
    </w:p>
    <w:p w14:paraId="63769E47" w14:textId="77777777" w:rsidR="003A2C26" w:rsidRPr="003A2C26" w:rsidRDefault="003A2C26" w:rsidP="003A2C26">
      <w:pPr>
        <w:spacing w:line="360" w:lineRule="auto"/>
        <w:ind w:hanging="284"/>
        <w:jc w:val="both"/>
        <w:rPr>
          <w:rFonts w:ascii="Arial" w:hAnsi="Arial" w:cs="Arial"/>
          <w:sz w:val="22"/>
          <w:szCs w:val="22"/>
        </w:rPr>
      </w:pPr>
    </w:p>
    <w:p w14:paraId="294A1891"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4" w:name="_Hlk130383606"/>
      <w:r w:rsidRPr="003A2C26">
        <w:rPr>
          <w:rFonts w:ascii="Arial" w:hAnsi="Arial" w:cs="Arial"/>
          <w:b/>
          <w:sz w:val="22"/>
          <w:szCs w:val="22"/>
        </w:rPr>
        <w:t xml:space="preserve">8. DA RESCISÃO </w:t>
      </w:r>
    </w:p>
    <w:p w14:paraId="1A9D3C55" w14:textId="58A2EB0C" w:rsidR="003A2C26" w:rsidRDefault="003A2C26" w:rsidP="003A2C26">
      <w:pPr>
        <w:adjustRightInd w:val="0"/>
        <w:spacing w:line="360" w:lineRule="auto"/>
        <w:jc w:val="both"/>
        <w:rPr>
          <w:rFonts w:ascii="Arial" w:hAnsi="Arial" w:cs="Arial"/>
          <w:sz w:val="22"/>
          <w:szCs w:val="22"/>
        </w:rPr>
      </w:pPr>
      <w:r w:rsidRPr="003A2C26">
        <w:rPr>
          <w:rFonts w:ascii="Arial" w:eastAsiaTheme="minorHAnsi" w:hAnsi="Arial" w:cs="Arial"/>
          <w:color w:val="000000"/>
          <w:sz w:val="22"/>
          <w:szCs w:val="22"/>
        </w:rPr>
        <w:t>8</w:t>
      </w:r>
      <w:r w:rsidRPr="003A2C26">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5" w:name="_Hlk130383651"/>
      <w:bookmarkEnd w:id="4"/>
    </w:p>
    <w:p w14:paraId="7D2022B7" w14:textId="77777777" w:rsidR="003A2C26" w:rsidRPr="003A2C26" w:rsidRDefault="003A2C26" w:rsidP="003A2C26">
      <w:pPr>
        <w:adjustRightInd w:val="0"/>
        <w:spacing w:line="360" w:lineRule="auto"/>
        <w:jc w:val="both"/>
        <w:rPr>
          <w:rFonts w:ascii="Arial" w:hAnsi="Arial" w:cs="Arial"/>
          <w:sz w:val="22"/>
          <w:szCs w:val="22"/>
        </w:rPr>
      </w:pPr>
    </w:p>
    <w:p w14:paraId="1D205190"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9. MODIFICAÇÕES E ADITAMENTOS</w:t>
      </w:r>
    </w:p>
    <w:p w14:paraId="7BE5BC21" w14:textId="54E0D43E" w:rsidR="003A2C26" w:rsidRDefault="003A2C26" w:rsidP="003A2C26">
      <w:pPr>
        <w:adjustRightInd w:val="0"/>
        <w:spacing w:line="360" w:lineRule="auto"/>
        <w:jc w:val="both"/>
        <w:rPr>
          <w:rFonts w:ascii="Arial" w:eastAsiaTheme="minorHAnsi" w:hAnsi="Arial" w:cs="Arial"/>
          <w:color w:val="000000"/>
          <w:sz w:val="22"/>
          <w:szCs w:val="22"/>
        </w:rPr>
      </w:pPr>
      <w:r w:rsidRPr="003A2C26">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8.666/93. </w:t>
      </w:r>
    </w:p>
    <w:p w14:paraId="503B41D6" w14:textId="77777777" w:rsidR="003A2C26" w:rsidRPr="003A2C26" w:rsidRDefault="003A2C26" w:rsidP="003A2C26">
      <w:pPr>
        <w:adjustRightInd w:val="0"/>
        <w:spacing w:line="360" w:lineRule="auto"/>
        <w:jc w:val="both"/>
        <w:rPr>
          <w:rFonts w:ascii="Arial" w:eastAsiaTheme="minorHAnsi" w:hAnsi="Arial" w:cs="Arial"/>
          <w:color w:val="000000"/>
          <w:sz w:val="22"/>
          <w:szCs w:val="22"/>
        </w:rPr>
      </w:pPr>
    </w:p>
    <w:p w14:paraId="376F2E62"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10. DOS CASOS OMISSOS</w:t>
      </w:r>
    </w:p>
    <w:p w14:paraId="3F532AC3" w14:textId="20DF325C" w:rsidR="003A2C26" w:rsidRDefault="003A2C26" w:rsidP="003A2C26">
      <w:pPr>
        <w:adjustRightInd w:val="0"/>
        <w:rPr>
          <w:rFonts w:ascii="Arial" w:eastAsiaTheme="minorHAnsi" w:hAnsi="Arial" w:cs="Arial"/>
          <w:color w:val="000000"/>
          <w:sz w:val="22"/>
          <w:szCs w:val="22"/>
        </w:rPr>
      </w:pPr>
      <w:r w:rsidRPr="003A2C26">
        <w:rPr>
          <w:rFonts w:ascii="Arial" w:eastAsiaTheme="minorHAnsi" w:hAnsi="Arial" w:cs="Arial"/>
          <w:color w:val="000000"/>
          <w:sz w:val="22"/>
          <w:szCs w:val="22"/>
        </w:rPr>
        <w:t xml:space="preserve">10.1 Os casos omissos serão resolvidos com base na Lei 8.666/93, e, cujas normas ficam incorporadas ao presente instrumento, ainda que delas não se faça menção expressa. </w:t>
      </w:r>
      <w:bookmarkEnd w:id="5"/>
    </w:p>
    <w:p w14:paraId="2D9BB715" w14:textId="77777777" w:rsidR="003A2C26" w:rsidRPr="003A2C26" w:rsidRDefault="003A2C26" w:rsidP="003A2C26">
      <w:pPr>
        <w:adjustRightInd w:val="0"/>
        <w:rPr>
          <w:rFonts w:ascii="Arial" w:eastAsiaTheme="minorHAnsi" w:hAnsi="Arial" w:cs="Arial"/>
          <w:color w:val="000000"/>
          <w:sz w:val="22"/>
          <w:szCs w:val="22"/>
        </w:rPr>
      </w:pPr>
    </w:p>
    <w:p w14:paraId="749C476A"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11. OBRIGAÇÕES DA CONTRATANTE</w:t>
      </w:r>
    </w:p>
    <w:p w14:paraId="2A6C9FC6" w14:textId="77777777" w:rsidR="003A2C26" w:rsidRPr="003A2C26" w:rsidRDefault="003A2C26" w:rsidP="003A2C26">
      <w:pPr>
        <w:spacing w:line="360" w:lineRule="auto"/>
        <w:ind w:left="426" w:hanging="709"/>
        <w:jc w:val="both"/>
        <w:rPr>
          <w:rFonts w:ascii="Arial" w:hAnsi="Arial" w:cs="Arial"/>
          <w:sz w:val="22"/>
          <w:szCs w:val="22"/>
        </w:rPr>
      </w:pPr>
      <w:r w:rsidRPr="003A2C26">
        <w:rPr>
          <w:rFonts w:ascii="Arial" w:hAnsi="Arial" w:cs="Arial"/>
          <w:sz w:val="22"/>
          <w:szCs w:val="22"/>
        </w:rPr>
        <w:t xml:space="preserve">    11.1. A Contratante obriga-se a:</w:t>
      </w:r>
    </w:p>
    <w:p w14:paraId="243A48EC" w14:textId="77777777" w:rsidR="003A2C26" w:rsidRPr="003A2C26" w:rsidRDefault="003A2C26" w:rsidP="003A2C26">
      <w:pPr>
        <w:spacing w:line="360" w:lineRule="auto"/>
        <w:ind w:left="-142" w:hanging="141"/>
        <w:jc w:val="both"/>
        <w:rPr>
          <w:rFonts w:ascii="Arial" w:hAnsi="Arial" w:cs="Arial"/>
          <w:sz w:val="22"/>
          <w:szCs w:val="22"/>
        </w:rPr>
      </w:pPr>
      <w:r w:rsidRPr="003A2C26">
        <w:rPr>
          <w:rFonts w:ascii="Arial" w:hAnsi="Arial" w:cs="Arial"/>
          <w:sz w:val="22"/>
          <w:szCs w:val="22"/>
        </w:rPr>
        <w:t xml:space="preserve">    11.2. Receber provisoriamente o material, disponibilizando local, data e horário;</w:t>
      </w:r>
    </w:p>
    <w:p w14:paraId="6B0C3EFA" w14:textId="77777777" w:rsidR="003A2C26" w:rsidRPr="003A2C26" w:rsidRDefault="003A2C26" w:rsidP="003A2C26">
      <w:pPr>
        <w:spacing w:line="360" w:lineRule="auto"/>
        <w:ind w:hanging="142"/>
        <w:jc w:val="both"/>
        <w:rPr>
          <w:rFonts w:ascii="Arial" w:hAnsi="Arial" w:cs="Arial"/>
          <w:sz w:val="22"/>
          <w:szCs w:val="22"/>
        </w:rPr>
      </w:pPr>
      <w:r w:rsidRPr="003A2C26">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4FD8F455" w14:textId="77777777" w:rsidR="003A2C26" w:rsidRPr="003A2C26" w:rsidRDefault="003A2C26" w:rsidP="003A2C26">
      <w:pPr>
        <w:spacing w:line="360" w:lineRule="auto"/>
        <w:ind w:left="426" w:hanging="568"/>
        <w:jc w:val="both"/>
        <w:rPr>
          <w:rFonts w:ascii="Arial" w:hAnsi="Arial" w:cs="Arial"/>
          <w:sz w:val="22"/>
          <w:szCs w:val="22"/>
        </w:rPr>
      </w:pPr>
      <w:r w:rsidRPr="003A2C26">
        <w:rPr>
          <w:rFonts w:ascii="Arial" w:hAnsi="Arial" w:cs="Arial"/>
          <w:sz w:val="22"/>
          <w:szCs w:val="22"/>
        </w:rPr>
        <w:lastRenderedPageBreak/>
        <w:t xml:space="preserve">  11.4. Acompanhar e fiscalizar o cumprimento das obrigações da Contratada, através de servidor especialmente designado;</w:t>
      </w:r>
    </w:p>
    <w:p w14:paraId="51222FED" w14:textId="77777777"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11.5. Proporcionar todas as condições para que a Contratada possa desempenhar seus   serviços de acordo com as determinações do Edital e seus Anexos, especialmente deste Termo;</w:t>
      </w:r>
    </w:p>
    <w:p w14:paraId="27958924" w14:textId="77777777" w:rsidR="003A2C26" w:rsidRPr="003A2C26" w:rsidRDefault="003A2C26" w:rsidP="003A2C26">
      <w:pPr>
        <w:spacing w:line="360" w:lineRule="auto"/>
        <w:ind w:left="142" w:hanging="142"/>
        <w:jc w:val="both"/>
        <w:rPr>
          <w:rFonts w:ascii="Arial" w:hAnsi="Arial" w:cs="Arial"/>
          <w:sz w:val="22"/>
          <w:szCs w:val="22"/>
        </w:rPr>
      </w:pPr>
      <w:r w:rsidRPr="003A2C26">
        <w:rPr>
          <w:rFonts w:ascii="Arial" w:hAnsi="Arial" w:cs="Arial"/>
          <w:sz w:val="22"/>
          <w:szCs w:val="22"/>
        </w:rPr>
        <w:t xml:space="preserve"> 11.6. Exigir o cumprimento de todas as obrigações assumidas pela Contratada, de acordo com as cláusulas deste termo de referência e dos termos de sua proposta;</w:t>
      </w:r>
    </w:p>
    <w:p w14:paraId="2EBAEF17" w14:textId="77777777" w:rsidR="003A2C26" w:rsidRPr="003A2C26" w:rsidRDefault="003A2C26" w:rsidP="003A2C26">
      <w:pPr>
        <w:spacing w:line="360" w:lineRule="auto"/>
        <w:jc w:val="both"/>
        <w:rPr>
          <w:rFonts w:ascii="Arial" w:hAnsi="Arial" w:cs="Arial"/>
          <w:sz w:val="22"/>
          <w:szCs w:val="22"/>
        </w:rPr>
      </w:pPr>
      <w:r w:rsidRPr="003A2C26">
        <w:rPr>
          <w:rFonts w:ascii="Arial" w:hAnsi="Arial" w:cs="Arial"/>
          <w:sz w:val="22"/>
          <w:szCs w:val="22"/>
        </w:rPr>
        <w:t>11.7. Notificar a Contratada por escrito de quaisquer ocorrências relacionadas à execução do objeto, fixando prazo para a sua correção;</w:t>
      </w:r>
    </w:p>
    <w:p w14:paraId="547303FF" w14:textId="49CB7B4B" w:rsidR="003A2C26" w:rsidRDefault="003A2C26" w:rsidP="003A2C26">
      <w:pPr>
        <w:spacing w:line="360" w:lineRule="auto"/>
        <w:jc w:val="both"/>
        <w:rPr>
          <w:rFonts w:ascii="Arial" w:hAnsi="Arial" w:cs="Arial"/>
          <w:sz w:val="22"/>
          <w:szCs w:val="22"/>
        </w:rPr>
      </w:pPr>
      <w:r w:rsidRPr="003A2C26">
        <w:rPr>
          <w:rFonts w:ascii="Arial" w:hAnsi="Arial" w:cs="Arial"/>
          <w:sz w:val="22"/>
          <w:szCs w:val="22"/>
        </w:rPr>
        <w:t xml:space="preserve"> 11.8. Efetuar o pagamento no prazo previsto.</w:t>
      </w:r>
    </w:p>
    <w:p w14:paraId="1E45BDD8" w14:textId="77777777" w:rsidR="003A2C26" w:rsidRPr="003A2C26" w:rsidRDefault="003A2C26" w:rsidP="003A2C26">
      <w:pPr>
        <w:spacing w:line="360" w:lineRule="auto"/>
        <w:jc w:val="both"/>
        <w:rPr>
          <w:rFonts w:ascii="Arial" w:eastAsiaTheme="minorHAnsi" w:hAnsi="Arial" w:cs="Arial"/>
          <w:color w:val="000000"/>
          <w:sz w:val="22"/>
          <w:szCs w:val="22"/>
        </w:rPr>
      </w:pPr>
    </w:p>
    <w:p w14:paraId="5B6D21C8"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12. MEDIDAS ACAUTELADORAS E GARANTIA</w:t>
      </w:r>
    </w:p>
    <w:p w14:paraId="04B5CED3" w14:textId="7490D9E3" w:rsidR="003A2C26" w:rsidRDefault="003A2C26" w:rsidP="003A2C26">
      <w:pPr>
        <w:spacing w:line="360" w:lineRule="auto"/>
        <w:ind w:hanging="142"/>
        <w:jc w:val="both"/>
        <w:rPr>
          <w:rFonts w:ascii="Arial" w:hAnsi="Arial" w:cs="Arial"/>
          <w:sz w:val="22"/>
          <w:szCs w:val="22"/>
        </w:rPr>
      </w:pPr>
      <w:r w:rsidRPr="003A2C26">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3A2C26">
          <w:rPr>
            <w:rFonts w:ascii="Arial" w:hAnsi="Arial" w:cs="Arial"/>
            <w:sz w:val="22"/>
            <w:szCs w:val="22"/>
          </w:rPr>
          <w:t>1999, a</w:t>
        </w:r>
      </w:smartTag>
      <w:r w:rsidRPr="003A2C26">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403D22C" w14:textId="77777777" w:rsidR="003A2C26" w:rsidRPr="003A2C26" w:rsidRDefault="003A2C26" w:rsidP="003A2C26">
      <w:pPr>
        <w:spacing w:line="360" w:lineRule="auto"/>
        <w:ind w:hanging="142"/>
        <w:jc w:val="both"/>
        <w:rPr>
          <w:rFonts w:ascii="Arial" w:hAnsi="Arial" w:cs="Arial"/>
          <w:sz w:val="22"/>
          <w:szCs w:val="22"/>
        </w:rPr>
      </w:pPr>
    </w:p>
    <w:p w14:paraId="4DCC2DF9"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13. CONTROLE DA EXECUÇÃO</w:t>
      </w:r>
    </w:p>
    <w:p w14:paraId="2D0C8193" w14:textId="77777777" w:rsidR="003A2C26" w:rsidRPr="003A2C26" w:rsidRDefault="003A2C26" w:rsidP="003A2C26">
      <w:pPr>
        <w:adjustRightInd w:val="0"/>
        <w:spacing w:after="27" w:line="360" w:lineRule="auto"/>
        <w:jc w:val="both"/>
        <w:rPr>
          <w:rFonts w:ascii="Arial" w:eastAsiaTheme="minorHAnsi" w:hAnsi="Arial" w:cs="Arial"/>
          <w:color w:val="000000"/>
          <w:sz w:val="22"/>
          <w:szCs w:val="22"/>
        </w:rPr>
      </w:pPr>
      <w:r w:rsidRPr="003A2C26">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53D3AF41" w14:textId="77777777" w:rsidR="003A2C26" w:rsidRPr="003A2C26" w:rsidRDefault="003A2C26" w:rsidP="003A2C26">
      <w:pPr>
        <w:adjustRightInd w:val="0"/>
        <w:spacing w:after="27" w:line="360" w:lineRule="auto"/>
        <w:jc w:val="both"/>
        <w:rPr>
          <w:rFonts w:ascii="Arial" w:eastAsiaTheme="minorHAnsi" w:hAnsi="Arial" w:cs="Arial"/>
          <w:color w:val="000000"/>
          <w:sz w:val="22"/>
          <w:szCs w:val="22"/>
        </w:rPr>
      </w:pPr>
      <w:r w:rsidRPr="003A2C26">
        <w:rPr>
          <w:rFonts w:ascii="Arial" w:eastAsiaTheme="minorHAnsi" w:hAnsi="Arial" w:cs="Arial"/>
          <w:color w:val="000000"/>
          <w:sz w:val="22"/>
          <w:szCs w:val="22"/>
        </w:rPr>
        <w:t>13.2</w:t>
      </w:r>
      <w:r w:rsidRPr="003A2C26">
        <w:rPr>
          <w:rFonts w:ascii="Arial" w:eastAsiaTheme="minorHAnsi" w:hAnsi="Arial" w:cs="Arial"/>
          <w:b/>
          <w:bCs/>
          <w:color w:val="000000"/>
          <w:sz w:val="22"/>
          <w:szCs w:val="22"/>
        </w:rPr>
        <w:t xml:space="preserve"> </w:t>
      </w:r>
      <w:r w:rsidRPr="003A2C26">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7AF73C0F" w14:textId="77777777" w:rsidR="003A2C26" w:rsidRPr="003A2C26" w:rsidRDefault="003A2C26" w:rsidP="003A2C26">
      <w:pPr>
        <w:adjustRightInd w:val="0"/>
        <w:spacing w:after="27" w:line="360" w:lineRule="auto"/>
        <w:jc w:val="both"/>
        <w:rPr>
          <w:rFonts w:ascii="Arial" w:eastAsiaTheme="minorHAnsi" w:hAnsi="Arial" w:cs="Arial"/>
          <w:color w:val="000000"/>
          <w:sz w:val="22"/>
          <w:szCs w:val="22"/>
        </w:rPr>
      </w:pPr>
      <w:r w:rsidRPr="003A2C26">
        <w:rPr>
          <w:rFonts w:ascii="Arial" w:eastAsiaTheme="minorHAnsi" w:hAnsi="Arial" w:cs="Arial"/>
          <w:color w:val="000000"/>
          <w:sz w:val="22"/>
          <w:szCs w:val="22"/>
        </w:rPr>
        <w:t>13.3</w:t>
      </w:r>
      <w:r w:rsidRPr="003A2C26">
        <w:rPr>
          <w:rFonts w:ascii="Arial" w:eastAsiaTheme="minorHAnsi" w:hAnsi="Arial" w:cs="Arial"/>
          <w:b/>
          <w:bCs/>
          <w:color w:val="000000"/>
          <w:sz w:val="22"/>
          <w:szCs w:val="22"/>
        </w:rPr>
        <w:t xml:space="preserve"> </w:t>
      </w:r>
      <w:r w:rsidRPr="003A2C26">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79C7F76B" w14:textId="77777777" w:rsidR="003A2C26" w:rsidRPr="003A2C26" w:rsidRDefault="003A2C26" w:rsidP="003A2C26">
      <w:pPr>
        <w:adjustRightInd w:val="0"/>
        <w:spacing w:line="360" w:lineRule="auto"/>
        <w:jc w:val="both"/>
        <w:rPr>
          <w:rFonts w:ascii="Arial" w:eastAsiaTheme="minorHAnsi" w:hAnsi="Arial" w:cs="Arial"/>
          <w:color w:val="000000"/>
          <w:sz w:val="22"/>
          <w:szCs w:val="22"/>
        </w:rPr>
      </w:pPr>
      <w:r w:rsidRPr="003A2C26">
        <w:rPr>
          <w:rFonts w:ascii="Arial" w:eastAsiaTheme="minorHAnsi" w:hAnsi="Arial" w:cs="Arial"/>
          <w:color w:val="000000"/>
          <w:sz w:val="22"/>
          <w:szCs w:val="22"/>
        </w:rPr>
        <w:t>13.4</w:t>
      </w:r>
      <w:r w:rsidRPr="003A2C26">
        <w:rPr>
          <w:rFonts w:ascii="Arial" w:eastAsiaTheme="minorHAnsi" w:hAnsi="Arial" w:cs="Arial"/>
          <w:b/>
          <w:bCs/>
          <w:color w:val="000000"/>
          <w:sz w:val="22"/>
          <w:szCs w:val="22"/>
        </w:rPr>
        <w:t xml:space="preserve"> </w:t>
      </w:r>
      <w:r w:rsidRPr="003A2C26">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76BBA56" w14:textId="77777777" w:rsidR="003A2C26" w:rsidRPr="003A2C26" w:rsidRDefault="003A2C26" w:rsidP="003A2C26">
      <w:pPr>
        <w:spacing w:line="360" w:lineRule="auto"/>
        <w:jc w:val="both"/>
        <w:rPr>
          <w:rFonts w:ascii="Arial" w:hAnsi="Arial" w:cs="Arial"/>
          <w:color w:val="000000"/>
          <w:sz w:val="22"/>
          <w:szCs w:val="22"/>
        </w:rPr>
      </w:pPr>
      <w:r w:rsidRPr="003A2C26">
        <w:rPr>
          <w:rFonts w:ascii="Arial" w:eastAsia="Arial Unicode MS" w:hAnsi="Arial" w:cs="Arial"/>
          <w:color w:val="000000"/>
          <w:sz w:val="22"/>
          <w:szCs w:val="22"/>
        </w:rPr>
        <w:t xml:space="preserve">13.5 Fiscal do contrato: Sra. </w:t>
      </w:r>
      <w:r w:rsidRPr="003A2C26">
        <w:rPr>
          <w:rFonts w:ascii="Arial" w:eastAsia="Arial Unicode MS" w:hAnsi="Arial" w:cs="Arial"/>
          <w:b/>
          <w:bCs/>
          <w:color w:val="000000"/>
          <w:sz w:val="22"/>
          <w:szCs w:val="22"/>
        </w:rPr>
        <w:t>Nilza Rosa Celestino</w:t>
      </w:r>
      <w:r w:rsidRPr="003A2C26">
        <w:rPr>
          <w:rFonts w:ascii="Arial" w:hAnsi="Arial" w:cs="Arial"/>
          <w:color w:val="000000"/>
          <w:sz w:val="22"/>
          <w:szCs w:val="22"/>
          <w:shd w:val="clear" w:color="auto" w:fill="FFFFFF"/>
        </w:rPr>
        <w:t>.</w:t>
      </w:r>
    </w:p>
    <w:p w14:paraId="4AD82F76"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14. DAS INFRAÇÕES E DAS SANÇÕES ADMINISTRATIVAS</w:t>
      </w:r>
    </w:p>
    <w:p w14:paraId="62A1A0E0" w14:textId="77777777" w:rsidR="003A2C26" w:rsidRPr="003A2C26" w:rsidRDefault="003A2C26" w:rsidP="003A2C26">
      <w:pPr>
        <w:spacing w:before="240" w:line="360" w:lineRule="auto"/>
        <w:jc w:val="both"/>
        <w:rPr>
          <w:rFonts w:ascii="Arial" w:hAnsi="Arial" w:cs="Arial"/>
          <w:sz w:val="22"/>
          <w:szCs w:val="22"/>
        </w:rPr>
      </w:pPr>
      <w:r w:rsidRPr="003A2C26">
        <w:rPr>
          <w:rFonts w:ascii="Arial" w:hAnsi="Arial" w:cs="Arial"/>
          <w:sz w:val="22"/>
          <w:szCs w:val="22"/>
        </w:rPr>
        <w:lastRenderedPageBreak/>
        <w:t>14.1 As sanções administrativas serão impostas fundamentadamente nos termos da Lei nº 8.666/93.</w:t>
      </w:r>
    </w:p>
    <w:p w14:paraId="6DA59780" w14:textId="77777777" w:rsidR="003A2C26" w:rsidRPr="003A2C26" w:rsidRDefault="003A2C26" w:rsidP="003A2C26">
      <w:pPr>
        <w:pStyle w:val="PargrafodaLista"/>
        <w:numPr>
          <w:ilvl w:val="1"/>
          <w:numId w:val="17"/>
        </w:numPr>
        <w:spacing w:line="360" w:lineRule="auto"/>
        <w:ind w:left="0" w:firstLine="6"/>
        <w:contextualSpacing w:val="0"/>
        <w:jc w:val="both"/>
        <w:rPr>
          <w:rFonts w:ascii="Arial" w:hAnsi="Arial" w:cs="Arial"/>
          <w:sz w:val="22"/>
          <w:szCs w:val="22"/>
        </w:rPr>
      </w:pPr>
      <w:r w:rsidRPr="003A2C26">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04B1F972" w14:textId="51A2D3CD" w:rsidR="003A2C26" w:rsidRDefault="003A2C26" w:rsidP="003A2C26">
      <w:pPr>
        <w:pStyle w:val="PargrafodaLista"/>
        <w:numPr>
          <w:ilvl w:val="1"/>
          <w:numId w:val="17"/>
        </w:numPr>
        <w:spacing w:after="240" w:line="360" w:lineRule="auto"/>
        <w:ind w:left="0" w:firstLine="6"/>
        <w:contextualSpacing w:val="0"/>
        <w:jc w:val="both"/>
        <w:rPr>
          <w:rFonts w:ascii="Arial" w:hAnsi="Arial" w:cs="Arial"/>
          <w:sz w:val="22"/>
          <w:szCs w:val="22"/>
        </w:rPr>
      </w:pPr>
      <w:r w:rsidRPr="003A2C26">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3ABB4C47" w14:textId="77777777" w:rsidR="003A2C26" w:rsidRPr="003A2C26" w:rsidRDefault="003A2C26" w:rsidP="003A2C2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3A2C26">
        <w:rPr>
          <w:rFonts w:ascii="Arial" w:hAnsi="Arial" w:cs="Arial"/>
          <w:b/>
          <w:sz w:val="22"/>
          <w:szCs w:val="22"/>
        </w:rPr>
        <w:t>15. DA DOTAÇÃO ORCAMENTÁRIA</w:t>
      </w:r>
    </w:p>
    <w:p w14:paraId="3E6A0CAB" w14:textId="77777777" w:rsidR="003A2C26" w:rsidRPr="003A2C26" w:rsidRDefault="003A2C26" w:rsidP="003A2C26">
      <w:pPr>
        <w:jc w:val="both"/>
        <w:rPr>
          <w:rFonts w:ascii="Arial" w:hAnsi="Arial" w:cs="Arial"/>
          <w:sz w:val="22"/>
          <w:szCs w:val="22"/>
        </w:rPr>
      </w:pPr>
      <w:r w:rsidRPr="003A2C26">
        <w:rPr>
          <w:rFonts w:ascii="Arial" w:hAnsi="Arial" w:cs="Arial"/>
          <w:sz w:val="22"/>
          <w:szCs w:val="22"/>
        </w:rPr>
        <w:t>15.1. As despesas dessa contratação serão suportadas pela dotação orçamentária:</w:t>
      </w:r>
    </w:p>
    <w:p w14:paraId="0574E3E7" w14:textId="77777777" w:rsidR="003A2C26" w:rsidRPr="003A2C26" w:rsidRDefault="003A2C26" w:rsidP="003A2C26">
      <w:pPr>
        <w:spacing w:line="360" w:lineRule="auto"/>
        <w:jc w:val="both"/>
        <w:rPr>
          <w:rFonts w:ascii="Arial" w:hAnsi="Arial" w:cs="Arial"/>
          <w:b/>
          <w:sz w:val="22"/>
          <w:szCs w:val="22"/>
        </w:rPr>
      </w:pPr>
      <w:r w:rsidRPr="003A2C26">
        <w:rPr>
          <w:rFonts w:ascii="Arial" w:hAnsi="Arial" w:cs="Arial"/>
          <w:b/>
          <w:sz w:val="22"/>
          <w:szCs w:val="22"/>
        </w:rPr>
        <w:t>SECRETARIA DE EDUCAÇÃO</w:t>
      </w:r>
    </w:p>
    <w:p w14:paraId="7057B7FB" w14:textId="77777777" w:rsidR="003A2C26" w:rsidRPr="003A2C26" w:rsidRDefault="003A2C26" w:rsidP="003A2C26">
      <w:pPr>
        <w:jc w:val="both"/>
        <w:rPr>
          <w:rFonts w:ascii="Arial" w:hAnsi="Arial" w:cs="Arial"/>
          <w:sz w:val="22"/>
          <w:szCs w:val="22"/>
        </w:rPr>
      </w:pPr>
      <w:r w:rsidRPr="003A2C26">
        <w:rPr>
          <w:rFonts w:ascii="Arial" w:hAnsi="Arial" w:cs="Arial"/>
          <w:sz w:val="22"/>
          <w:szCs w:val="22"/>
        </w:rPr>
        <w:t>08.01.1.12.365.0019.1048.4.4.90.52.00</w:t>
      </w:r>
      <w:r w:rsidRPr="003A2C26">
        <w:rPr>
          <w:rFonts w:ascii="Arial" w:hAnsi="Arial" w:cs="Arial"/>
          <w:sz w:val="22"/>
          <w:szCs w:val="22"/>
        </w:rPr>
        <w:tab/>
        <w:t>Ficha</w:t>
      </w:r>
      <w:r w:rsidRPr="003A2C26">
        <w:rPr>
          <w:rFonts w:ascii="Arial" w:hAnsi="Arial" w:cs="Arial"/>
          <w:sz w:val="22"/>
          <w:szCs w:val="22"/>
        </w:rPr>
        <w:tab/>
        <w:t>611</w:t>
      </w:r>
      <w:r w:rsidRPr="003A2C26">
        <w:rPr>
          <w:rFonts w:ascii="Arial" w:hAnsi="Arial" w:cs="Arial"/>
          <w:sz w:val="22"/>
          <w:szCs w:val="22"/>
        </w:rPr>
        <w:tab/>
        <w:t>Fonte</w:t>
      </w:r>
      <w:r w:rsidRPr="003A2C26">
        <w:rPr>
          <w:rFonts w:ascii="Arial" w:hAnsi="Arial" w:cs="Arial"/>
          <w:sz w:val="22"/>
          <w:szCs w:val="22"/>
        </w:rPr>
        <w:tab/>
        <w:t>1500001001</w:t>
      </w:r>
    </w:p>
    <w:p w14:paraId="703A18AF" w14:textId="77777777" w:rsidR="003A2C26" w:rsidRPr="003A2C26" w:rsidRDefault="003A2C26" w:rsidP="003A2C26">
      <w:pPr>
        <w:jc w:val="both"/>
        <w:rPr>
          <w:rFonts w:ascii="Arial" w:hAnsi="Arial" w:cs="Arial"/>
          <w:sz w:val="22"/>
          <w:szCs w:val="22"/>
        </w:rPr>
      </w:pPr>
      <w:r w:rsidRPr="003A2C26">
        <w:rPr>
          <w:rFonts w:ascii="Arial" w:hAnsi="Arial" w:cs="Arial"/>
          <w:sz w:val="22"/>
          <w:szCs w:val="22"/>
        </w:rPr>
        <w:t>08.01.1.12.365.0019.1049.4.4.90.52.00</w:t>
      </w:r>
      <w:r w:rsidRPr="003A2C26">
        <w:rPr>
          <w:rFonts w:ascii="Arial" w:hAnsi="Arial" w:cs="Arial"/>
          <w:sz w:val="22"/>
          <w:szCs w:val="22"/>
        </w:rPr>
        <w:tab/>
        <w:t>Ficha</w:t>
      </w:r>
      <w:r w:rsidRPr="003A2C26">
        <w:rPr>
          <w:rFonts w:ascii="Arial" w:hAnsi="Arial" w:cs="Arial"/>
          <w:sz w:val="22"/>
          <w:szCs w:val="22"/>
        </w:rPr>
        <w:tab/>
        <w:t>611</w:t>
      </w:r>
      <w:r w:rsidRPr="003A2C26">
        <w:rPr>
          <w:rFonts w:ascii="Arial" w:hAnsi="Arial" w:cs="Arial"/>
          <w:sz w:val="22"/>
          <w:szCs w:val="22"/>
        </w:rPr>
        <w:tab/>
        <w:t>Fonte</w:t>
      </w:r>
      <w:r w:rsidRPr="003A2C26">
        <w:rPr>
          <w:rFonts w:ascii="Arial" w:hAnsi="Arial" w:cs="Arial"/>
          <w:sz w:val="22"/>
          <w:szCs w:val="22"/>
        </w:rPr>
        <w:tab/>
        <w:t>1500001001</w:t>
      </w:r>
    </w:p>
    <w:p w14:paraId="0E115DDC" w14:textId="77777777" w:rsidR="003A2C26" w:rsidRDefault="003A2C26" w:rsidP="00BA410F">
      <w:pPr>
        <w:ind w:left="284"/>
        <w:jc w:val="both"/>
        <w:rPr>
          <w:rFonts w:ascii="Arial" w:eastAsiaTheme="minorHAnsi" w:hAnsi="Arial" w:cs="Arial"/>
          <w:sz w:val="22"/>
          <w:szCs w:val="22"/>
          <w:lang w:eastAsia="en-US"/>
        </w:rPr>
      </w:pPr>
    </w:p>
    <w:sectPr w:rsidR="003A2C26"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4F57" w14:textId="77777777" w:rsidR="00514F0F" w:rsidRDefault="00514F0F" w:rsidP="001F39C2">
      <w:r>
        <w:separator/>
      </w:r>
    </w:p>
  </w:endnote>
  <w:endnote w:type="continuationSeparator" w:id="0">
    <w:p w14:paraId="00D6B405" w14:textId="77777777" w:rsidR="00514F0F" w:rsidRDefault="00514F0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2C7C" w14:textId="77777777" w:rsidR="00514F0F" w:rsidRDefault="00514F0F" w:rsidP="001F39C2">
      <w:r>
        <w:separator/>
      </w:r>
    </w:p>
  </w:footnote>
  <w:footnote w:type="continuationSeparator" w:id="0">
    <w:p w14:paraId="04C14058" w14:textId="77777777" w:rsidR="00514F0F" w:rsidRDefault="00514F0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A8C"/>
    <w:multiLevelType w:val="multilevel"/>
    <w:tmpl w:val="1C984546"/>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1"/>
  </w:num>
  <w:num w:numId="7" w16cid:durableId="1981689688">
    <w:abstractNumId w:val="1"/>
  </w:num>
  <w:num w:numId="8" w16cid:durableId="807862884">
    <w:abstractNumId w:val="12"/>
  </w:num>
  <w:num w:numId="9" w16cid:durableId="619650768">
    <w:abstractNumId w:val="5"/>
  </w:num>
  <w:num w:numId="10" w16cid:durableId="128670339">
    <w:abstractNumId w:val="7"/>
  </w:num>
  <w:num w:numId="11" w16cid:durableId="662319235">
    <w:abstractNumId w:val="10"/>
  </w:num>
  <w:num w:numId="12" w16cid:durableId="1208295890">
    <w:abstractNumId w:val="2"/>
  </w:num>
  <w:num w:numId="13" w16cid:durableId="576012529">
    <w:abstractNumId w:val="8"/>
  </w:num>
  <w:num w:numId="14" w16cid:durableId="843057200">
    <w:abstractNumId w:val="9"/>
  </w:num>
  <w:num w:numId="15" w16cid:durableId="1298562089">
    <w:abstractNumId w:val="3"/>
  </w:num>
  <w:num w:numId="16" w16cid:durableId="119962320">
    <w:abstractNumId w:val="0"/>
  </w:num>
  <w:num w:numId="17" w16cid:durableId="144495576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27FEC"/>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A2C26"/>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4F0F"/>
    <w:rsid w:val="0051519C"/>
    <w:rsid w:val="00524024"/>
    <w:rsid w:val="005246FB"/>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46257"/>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06BD"/>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7F2"/>
    <w:rsid w:val="00ED59BB"/>
    <w:rsid w:val="00EF14D1"/>
    <w:rsid w:val="00EF38CD"/>
    <w:rsid w:val="00F040AA"/>
    <w:rsid w:val="00F0458B"/>
    <w:rsid w:val="00F06839"/>
    <w:rsid w:val="00F1659C"/>
    <w:rsid w:val="00F214AA"/>
    <w:rsid w:val="00F31729"/>
    <w:rsid w:val="00F63154"/>
    <w:rsid w:val="00F6659C"/>
    <w:rsid w:val="00F746CD"/>
    <w:rsid w:val="00F76425"/>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4197593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9123</Words>
  <Characters>49270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2023-04-03T19:42:00Z</cp:lastPrinted>
  <dcterms:created xsi:type="dcterms:W3CDTF">2023-04-07T16:59:00Z</dcterms:created>
  <dcterms:modified xsi:type="dcterms:W3CDTF">2023-04-07T17:59:00Z</dcterms:modified>
</cp:coreProperties>
</file>