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2858C5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70256">
        <w:rPr>
          <w:rFonts w:ascii="Arial" w:hAnsi="Arial" w:cs="Arial"/>
          <w:b/>
          <w:sz w:val="24"/>
          <w:szCs w:val="24"/>
        </w:rPr>
        <w:t>1</w:t>
      </w:r>
      <w:r w:rsidR="00340C9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5DF0561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608C0">
        <w:rPr>
          <w:rFonts w:ascii="Arial" w:hAnsi="Arial"/>
          <w:b/>
          <w:sz w:val="24"/>
          <w:szCs w:val="24"/>
        </w:rPr>
        <w:t>0</w:t>
      </w:r>
      <w:r w:rsidR="00340C95">
        <w:rPr>
          <w:rFonts w:ascii="Arial" w:hAnsi="Arial"/>
          <w:b/>
          <w:sz w:val="24"/>
          <w:szCs w:val="24"/>
        </w:rPr>
        <w:t>6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D7EC9CC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340C95">
        <w:rPr>
          <w:rFonts w:ascii="Arial" w:hAnsi="Arial" w:cs="Arial"/>
          <w:sz w:val="22"/>
          <w:szCs w:val="22"/>
        </w:rPr>
        <w:t>14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770256">
        <w:rPr>
          <w:rFonts w:ascii="Arial" w:hAnsi="Arial" w:cs="Arial"/>
          <w:sz w:val="22"/>
          <w:szCs w:val="22"/>
        </w:rPr>
        <w:t>1</w:t>
      </w:r>
      <w:r w:rsidR="00340C95">
        <w:rPr>
          <w:rFonts w:ascii="Arial" w:hAnsi="Arial" w:cs="Arial"/>
          <w:sz w:val="22"/>
          <w:szCs w:val="22"/>
        </w:rPr>
        <w:t>2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608C0">
        <w:rPr>
          <w:rFonts w:ascii="Arial" w:hAnsi="Arial" w:cs="Arial"/>
          <w:sz w:val="22"/>
          <w:szCs w:val="22"/>
        </w:rPr>
        <w:t>0</w:t>
      </w:r>
      <w:r w:rsidR="00340C95">
        <w:rPr>
          <w:rFonts w:ascii="Arial" w:hAnsi="Arial" w:cs="Arial"/>
          <w:sz w:val="22"/>
          <w:szCs w:val="22"/>
        </w:rPr>
        <w:t>6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340C95">
        <w:rPr>
          <w:rFonts w:ascii="Arial" w:hAnsi="Arial" w:cs="Arial"/>
          <w:bCs/>
          <w:color w:val="000000"/>
          <w:sz w:val="22"/>
          <w:szCs w:val="22"/>
        </w:rPr>
        <w:t>locação de aparelho ventilador de respiração mecânica e oxímetro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D5D8E">
        <w:rPr>
          <w:rFonts w:ascii="Arial" w:hAnsi="Arial" w:cs="Arial"/>
          <w:sz w:val="22"/>
          <w:szCs w:val="22"/>
        </w:rPr>
        <w:t>0</w:t>
      </w:r>
      <w:r w:rsidR="00340C95">
        <w:rPr>
          <w:rFonts w:ascii="Arial" w:hAnsi="Arial" w:cs="Arial"/>
          <w:sz w:val="22"/>
          <w:szCs w:val="22"/>
        </w:rPr>
        <w:t>1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5A53FA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93A2" w14:textId="77777777" w:rsidR="005A53FA" w:rsidRDefault="005A53FA">
      <w:r>
        <w:separator/>
      </w:r>
    </w:p>
  </w:endnote>
  <w:endnote w:type="continuationSeparator" w:id="0">
    <w:p w14:paraId="1D1EB8E7" w14:textId="77777777" w:rsidR="005A53FA" w:rsidRDefault="005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5F05" w14:textId="77777777" w:rsidR="005A53FA" w:rsidRDefault="005A53FA">
      <w:r>
        <w:separator/>
      </w:r>
    </w:p>
  </w:footnote>
  <w:footnote w:type="continuationSeparator" w:id="0">
    <w:p w14:paraId="3E1A42B0" w14:textId="77777777" w:rsidR="005A53FA" w:rsidRDefault="005A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2021-09-01T15:10:00Z</cp:lastPrinted>
  <dcterms:created xsi:type="dcterms:W3CDTF">2024-03-01T15:01:00Z</dcterms:created>
  <dcterms:modified xsi:type="dcterms:W3CDTF">2024-03-01T16:17:00Z</dcterms:modified>
</cp:coreProperties>
</file>