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20FE5C52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6C2BAB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13278444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6C2BAB">
        <w:rPr>
          <w:rFonts w:ascii="Arial" w:hAnsi="Arial"/>
          <w:b/>
          <w:sz w:val="24"/>
          <w:szCs w:val="24"/>
        </w:rPr>
        <w:t>52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54A0BE8D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B637AB">
        <w:rPr>
          <w:rFonts w:ascii="Arial" w:hAnsi="Arial" w:cs="Arial"/>
          <w:sz w:val="22"/>
          <w:szCs w:val="22"/>
        </w:rPr>
        <w:t xml:space="preserve"> </w:t>
      </w:r>
      <w:r w:rsidR="0050668E">
        <w:rPr>
          <w:rFonts w:ascii="Arial" w:hAnsi="Arial" w:cs="Arial"/>
          <w:sz w:val="22"/>
          <w:szCs w:val="22"/>
        </w:rPr>
        <w:t>2</w:t>
      </w:r>
      <w:r w:rsidR="003A6657">
        <w:rPr>
          <w:rFonts w:ascii="Arial" w:hAnsi="Arial" w:cs="Arial"/>
          <w:sz w:val="22"/>
          <w:szCs w:val="22"/>
        </w:rPr>
        <w:t>7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6C2BAB">
        <w:rPr>
          <w:rFonts w:ascii="Arial" w:hAnsi="Arial" w:cs="Arial"/>
          <w:sz w:val="22"/>
          <w:szCs w:val="22"/>
        </w:rPr>
        <w:t>agost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6C2BAB">
        <w:rPr>
          <w:rFonts w:ascii="Arial" w:hAnsi="Arial" w:cs="Arial"/>
          <w:sz w:val="22"/>
          <w:szCs w:val="22"/>
        </w:rPr>
        <w:t>24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6C2BAB">
        <w:rPr>
          <w:rFonts w:ascii="Arial" w:hAnsi="Arial" w:cs="Arial"/>
          <w:sz w:val="22"/>
          <w:szCs w:val="22"/>
        </w:rPr>
        <w:t>52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6C2BAB">
        <w:rPr>
          <w:rFonts w:ascii="Arial" w:hAnsi="Arial" w:cs="Arial"/>
          <w:bCs/>
          <w:color w:val="000000"/>
          <w:sz w:val="22"/>
          <w:szCs w:val="22"/>
        </w:rPr>
        <w:t>c</w:t>
      </w:r>
      <w:r w:rsidR="006C2BAB" w:rsidRPr="006C2BAB">
        <w:rPr>
          <w:rFonts w:ascii="Arial" w:hAnsi="Arial" w:cs="Arial"/>
          <w:bCs/>
          <w:color w:val="000000"/>
          <w:sz w:val="22"/>
          <w:szCs w:val="22"/>
        </w:rPr>
        <w:t xml:space="preserve">ontratação de empresa especializada para prestação de serviços de </w:t>
      </w:r>
      <w:r w:rsidR="006C2BAB">
        <w:rPr>
          <w:rFonts w:ascii="Arial" w:hAnsi="Arial" w:cs="Arial"/>
          <w:bCs/>
          <w:color w:val="000000"/>
          <w:sz w:val="22"/>
          <w:szCs w:val="22"/>
        </w:rPr>
        <w:t>c</w:t>
      </w:r>
      <w:r w:rsidR="006C2BAB" w:rsidRPr="006C2BAB">
        <w:rPr>
          <w:rFonts w:ascii="Arial" w:hAnsi="Arial" w:cs="Arial"/>
          <w:bCs/>
          <w:color w:val="000000"/>
          <w:sz w:val="22"/>
          <w:szCs w:val="22"/>
        </w:rPr>
        <w:t>haveiro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50668E">
        <w:rPr>
          <w:rFonts w:ascii="Arial" w:hAnsi="Arial" w:cs="Arial"/>
          <w:sz w:val="22"/>
          <w:szCs w:val="22"/>
        </w:rPr>
        <w:t>1</w:t>
      </w:r>
      <w:r w:rsidR="003A6657">
        <w:rPr>
          <w:rFonts w:ascii="Arial" w:hAnsi="Arial" w:cs="Arial"/>
          <w:sz w:val="22"/>
          <w:szCs w:val="22"/>
        </w:rPr>
        <w:t>4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6C2BAB">
        <w:rPr>
          <w:rFonts w:ascii="Arial" w:hAnsi="Arial" w:cs="Arial"/>
          <w:sz w:val="22"/>
          <w:szCs w:val="22"/>
        </w:rPr>
        <w:t>agost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B3F2E" w14:textId="77777777" w:rsidR="00691442" w:rsidRDefault="00691442">
      <w:r>
        <w:separator/>
      </w:r>
    </w:p>
  </w:endnote>
  <w:endnote w:type="continuationSeparator" w:id="0">
    <w:p w14:paraId="14D8413A" w14:textId="77777777" w:rsidR="00691442" w:rsidRDefault="0069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239AB" w14:textId="77777777" w:rsidR="00691442" w:rsidRDefault="00691442">
      <w:r>
        <w:separator/>
      </w:r>
    </w:p>
  </w:footnote>
  <w:footnote w:type="continuationSeparator" w:id="0">
    <w:p w14:paraId="65D0C990" w14:textId="77777777" w:rsidR="00691442" w:rsidRDefault="0069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46E3"/>
    <w:rsid w:val="002A225A"/>
    <w:rsid w:val="002A3511"/>
    <w:rsid w:val="002A4D13"/>
    <w:rsid w:val="002A6388"/>
    <w:rsid w:val="002B2524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841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2024-08-13T18:44:00Z</dcterms:created>
  <dcterms:modified xsi:type="dcterms:W3CDTF">2024-08-13T18:44:00Z</dcterms:modified>
</cp:coreProperties>
</file>