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F8C1EC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F161E3">
        <w:rPr>
          <w:rFonts w:ascii="Arial" w:hAnsi="Arial" w:cs="Arial"/>
          <w:b/>
          <w:sz w:val="24"/>
          <w:szCs w:val="24"/>
        </w:rPr>
        <w:t>9</w:t>
      </w:r>
      <w:r w:rsidR="00950F7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0ABF188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950F78">
        <w:rPr>
          <w:rFonts w:ascii="Arial" w:hAnsi="Arial"/>
          <w:b/>
          <w:sz w:val="24"/>
          <w:szCs w:val="24"/>
        </w:rPr>
        <w:t>91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229AB24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950F78">
        <w:rPr>
          <w:rFonts w:ascii="Arial" w:hAnsi="Arial" w:cs="Arial"/>
          <w:sz w:val="22"/>
          <w:szCs w:val="22"/>
        </w:rPr>
        <w:t>1</w:t>
      </w:r>
      <w:r w:rsidR="00F161E3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F161E3">
        <w:rPr>
          <w:rFonts w:ascii="Arial" w:hAnsi="Arial" w:cs="Arial"/>
          <w:sz w:val="22"/>
          <w:szCs w:val="22"/>
        </w:rPr>
        <w:t>9</w:t>
      </w:r>
      <w:r w:rsidR="00950F78">
        <w:rPr>
          <w:rFonts w:ascii="Arial" w:hAnsi="Arial" w:cs="Arial"/>
          <w:sz w:val="22"/>
          <w:szCs w:val="22"/>
        </w:rPr>
        <w:t>8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950F78">
        <w:rPr>
          <w:rFonts w:ascii="Arial" w:hAnsi="Arial" w:cs="Arial"/>
          <w:sz w:val="22"/>
          <w:szCs w:val="22"/>
        </w:rPr>
        <w:t>91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6615" w:rsidRPr="00E76615">
        <w:rPr>
          <w:rFonts w:ascii="Arial" w:hAnsi="Arial" w:cs="Arial"/>
          <w:bCs/>
          <w:color w:val="000000"/>
          <w:sz w:val="22"/>
          <w:szCs w:val="22"/>
        </w:rPr>
        <w:t>aquisição</w:t>
      </w:r>
      <w:r w:rsidR="00F161E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161E3" w:rsidRPr="00D35702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950F78" w:rsidRPr="009F39CF">
        <w:rPr>
          <w:rFonts w:ascii="Arial" w:hAnsi="Arial" w:cs="Arial"/>
          <w:bCs/>
          <w:color w:val="000000"/>
          <w:sz w:val="22"/>
          <w:szCs w:val="22"/>
        </w:rPr>
        <w:t xml:space="preserve">materiais para adequação do </w:t>
      </w:r>
      <w:r w:rsidR="00950F78">
        <w:rPr>
          <w:rFonts w:ascii="Arial" w:hAnsi="Arial" w:cs="Arial"/>
          <w:bCs/>
          <w:color w:val="000000"/>
          <w:sz w:val="22"/>
          <w:szCs w:val="22"/>
        </w:rPr>
        <w:t>e</w:t>
      </w:r>
      <w:r w:rsidR="00950F78" w:rsidRPr="009F39CF">
        <w:rPr>
          <w:rFonts w:ascii="Arial" w:hAnsi="Arial" w:cs="Arial"/>
          <w:bCs/>
          <w:color w:val="000000"/>
          <w:sz w:val="22"/>
          <w:szCs w:val="22"/>
        </w:rPr>
        <w:t xml:space="preserve">spaço </w:t>
      </w:r>
      <w:r w:rsidR="00950F78">
        <w:rPr>
          <w:rFonts w:ascii="Arial" w:hAnsi="Arial" w:cs="Arial"/>
          <w:bCs/>
          <w:color w:val="000000"/>
          <w:sz w:val="22"/>
          <w:szCs w:val="22"/>
        </w:rPr>
        <w:t>c</w:t>
      </w:r>
      <w:r w:rsidR="00950F78" w:rsidRPr="009F39CF">
        <w:rPr>
          <w:rFonts w:ascii="Arial" w:hAnsi="Arial" w:cs="Arial"/>
          <w:bCs/>
          <w:color w:val="000000"/>
          <w:sz w:val="22"/>
          <w:szCs w:val="22"/>
        </w:rPr>
        <w:t>ultural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950F78">
        <w:rPr>
          <w:rFonts w:ascii="Arial" w:hAnsi="Arial" w:cs="Arial"/>
          <w:sz w:val="22"/>
          <w:szCs w:val="22"/>
        </w:rPr>
        <w:t>03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4FA1E190" w14:textId="77777777" w:rsidR="00950F78" w:rsidRDefault="00950F7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2161" w14:textId="77777777" w:rsidR="004922C3" w:rsidRDefault="004922C3">
      <w:r>
        <w:separator/>
      </w:r>
    </w:p>
  </w:endnote>
  <w:endnote w:type="continuationSeparator" w:id="0">
    <w:p w14:paraId="1E06F430" w14:textId="77777777" w:rsidR="004922C3" w:rsidRDefault="0049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B5AE" w14:textId="77777777" w:rsidR="004922C3" w:rsidRDefault="004922C3">
      <w:r>
        <w:separator/>
      </w:r>
    </w:p>
  </w:footnote>
  <w:footnote w:type="continuationSeparator" w:id="0">
    <w:p w14:paraId="5CBB6B64" w14:textId="77777777" w:rsidR="004922C3" w:rsidRDefault="0049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C67FD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826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2024-12-02T20:53:00Z</dcterms:created>
  <dcterms:modified xsi:type="dcterms:W3CDTF">2024-12-02T20:53:00Z</dcterms:modified>
</cp:coreProperties>
</file>