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22A049C8"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20</w:t>
      </w:r>
      <w:r w:rsidR="00A2143B">
        <w:rPr>
          <w:rFonts w:ascii="Arial" w:eastAsia="Arial" w:hAnsi="Arial" w:cs="Arial"/>
          <w:b/>
          <w:bCs/>
          <w:sz w:val="22"/>
          <w:szCs w:val="22"/>
        </w:rPr>
        <w:t>9</w:t>
      </w:r>
      <w:r w:rsidRPr="00117D0D">
        <w:rPr>
          <w:rFonts w:ascii="Arial" w:eastAsia="Arial" w:hAnsi="Arial" w:cs="Arial"/>
          <w:b/>
          <w:bCs/>
          <w:sz w:val="22"/>
          <w:szCs w:val="22"/>
        </w:rPr>
        <w:t xml:space="preserve">/2024 </w:t>
      </w:r>
    </w:p>
    <w:p w14:paraId="1511A0A3" w14:textId="198F903C"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2143B">
        <w:rPr>
          <w:rFonts w:ascii="Arial" w:eastAsia="Arial" w:hAnsi="Arial" w:cs="Arial"/>
          <w:b/>
          <w:bCs/>
          <w:sz w:val="22"/>
          <w:szCs w:val="22"/>
        </w:rPr>
        <w:t>101</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69CAE6B4"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CD5273">
        <w:rPr>
          <w:rFonts w:ascii="Arial" w:hAnsi="Arial" w:cs="Arial"/>
          <w:b/>
          <w:sz w:val="22"/>
          <w:szCs w:val="22"/>
        </w:rPr>
        <w:t>0</w:t>
      </w:r>
      <w:r w:rsidR="00A2143B">
        <w:rPr>
          <w:rFonts w:ascii="Arial" w:hAnsi="Arial" w:cs="Arial"/>
          <w:b/>
          <w:sz w:val="22"/>
          <w:szCs w:val="22"/>
        </w:rPr>
        <w:t>9</w:t>
      </w:r>
      <w:r w:rsidRPr="00965B64">
        <w:rPr>
          <w:rFonts w:ascii="Arial" w:hAnsi="Arial" w:cs="Arial"/>
          <w:b/>
          <w:sz w:val="22"/>
          <w:szCs w:val="22"/>
        </w:rPr>
        <w:t>/</w:t>
      </w:r>
      <w:r w:rsidR="00CD5273">
        <w:rPr>
          <w:rFonts w:ascii="Arial" w:hAnsi="Arial" w:cs="Arial"/>
          <w:b/>
          <w:sz w:val="22"/>
          <w:szCs w:val="22"/>
        </w:rPr>
        <w:t>01</w:t>
      </w:r>
      <w:r w:rsidRPr="00965B64">
        <w:rPr>
          <w:rFonts w:ascii="Arial" w:hAnsi="Arial" w:cs="Arial"/>
          <w:b/>
          <w:sz w:val="22"/>
          <w:szCs w:val="22"/>
        </w:rPr>
        <w:t>/202</w:t>
      </w:r>
      <w:r w:rsidR="00CD5273">
        <w:rPr>
          <w:rFonts w:ascii="Arial" w:hAnsi="Arial" w:cs="Arial"/>
          <w:b/>
          <w:sz w:val="22"/>
          <w:szCs w:val="22"/>
        </w:rPr>
        <w:t>5</w:t>
      </w:r>
    </w:p>
    <w:p w14:paraId="2AC46D9A" w14:textId="2A86DE35"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2143B">
        <w:rPr>
          <w:rFonts w:ascii="Arial" w:hAnsi="Arial" w:cs="Arial"/>
          <w:b/>
          <w:sz w:val="22"/>
          <w:szCs w:val="22"/>
        </w:rPr>
        <w:t>09</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47D67AAA"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2143B">
        <w:rPr>
          <w:rFonts w:ascii="Arial" w:hAnsi="Arial" w:cs="Arial"/>
          <w:b/>
          <w:sz w:val="22"/>
          <w:szCs w:val="22"/>
        </w:rPr>
        <w:t>09</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5C7E5AD0"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35702" w:rsidRPr="00D35702">
        <w:rPr>
          <w:rFonts w:ascii="Arial" w:hAnsi="Arial" w:cs="Arial"/>
          <w:bCs/>
          <w:color w:val="000000"/>
          <w:sz w:val="22"/>
          <w:szCs w:val="22"/>
        </w:rPr>
        <w:t xml:space="preserve">Contratação de empresa </w:t>
      </w:r>
      <w:r w:rsidR="00A2143B" w:rsidRPr="00A2143B">
        <w:rPr>
          <w:rFonts w:ascii="Arial" w:hAnsi="Arial" w:cs="Arial"/>
          <w:bCs/>
          <w:color w:val="000000"/>
          <w:sz w:val="22"/>
          <w:szCs w:val="22"/>
        </w:rPr>
        <w:t xml:space="preserve">para fornecimento de bombeadores, motores, painéis e acessórios para manutenção de poços comunitários visando atender </w:t>
      </w:r>
      <w:r w:rsidR="00A2143B">
        <w:rPr>
          <w:rFonts w:ascii="Arial" w:hAnsi="Arial" w:cs="Arial"/>
          <w:bCs/>
          <w:color w:val="000000"/>
          <w:sz w:val="22"/>
          <w:szCs w:val="22"/>
        </w:rPr>
        <w:t>a</w:t>
      </w:r>
      <w:r w:rsidR="00A2143B" w:rsidRPr="00A2143B">
        <w:rPr>
          <w:rFonts w:ascii="Arial" w:hAnsi="Arial" w:cs="Arial"/>
          <w:bCs/>
          <w:color w:val="000000"/>
          <w:sz w:val="22"/>
          <w:szCs w:val="22"/>
        </w:rPr>
        <w:t>s necessidades dos serviços essenciais de abastecimento de água d</w:t>
      </w:r>
      <w:r w:rsidR="00A2143B">
        <w:rPr>
          <w:rFonts w:ascii="Arial" w:hAnsi="Arial" w:cs="Arial"/>
          <w:bCs/>
          <w:color w:val="000000"/>
          <w:sz w:val="22"/>
          <w:szCs w:val="22"/>
        </w:rPr>
        <w:t>este</w:t>
      </w:r>
      <w:r w:rsidR="00A2143B" w:rsidRPr="00A2143B">
        <w:rPr>
          <w:rFonts w:ascii="Arial" w:hAnsi="Arial" w:cs="Arial"/>
          <w:bCs/>
          <w:color w:val="000000"/>
          <w:sz w:val="22"/>
          <w:szCs w:val="22"/>
        </w:rPr>
        <w:t xml:space="preserv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5389035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14217">
        <w:rPr>
          <w:rFonts w:ascii="Arial" w:eastAsia="Arial" w:hAnsi="Arial" w:cs="Arial"/>
          <w:sz w:val="22"/>
          <w:szCs w:val="22"/>
        </w:rPr>
        <w:t>0</w:t>
      </w:r>
      <w:r w:rsidR="00A13EFC">
        <w:rPr>
          <w:rFonts w:ascii="Arial" w:eastAsia="Arial" w:hAnsi="Arial" w:cs="Arial"/>
          <w:sz w:val="22"/>
          <w:szCs w:val="22"/>
        </w:rPr>
        <w:t>,</w:t>
      </w:r>
      <w:r w:rsidR="00D14217">
        <w:rPr>
          <w:rFonts w:ascii="Arial" w:eastAsia="Arial" w:hAnsi="Arial" w:cs="Arial"/>
          <w:sz w:val="22"/>
          <w:szCs w:val="22"/>
        </w:rPr>
        <w:t>10</w:t>
      </w:r>
      <w:r w:rsidRPr="003D600F">
        <w:rPr>
          <w:rFonts w:ascii="Arial" w:eastAsia="Arial" w:hAnsi="Arial" w:cs="Arial"/>
          <w:sz w:val="22"/>
          <w:szCs w:val="22"/>
        </w:rPr>
        <w:t xml:space="preserve"> (</w:t>
      </w:r>
      <w:r w:rsidR="00D14217">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12C81AF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 xml:space="preserve">intermédio </w:t>
      </w:r>
      <w:r w:rsidRPr="00AF5C58">
        <w:rPr>
          <w:rFonts w:ascii="Arial" w:eastAsia="Arial" w:hAnsi="Arial" w:cs="Arial"/>
          <w:sz w:val="22"/>
          <w:szCs w:val="22"/>
        </w:rPr>
        <w:t>d</w:t>
      </w:r>
      <w:r w:rsidR="00AF5C58" w:rsidRPr="00AF5C58">
        <w:rPr>
          <w:rFonts w:ascii="Arial" w:eastAsia="Arial" w:hAnsi="Arial" w:cs="Arial"/>
          <w:sz w:val="22"/>
          <w:szCs w:val="22"/>
        </w:rPr>
        <w:t>o</w:t>
      </w:r>
      <w:r w:rsidR="00E51842" w:rsidRPr="00CD5273">
        <w:rPr>
          <w:rFonts w:ascii="Arial" w:eastAsia="Arial" w:hAnsi="Arial" w:cs="Arial"/>
          <w:color w:val="FF0000"/>
          <w:sz w:val="22"/>
          <w:szCs w:val="22"/>
        </w:rPr>
        <w:t xml:space="preserve"> </w:t>
      </w:r>
      <w:r w:rsidR="00AF5C58" w:rsidRPr="00AF5C58">
        <w:rPr>
          <w:rFonts w:ascii="Arial" w:hAnsi="Arial" w:cs="Arial"/>
          <w:color w:val="000000" w:themeColor="text1"/>
          <w:sz w:val="22"/>
          <w:szCs w:val="22"/>
          <w:lang w:eastAsia="ar-SA"/>
        </w:rPr>
        <w:t>Sr.</w:t>
      </w:r>
      <w:r w:rsidR="00AF5C58" w:rsidRPr="00AF5C58">
        <w:rPr>
          <w:rFonts w:ascii="Arial" w:hAnsi="Arial" w:cs="Arial"/>
          <w:sz w:val="22"/>
          <w:szCs w:val="22"/>
        </w:rPr>
        <w:t xml:space="preserve"> </w:t>
      </w:r>
      <w:r w:rsidR="00AF5C58" w:rsidRPr="00AF5C58">
        <w:rPr>
          <w:rFonts w:ascii="Arial" w:hAnsi="Arial" w:cs="Arial"/>
          <w:color w:val="000000" w:themeColor="text1"/>
          <w:sz w:val="22"/>
          <w:szCs w:val="22"/>
          <w:lang w:eastAsia="ar-SA"/>
        </w:rPr>
        <w:t>Paulo Henriques inscrito no CPF: 090.550.276-00</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105C3DA5"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A2143B">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1E53624"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A2143B">
        <w:rPr>
          <w:rFonts w:ascii="Arial" w:hAnsi="Arial" w:cs="Arial"/>
          <w:sz w:val="22"/>
          <w:szCs w:val="22"/>
        </w:rPr>
        <w:t>23</w:t>
      </w:r>
      <w:r w:rsidRPr="003D600F">
        <w:rPr>
          <w:rFonts w:ascii="Arial" w:hAnsi="Arial" w:cs="Arial"/>
          <w:sz w:val="22"/>
          <w:szCs w:val="22"/>
        </w:rPr>
        <w:t xml:space="preserve"> de </w:t>
      </w:r>
      <w:r w:rsidR="00327604">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2B119349" w14:textId="77777777" w:rsidR="0071469A" w:rsidRDefault="0071469A" w:rsidP="003B2225">
      <w:pPr>
        <w:rPr>
          <w:rFonts w:ascii="Arial" w:hAnsi="Arial" w:cs="Arial"/>
          <w:sz w:val="22"/>
          <w:szCs w:val="22"/>
        </w:rPr>
      </w:pPr>
    </w:p>
    <w:p w14:paraId="2383B220" w14:textId="77777777" w:rsidR="00A2143B" w:rsidRPr="00A2143B" w:rsidRDefault="00A2143B" w:rsidP="00A2143B">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A2143B">
        <w:rPr>
          <w:rFonts w:ascii="Arial" w:hAnsi="Arial" w:cs="Arial"/>
          <w:b/>
          <w:color w:val="000000" w:themeColor="text1"/>
          <w:sz w:val="22"/>
          <w:szCs w:val="22"/>
        </w:rPr>
        <w:t>OBJETO</w:t>
      </w:r>
    </w:p>
    <w:p w14:paraId="7746F763" w14:textId="2C707832" w:rsidR="00A2143B" w:rsidRPr="00A2143B" w:rsidRDefault="00A2143B" w:rsidP="00A2143B">
      <w:pPr>
        <w:pStyle w:val="PargrafodaLista"/>
        <w:widowControl w:val="0"/>
        <w:numPr>
          <w:ilvl w:val="1"/>
          <w:numId w:val="7"/>
        </w:numPr>
        <w:suppressAutoHyphens/>
        <w:spacing w:line="360" w:lineRule="auto"/>
        <w:ind w:left="709" w:hanging="578"/>
        <w:rPr>
          <w:rFonts w:ascii="Arial" w:hAnsi="Arial" w:cs="Arial"/>
          <w:sz w:val="22"/>
          <w:szCs w:val="22"/>
          <w:lang w:bidi="pt-PT"/>
        </w:rPr>
      </w:pPr>
      <w:r w:rsidRPr="00A2143B">
        <w:rPr>
          <w:rFonts w:ascii="Arial" w:hAnsi="Arial" w:cs="Arial"/>
          <w:sz w:val="22"/>
          <w:szCs w:val="22"/>
        </w:rPr>
        <w:t xml:space="preserve">O Presente Termo de Referência tem como objetivo a </w:t>
      </w:r>
      <w:r w:rsidRPr="00A2143B">
        <w:rPr>
          <w:rFonts w:ascii="Arial" w:hAnsi="Arial" w:cs="Arial"/>
          <w:sz w:val="22"/>
          <w:szCs w:val="22"/>
          <w:lang w:bidi="pt-PT"/>
        </w:rPr>
        <w:t xml:space="preserve">Contratação de Empresa para fornecimento de bombeadores, motores, painéis e acessórios para manutenção de poços comunitários visando atender às necessidades dos serviços essenciais de abastecimento de água do Município de Janaúba </w:t>
      </w:r>
      <w:r w:rsidR="00A06AD5">
        <w:rPr>
          <w:rFonts w:ascii="Arial" w:hAnsi="Arial" w:cs="Arial"/>
          <w:sz w:val="22"/>
          <w:szCs w:val="22"/>
          <w:lang w:bidi="pt-PT"/>
        </w:rPr>
        <w:t>–</w:t>
      </w:r>
      <w:r w:rsidRPr="00A2143B">
        <w:rPr>
          <w:rFonts w:ascii="Arial" w:hAnsi="Arial" w:cs="Arial"/>
          <w:sz w:val="22"/>
          <w:szCs w:val="22"/>
          <w:lang w:bidi="pt-PT"/>
        </w:rPr>
        <w:t xml:space="preserve"> MG</w:t>
      </w:r>
      <w:r w:rsidR="00A06AD5">
        <w:rPr>
          <w:rFonts w:ascii="Arial" w:hAnsi="Arial" w:cs="Arial"/>
          <w:sz w:val="22"/>
          <w:szCs w:val="22"/>
          <w:lang w:bidi="pt-PT"/>
        </w:rPr>
        <w:t>.</w:t>
      </w:r>
    </w:p>
    <w:p w14:paraId="788D7D3C" w14:textId="77777777" w:rsidR="00A2143B" w:rsidRPr="00A2143B" w:rsidRDefault="00A2143B" w:rsidP="00A2143B">
      <w:pPr>
        <w:pStyle w:val="PargrafodaLista"/>
        <w:widowControl w:val="0"/>
        <w:suppressAutoHyphens/>
        <w:ind w:left="709"/>
        <w:rPr>
          <w:rFonts w:ascii="Arial" w:hAnsi="Arial" w:cs="Arial"/>
          <w:sz w:val="22"/>
          <w:szCs w:val="22"/>
        </w:rPr>
      </w:pPr>
    </w:p>
    <w:p w14:paraId="670A52C4" w14:textId="77777777" w:rsidR="00A2143B" w:rsidRPr="00A2143B" w:rsidRDefault="00A2143B" w:rsidP="00A2143B">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A2143B">
        <w:rPr>
          <w:rFonts w:ascii="Arial" w:hAnsi="Arial" w:cs="Arial"/>
          <w:b/>
          <w:color w:val="000000" w:themeColor="text1"/>
          <w:sz w:val="22"/>
          <w:szCs w:val="22"/>
        </w:rPr>
        <w:t>JUSTIFICATIVA</w:t>
      </w:r>
    </w:p>
    <w:p w14:paraId="75C99D43" w14:textId="77777777" w:rsidR="00A2143B" w:rsidRPr="00A2143B" w:rsidRDefault="00A2143B" w:rsidP="00A2143B">
      <w:pPr>
        <w:pStyle w:val="PargrafodaLista"/>
        <w:widowControl w:val="0"/>
        <w:numPr>
          <w:ilvl w:val="1"/>
          <w:numId w:val="2"/>
        </w:numPr>
        <w:suppressAutoHyphens/>
        <w:spacing w:after="200" w:line="360" w:lineRule="auto"/>
        <w:ind w:left="709" w:right="-1" w:hanging="567"/>
        <w:rPr>
          <w:rFonts w:ascii="Arial" w:hAnsi="Arial" w:cs="Arial"/>
          <w:sz w:val="22"/>
          <w:szCs w:val="22"/>
          <w:lang w:bidi="pt-PT"/>
        </w:rPr>
      </w:pPr>
      <w:r w:rsidRPr="00A2143B">
        <w:rPr>
          <w:rFonts w:ascii="Arial" w:hAnsi="Arial" w:cs="Arial"/>
          <w:sz w:val="22"/>
          <w:szCs w:val="22"/>
          <w:lang w:bidi="pt-PT"/>
        </w:rPr>
        <w:t>A referida contratação é essencial para garantir a continuidade e eficiência dos serviços de abastecimento de água, que representam uma das necessidades básicas e urgentes para a população local.</w:t>
      </w:r>
    </w:p>
    <w:p w14:paraId="52A311BE" w14:textId="77777777" w:rsidR="00A2143B" w:rsidRPr="00A2143B" w:rsidRDefault="00A2143B" w:rsidP="00A2143B">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2143B">
        <w:rPr>
          <w:rFonts w:ascii="Arial" w:hAnsi="Arial" w:cs="Arial"/>
          <w:sz w:val="22"/>
          <w:szCs w:val="22"/>
          <w:lang w:bidi="pt-PT"/>
        </w:rPr>
        <w:t>A cidade de Janaúba, como muitas outras no interior do Estado, enfrenta desafios constantes relacionados à gestão e manutenção dos sistemas de abastecimento de água, especialmente em áreas rurais e periféricas. Os poços artesianos são, em muitos casos, a principal fonte de água para diversas comunidades, sendo indispensáveis para atender à demanda de água potável para consumo humano, bem como para a realização de atividades agrícolas e comerciais.</w:t>
      </w:r>
    </w:p>
    <w:p w14:paraId="54EC9059" w14:textId="77777777" w:rsidR="00A2143B" w:rsidRPr="00A2143B" w:rsidRDefault="00A2143B" w:rsidP="00A2143B">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2143B">
        <w:rPr>
          <w:rFonts w:ascii="Arial" w:hAnsi="Arial" w:cs="Arial"/>
          <w:sz w:val="22"/>
          <w:szCs w:val="22"/>
          <w:lang w:bidi="pt-PT"/>
        </w:rPr>
        <w:t>A operação dos sistemas de bombeamento desses poços exige equipamentos de alta qualidade e em bom estado de conservação, incluindo bombeadores, motores e painéis de controle, além de acessórios que garantam a eficiência, segurança e durabilidade do sistema. A ausência de um fornecimento regular de peças e equipamentos de reposição, além da falta de manutenção adequada, pode comprometer a funcionalidade dos poços e, consequentemente, o fornecimento de água, afetando diretamente a saúde pública e o bem-estar da população.</w:t>
      </w:r>
    </w:p>
    <w:p w14:paraId="126A7682" w14:textId="77777777" w:rsidR="00A2143B" w:rsidRPr="00A2143B" w:rsidRDefault="00A2143B" w:rsidP="00A2143B">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2143B">
        <w:rPr>
          <w:rFonts w:ascii="Arial" w:hAnsi="Arial" w:cs="Arial"/>
          <w:sz w:val="22"/>
          <w:szCs w:val="22"/>
          <w:lang w:bidi="pt-PT"/>
        </w:rPr>
        <w:t>Assim, a contratação de uma empresa especializada para o fornecimento desses itens visa assegurar que os poços comunitários permaneçam operacionais, cumprindo sua função de abastecimento de água com regularidade e eficiência. A medida contribuirá para a melhoria da qualidade de vida da população de Janaúba, evitando desabastecimento e oferecendo maior confiabilidade no sistema de água potável. Além disso, a contratação de empresa especializada garante a aquisição de produtos de alta qualidade e adequados às necessidades do município, assegurando a longevidade e o bom funcionamento dos poços comunitários.</w:t>
      </w:r>
    </w:p>
    <w:p w14:paraId="19511A58" w14:textId="77777777" w:rsidR="00A2143B" w:rsidRPr="00A2143B" w:rsidRDefault="00A2143B" w:rsidP="00A2143B">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2143B">
        <w:rPr>
          <w:rFonts w:ascii="Arial" w:hAnsi="Arial" w:cs="Arial"/>
          <w:sz w:val="22"/>
          <w:szCs w:val="22"/>
          <w:lang w:bidi="pt-PT"/>
        </w:rPr>
        <w:t xml:space="preserve">Portanto, a realização dessa contratação é fundamental para atender a uma necessidade essencial de abastecimento de água no município, com a devida </w:t>
      </w:r>
      <w:r w:rsidRPr="00A2143B">
        <w:rPr>
          <w:rFonts w:ascii="Arial" w:hAnsi="Arial" w:cs="Arial"/>
          <w:sz w:val="22"/>
          <w:szCs w:val="22"/>
          <w:lang w:bidi="pt-PT"/>
        </w:rPr>
        <w:lastRenderedPageBreak/>
        <w:t>eficiência e qualidade, conforme as exigências legais e sanitárias para o fornecimento de água potável à população.</w:t>
      </w:r>
    </w:p>
    <w:p w14:paraId="576C4F86" w14:textId="77777777" w:rsidR="00A2143B" w:rsidRPr="00A2143B" w:rsidRDefault="00A2143B" w:rsidP="00A2143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ESPECIFICAÇÃO DO OBJETO</w:t>
      </w:r>
    </w:p>
    <w:tbl>
      <w:tblPr>
        <w:tblW w:w="9356" w:type="dxa"/>
        <w:jc w:val="center"/>
        <w:tblLayout w:type="fixed"/>
        <w:tblCellMar>
          <w:left w:w="70" w:type="dxa"/>
          <w:right w:w="70" w:type="dxa"/>
        </w:tblCellMar>
        <w:tblLook w:val="04A0" w:firstRow="1" w:lastRow="0" w:firstColumn="1" w:lastColumn="0" w:noHBand="0" w:noVBand="1"/>
      </w:tblPr>
      <w:tblGrid>
        <w:gridCol w:w="704"/>
        <w:gridCol w:w="3833"/>
        <w:gridCol w:w="1275"/>
        <w:gridCol w:w="993"/>
        <w:gridCol w:w="1275"/>
        <w:gridCol w:w="1276"/>
      </w:tblGrid>
      <w:tr w:rsidR="00A2143B" w:rsidRPr="00A2143B" w14:paraId="6495F679" w14:textId="77777777" w:rsidTr="00A06AD5">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C2004" w14:textId="77777777" w:rsidR="00A2143B" w:rsidRPr="00A2143B" w:rsidRDefault="00A2143B" w:rsidP="002C6B4F">
            <w:pPr>
              <w:jc w:val="center"/>
              <w:rPr>
                <w:rFonts w:ascii="Arial" w:hAnsi="Arial" w:cs="Arial"/>
                <w:b/>
                <w:color w:val="000000"/>
                <w:sz w:val="22"/>
                <w:szCs w:val="22"/>
              </w:rPr>
            </w:pPr>
            <w:r w:rsidRPr="00A2143B">
              <w:rPr>
                <w:rFonts w:ascii="Arial" w:hAnsi="Arial" w:cs="Arial"/>
                <w:b/>
                <w:color w:val="000000"/>
                <w:sz w:val="22"/>
                <w:szCs w:val="22"/>
              </w:rPr>
              <w:t>ITEM</w:t>
            </w:r>
          </w:p>
        </w:tc>
        <w:tc>
          <w:tcPr>
            <w:tcW w:w="3833" w:type="dxa"/>
            <w:tcBorders>
              <w:top w:val="single" w:sz="4" w:space="0" w:color="auto"/>
              <w:left w:val="nil"/>
              <w:bottom w:val="single" w:sz="4" w:space="0" w:color="auto"/>
              <w:right w:val="single" w:sz="4" w:space="0" w:color="auto"/>
            </w:tcBorders>
            <w:shd w:val="clear" w:color="auto" w:fill="auto"/>
            <w:noWrap/>
            <w:vAlign w:val="center"/>
            <w:hideMark/>
          </w:tcPr>
          <w:p w14:paraId="21CA385C" w14:textId="77777777" w:rsidR="00A2143B" w:rsidRPr="00A2143B" w:rsidRDefault="00A2143B" w:rsidP="002C6B4F">
            <w:pPr>
              <w:jc w:val="center"/>
              <w:rPr>
                <w:rFonts w:ascii="Arial" w:hAnsi="Arial" w:cs="Arial"/>
                <w:b/>
                <w:bCs/>
                <w:color w:val="000000"/>
                <w:sz w:val="22"/>
                <w:szCs w:val="22"/>
              </w:rPr>
            </w:pPr>
            <w:r w:rsidRPr="00A2143B">
              <w:rPr>
                <w:rFonts w:ascii="Arial" w:hAnsi="Arial" w:cs="Arial"/>
                <w:b/>
                <w:bCs/>
                <w:color w:val="000000"/>
                <w:sz w:val="22"/>
                <w:szCs w:val="22"/>
              </w:rPr>
              <w:t>DESCRIÇÃO</w:t>
            </w:r>
          </w:p>
        </w:tc>
        <w:tc>
          <w:tcPr>
            <w:tcW w:w="1275" w:type="dxa"/>
            <w:tcBorders>
              <w:top w:val="single" w:sz="4" w:space="0" w:color="auto"/>
              <w:left w:val="nil"/>
              <w:bottom w:val="single" w:sz="4" w:space="0" w:color="auto"/>
              <w:right w:val="single" w:sz="4" w:space="0" w:color="auto"/>
            </w:tcBorders>
            <w:vAlign w:val="center"/>
          </w:tcPr>
          <w:p w14:paraId="02451454" w14:textId="77777777" w:rsidR="00A2143B" w:rsidRPr="00A2143B" w:rsidRDefault="00A2143B" w:rsidP="002C6B4F">
            <w:pPr>
              <w:jc w:val="center"/>
              <w:rPr>
                <w:rFonts w:ascii="Arial" w:hAnsi="Arial" w:cs="Arial"/>
                <w:b/>
                <w:color w:val="000000"/>
                <w:sz w:val="22"/>
                <w:szCs w:val="22"/>
              </w:rPr>
            </w:pPr>
            <w:r w:rsidRPr="00A2143B">
              <w:rPr>
                <w:rFonts w:ascii="Arial" w:hAnsi="Arial" w:cs="Arial"/>
                <w:b/>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0ED4F" w14:textId="77777777" w:rsidR="00A2143B" w:rsidRPr="00A2143B" w:rsidRDefault="00A2143B" w:rsidP="002C6B4F">
            <w:pPr>
              <w:jc w:val="center"/>
              <w:rPr>
                <w:rFonts w:ascii="Arial" w:hAnsi="Arial" w:cs="Arial"/>
                <w:b/>
                <w:color w:val="000000"/>
                <w:sz w:val="22"/>
                <w:szCs w:val="22"/>
              </w:rPr>
            </w:pPr>
            <w:r w:rsidRPr="00A2143B">
              <w:rPr>
                <w:rFonts w:ascii="Arial" w:hAnsi="Arial" w:cs="Arial"/>
                <w:b/>
                <w:color w:val="000000"/>
                <w:sz w:val="22"/>
                <w:szCs w:val="22"/>
              </w:rPr>
              <w:t>QUANT.</w:t>
            </w:r>
          </w:p>
        </w:tc>
        <w:tc>
          <w:tcPr>
            <w:tcW w:w="1275" w:type="dxa"/>
            <w:tcBorders>
              <w:top w:val="single" w:sz="4" w:space="0" w:color="auto"/>
              <w:left w:val="single" w:sz="4" w:space="0" w:color="auto"/>
              <w:bottom w:val="single" w:sz="4" w:space="0" w:color="auto"/>
              <w:right w:val="single" w:sz="4" w:space="0" w:color="auto"/>
            </w:tcBorders>
            <w:vAlign w:val="center"/>
          </w:tcPr>
          <w:p w14:paraId="58636D10" w14:textId="77777777" w:rsidR="00A2143B" w:rsidRPr="00A2143B" w:rsidRDefault="00A2143B" w:rsidP="002C6B4F">
            <w:pPr>
              <w:jc w:val="center"/>
              <w:rPr>
                <w:rFonts w:ascii="Arial" w:hAnsi="Arial" w:cs="Arial"/>
                <w:b/>
                <w:color w:val="000000"/>
                <w:sz w:val="22"/>
                <w:szCs w:val="22"/>
              </w:rPr>
            </w:pPr>
            <w:r w:rsidRPr="00A2143B">
              <w:rPr>
                <w:rFonts w:ascii="Arial" w:hAnsi="Arial" w:cs="Arial"/>
                <w:b/>
                <w:color w:val="000000"/>
                <w:sz w:val="22"/>
                <w:szCs w:val="22"/>
              </w:rPr>
              <w:t>VALOR UNITARIO</w:t>
            </w:r>
          </w:p>
        </w:tc>
        <w:tc>
          <w:tcPr>
            <w:tcW w:w="1276" w:type="dxa"/>
            <w:tcBorders>
              <w:top w:val="single" w:sz="4" w:space="0" w:color="auto"/>
              <w:left w:val="single" w:sz="4" w:space="0" w:color="auto"/>
              <w:bottom w:val="single" w:sz="4" w:space="0" w:color="auto"/>
              <w:right w:val="single" w:sz="4" w:space="0" w:color="auto"/>
            </w:tcBorders>
            <w:vAlign w:val="center"/>
          </w:tcPr>
          <w:p w14:paraId="578A02B0" w14:textId="77777777" w:rsidR="00A2143B" w:rsidRPr="00A2143B" w:rsidRDefault="00A2143B" w:rsidP="002C6B4F">
            <w:pPr>
              <w:jc w:val="center"/>
              <w:rPr>
                <w:rFonts w:ascii="Arial" w:hAnsi="Arial" w:cs="Arial"/>
                <w:b/>
                <w:color w:val="000000"/>
                <w:sz w:val="22"/>
                <w:szCs w:val="22"/>
              </w:rPr>
            </w:pPr>
            <w:r w:rsidRPr="00A2143B">
              <w:rPr>
                <w:rFonts w:ascii="Arial" w:hAnsi="Arial" w:cs="Arial"/>
                <w:b/>
                <w:color w:val="000000"/>
                <w:sz w:val="22"/>
                <w:szCs w:val="22"/>
              </w:rPr>
              <w:t xml:space="preserve">VALOR TOTAL </w:t>
            </w:r>
          </w:p>
        </w:tc>
      </w:tr>
      <w:tr w:rsidR="00A2143B" w:rsidRPr="00A2143B" w14:paraId="7C48644C" w14:textId="77777777" w:rsidTr="00A06AD5">
        <w:trPr>
          <w:trHeight w:val="966"/>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81D664F"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w:t>
            </w:r>
          </w:p>
        </w:tc>
        <w:tc>
          <w:tcPr>
            <w:tcW w:w="3833" w:type="dxa"/>
            <w:tcBorders>
              <w:top w:val="nil"/>
              <w:left w:val="nil"/>
              <w:bottom w:val="single" w:sz="4" w:space="0" w:color="auto"/>
              <w:right w:val="single" w:sz="4" w:space="0" w:color="auto"/>
            </w:tcBorders>
            <w:shd w:val="clear" w:color="auto" w:fill="auto"/>
            <w:noWrap/>
            <w:vAlign w:val="center"/>
          </w:tcPr>
          <w:p w14:paraId="4AEAC32F"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BOMBEADOR SUBMERSO 4BPL1-21</w:t>
            </w:r>
          </w:p>
          <w:p w14:paraId="2B4EBDCA"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06D3AE73"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1D830DF"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nil"/>
              <w:left w:val="single" w:sz="4" w:space="0" w:color="auto"/>
              <w:bottom w:val="single" w:sz="4" w:space="0" w:color="auto"/>
              <w:right w:val="single" w:sz="4" w:space="0" w:color="auto"/>
            </w:tcBorders>
            <w:vAlign w:val="center"/>
          </w:tcPr>
          <w:p w14:paraId="5DD78C3D"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R$ 754,97</w:t>
            </w:r>
          </w:p>
        </w:tc>
        <w:tc>
          <w:tcPr>
            <w:tcW w:w="1276" w:type="dxa"/>
            <w:tcBorders>
              <w:top w:val="nil"/>
              <w:left w:val="single" w:sz="4" w:space="0" w:color="auto"/>
              <w:bottom w:val="single" w:sz="4" w:space="0" w:color="auto"/>
              <w:right w:val="single" w:sz="4" w:space="0" w:color="auto"/>
            </w:tcBorders>
            <w:vAlign w:val="center"/>
          </w:tcPr>
          <w:p w14:paraId="312BE6F7"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R$ 9.059,60</w:t>
            </w:r>
          </w:p>
        </w:tc>
      </w:tr>
      <w:tr w:rsidR="00A2143B" w:rsidRPr="00A2143B" w14:paraId="60C4F2AD" w14:textId="77777777" w:rsidTr="00A06AD5">
        <w:trPr>
          <w:trHeight w:val="83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03CBE42"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w:t>
            </w:r>
          </w:p>
        </w:tc>
        <w:tc>
          <w:tcPr>
            <w:tcW w:w="3833" w:type="dxa"/>
            <w:tcBorders>
              <w:top w:val="nil"/>
              <w:left w:val="nil"/>
              <w:bottom w:val="single" w:sz="4" w:space="0" w:color="auto"/>
              <w:right w:val="single" w:sz="4" w:space="0" w:color="auto"/>
            </w:tcBorders>
            <w:shd w:val="clear" w:color="auto" w:fill="auto"/>
            <w:noWrap/>
          </w:tcPr>
          <w:p w14:paraId="355BAD30" w14:textId="77777777" w:rsidR="00A2143B" w:rsidRPr="00A2143B" w:rsidRDefault="00A2143B" w:rsidP="002C6B4F">
            <w:pPr>
              <w:rPr>
                <w:rFonts w:ascii="Arial" w:hAnsi="Arial" w:cs="Arial"/>
                <w:sz w:val="22"/>
                <w:szCs w:val="22"/>
              </w:rPr>
            </w:pPr>
            <w:r w:rsidRPr="00A2143B">
              <w:rPr>
                <w:rFonts w:ascii="Arial" w:hAnsi="Arial" w:cs="Arial"/>
                <w:sz w:val="22"/>
                <w:szCs w:val="22"/>
              </w:rPr>
              <w:t>BOMBEADOR SUBMERSO 4BPL3-10</w:t>
            </w:r>
          </w:p>
        </w:tc>
        <w:tc>
          <w:tcPr>
            <w:tcW w:w="1275" w:type="dxa"/>
            <w:tcBorders>
              <w:top w:val="single" w:sz="4" w:space="0" w:color="auto"/>
              <w:left w:val="nil"/>
              <w:bottom w:val="single" w:sz="4" w:space="0" w:color="auto"/>
              <w:right w:val="single" w:sz="4" w:space="0" w:color="auto"/>
            </w:tcBorders>
            <w:vAlign w:val="center"/>
          </w:tcPr>
          <w:p w14:paraId="190FE1A8"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150BC61"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nil"/>
              <w:left w:val="single" w:sz="4" w:space="0" w:color="auto"/>
              <w:bottom w:val="single" w:sz="4" w:space="0" w:color="auto"/>
              <w:right w:val="single" w:sz="4" w:space="0" w:color="auto"/>
            </w:tcBorders>
            <w:vAlign w:val="center"/>
          </w:tcPr>
          <w:p w14:paraId="6157A09D"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R$ 666,43</w:t>
            </w:r>
          </w:p>
        </w:tc>
        <w:tc>
          <w:tcPr>
            <w:tcW w:w="1276" w:type="dxa"/>
            <w:tcBorders>
              <w:top w:val="nil"/>
              <w:left w:val="single" w:sz="4" w:space="0" w:color="auto"/>
              <w:bottom w:val="single" w:sz="4" w:space="0" w:color="auto"/>
              <w:right w:val="single" w:sz="4" w:space="0" w:color="auto"/>
            </w:tcBorders>
            <w:vAlign w:val="center"/>
          </w:tcPr>
          <w:p w14:paraId="79B99CE5"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R$ 7.997,20</w:t>
            </w:r>
          </w:p>
        </w:tc>
      </w:tr>
      <w:tr w:rsidR="00A2143B" w:rsidRPr="00A2143B" w14:paraId="134B386E" w14:textId="77777777" w:rsidTr="00A06AD5">
        <w:trPr>
          <w:trHeight w:val="69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E9ECFDA"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3</w:t>
            </w:r>
          </w:p>
        </w:tc>
        <w:tc>
          <w:tcPr>
            <w:tcW w:w="3833" w:type="dxa"/>
            <w:tcBorders>
              <w:top w:val="nil"/>
              <w:left w:val="nil"/>
              <w:bottom w:val="single" w:sz="4" w:space="0" w:color="auto"/>
              <w:right w:val="single" w:sz="4" w:space="0" w:color="auto"/>
            </w:tcBorders>
            <w:shd w:val="clear" w:color="auto" w:fill="auto"/>
            <w:noWrap/>
          </w:tcPr>
          <w:p w14:paraId="2D98EBD0" w14:textId="77777777" w:rsidR="00A2143B" w:rsidRPr="00A2143B" w:rsidRDefault="00A2143B" w:rsidP="002C6B4F">
            <w:pPr>
              <w:rPr>
                <w:rFonts w:ascii="Arial" w:hAnsi="Arial" w:cs="Arial"/>
                <w:sz w:val="22"/>
                <w:szCs w:val="22"/>
              </w:rPr>
            </w:pPr>
            <w:r w:rsidRPr="00A2143B">
              <w:rPr>
                <w:rFonts w:ascii="Arial" w:hAnsi="Arial" w:cs="Arial"/>
                <w:sz w:val="22"/>
                <w:szCs w:val="22"/>
              </w:rPr>
              <w:t>BOMBEADOR SUBMERSO 4BPL3-13</w:t>
            </w:r>
          </w:p>
        </w:tc>
        <w:tc>
          <w:tcPr>
            <w:tcW w:w="1275" w:type="dxa"/>
            <w:tcBorders>
              <w:top w:val="single" w:sz="4" w:space="0" w:color="auto"/>
              <w:left w:val="nil"/>
              <w:bottom w:val="single" w:sz="4" w:space="0" w:color="auto"/>
              <w:right w:val="single" w:sz="4" w:space="0" w:color="auto"/>
            </w:tcBorders>
            <w:vAlign w:val="center"/>
          </w:tcPr>
          <w:p w14:paraId="5E9B49BA"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6684322"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nil"/>
              <w:left w:val="single" w:sz="4" w:space="0" w:color="auto"/>
              <w:bottom w:val="single" w:sz="4" w:space="0" w:color="auto"/>
              <w:right w:val="single" w:sz="4" w:space="0" w:color="auto"/>
            </w:tcBorders>
            <w:vAlign w:val="center"/>
          </w:tcPr>
          <w:p w14:paraId="68E42BA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R$ 542,00</w:t>
            </w:r>
          </w:p>
        </w:tc>
        <w:tc>
          <w:tcPr>
            <w:tcW w:w="1276" w:type="dxa"/>
            <w:tcBorders>
              <w:top w:val="nil"/>
              <w:left w:val="single" w:sz="4" w:space="0" w:color="auto"/>
              <w:bottom w:val="single" w:sz="4" w:space="0" w:color="auto"/>
              <w:right w:val="single" w:sz="4" w:space="0" w:color="auto"/>
            </w:tcBorders>
            <w:vAlign w:val="center"/>
          </w:tcPr>
          <w:p w14:paraId="146C216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R$ 6.504,00</w:t>
            </w:r>
          </w:p>
        </w:tc>
      </w:tr>
      <w:tr w:rsidR="00A2143B" w:rsidRPr="00A2143B" w14:paraId="339D764A" w14:textId="77777777" w:rsidTr="00A06AD5">
        <w:trPr>
          <w:trHeight w:val="54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C081AB"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4</w:t>
            </w:r>
          </w:p>
        </w:tc>
        <w:tc>
          <w:tcPr>
            <w:tcW w:w="3833" w:type="dxa"/>
            <w:tcBorders>
              <w:top w:val="nil"/>
              <w:left w:val="nil"/>
              <w:bottom w:val="single" w:sz="4" w:space="0" w:color="auto"/>
              <w:right w:val="single" w:sz="4" w:space="0" w:color="auto"/>
            </w:tcBorders>
            <w:shd w:val="clear" w:color="auto" w:fill="auto"/>
            <w:noWrap/>
          </w:tcPr>
          <w:p w14:paraId="3F3B4F51" w14:textId="77777777" w:rsidR="00A2143B" w:rsidRPr="00A2143B" w:rsidRDefault="00A2143B" w:rsidP="002C6B4F">
            <w:pPr>
              <w:rPr>
                <w:rFonts w:ascii="Arial" w:hAnsi="Arial" w:cs="Arial"/>
                <w:sz w:val="22"/>
                <w:szCs w:val="22"/>
              </w:rPr>
            </w:pPr>
            <w:r w:rsidRPr="00A2143B">
              <w:rPr>
                <w:rFonts w:ascii="Arial" w:hAnsi="Arial" w:cs="Arial"/>
                <w:sz w:val="22"/>
                <w:szCs w:val="22"/>
              </w:rPr>
              <w:t>BOMBEADOR SUBMERSO 4BPL3-18</w:t>
            </w:r>
          </w:p>
        </w:tc>
        <w:tc>
          <w:tcPr>
            <w:tcW w:w="1275" w:type="dxa"/>
            <w:tcBorders>
              <w:top w:val="single" w:sz="4" w:space="0" w:color="auto"/>
              <w:left w:val="nil"/>
              <w:bottom w:val="single" w:sz="4" w:space="0" w:color="auto"/>
              <w:right w:val="single" w:sz="4" w:space="0" w:color="auto"/>
            </w:tcBorders>
            <w:vAlign w:val="center"/>
          </w:tcPr>
          <w:p w14:paraId="615EBA3B"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A1B412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nil"/>
              <w:left w:val="single" w:sz="4" w:space="0" w:color="auto"/>
              <w:bottom w:val="single" w:sz="4" w:space="0" w:color="auto"/>
              <w:right w:val="single" w:sz="4" w:space="0" w:color="auto"/>
            </w:tcBorders>
            <w:vAlign w:val="center"/>
          </w:tcPr>
          <w:p w14:paraId="52A029B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R$ 640,13</w:t>
            </w:r>
          </w:p>
        </w:tc>
        <w:tc>
          <w:tcPr>
            <w:tcW w:w="1276" w:type="dxa"/>
            <w:tcBorders>
              <w:top w:val="nil"/>
              <w:left w:val="single" w:sz="4" w:space="0" w:color="auto"/>
              <w:bottom w:val="single" w:sz="4" w:space="0" w:color="auto"/>
              <w:right w:val="single" w:sz="4" w:space="0" w:color="auto"/>
            </w:tcBorders>
            <w:vAlign w:val="center"/>
          </w:tcPr>
          <w:p w14:paraId="656D77E5"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R$ 7.681,52</w:t>
            </w:r>
          </w:p>
        </w:tc>
      </w:tr>
      <w:tr w:rsidR="00A2143B" w:rsidRPr="00A2143B" w14:paraId="49AB3953" w14:textId="77777777" w:rsidTr="00A06AD5">
        <w:trPr>
          <w:trHeight w:val="55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CFD684" w14:textId="77777777" w:rsidR="00A2143B" w:rsidRPr="00A2143B" w:rsidRDefault="00A2143B" w:rsidP="002C6B4F">
            <w:pPr>
              <w:rPr>
                <w:rFonts w:ascii="Arial" w:hAnsi="Arial" w:cs="Arial"/>
                <w:color w:val="000000"/>
                <w:sz w:val="22"/>
                <w:szCs w:val="22"/>
              </w:rPr>
            </w:pPr>
            <w:r w:rsidRPr="00A2143B">
              <w:rPr>
                <w:rFonts w:ascii="Arial" w:hAnsi="Arial" w:cs="Arial"/>
                <w:color w:val="000000"/>
                <w:sz w:val="22"/>
                <w:szCs w:val="22"/>
              </w:rPr>
              <w:t>5</w:t>
            </w:r>
          </w:p>
          <w:p w14:paraId="5265536E" w14:textId="77777777" w:rsidR="00A2143B" w:rsidRPr="00A2143B" w:rsidRDefault="00A2143B" w:rsidP="002C6B4F">
            <w:pPr>
              <w:jc w:val="right"/>
              <w:rPr>
                <w:rFonts w:ascii="Arial" w:hAnsi="Arial" w:cs="Arial"/>
                <w:color w:val="000000"/>
                <w:sz w:val="22"/>
                <w:szCs w:val="22"/>
              </w:rPr>
            </w:pPr>
          </w:p>
        </w:tc>
        <w:tc>
          <w:tcPr>
            <w:tcW w:w="3833" w:type="dxa"/>
            <w:tcBorders>
              <w:top w:val="nil"/>
              <w:left w:val="nil"/>
              <w:bottom w:val="single" w:sz="4" w:space="0" w:color="auto"/>
              <w:right w:val="single" w:sz="4" w:space="0" w:color="auto"/>
            </w:tcBorders>
            <w:shd w:val="clear" w:color="auto" w:fill="auto"/>
            <w:noWrap/>
            <w:hideMark/>
          </w:tcPr>
          <w:p w14:paraId="143E75C2" w14:textId="77777777" w:rsidR="00A2143B" w:rsidRPr="00A2143B" w:rsidRDefault="00A2143B" w:rsidP="002C6B4F">
            <w:pPr>
              <w:rPr>
                <w:rFonts w:ascii="Arial" w:hAnsi="Arial" w:cs="Arial"/>
                <w:sz w:val="22"/>
                <w:szCs w:val="22"/>
              </w:rPr>
            </w:pPr>
            <w:r w:rsidRPr="00A2143B">
              <w:rPr>
                <w:rFonts w:ascii="Arial" w:hAnsi="Arial" w:cs="Arial"/>
                <w:sz w:val="22"/>
                <w:szCs w:val="22"/>
              </w:rPr>
              <w:t>BOMBEADOR SUBMERSO 4BPL6-15</w:t>
            </w:r>
          </w:p>
        </w:tc>
        <w:tc>
          <w:tcPr>
            <w:tcW w:w="1275" w:type="dxa"/>
            <w:tcBorders>
              <w:top w:val="single" w:sz="4" w:space="0" w:color="auto"/>
              <w:left w:val="nil"/>
              <w:bottom w:val="single" w:sz="4" w:space="0" w:color="auto"/>
              <w:right w:val="single" w:sz="4" w:space="0" w:color="auto"/>
            </w:tcBorders>
            <w:vAlign w:val="center"/>
          </w:tcPr>
          <w:p w14:paraId="3B38624D"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20011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nil"/>
              <w:left w:val="single" w:sz="4" w:space="0" w:color="auto"/>
              <w:bottom w:val="single" w:sz="4" w:space="0" w:color="auto"/>
              <w:right w:val="single" w:sz="4" w:space="0" w:color="auto"/>
            </w:tcBorders>
            <w:vAlign w:val="center"/>
          </w:tcPr>
          <w:p w14:paraId="4FD7608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R$ 754,97</w:t>
            </w:r>
          </w:p>
        </w:tc>
        <w:tc>
          <w:tcPr>
            <w:tcW w:w="1276" w:type="dxa"/>
            <w:tcBorders>
              <w:top w:val="nil"/>
              <w:left w:val="single" w:sz="4" w:space="0" w:color="auto"/>
              <w:bottom w:val="single" w:sz="4" w:space="0" w:color="auto"/>
              <w:right w:val="single" w:sz="4" w:space="0" w:color="auto"/>
            </w:tcBorders>
            <w:vAlign w:val="center"/>
          </w:tcPr>
          <w:p w14:paraId="149F9887"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R$ 15.099,33</w:t>
            </w:r>
          </w:p>
        </w:tc>
      </w:tr>
      <w:tr w:rsidR="00A2143B" w:rsidRPr="00A2143B" w14:paraId="61083D37" w14:textId="77777777" w:rsidTr="00A06AD5">
        <w:trPr>
          <w:trHeight w:val="56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30D87" w14:textId="77777777" w:rsidR="00A2143B" w:rsidRPr="00A2143B" w:rsidRDefault="00A2143B" w:rsidP="002C6B4F">
            <w:pPr>
              <w:rPr>
                <w:rFonts w:ascii="Arial" w:hAnsi="Arial" w:cs="Arial"/>
                <w:color w:val="000000"/>
                <w:sz w:val="22"/>
                <w:szCs w:val="22"/>
              </w:rPr>
            </w:pPr>
            <w:r w:rsidRPr="00A2143B">
              <w:rPr>
                <w:rFonts w:ascii="Arial" w:hAnsi="Arial" w:cs="Arial"/>
                <w:color w:val="000000"/>
                <w:sz w:val="22"/>
                <w:szCs w:val="22"/>
              </w:rPr>
              <w:t>6</w:t>
            </w:r>
          </w:p>
        </w:tc>
        <w:tc>
          <w:tcPr>
            <w:tcW w:w="3833" w:type="dxa"/>
            <w:tcBorders>
              <w:top w:val="single" w:sz="4" w:space="0" w:color="auto"/>
              <w:left w:val="nil"/>
              <w:bottom w:val="single" w:sz="4" w:space="0" w:color="auto"/>
              <w:right w:val="single" w:sz="4" w:space="0" w:color="auto"/>
            </w:tcBorders>
            <w:shd w:val="clear" w:color="auto" w:fill="auto"/>
            <w:noWrap/>
          </w:tcPr>
          <w:p w14:paraId="7DEACEDA" w14:textId="77777777" w:rsidR="00A2143B" w:rsidRPr="00A2143B" w:rsidRDefault="00A2143B" w:rsidP="002C6B4F">
            <w:pPr>
              <w:rPr>
                <w:rFonts w:ascii="Arial" w:hAnsi="Arial" w:cs="Arial"/>
                <w:sz w:val="22"/>
                <w:szCs w:val="22"/>
              </w:rPr>
            </w:pPr>
            <w:r w:rsidRPr="00A2143B">
              <w:rPr>
                <w:rFonts w:ascii="Arial" w:hAnsi="Arial" w:cs="Arial"/>
                <w:sz w:val="22"/>
                <w:szCs w:val="22"/>
              </w:rPr>
              <w:t>BOMBEADOR SUBMERSO 4BPS9-18</w:t>
            </w:r>
          </w:p>
        </w:tc>
        <w:tc>
          <w:tcPr>
            <w:tcW w:w="1275" w:type="dxa"/>
            <w:tcBorders>
              <w:top w:val="single" w:sz="4" w:space="0" w:color="auto"/>
              <w:left w:val="nil"/>
              <w:bottom w:val="single" w:sz="4" w:space="0" w:color="auto"/>
              <w:right w:val="single" w:sz="4" w:space="0" w:color="auto"/>
            </w:tcBorders>
            <w:vAlign w:val="center"/>
          </w:tcPr>
          <w:p w14:paraId="340E8718"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16DF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30C4C386"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R$ 1.663,33</w:t>
            </w:r>
          </w:p>
        </w:tc>
        <w:tc>
          <w:tcPr>
            <w:tcW w:w="1276" w:type="dxa"/>
            <w:tcBorders>
              <w:top w:val="single" w:sz="4" w:space="0" w:color="auto"/>
              <w:left w:val="single" w:sz="4" w:space="0" w:color="auto"/>
              <w:bottom w:val="single" w:sz="4" w:space="0" w:color="auto"/>
              <w:right w:val="single" w:sz="4" w:space="0" w:color="auto"/>
            </w:tcBorders>
            <w:vAlign w:val="center"/>
          </w:tcPr>
          <w:p w14:paraId="078DABE6"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R$ 19.960,00</w:t>
            </w:r>
          </w:p>
        </w:tc>
      </w:tr>
      <w:tr w:rsidR="00A2143B" w:rsidRPr="00A2143B" w14:paraId="06FE3637" w14:textId="77777777" w:rsidTr="00A06AD5">
        <w:trPr>
          <w:trHeight w:val="418"/>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15CB2" w14:textId="77777777" w:rsidR="00A2143B" w:rsidRPr="00A2143B" w:rsidRDefault="00A2143B" w:rsidP="002C6B4F">
            <w:pPr>
              <w:rPr>
                <w:rFonts w:ascii="Arial" w:hAnsi="Arial" w:cs="Arial"/>
                <w:color w:val="000000"/>
                <w:sz w:val="22"/>
                <w:szCs w:val="22"/>
              </w:rPr>
            </w:pPr>
            <w:r w:rsidRPr="00A2143B">
              <w:rPr>
                <w:rFonts w:ascii="Arial" w:hAnsi="Arial" w:cs="Arial"/>
                <w:color w:val="000000"/>
                <w:sz w:val="22"/>
                <w:szCs w:val="22"/>
              </w:rPr>
              <w:t>7</w:t>
            </w:r>
          </w:p>
        </w:tc>
        <w:tc>
          <w:tcPr>
            <w:tcW w:w="3833" w:type="dxa"/>
            <w:tcBorders>
              <w:top w:val="single" w:sz="4" w:space="0" w:color="auto"/>
              <w:left w:val="nil"/>
              <w:bottom w:val="single" w:sz="4" w:space="0" w:color="auto"/>
              <w:right w:val="single" w:sz="4" w:space="0" w:color="auto"/>
            </w:tcBorders>
            <w:shd w:val="clear" w:color="auto" w:fill="auto"/>
            <w:noWrap/>
          </w:tcPr>
          <w:p w14:paraId="5EEDD9DA" w14:textId="77777777" w:rsidR="00A2143B" w:rsidRPr="00A2143B" w:rsidRDefault="00A2143B" w:rsidP="002C6B4F">
            <w:pPr>
              <w:rPr>
                <w:rFonts w:ascii="Arial" w:hAnsi="Arial" w:cs="Arial"/>
                <w:sz w:val="22"/>
                <w:szCs w:val="22"/>
              </w:rPr>
            </w:pPr>
            <w:r w:rsidRPr="00A2143B">
              <w:rPr>
                <w:rFonts w:ascii="Arial" w:hAnsi="Arial" w:cs="Arial"/>
                <w:sz w:val="22"/>
                <w:szCs w:val="22"/>
              </w:rPr>
              <w:t>BOMBEADOR SUBMERSO 4BPS10-13</w:t>
            </w:r>
          </w:p>
        </w:tc>
        <w:tc>
          <w:tcPr>
            <w:tcW w:w="1275" w:type="dxa"/>
            <w:tcBorders>
              <w:top w:val="single" w:sz="4" w:space="0" w:color="auto"/>
              <w:left w:val="nil"/>
              <w:bottom w:val="single" w:sz="4" w:space="0" w:color="auto"/>
              <w:right w:val="single" w:sz="4" w:space="0" w:color="auto"/>
            </w:tcBorders>
            <w:vAlign w:val="center"/>
          </w:tcPr>
          <w:p w14:paraId="65CB5B15"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21B21"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4587AD6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R$ 1.881,33</w:t>
            </w:r>
          </w:p>
        </w:tc>
        <w:tc>
          <w:tcPr>
            <w:tcW w:w="1276" w:type="dxa"/>
            <w:tcBorders>
              <w:top w:val="single" w:sz="4" w:space="0" w:color="auto"/>
              <w:left w:val="single" w:sz="4" w:space="0" w:color="auto"/>
              <w:bottom w:val="single" w:sz="4" w:space="0" w:color="auto"/>
              <w:right w:val="single" w:sz="4" w:space="0" w:color="auto"/>
            </w:tcBorders>
            <w:vAlign w:val="center"/>
          </w:tcPr>
          <w:p w14:paraId="0114689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R$ 22.576,00</w:t>
            </w:r>
          </w:p>
        </w:tc>
      </w:tr>
      <w:tr w:rsidR="00A2143B" w:rsidRPr="00A2143B" w14:paraId="26EA8283" w14:textId="77777777" w:rsidTr="00A06AD5">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29407"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8</w:t>
            </w:r>
          </w:p>
        </w:tc>
        <w:tc>
          <w:tcPr>
            <w:tcW w:w="3833" w:type="dxa"/>
            <w:tcBorders>
              <w:top w:val="single" w:sz="4" w:space="0" w:color="auto"/>
              <w:left w:val="nil"/>
              <w:bottom w:val="single" w:sz="4" w:space="0" w:color="auto"/>
              <w:right w:val="single" w:sz="4" w:space="0" w:color="auto"/>
            </w:tcBorders>
            <w:shd w:val="clear" w:color="auto" w:fill="auto"/>
            <w:noWrap/>
          </w:tcPr>
          <w:p w14:paraId="03A5B0CB" w14:textId="77777777" w:rsidR="00A2143B" w:rsidRPr="00A2143B" w:rsidRDefault="00A2143B" w:rsidP="002C6B4F">
            <w:pPr>
              <w:rPr>
                <w:rFonts w:ascii="Arial" w:hAnsi="Arial" w:cs="Arial"/>
                <w:sz w:val="22"/>
                <w:szCs w:val="22"/>
              </w:rPr>
            </w:pPr>
            <w:r w:rsidRPr="00A2143B">
              <w:rPr>
                <w:rFonts w:ascii="Arial" w:hAnsi="Arial" w:cs="Arial"/>
                <w:sz w:val="22"/>
                <w:szCs w:val="22"/>
              </w:rPr>
              <w:t>"MOTOR SUBMERSO 1,5 HP 220V 60HZ 3 FIOS MONO WM4 (REFRIGERADO A ÁGUA) • DIÂMETRO EXTERNO 4”.</w:t>
            </w:r>
          </w:p>
          <w:p w14:paraId="067C0842" w14:textId="77777777" w:rsidR="00A2143B" w:rsidRPr="00A2143B" w:rsidRDefault="00A2143B" w:rsidP="002C6B4F">
            <w:pPr>
              <w:rPr>
                <w:rFonts w:ascii="Arial" w:hAnsi="Arial" w:cs="Arial"/>
                <w:sz w:val="22"/>
                <w:szCs w:val="22"/>
              </w:rPr>
            </w:pPr>
            <w:r w:rsidRPr="00A2143B">
              <w:rPr>
                <w:rFonts w:ascii="Arial" w:hAnsi="Arial" w:cs="Arial"/>
                <w:sz w:val="22"/>
                <w:szCs w:val="22"/>
              </w:rPr>
              <w:t>• ACOPLAMENTO NEMA.</w:t>
            </w:r>
          </w:p>
          <w:p w14:paraId="5F557B68" w14:textId="77777777" w:rsidR="00A2143B" w:rsidRPr="00A2143B" w:rsidRDefault="00A2143B" w:rsidP="002C6B4F">
            <w:pPr>
              <w:rPr>
                <w:rFonts w:ascii="Arial" w:hAnsi="Arial" w:cs="Arial"/>
                <w:sz w:val="22"/>
                <w:szCs w:val="22"/>
              </w:rPr>
            </w:pPr>
            <w:r w:rsidRPr="00A2143B">
              <w:rPr>
                <w:rFonts w:ascii="Arial" w:hAnsi="Arial" w:cs="Arial"/>
                <w:sz w:val="22"/>
                <w:szCs w:val="22"/>
              </w:rPr>
              <w:t>• DIREÇÃO DE ROTAÇÃO; ANTI-HORÁRIO (VISTA SUPERIOR)</w:t>
            </w:r>
          </w:p>
          <w:p w14:paraId="6D6C1DCB" w14:textId="77777777" w:rsidR="00A2143B" w:rsidRPr="00A2143B" w:rsidRDefault="00A2143B" w:rsidP="002C6B4F">
            <w:pPr>
              <w:rPr>
                <w:rFonts w:ascii="Arial" w:hAnsi="Arial" w:cs="Arial"/>
                <w:sz w:val="22"/>
                <w:szCs w:val="22"/>
              </w:rPr>
            </w:pPr>
            <w:r w:rsidRPr="00A2143B">
              <w:rPr>
                <w:rFonts w:ascii="Arial" w:hAnsi="Arial" w:cs="Arial"/>
                <w:sz w:val="22"/>
                <w:szCs w:val="22"/>
              </w:rPr>
              <w:t>• MANCAL RADIAL EM GRAFITE."</w:t>
            </w:r>
          </w:p>
        </w:tc>
        <w:tc>
          <w:tcPr>
            <w:tcW w:w="1275" w:type="dxa"/>
            <w:tcBorders>
              <w:top w:val="single" w:sz="4" w:space="0" w:color="auto"/>
              <w:left w:val="nil"/>
              <w:bottom w:val="single" w:sz="4" w:space="0" w:color="auto"/>
              <w:right w:val="single" w:sz="4" w:space="0" w:color="auto"/>
            </w:tcBorders>
            <w:vAlign w:val="center"/>
          </w:tcPr>
          <w:p w14:paraId="67BFECDB"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6DF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7DFE7A58"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R$ 2.396,43</w:t>
            </w:r>
          </w:p>
        </w:tc>
        <w:tc>
          <w:tcPr>
            <w:tcW w:w="1276" w:type="dxa"/>
            <w:tcBorders>
              <w:top w:val="single" w:sz="4" w:space="0" w:color="auto"/>
              <w:left w:val="single" w:sz="4" w:space="0" w:color="auto"/>
              <w:bottom w:val="single" w:sz="4" w:space="0" w:color="auto"/>
              <w:right w:val="single" w:sz="4" w:space="0" w:color="auto"/>
            </w:tcBorders>
            <w:vAlign w:val="center"/>
          </w:tcPr>
          <w:p w14:paraId="26A87057"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R$ 28.757,20</w:t>
            </w:r>
          </w:p>
        </w:tc>
      </w:tr>
      <w:tr w:rsidR="00A2143B" w:rsidRPr="00A2143B" w14:paraId="6AEB48B6" w14:textId="77777777" w:rsidTr="00A06AD5">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DAB51"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9</w:t>
            </w:r>
          </w:p>
        </w:tc>
        <w:tc>
          <w:tcPr>
            <w:tcW w:w="3833" w:type="dxa"/>
            <w:tcBorders>
              <w:top w:val="single" w:sz="4" w:space="0" w:color="auto"/>
              <w:left w:val="nil"/>
              <w:bottom w:val="single" w:sz="4" w:space="0" w:color="auto"/>
              <w:right w:val="single" w:sz="4" w:space="0" w:color="auto"/>
            </w:tcBorders>
            <w:shd w:val="clear" w:color="auto" w:fill="auto"/>
            <w:noWrap/>
          </w:tcPr>
          <w:p w14:paraId="74C20017" w14:textId="77777777" w:rsidR="00A2143B" w:rsidRPr="00A2143B" w:rsidRDefault="00A2143B" w:rsidP="002C6B4F">
            <w:pPr>
              <w:rPr>
                <w:rFonts w:ascii="Arial" w:hAnsi="Arial" w:cs="Arial"/>
                <w:sz w:val="22"/>
                <w:szCs w:val="22"/>
              </w:rPr>
            </w:pPr>
            <w:r w:rsidRPr="00A2143B">
              <w:rPr>
                <w:rFonts w:ascii="Arial" w:hAnsi="Arial" w:cs="Arial"/>
                <w:sz w:val="22"/>
                <w:szCs w:val="22"/>
              </w:rPr>
              <w:t xml:space="preserve">"MOTOR SUBMERSO 2,0 HP 220V 60HZ 3 FIOS MONO WM4 (REFRIGERADO A ÁGUA)   </w:t>
            </w:r>
          </w:p>
          <w:p w14:paraId="518A5F00" w14:textId="77777777" w:rsidR="00A2143B" w:rsidRPr="00A2143B" w:rsidRDefault="00A2143B" w:rsidP="002C6B4F">
            <w:pPr>
              <w:rPr>
                <w:rFonts w:ascii="Arial" w:hAnsi="Arial" w:cs="Arial"/>
                <w:sz w:val="22"/>
                <w:szCs w:val="22"/>
              </w:rPr>
            </w:pPr>
            <w:r w:rsidRPr="00A2143B">
              <w:rPr>
                <w:rFonts w:ascii="Arial" w:hAnsi="Arial" w:cs="Arial"/>
                <w:sz w:val="22"/>
                <w:szCs w:val="22"/>
              </w:rPr>
              <w:t xml:space="preserve">  • DIÂMETRO EXTERNO 4”.</w:t>
            </w:r>
          </w:p>
          <w:p w14:paraId="446B6B86" w14:textId="77777777" w:rsidR="00A2143B" w:rsidRPr="00A2143B" w:rsidRDefault="00A2143B" w:rsidP="002C6B4F">
            <w:pPr>
              <w:rPr>
                <w:rFonts w:ascii="Arial" w:hAnsi="Arial" w:cs="Arial"/>
                <w:sz w:val="22"/>
                <w:szCs w:val="22"/>
              </w:rPr>
            </w:pPr>
            <w:r w:rsidRPr="00A2143B">
              <w:rPr>
                <w:rFonts w:ascii="Arial" w:hAnsi="Arial" w:cs="Arial"/>
                <w:sz w:val="22"/>
                <w:szCs w:val="22"/>
              </w:rPr>
              <w:t>• ACOPLAMENTO NEMA.</w:t>
            </w:r>
          </w:p>
          <w:p w14:paraId="6808DC6D" w14:textId="77777777" w:rsidR="00A2143B" w:rsidRPr="00A2143B" w:rsidRDefault="00A2143B" w:rsidP="002C6B4F">
            <w:pPr>
              <w:rPr>
                <w:rFonts w:ascii="Arial" w:hAnsi="Arial" w:cs="Arial"/>
                <w:sz w:val="22"/>
                <w:szCs w:val="22"/>
              </w:rPr>
            </w:pPr>
            <w:r w:rsidRPr="00A2143B">
              <w:rPr>
                <w:rFonts w:ascii="Arial" w:hAnsi="Arial" w:cs="Arial"/>
                <w:sz w:val="22"/>
                <w:szCs w:val="22"/>
              </w:rPr>
              <w:t>• DIREÇÃO DE ROTAÇÃO; ANTI-HORÁRIO (VISTA SUPERIOR)</w:t>
            </w:r>
          </w:p>
          <w:p w14:paraId="36FD3F41" w14:textId="77777777" w:rsidR="00A2143B" w:rsidRPr="00A2143B" w:rsidRDefault="00A2143B" w:rsidP="002C6B4F">
            <w:pPr>
              <w:rPr>
                <w:rFonts w:ascii="Arial" w:hAnsi="Arial" w:cs="Arial"/>
                <w:sz w:val="22"/>
                <w:szCs w:val="22"/>
              </w:rPr>
            </w:pPr>
            <w:r w:rsidRPr="00A2143B">
              <w:rPr>
                <w:rFonts w:ascii="Arial" w:hAnsi="Arial" w:cs="Arial"/>
                <w:sz w:val="22"/>
                <w:szCs w:val="22"/>
              </w:rPr>
              <w:t>• MANCAL RADIAL EM GRAFITE."</w:t>
            </w:r>
          </w:p>
        </w:tc>
        <w:tc>
          <w:tcPr>
            <w:tcW w:w="1275" w:type="dxa"/>
            <w:tcBorders>
              <w:top w:val="single" w:sz="4" w:space="0" w:color="auto"/>
              <w:left w:val="nil"/>
              <w:bottom w:val="single" w:sz="4" w:space="0" w:color="auto"/>
              <w:right w:val="single" w:sz="4" w:space="0" w:color="auto"/>
            </w:tcBorders>
            <w:vAlign w:val="center"/>
          </w:tcPr>
          <w:p w14:paraId="2C706B8B"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A7F8C"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2C5C05B6"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R$ 2.772,00</w:t>
            </w:r>
          </w:p>
        </w:tc>
        <w:tc>
          <w:tcPr>
            <w:tcW w:w="1276" w:type="dxa"/>
            <w:tcBorders>
              <w:top w:val="single" w:sz="4" w:space="0" w:color="auto"/>
              <w:left w:val="single" w:sz="4" w:space="0" w:color="auto"/>
              <w:bottom w:val="single" w:sz="4" w:space="0" w:color="auto"/>
              <w:right w:val="single" w:sz="4" w:space="0" w:color="auto"/>
            </w:tcBorders>
            <w:vAlign w:val="center"/>
          </w:tcPr>
          <w:p w14:paraId="6153E7AA"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R$ 33.264,00</w:t>
            </w:r>
          </w:p>
        </w:tc>
      </w:tr>
      <w:tr w:rsidR="00A2143B" w:rsidRPr="00A2143B" w14:paraId="5F189EA8" w14:textId="77777777" w:rsidTr="00A06AD5">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153CB"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10</w:t>
            </w:r>
          </w:p>
        </w:tc>
        <w:tc>
          <w:tcPr>
            <w:tcW w:w="3833" w:type="dxa"/>
            <w:tcBorders>
              <w:top w:val="single" w:sz="4" w:space="0" w:color="auto"/>
              <w:left w:val="nil"/>
              <w:bottom w:val="single" w:sz="4" w:space="0" w:color="auto"/>
              <w:right w:val="single" w:sz="4" w:space="0" w:color="auto"/>
            </w:tcBorders>
            <w:shd w:val="clear" w:color="auto" w:fill="auto"/>
            <w:noWrap/>
          </w:tcPr>
          <w:p w14:paraId="4E087F51" w14:textId="77777777" w:rsidR="00A2143B" w:rsidRPr="00A2143B" w:rsidRDefault="00A2143B" w:rsidP="002C6B4F">
            <w:pPr>
              <w:rPr>
                <w:rFonts w:ascii="Arial" w:hAnsi="Arial" w:cs="Arial"/>
                <w:sz w:val="22"/>
                <w:szCs w:val="22"/>
              </w:rPr>
            </w:pPr>
            <w:r w:rsidRPr="00A2143B">
              <w:rPr>
                <w:rFonts w:ascii="Arial" w:hAnsi="Arial" w:cs="Arial"/>
                <w:sz w:val="22"/>
                <w:szCs w:val="22"/>
              </w:rPr>
              <w:t xml:space="preserve">"MOTOR SUBMERSO 3,0 HP 220V 60HZ 3 FIOS MONO WM4 (REFRIGERADO A ÁGUA)  </w:t>
            </w:r>
          </w:p>
          <w:p w14:paraId="370927D5" w14:textId="77777777" w:rsidR="00A2143B" w:rsidRPr="00A2143B" w:rsidRDefault="00A2143B" w:rsidP="002C6B4F">
            <w:pPr>
              <w:rPr>
                <w:rFonts w:ascii="Arial" w:hAnsi="Arial" w:cs="Arial"/>
                <w:sz w:val="22"/>
                <w:szCs w:val="22"/>
              </w:rPr>
            </w:pPr>
            <w:r w:rsidRPr="00A2143B">
              <w:rPr>
                <w:rFonts w:ascii="Arial" w:hAnsi="Arial" w:cs="Arial"/>
                <w:sz w:val="22"/>
                <w:szCs w:val="22"/>
              </w:rPr>
              <w:t>• DIÂMETRO EXTERNO 4”.</w:t>
            </w:r>
          </w:p>
          <w:p w14:paraId="7549F54F" w14:textId="77777777" w:rsidR="00A2143B" w:rsidRPr="00A2143B" w:rsidRDefault="00A2143B" w:rsidP="002C6B4F">
            <w:pPr>
              <w:rPr>
                <w:rFonts w:ascii="Arial" w:hAnsi="Arial" w:cs="Arial"/>
                <w:sz w:val="22"/>
                <w:szCs w:val="22"/>
              </w:rPr>
            </w:pPr>
            <w:r w:rsidRPr="00A2143B">
              <w:rPr>
                <w:rFonts w:ascii="Arial" w:hAnsi="Arial" w:cs="Arial"/>
                <w:sz w:val="22"/>
                <w:szCs w:val="22"/>
              </w:rPr>
              <w:t>• ACOPLAMENTO NEMA.</w:t>
            </w:r>
          </w:p>
          <w:p w14:paraId="3154DD39" w14:textId="77777777" w:rsidR="00A2143B" w:rsidRPr="00A2143B" w:rsidRDefault="00A2143B" w:rsidP="002C6B4F">
            <w:pPr>
              <w:rPr>
                <w:rFonts w:ascii="Arial" w:hAnsi="Arial" w:cs="Arial"/>
                <w:sz w:val="22"/>
                <w:szCs w:val="22"/>
              </w:rPr>
            </w:pPr>
            <w:r w:rsidRPr="00A2143B">
              <w:rPr>
                <w:rFonts w:ascii="Arial" w:hAnsi="Arial" w:cs="Arial"/>
                <w:sz w:val="22"/>
                <w:szCs w:val="22"/>
              </w:rPr>
              <w:t>• DIREÇÃO DE ROTAÇÃO; ANTI-HORÁRIO (VISTA SUPERIOR)</w:t>
            </w:r>
          </w:p>
          <w:p w14:paraId="1FB7A18F" w14:textId="77777777" w:rsidR="00A2143B" w:rsidRPr="00A2143B" w:rsidRDefault="00A2143B" w:rsidP="002C6B4F">
            <w:pPr>
              <w:rPr>
                <w:rFonts w:ascii="Arial" w:hAnsi="Arial" w:cs="Arial"/>
                <w:sz w:val="22"/>
                <w:szCs w:val="22"/>
              </w:rPr>
            </w:pPr>
            <w:r w:rsidRPr="00A2143B">
              <w:rPr>
                <w:rFonts w:ascii="Arial" w:hAnsi="Arial" w:cs="Arial"/>
                <w:sz w:val="22"/>
                <w:szCs w:val="22"/>
              </w:rPr>
              <w:t>• MANCAL RADIAL EM GRAFITE."</w:t>
            </w:r>
          </w:p>
        </w:tc>
        <w:tc>
          <w:tcPr>
            <w:tcW w:w="1275" w:type="dxa"/>
            <w:tcBorders>
              <w:top w:val="single" w:sz="4" w:space="0" w:color="auto"/>
              <w:left w:val="nil"/>
              <w:bottom w:val="single" w:sz="4" w:space="0" w:color="auto"/>
              <w:right w:val="single" w:sz="4" w:space="0" w:color="auto"/>
            </w:tcBorders>
            <w:vAlign w:val="center"/>
          </w:tcPr>
          <w:p w14:paraId="62BDBA39"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DFD4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7F0ADEE3"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R$ 3.215,55</w:t>
            </w:r>
          </w:p>
        </w:tc>
        <w:tc>
          <w:tcPr>
            <w:tcW w:w="1276" w:type="dxa"/>
            <w:tcBorders>
              <w:top w:val="single" w:sz="4" w:space="0" w:color="auto"/>
              <w:left w:val="single" w:sz="4" w:space="0" w:color="auto"/>
              <w:bottom w:val="single" w:sz="4" w:space="0" w:color="auto"/>
              <w:right w:val="single" w:sz="4" w:space="0" w:color="auto"/>
            </w:tcBorders>
            <w:vAlign w:val="center"/>
          </w:tcPr>
          <w:p w14:paraId="5F15B6F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R$ 38.586,64</w:t>
            </w:r>
          </w:p>
        </w:tc>
      </w:tr>
      <w:tr w:rsidR="00A2143B" w:rsidRPr="00A2143B" w14:paraId="4A6DA410" w14:textId="77777777" w:rsidTr="00A06AD5">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B8213"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lastRenderedPageBreak/>
              <w:t>11</w:t>
            </w:r>
          </w:p>
        </w:tc>
        <w:tc>
          <w:tcPr>
            <w:tcW w:w="3833" w:type="dxa"/>
            <w:tcBorders>
              <w:top w:val="single" w:sz="4" w:space="0" w:color="auto"/>
              <w:left w:val="nil"/>
              <w:bottom w:val="single" w:sz="4" w:space="0" w:color="auto"/>
              <w:right w:val="single" w:sz="4" w:space="0" w:color="auto"/>
            </w:tcBorders>
            <w:shd w:val="clear" w:color="auto" w:fill="auto"/>
            <w:noWrap/>
          </w:tcPr>
          <w:p w14:paraId="5909F415" w14:textId="77777777" w:rsidR="00A2143B" w:rsidRPr="00A2143B" w:rsidRDefault="00A2143B" w:rsidP="002C6B4F">
            <w:pPr>
              <w:rPr>
                <w:rFonts w:ascii="Arial" w:hAnsi="Arial" w:cs="Arial"/>
                <w:sz w:val="22"/>
                <w:szCs w:val="22"/>
              </w:rPr>
            </w:pPr>
            <w:r w:rsidRPr="00A2143B">
              <w:rPr>
                <w:rFonts w:ascii="Arial" w:hAnsi="Arial" w:cs="Arial"/>
                <w:sz w:val="22"/>
                <w:szCs w:val="22"/>
              </w:rPr>
              <w:t xml:space="preserve">"MOTOR SUBMERSO 5,0 HP 220V 60HZ 3 FIOS MONO WM4 (REFRIGERADO A ÁGUA)  </w:t>
            </w:r>
          </w:p>
          <w:p w14:paraId="6DE5BA05" w14:textId="77777777" w:rsidR="00A2143B" w:rsidRPr="00A2143B" w:rsidRDefault="00A2143B" w:rsidP="002C6B4F">
            <w:pPr>
              <w:rPr>
                <w:rFonts w:ascii="Arial" w:hAnsi="Arial" w:cs="Arial"/>
                <w:sz w:val="22"/>
                <w:szCs w:val="22"/>
              </w:rPr>
            </w:pPr>
            <w:r w:rsidRPr="00A2143B">
              <w:rPr>
                <w:rFonts w:ascii="Arial" w:hAnsi="Arial" w:cs="Arial"/>
                <w:sz w:val="22"/>
                <w:szCs w:val="22"/>
              </w:rPr>
              <w:t xml:space="preserve">  • DIÂMETRO EXTERNO 4”.</w:t>
            </w:r>
          </w:p>
          <w:p w14:paraId="211E3D57" w14:textId="77777777" w:rsidR="00A2143B" w:rsidRPr="00A2143B" w:rsidRDefault="00A2143B" w:rsidP="002C6B4F">
            <w:pPr>
              <w:rPr>
                <w:rFonts w:ascii="Arial" w:hAnsi="Arial" w:cs="Arial"/>
                <w:sz w:val="22"/>
                <w:szCs w:val="22"/>
              </w:rPr>
            </w:pPr>
            <w:r w:rsidRPr="00A2143B">
              <w:rPr>
                <w:rFonts w:ascii="Arial" w:hAnsi="Arial" w:cs="Arial"/>
                <w:sz w:val="22"/>
                <w:szCs w:val="22"/>
              </w:rPr>
              <w:t>• ACOPLAMENTO NEMA.</w:t>
            </w:r>
          </w:p>
          <w:p w14:paraId="2023FF42" w14:textId="77777777" w:rsidR="00A2143B" w:rsidRPr="00A2143B" w:rsidRDefault="00A2143B" w:rsidP="002C6B4F">
            <w:pPr>
              <w:rPr>
                <w:rFonts w:ascii="Arial" w:hAnsi="Arial" w:cs="Arial"/>
                <w:sz w:val="22"/>
                <w:szCs w:val="22"/>
              </w:rPr>
            </w:pPr>
            <w:r w:rsidRPr="00A2143B">
              <w:rPr>
                <w:rFonts w:ascii="Arial" w:hAnsi="Arial" w:cs="Arial"/>
                <w:sz w:val="22"/>
                <w:szCs w:val="22"/>
              </w:rPr>
              <w:t>• DIREÇÃO DE ROTAÇÃO; ANTI-HORÁRIO (VISTA SUPERIOR)</w:t>
            </w:r>
          </w:p>
          <w:p w14:paraId="200459D9" w14:textId="77777777" w:rsidR="00A2143B" w:rsidRPr="00A2143B" w:rsidRDefault="00A2143B" w:rsidP="002C6B4F">
            <w:pPr>
              <w:rPr>
                <w:rFonts w:ascii="Arial" w:hAnsi="Arial" w:cs="Arial"/>
                <w:sz w:val="22"/>
                <w:szCs w:val="22"/>
              </w:rPr>
            </w:pPr>
            <w:r w:rsidRPr="00A2143B">
              <w:rPr>
                <w:rFonts w:ascii="Arial" w:hAnsi="Arial" w:cs="Arial"/>
                <w:sz w:val="22"/>
                <w:szCs w:val="22"/>
              </w:rPr>
              <w:t>• MANCAL RADIAL EM GRAFITE."</w:t>
            </w:r>
          </w:p>
        </w:tc>
        <w:tc>
          <w:tcPr>
            <w:tcW w:w="1275" w:type="dxa"/>
            <w:tcBorders>
              <w:top w:val="single" w:sz="4" w:space="0" w:color="auto"/>
              <w:left w:val="nil"/>
              <w:bottom w:val="single" w:sz="4" w:space="0" w:color="auto"/>
              <w:right w:val="single" w:sz="4" w:space="0" w:color="auto"/>
            </w:tcBorders>
            <w:vAlign w:val="center"/>
          </w:tcPr>
          <w:p w14:paraId="61F7AFA0"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6623"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477044D3"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R$ 3.215,55</w:t>
            </w:r>
          </w:p>
        </w:tc>
        <w:tc>
          <w:tcPr>
            <w:tcW w:w="1276" w:type="dxa"/>
            <w:tcBorders>
              <w:top w:val="single" w:sz="4" w:space="0" w:color="auto"/>
              <w:left w:val="single" w:sz="4" w:space="0" w:color="auto"/>
              <w:bottom w:val="single" w:sz="4" w:space="0" w:color="auto"/>
              <w:right w:val="single" w:sz="4" w:space="0" w:color="auto"/>
            </w:tcBorders>
            <w:vAlign w:val="center"/>
          </w:tcPr>
          <w:p w14:paraId="390D3316"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R$ 38.586,64</w:t>
            </w:r>
          </w:p>
        </w:tc>
      </w:tr>
      <w:tr w:rsidR="00A2143B" w:rsidRPr="00A2143B" w14:paraId="7E041E5F" w14:textId="77777777" w:rsidTr="00A06AD5">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BE82E"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12</w:t>
            </w:r>
          </w:p>
        </w:tc>
        <w:tc>
          <w:tcPr>
            <w:tcW w:w="3833" w:type="dxa"/>
            <w:tcBorders>
              <w:top w:val="single" w:sz="4" w:space="0" w:color="auto"/>
              <w:left w:val="nil"/>
              <w:bottom w:val="single" w:sz="4" w:space="0" w:color="auto"/>
              <w:right w:val="single" w:sz="4" w:space="0" w:color="auto"/>
            </w:tcBorders>
            <w:shd w:val="clear" w:color="auto" w:fill="auto"/>
            <w:noWrap/>
          </w:tcPr>
          <w:p w14:paraId="74471BE7" w14:textId="77777777" w:rsidR="00A2143B" w:rsidRPr="00A2143B" w:rsidRDefault="00A2143B" w:rsidP="002C6B4F">
            <w:pPr>
              <w:rPr>
                <w:rFonts w:ascii="Arial" w:hAnsi="Arial" w:cs="Arial"/>
                <w:sz w:val="22"/>
                <w:szCs w:val="22"/>
              </w:rPr>
            </w:pPr>
            <w:r w:rsidRPr="00A2143B">
              <w:rPr>
                <w:rFonts w:ascii="Arial" w:hAnsi="Arial" w:cs="Arial"/>
                <w:sz w:val="22"/>
                <w:szCs w:val="22"/>
              </w:rPr>
              <w:t>"MOTOR SUBMERSO 3,0 HP 220V 60HZ 3 FIOS TRIFASICO OM4A                             • DIÂMETRO EXTERNO 4”.</w:t>
            </w:r>
          </w:p>
          <w:p w14:paraId="67065C09" w14:textId="77777777" w:rsidR="00A2143B" w:rsidRPr="00A2143B" w:rsidRDefault="00A2143B" w:rsidP="002C6B4F">
            <w:pPr>
              <w:rPr>
                <w:rFonts w:ascii="Arial" w:hAnsi="Arial" w:cs="Arial"/>
                <w:sz w:val="22"/>
                <w:szCs w:val="22"/>
              </w:rPr>
            </w:pPr>
            <w:r w:rsidRPr="00A2143B">
              <w:rPr>
                <w:rFonts w:ascii="Arial" w:hAnsi="Arial" w:cs="Arial"/>
                <w:sz w:val="22"/>
                <w:szCs w:val="22"/>
              </w:rPr>
              <w:t>• ACOPLAMENTO NEMA.</w:t>
            </w:r>
          </w:p>
          <w:p w14:paraId="7A05AD7E" w14:textId="77777777" w:rsidR="00A2143B" w:rsidRPr="00A2143B" w:rsidRDefault="00A2143B" w:rsidP="002C6B4F">
            <w:pPr>
              <w:rPr>
                <w:rFonts w:ascii="Arial" w:hAnsi="Arial" w:cs="Arial"/>
                <w:sz w:val="22"/>
                <w:szCs w:val="22"/>
              </w:rPr>
            </w:pPr>
            <w:r w:rsidRPr="00A2143B">
              <w:rPr>
                <w:rFonts w:ascii="Arial" w:hAnsi="Arial" w:cs="Arial"/>
                <w:sz w:val="22"/>
                <w:szCs w:val="22"/>
              </w:rPr>
              <w:t>• DIREÇÃO DE ROTAÇÃO; ANTI-HORÁRIO (VISTA SUPERIOR)</w:t>
            </w:r>
          </w:p>
          <w:p w14:paraId="46DDAE03" w14:textId="77777777" w:rsidR="00A2143B" w:rsidRPr="00A2143B" w:rsidRDefault="00A2143B" w:rsidP="002C6B4F">
            <w:pPr>
              <w:rPr>
                <w:rFonts w:ascii="Arial" w:hAnsi="Arial" w:cs="Arial"/>
                <w:sz w:val="22"/>
                <w:szCs w:val="22"/>
              </w:rPr>
            </w:pPr>
            <w:r w:rsidRPr="00A2143B">
              <w:rPr>
                <w:rFonts w:ascii="Arial" w:hAnsi="Arial" w:cs="Arial"/>
                <w:sz w:val="22"/>
                <w:szCs w:val="22"/>
              </w:rPr>
              <w:t>• MANCAL RADIAL EM GRAFITE."</w:t>
            </w:r>
          </w:p>
        </w:tc>
        <w:tc>
          <w:tcPr>
            <w:tcW w:w="1275" w:type="dxa"/>
            <w:tcBorders>
              <w:top w:val="single" w:sz="4" w:space="0" w:color="auto"/>
              <w:left w:val="nil"/>
              <w:bottom w:val="single" w:sz="4" w:space="0" w:color="auto"/>
              <w:right w:val="single" w:sz="4" w:space="0" w:color="auto"/>
            </w:tcBorders>
            <w:vAlign w:val="center"/>
          </w:tcPr>
          <w:p w14:paraId="41699104"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D1DD3"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89DD32F"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R$ 1.505,67</w:t>
            </w:r>
          </w:p>
        </w:tc>
        <w:tc>
          <w:tcPr>
            <w:tcW w:w="1276" w:type="dxa"/>
            <w:tcBorders>
              <w:top w:val="single" w:sz="4" w:space="0" w:color="auto"/>
              <w:left w:val="single" w:sz="4" w:space="0" w:color="auto"/>
              <w:bottom w:val="single" w:sz="4" w:space="0" w:color="auto"/>
              <w:right w:val="single" w:sz="4" w:space="0" w:color="auto"/>
            </w:tcBorders>
            <w:vAlign w:val="center"/>
          </w:tcPr>
          <w:p w14:paraId="09BBA05F"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R$ 30.113,33</w:t>
            </w:r>
          </w:p>
        </w:tc>
      </w:tr>
      <w:tr w:rsidR="00A2143B" w:rsidRPr="00A2143B" w14:paraId="33CBC01E" w14:textId="77777777" w:rsidTr="00A06AD5">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E15BF"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13</w:t>
            </w:r>
          </w:p>
        </w:tc>
        <w:tc>
          <w:tcPr>
            <w:tcW w:w="3833" w:type="dxa"/>
            <w:tcBorders>
              <w:top w:val="single" w:sz="4" w:space="0" w:color="auto"/>
              <w:left w:val="nil"/>
              <w:bottom w:val="single" w:sz="4" w:space="0" w:color="auto"/>
              <w:right w:val="single" w:sz="4" w:space="0" w:color="auto"/>
            </w:tcBorders>
            <w:shd w:val="clear" w:color="auto" w:fill="auto"/>
            <w:noWrap/>
          </w:tcPr>
          <w:p w14:paraId="5A654EAD" w14:textId="77777777" w:rsidR="00A2143B" w:rsidRPr="00A2143B" w:rsidRDefault="00A2143B" w:rsidP="002C6B4F">
            <w:pPr>
              <w:rPr>
                <w:rFonts w:ascii="Arial" w:hAnsi="Arial" w:cs="Arial"/>
                <w:sz w:val="22"/>
                <w:szCs w:val="22"/>
              </w:rPr>
            </w:pPr>
            <w:r w:rsidRPr="00A2143B">
              <w:rPr>
                <w:rFonts w:ascii="Arial" w:hAnsi="Arial" w:cs="Arial"/>
                <w:sz w:val="22"/>
                <w:szCs w:val="22"/>
              </w:rPr>
              <w:t>"MOTOR SUBMERSO 5,0 HP 380V 60HZ 3 FIOS TRIFASICO OM4A                             • DIÂMETRO EXTERNO 4”.</w:t>
            </w:r>
          </w:p>
          <w:p w14:paraId="7B881A49" w14:textId="77777777" w:rsidR="00A2143B" w:rsidRPr="00A2143B" w:rsidRDefault="00A2143B" w:rsidP="002C6B4F">
            <w:pPr>
              <w:rPr>
                <w:rFonts w:ascii="Arial" w:hAnsi="Arial" w:cs="Arial"/>
                <w:sz w:val="22"/>
                <w:szCs w:val="22"/>
              </w:rPr>
            </w:pPr>
            <w:r w:rsidRPr="00A2143B">
              <w:rPr>
                <w:rFonts w:ascii="Arial" w:hAnsi="Arial" w:cs="Arial"/>
                <w:sz w:val="22"/>
                <w:szCs w:val="22"/>
              </w:rPr>
              <w:t>• ACOPLAMENTO NEMA.</w:t>
            </w:r>
          </w:p>
          <w:p w14:paraId="2F6561C0" w14:textId="77777777" w:rsidR="00A2143B" w:rsidRPr="00A2143B" w:rsidRDefault="00A2143B" w:rsidP="002C6B4F">
            <w:pPr>
              <w:rPr>
                <w:rFonts w:ascii="Arial" w:hAnsi="Arial" w:cs="Arial"/>
                <w:sz w:val="22"/>
                <w:szCs w:val="22"/>
              </w:rPr>
            </w:pPr>
            <w:r w:rsidRPr="00A2143B">
              <w:rPr>
                <w:rFonts w:ascii="Arial" w:hAnsi="Arial" w:cs="Arial"/>
                <w:sz w:val="22"/>
                <w:szCs w:val="22"/>
              </w:rPr>
              <w:t>• DIREÇÃO DE ROTAÇÃO; ANTI-HORÁRIO (VISTA SUPERIOR)</w:t>
            </w:r>
          </w:p>
          <w:p w14:paraId="5F63C6B5" w14:textId="77777777" w:rsidR="00A2143B" w:rsidRPr="00A2143B" w:rsidRDefault="00A2143B" w:rsidP="002C6B4F">
            <w:pPr>
              <w:rPr>
                <w:rFonts w:ascii="Arial" w:hAnsi="Arial" w:cs="Arial"/>
                <w:sz w:val="22"/>
                <w:szCs w:val="22"/>
              </w:rPr>
            </w:pPr>
            <w:r w:rsidRPr="00A2143B">
              <w:rPr>
                <w:rFonts w:ascii="Arial" w:hAnsi="Arial" w:cs="Arial"/>
                <w:sz w:val="22"/>
                <w:szCs w:val="22"/>
              </w:rPr>
              <w:t>• MANCAL RADIAL EM GRAFITE."</w:t>
            </w:r>
          </w:p>
        </w:tc>
        <w:tc>
          <w:tcPr>
            <w:tcW w:w="1275" w:type="dxa"/>
            <w:tcBorders>
              <w:top w:val="single" w:sz="4" w:space="0" w:color="auto"/>
              <w:left w:val="nil"/>
              <w:bottom w:val="single" w:sz="4" w:space="0" w:color="auto"/>
              <w:right w:val="single" w:sz="4" w:space="0" w:color="auto"/>
            </w:tcBorders>
            <w:vAlign w:val="center"/>
          </w:tcPr>
          <w:p w14:paraId="11CB044B"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0725C"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58E00757"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R$ 2.198,78</w:t>
            </w:r>
          </w:p>
        </w:tc>
        <w:tc>
          <w:tcPr>
            <w:tcW w:w="1276" w:type="dxa"/>
            <w:tcBorders>
              <w:top w:val="single" w:sz="4" w:space="0" w:color="auto"/>
              <w:left w:val="single" w:sz="4" w:space="0" w:color="auto"/>
              <w:bottom w:val="single" w:sz="4" w:space="0" w:color="auto"/>
              <w:right w:val="single" w:sz="4" w:space="0" w:color="auto"/>
            </w:tcBorders>
            <w:vAlign w:val="center"/>
          </w:tcPr>
          <w:p w14:paraId="25867F3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R$ 26.385,40</w:t>
            </w:r>
          </w:p>
        </w:tc>
      </w:tr>
      <w:tr w:rsidR="00A2143B" w:rsidRPr="00A2143B" w14:paraId="3A3AAF1F" w14:textId="77777777" w:rsidTr="00A06AD5">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615E4"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14</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5AD2A13F"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 xml:space="preserve">"PAINEL ELÉTRICO 3,0 HP 220V MONOFÁSICO 3 FIOS (SPM 4”) - CAIXA METÁLICA, CONTACTOR, RELÉ TÉRMICO, DISJUNTOR PARA REDE, CAPACITOR </w:t>
            </w:r>
          </w:p>
          <w:p w14:paraId="5D80CA6C"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DE FUNCIONAMENTO, COMUTADOR (M – O – A) E BORNES PARA BÓIA, AMPERÍMETRO E VOLTÍMETRO</w:t>
            </w:r>
          </w:p>
          <w:p w14:paraId="30E27796"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w:t>
            </w:r>
          </w:p>
        </w:tc>
        <w:tc>
          <w:tcPr>
            <w:tcW w:w="1275" w:type="dxa"/>
            <w:tcBorders>
              <w:top w:val="single" w:sz="4" w:space="0" w:color="auto"/>
              <w:left w:val="nil"/>
              <w:bottom w:val="single" w:sz="4" w:space="0" w:color="auto"/>
              <w:right w:val="single" w:sz="4" w:space="0" w:color="auto"/>
            </w:tcBorders>
            <w:vAlign w:val="center"/>
          </w:tcPr>
          <w:p w14:paraId="7B1293F9"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3B98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79B17CD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R$ 1.724,35</w:t>
            </w:r>
          </w:p>
        </w:tc>
        <w:tc>
          <w:tcPr>
            <w:tcW w:w="1276" w:type="dxa"/>
            <w:tcBorders>
              <w:top w:val="single" w:sz="4" w:space="0" w:color="auto"/>
              <w:left w:val="single" w:sz="4" w:space="0" w:color="auto"/>
              <w:bottom w:val="single" w:sz="4" w:space="0" w:color="auto"/>
              <w:right w:val="single" w:sz="4" w:space="0" w:color="auto"/>
            </w:tcBorders>
            <w:vAlign w:val="center"/>
          </w:tcPr>
          <w:p w14:paraId="290EDCD5"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R$ 20.692,20</w:t>
            </w:r>
          </w:p>
        </w:tc>
      </w:tr>
      <w:tr w:rsidR="00A2143B" w:rsidRPr="00A2143B" w14:paraId="15309937" w14:textId="77777777" w:rsidTr="00A06AD5">
        <w:trPr>
          <w:trHeight w:val="233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D06A2"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15</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23D474E8"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 xml:space="preserve">PAINEL ELÉTRICO 5,0 HP 220V MONOFÁSICO 3 FIOS (SPM 4”) - CAIXA METÁLICA, CONTACTOR, RELÉ TÉRMICO, DISJUNTOR PARA REDE, CAPACITOR </w:t>
            </w:r>
            <w:r w:rsidRPr="00A2143B">
              <w:rPr>
                <w:rFonts w:ascii="Arial" w:hAnsi="Arial" w:cs="Arial"/>
                <w:bCs/>
                <w:color w:val="000000"/>
                <w:sz w:val="22"/>
                <w:szCs w:val="22"/>
              </w:rPr>
              <w:br/>
              <w:t>DE FUNCIONAMENTO, COMUTADOR (M – O – A) E BORNES PARA BÓIA, AMPERÍMETRO E VOLTÍMETRO</w:t>
            </w:r>
          </w:p>
          <w:p w14:paraId="2895AC18"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10F7D6F5"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3E5D"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4AAB2298"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R$ 1.840,00</w:t>
            </w:r>
          </w:p>
        </w:tc>
        <w:tc>
          <w:tcPr>
            <w:tcW w:w="1276" w:type="dxa"/>
            <w:tcBorders>
              <w:top w:val="single" w:sz="4" w:space="0" w:color="auto"/>
              <w:left w:val="single" w:sz="4" w:space="0" w:color="auto"/>
              <w:bottom w:val="single" w:sz="4" w:space="0" w:color="auto"/>
              <w:right w:val="single" w:sz="4" w:space="0" w:color="auto"/>
            </w:tcBorders>
            <w:vAlign w:val="center"/>
          </w:tcPr>
          <w:p w14:paraId="225AEC86"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R$ 22.080,00</w:t>
            </w:r>
          </w:p>
        </w:tc>
      </w:tr>
      <w:tr w:rsidR="00A2143B" w:rsidRPr="00A2143B" w14:paraId="38EFDEC5" w14:textId="77777777" w:rsidTr="00A06AD5">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27FDE"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16</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37A0138F"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 xml:space="preserve">INVERSOR SOLAR AC/DC MÍNIMO 5,5CV SAÍDA 380V MÍNIMO 17A TRIFASICO </w:t>
            </w:r>
          </w:p>
          <w:p w14:paraId="131B195D"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11A8B20C"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31EC0"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4B7F5B8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R$ 4.420,00</w:t>
            </w:r>
          </w:p>
        </w:tc>
        <w:tc>
          <w:tcPr>
            <w:tcW w:w="1276" w:type="dxa"/>
            <w:tcBorders>
              <w:top w:val="single" w:sz="4" w:space="0" w:color="auto"/>
              <w:left w:val="single" w:sz="4" w:space="0" w:color="auto"/>
              <w:bottom w:val="single" w:sz="4" w:space="0" w:color="auto"/>
              <w:right w:val="single" w:sz="4" w:space="0" w:color="auto"/>
            </w:tcBorders>
            <w:vAlign w:val="center"/>
          </w:tcPr>
          <w:p w14:paraId="6FE82C1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R$ 53.040,00</w:t>
            </w:r>
          </w:p>
        </w:tc>
      </w:tr>
      <w:tr w:rsidR="00A2143B" w:rsidRPr="00A2143B" w14:paraId="3AE15E53" w14:textId="77777777" w:rsidTr="00A06AD5">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20DCC"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17</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321829F8"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INVERSOR SOLAR AC/DC MÍNIMO 5CV SAÍDA 220V MÍNIMO 16A TRIFASICO</w:t>
            </w:r>
          </w:p>
          <w:p w14:paraId="640EE748"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2ACBAD58"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lastRenderedPageBreak/>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5C9E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8E09BC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R$ 3.652,37</w:t>
            </w:r>
          </w:p>
        </w:tc>
        <w:tc>
          <w:tcPr>
            <w:tcW w:w="1276" w:type="dxa"/>
            <w:tcBorders>
              <w:top w:val="single" w:sz="4" w:space="0" w:color="auto"/>
              <w:left w:val="single" w:sz="4" w:space="0" w:color="auto"/>
              <w:bottom w:val="single" w:sz="4" w:space="0" w:color="auto"/>
              <w:right w:val="single" w:sz="4" w:space="0" w:color="auto"/>
            </w:tcBorders>
            <w:vAlign w:val="center"/>
          </w:tcPr>
          <w:p w14:paraId="3BC620B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R$ 73.047,40</w:t>
            </w:r>
          </w:p>
        </w:tc>
      </w:tr>
      <w:tr w:rsidR="00A2143B" w:rsidRPr="00A2143B" w14:paraId="6DBFF01D" w14:textId="77777777" w:rsidTr="00A06AD5">
        <w:trPr>
          <w:trHeight w:val="26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C742F"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18</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74322DB3"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CABO FOTOVOLTAICO 6MM</w:t>
            </w:r>
          </w:p>
          <w:p w14:paraId="44102B55"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3B5B26BC"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9BF62"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4C5FD836"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R$ 9,71</w:t>
            </w:r>
          </w:p>
        </w:tc>
        <w:tc>
          <w:tcPr>
            <w:tcW w:w="1276" w:type="dxa"/>
            <w:tcBorders>
              <w:top w:val="single" w:sz="4" w:space="0" w:color="auto"/>
              <w:left w:val="single" w:sz="4" w:space="0" w:color="auto"/>
              <w:bottom w:val="single" w:sz="4" w:space="0" w:color="auto"/>
              <w:right w:val="single" w:sz="4" w:space="0" w:color="auto"/>
            </w:tcBorders>
            <w:vAlign w:val="center"/>
          </w:tcPr>
          <w:p w14:paraId="13F65FA5"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R$ 4.853,33</w:t>
            </w:r>
          </w:p>
        </w:tc>
      </w:tr>
      <w:tr w:rsidR="00A2143B" w:rsidRPr="00A2143B" w14:paraId="56430F53" w14:textId="77777777" w:rsidTr="00A06AD5">
        <w:trPr>
          <w:trHeight w:val="61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B8B0F"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19</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73C2A878"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STRING BOX 3 ENTRADAS 1 SAÍDA 32A</w:t>
            </w:r>
          </w:p>
          <w:p w14:paraId="0DC604B3"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00AEF94F"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EFA9A"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1500DAEA"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R$ 1.500,00</w:t>
            </w:r>
          </w:p>
        </w:tc>
        <w:tc>
          <w:tcPr>
            <w:tcW w:w="1276" w:type="dxa"/>
            <w:tcBorders>
              <w:top w:val="single" w:sz="4" w:space="0" w:color="auto"/>
              <w:left w:val="single" w:sz="4" w:space="0" w:color="auto"/>
              <w:bottom w:val="single" w:sz="4" w:space="0" w:color="auto"/>
              <w:right w:val="single" w:sz="4" w:space="0" w:color="auto"/>
            </w:tcBorders>
            <w:vAlign w:val="center"/>
          </w:tcPr>
          <w:p w14:paraId="5CDAF057"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R$ 18.000,00</w:t>
            </w:r>
          </w:p>
        </w:tc>
      </w:tr>
      <w:tr w:rsidR="00A2143B" w:rsidRPr="00A2143B" w14:paraId="09953A22" w14:textId="77777777" w:rsidTr="00A06AD5">
        <w:trPr>
          <w:trHeight w:val="69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FB532"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20</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20C73B66"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DISJUNTOR DE TRANSFERÊNCIA 32A</w:t>
            </w:r>
          </w:p>
          <w:p w14:paraId="163E71AD"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749BC778"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04DB1"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8F145F6"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R$ 202,96</w:t>
            </w:r>
          </w:p>
        </w:tc>
        <w:tc>
          <w:tcPr>
            <w:tcW w:w="1276" w:type="dxa"/>
            <w:tcBorders>
              <w:top w:val="single" w:sz="4" w:space="0" w:color="auto"/>
              <w:left w:val="single" w:sz="4" w:space="0" w:color="auto"/>
              <w:bottom w:val="single" w:sz="4" w:space="0" w:color="auto"/>
              <w:right w:val="single" w:sz="4" w:space="0" w:color="auto"/>
            </w:tcBorders>
            <w:vAlign w:val="center"/>
          </w:tcPr>
          <w:p w14:paraId="7B15ACD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R$ 4.059,20</w:t>
            </w:r>
          </w:p>
        </w:tc>
      </w:tr>
      <w:tr w:rsidR="00A2143B" w:rsidRPr="00A2143B" w14:paraId="76ED525B" w14:textId="77777777" w:rsidTr="00A06AD5">
        <w:trPr>
          <w:trHeight w:val="77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3E578"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21</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0DE71280"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PAINEL SOLAR POTÊNCIA MÍNIMA DE 600W E CORRENTE MÍNIMA 15A, MONOCRISTALINO, BIFACIAL</w:t>
            </w:r>
          </w:p>
          <w:p w14:paraId="74BD6D2C"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2212256D"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28491"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06146A7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R$ 803,05</w:t>
            </w:r>
          </w:p>
        </w:tc>
        <w:tc>
          <w:tcPr>
            <w:tcW w:w="1276" w:type="dxa"/>
            <w:tcBorders>
              <w:top w:val="single" w:sz="4" w:space="0" w:color="auto"/>
              <w:left w:val="single" w:sz="4" w:space="0" w:color="auto"/>
              <w:bottom w:val="single" w:sz="4" w:space="0" w:color="auto"/>
              <w:right w:val="single" w:sz="4" w:space="0" w:color="auto"/>
            </w:tcBorders>
            <w:vAlign w:val="center"/>
          </w:tcPr>
          <w:p w14:paraId="5845557C"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R$ 160.609,33</w:t>
            </w:r>
          </w:p>
        </w:tc>
      </w:tr>
      <w:tr w:rsidR="00A2143B" w:rsidRPr="00A2143B" w14:paraId="59F739DF" w14:textId="77777777" w:rsidTr="00A06AD5">
        <w:trPr>
          <w:trHeight w:val="73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D64DF"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22</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2A938393"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CABO PP 3 X 10MM</w:t>
            </w:r>
          </w:p>
          <w:p w14:paraId="782B5998"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32190917"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Metro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E8E5A"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6327C1C0"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R$ 37,02</w:t>
            </w:r>
          </w:p>
        </w:tc>
        <w:tc>
          <w:tcPr>
            <w:tcW w:w="1276" w:type="dxa"/>
            <w:tcBorders>
              <w:top w:val="single" w:sz="4" w:space="0" w:color="auto"/>
              <w:left w:val="single" w:sz="4" w:space="0" w:color="auto"/>
              <w:bottom w:val="single" w:sz="4" w:space="0" w:color="auto"/>
              <w:right w:val="single" w:sz="4" w:space="0" w:color="auto"/>
            </w:tcBorders>
            <w:vAlign w:val="center"/>
          </w:tcPr>
          <w:p w14:paraId="0740BF4A"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R$ 7.403,33</w:t>
            </w:r>
          </w:p>
        </w:tc>
      </w:tr>
      <w:tr w:rsidR="00A2143B" w:rsidRPr="00A2143B" w14:paraId="5E59D398" w14:textId="77777777" w:rsidTr="00A06AD5">
        <w:trPr>
          <w:trHeight w:val="85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3FE7E"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23</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08F729DA"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CABO PP 3 X 6MM</w:t>
            </w:r>
          </w:p>
          <w:p w14:paraId="0D0D5043"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52CCD96E"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Metro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E288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75269005"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R$ 23,52</w:t>
            </w:r>
          </w:p>
        </w:tc>
        <w:tc>
          <w:tcPr>
            <w:tcW w:w="1276" w:type="dxa"/>
            <w:tcBorders>
              <w:top w:val="single" w:sz="4" w:space="0" w:color="auto"/>
              <w:left w:val="single" w:sz="4" w:space="0" w:color="auto"/>
              <w:bottom w:val="single" w:sz="4" w:space="0" w:color="auto"/>
              <w:right w:val="single" w:sz="4" w:space="0" w:color="auto"/>
            </w:tcBorders>
            <w:vAlign w:val="center"/>
          </w:tcPr>
          <w:p w14:paraId="6370181C"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R$ 9.408,00</w:t>
            </w:r>
          </w:p>
        </w:tc>
      </w:tr>
      <w:tr w:rsidR="00A2143B" w:rsidRPr="00A2143B" w14:paraId="2BF6FBEA" w14:textId="77777777" w:rsidTr="00A06AD5">
        <w:trPr>
          <w:trHeight w:val="54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75DDD"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24</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1678B37D"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TUBO GALVANIZADO 2” X 6MTS</w:t>
            </w:r>
          </w:p>
          <w:p w14:paraId="2F8A91D6"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720986E5"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8FC52"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0C44BCD2"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R$ 606,55</w:t>
            </w:r>
          </w:p>
        </w:tc>
        <w:tc>
          <w:tcPr>
            <w:tcW w:w="1276" w:type="dxa"/>
            <w:tcBorders>
              <w:top w:val="single" w:sz="4" w:space="0" w:color="auto"/>
              <w:left w:val="single" w:sz="4" w:space="0" w:color="auto"/>
              <w:bottom w:val="single" w:sz="4" w:space="0" w:color="auto"/>
              <w:right w:val="single" w:sz="4" w:space="0" w:color="auto"/>
            </w:tcBorders>
            <w:vAlign w:val="center"/>
          </w:tcPr>
          <w:p w14:paraId="440C6E7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R$ 12.131,00</w:t>
            </w:r>
          </w:p>
        </w:tc>
      </w:tr>
      <w:tr w:rsidR="00A2143B" w:rsidRPr="00A2143B" w14:paraId="0D46246E" w14:textId="77777777" w:rsidTr="00A06AD5">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AFF53"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25</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3591D949"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TUBO GALVANIZADO 1”.1/2 X 6MTS</w:t>
            </w:r>
          </w:p>
          <w:p w14:paraId="37499FF5"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1E8A5D10"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0E73C"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253BA05"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R$ 430,57</w:t>
            </w:r>
          </w:p>
        </w:tc>
        <w:tc>
          <w:tcPr>
            <w:tcW w:w="1276" w:type="dxa"/>
            <w:tcBorders>
              <w:top w:val="single" w:sz="4" w:space="0" w:color="auto"/>
              <w:left w:val="single" w:sz="4" w:space="0" w:color="auto"/>
              <w:bottom w:val="single" w:sz="4" w:space="0" w:color="auto"/>
              <w:right w:val="single" w:sz="4" w:space="0" w:color="auto"/>
            </w:tcBorders>
            <w:vAlign w:val="center"/>
          </w:tcPr>
          <w:p w14:paraId="511427C2"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R$ 8.611,33</w:t>
            </w:r>
          </w:p>
        </w:tc>
      </w:tr>
      <w:tr w:rsidR="00A2143B" w:rsidRPr="00A2143B" w14:paraId="7C75DCFB" w14:textId="77777777" w:rsidTr="00A06AD5">
        <w:trPr>
          <w:trHeight w:val="75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05977"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26</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5DA50B56"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TUBO EDUTOR GEOMECÂNICO 2” X 4MTS</w:t>
            </w:r>
          </w:p>
          <w:p w14:paraId="1FB0CBAB"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5C822866"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4C3A0"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36E17A30"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R$ 107,54</w:t>
            </w:r>
          </w:p>
        </w:tc>
        <w:tc>
          <w:tcPr>
            <w:tcW w:w="1276" w:type="dxa"/>
            <w:tcBorders>
              <w:top w:val="single" w:sz="4" w:space="0" w:color="auto"/>
              <w:left w:val="single" w:sz="4" w:space="0" w:color="auto"/>
              <w:bottom w:val="single" w:sz="4" w:space="0" w:color="auto"/>
              <w:right w:val="single" w:sz="4" w:space="0" w:color="auto"/>
            </w:tcBorders>
            <w:vAlign w:val="center"/>
          </w:tcPr>
          <w:p w14:paraId="03194B9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R$ 10.754,00</w:t>
            </w:r>
          </w:p>
        </w:tc>
      </w:tr>
      <w:tr w:rsidR="00A2143B" w:rsidRPr="00A2143B" w14:paraId="1271F791" w14:textId="77777777" w:rsidTr="00A06AD5">
        <w:trPr>
          <w:trHeight w:val="68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B966D" w14:textId="77777777" w:rsidR="00A2143B" w:rsidRPr="00A2143B" w:rsidRDefault="00A2143B" w:rsidP="002C6B4F">
            <w:pPr>
              <w:rPr>
                <w:rFonts w:ascii="Arial" w:hAnsi="Arial" w:cs="Arial"/>
                <w:color w:val="000000"/>
                <w:sz w:val="22"/>
                <w:szCs w:val="22"/>
              </w:rPr>
            </w:pPr>
            <w:r w:rsidRPr="00A2143B">
              <w:rPr>
                <w:rFonts w:ascii="Arial" w:hAnsi="Arial" w:cs="Arial"/>
                <w:color w:val="000000"/>
                <w:sz w:val="22"/>
                <w:szCs w:val="22"/>
              </w:rPr>
              <w:t>27</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61B6AD23"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TUBO EDUTOR GEOMECÂNICO 1”.1/2 X 4MTS</w:t>
            </w:r>
          </w:p>
          <w:p w14:paraId="381CF3E1"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49C4C240"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CDDF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31BC99A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R$ 96,33</w:t>
            </w:r>
          </w:p>
        </w:tc>
        <w:tc>
          <w:tcPr>
            <w:tcW w:w="1276" w:type="dxa"/>
            <w:tcBorders>
              <w:top w:val="single" w:sz="4" w:space="0" w:color="auto"/>
              <w:left w:val="single" w:sz="4" w:space="0" w:color="auto"/>
              <w:bottom w:val="single" w:sz="4" w:space="0" w:color="auto"/>
              <w:right w:val="single" w:sz="4" w:space="0" w:color="auto"/>
            </w:tcBorders>
            <w:vAlign w:val="center"/>
          </w:tcPr>
          <w:p w14:paraId="2B5FBA11"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R$ 9.633,00</w:t>
            </w:r>
          </w:p>
        </w:tc>
      </w:tr>
      <w:tr w:rsidR="00A2143B" w:rsidRPr="00A2143B" w14:paraId="61736AE4" w14:textId="77777777" w:rsidTr="00A06AD5">
        <w:trPr>
          <w:trHeight w:val="49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343E7"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28</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7EC0C0AB"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LUVA GALVANIZADA 2”</w:t>
            </w:r>
          </w:p>
          <w:p w14:paraId="43AC5276"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44E459E6"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9AF0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69BD37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R$ 66,15</w:t>
            </w:r>
          </w:p>
        </w:tc>
        <w:tc>
          <w:tcPr>
            <w:tcW w:w="1276" w:type="dxa"/>
            <w:tcBorders>
              <w:top w:val="single" w:sz="4" w:space="0" w:color="auto"/>
              <w:left w:val="single" w:sz="4" w:space="0" w:color="auto"/>
              <w:bottom w:val="single" w:sz="4" w:space="0" w:color="auto"/>
              <w:right w:val="single" w:sz="4" w:space="0" w:color="auto"/>
            </w:tcBorders>
            <w:vAlign w:val="center"/>
          </w:tcPr>
          <w:p w14:paraId="730D549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R$ 6.615,33</w:t>
            </w:r>
          </w:p>
        </w:tc>
      </w:tr>
      <w:tr w:rsidR="00A2143B" w:rsidRPr="00A2143B" w14:paraId="0F35035C" w14:textId="77777777" w:rsidTr="00A06AD5">
        <w:trPr>
          <w:trHeight w:val="82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889AB"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29</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45261A9F"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LUVA GALVANIZADA 1”.1/2</w:t>
            </w:r>
          </w:p>
          <w:p w14:paraId="61D813C3"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397AFD0D"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AB410"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52EAA992"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R$ 159,70</w:t>
            </w:r>
          </w:p>
        </w:tc>
        <w:tc>
          <w:tcPr>
            <w:tcW w:w="1276" w:type="dxa"/>
            <w:tcBorders>
              <w:top w:val="single" w:sz="4" w:space="0" w:color="auto"/>
              <w:left w:val="single" w:sz="4" w:space="0" w:color="auto"/>
              <w:bottom w:val="single" w:sz="4" w:space="0" w:color="auto"/>
              <w:right w:val="single" w:sz="4" w:space="0" w:color="auto"/>
            </w:tcBorders>
            <w:vAlign w:val="center"/>
          </w:tcPr>
          <w:p w14:paraId="0F782520"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R$ 15.970,00</w:t>
            </w:r>
          </w:p>
        </w:tc>
      </w:tr>
      <w:tr w:rsidR="00A2143B" w:rsidRPr="00A2143B" w14:paraId="42E3F6ED" w14:textId="77777777" w:rsidTr="00A06AD5">
        <w:trPr>
          <w:trHeight w:val="69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EA5E0"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30</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35BE9130"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LUVA DE REDUÇÃO GALVANIZADA 2” X 1”.1/2</w:t>
            </w:r>
          </w:p>
          <w:p w14:paraId="6AD4C05E"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7EE4BF7E"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353F7"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708E2B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R$ 21,70</w:t>
            </w:r>
          </w:p>
        </w:tc>
        <w:tc>
          <w:tcPr>
            <w:tcW w:w="1276" w:type="dxa"/>
            <w:tcBorders>
              <w:top w:val="single" w:sz="4" w:space="0" w:color="auto"/>
              <w:left w:val="single" w:sz="4" w:space="0" w:color="auto"/>
              <w:bottom w:val="single" w:sz="4" w:space="0" w:color="auto"/>
              <w:right w:val="single" w:sz="4" w:space="0" w:color="auto"/>
            </w:tcBorders>
            <w:vAlign w:val="center"/>
          </w:tcPr>
          <w:p w14:paraId="6AEDE12A"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R$ 433,93</w:t>
            </w:r>
          </w:p>
        </w:tc>
      </w:tr>
      <w:tr w:rsidR="00A2143B" w:rsidRPr="00A2143B" w14:paraId="27C346DE" w14:textId="77777777" w:rsidTr="00A06AD5">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4C6E0"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31</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06CE64FB"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LUVA DE REDUÇÃO GALVANIZADA 2” X 1”.1/4</w:t>
            </w:r>
          </w:p>
          <w:p w14:paraId="3704B059"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49EE24E4"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A2182"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2FB45A8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R$ 35,80</w:t>
            </w:r>
          </w:p>
        </w:tc>
        <w:tc>
          <w:tcPr>
            <w:tcW w:w="1276" w:type="dxa"/>
            <w:tcBorders>
              <w:top w:val="single" w:sz="4" w:space="0" w:color="auto"/>
              <w:left w:val="single" w:sz="4" w:space="0" w:color="auto"/>
              <w:bottom w:val="single" w:sz="4" w:space="0" w:color="auto"/>
              <w:right w:val="single" w:sz="4" w:space="0" w:color="auto"/>
            </w:tcBorders>
            <w:vAlign w:val="center"/>
          </w:tcPr>
          <w:p w14:paraId="3501F93C"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R$ 716,00</w:t>
            </w:r>
          </w:p>
        </w:tc>
      </w:tr>
      <w:tr w:rsidR="00A2143B" w:rsidRPr="00A2143B" w14:paraId="34F78125" w14:textId="77777777" w:rsidTr="00A06AD5">
        <w:trPr>
          <w:trHeight w:val="848"/>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284D9"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32</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6F2F3645"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LUVA DE REDUÇÃO GALVANIZADA 1”.1/2 X 1”.1/4</w:t>
            </w:r>
          </w:p>
          <w:p w14:paraId="0141F32D"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5A1AAD6F"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C5BFC"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9E19DA0"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R$ 56,98</w:t>
            </w:r>
          </w:p>
        </w:tc>
        <w:tc>
          <w:tcPr>
            <w:tcW w:w="1276" w:type="dxa"/>
            <w:tcBorders>
              <w:top w:val="single" w:sz="4" w:space="0" w:color="auto"/>
              <w:left w:val="single" w:sz="4" w:space="0" w:color="auto"/>
              <w:bottom w:val="single" w:sz="4" w:space="0" w:color="auto"/>
              <w:right w:val="single" w:sz="4" w:space="0" w:color="auto"/>
            </w:tcBorders>
            <w:vAlign w:val="center"/>
          </w:tcPr>
          <w:p w14:paraId="3F68DD1D"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R$ 1.139,53</w:t>
            </w:r>
          </w:p>
        </w:tc>
      </w:tr>
      <w:tr w:rsidR="00A2143B" w:rsidRPr="00A2143B" w14:paraId="66197A3B" w14:textId="77777777" w:rsidTr="00A06AD5">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23997"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33</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3A0824D5"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NIPLE GALVANIZADO 1”.1/2</w:t>
            </w:r>
          </w:p>
          <w:p w14:paraId="6579C416"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0B646F7D"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CCAD"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0A59E08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R$ 29,15</w:t>
            </w:r>
          </w:p>
        </w:tc>
        <w:tc>
          <w:tcPr>
            <w:tcW w:w="1276" w:type="dxa"/>
            <w:tcBorders>
              <w:top w:val="single" w:sz="4" w:space="0" w:color="auto"/>
              <w:left w:val="single" w:sz="4" w:space="0" w:color="auto"/>
              <w:bottom w:val="single" w:sz="4" w:space="0" w:color="auto"/>
              <w:right w:val="single" w:sz="4" w:space="0" w:color="auto"/>
            </w:tcBorders>
            <w:vAlign w:val="center"/>
          </w:tcPr>
          <w:p w14:paraId="3506EF5C"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R$ 582,93</w:t>
            </w:r>
          </w:p>
        </w:tc>
      </w:tr>
      <w:tr w:rsidR="00A2143B" w:rsidRPr="00A2143B" w14:paraId="7629C5A8" w14:textId="77777777" w:rsidTr="00A06AD5">
        <w:trPr>
          <w:trHeight w:val="54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31327"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34</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2BB2CAB0"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NIPLE GALVANIZADO 1”.1/4</w:t>
            </w:r>
          </w:p>
          <w:p w14:paraId="05167DCF"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4AE526B2"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52D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14:paraId="2B196D62"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R$ 20,11</w:t>
            </w:r>
          </w:p>
        </w:tc>
        <w:tc>
          <w:tcPr>
            <w:tcW w:w="1276" w:type="dxa"/>
            <w:tcBorders>
              <w:top w:val="single" w:sz="4" w:space="0" w:color="auto"/>
              <w:left w:val="single" w:sz="4" w:space="0" w:color="auto"/>
              <w:bottom w:val="single" w:sz="4" w:space="0" w:color="auto"/>
              <w:right w:val="single" w:sz="4" w:space="0" w:color="auto"/>
            </w:tcBorders>
            <w:vAlign w:val="center"/>
          </w:tcPr>
          <w:p w14:paraId="09860991"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R$ 402,20</w:t>
            </w:r>
          </w:p>
        </w:tc>
      </w:tr>
      <w:tr w:rsidR="00A2143B" w:rsidRPr="00A2143B" w14:paraId="6BB5B00A" w14:textId="77777777" w:rsidTr="00A06AD5">
        <w:trPr>
          <w:trHeight w:val="68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0B0E6"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35</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38DF2C90"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HIDRÔMETRO DE 1.1/2” PARA POÇO ROSCA BSP</w:t>
            </w:r>
          </w:p>
          <w:p w14:paraId="64BD7550"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534A7892"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0523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14:paraId="065E7494"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R$ 19,74</w:t>
            </w:r>
          </w:p>
        </w:tc>
        <w:tc>
          <w:tcPr>
            <w:tcW w:w="1276" w:type="dxa"/>
            <w:tcBorders>
              <w:top w:val="single" w:sz="4" w:space="0" w:color="auto"/>
              <w:left w:val="single" w:sz="4" w:space="0" w:color="auto"/>
              <w:bottom w:val="single" w:sz="4" w:space="0" w:color="auto"/>
              <w:right w:val="single" w:sz="4" w:space="0" w:color="auto"/>
            </w:tcBorders>
            <w:vAlign w:val="center"/>
          </w:tcPr>
          <w:p w14:paraId="70AB0397"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R$ 78,96</w:t>
            </w:r>
          </w:p>
        </w:tc>
      </w:tr>
      <w:tr w:rsidR="00A2143B" w:rsidRPr="00A2143B" w14:paraId="1C6431ED" w14:textId="77777777" w:rsidTr="00A06AD5">
        <w:trPr>
          <w:trHeight w:val="54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56F6"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lastRenderedPageBreak/>
              <w:t>36</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1727E16E"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HIDRÔMETRO DE 2” PARA POÇO ROSCA BSP</w:t>
            </w:r>
          </w:p>
          <w:p w14:paraId="6FFFE611"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472A015A"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2B82E"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14:paraId="7EE0986B"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R$ 866,67</w:t>
            </w:r>
          </w:p>
        </w:tc>
        <w:tc>
          <w:tcPr>
            <w:tcW w:w="1276" w:type="dxa"/>
            <w:tcBorders>
              <w:top w:val="single" w:sz="4" w:space="0" w:color="auto"/>
              <w:left w:val="single" w:sz="4" w:space="0" w:color="auto"/>
              <w:bottom w:val="single" w:sz="4" w:space="0" w:color="auto"/>
              <w:right w:val="single" w:sz="4" w:space="0" w:color="auto"/>
            </w:tcBorders>
            <w:vAlign w:val="center"/>
          </w:tcPr>
          <w:p w14:paraId="09444DAA"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R$ 3.466,67</w:t>
            </w:r>
          </w:p>
        </w:tc>
      </w:tr>
      <w:tr w:rsidR="00A2143B" w:rsidRPr="00A2143B" w14:paraId="340DC8E6" w14:textId="77777777" w:rsidTr="00A06AD5">
        <w:trPr>
          <w:trHeight w:val="49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C094B" w14:textId="77777777" w:rsidR="00A2143B" w:rsidRPr="00A2143B" w:rsidRDefault="00A2143B" w:rsidP="002C6B4F">
            <w:pPr>
              <w:jc w:val="center"/>
              <w:rPr>
                <w:rFonts w:ascii="Arial" w:hAnsi="Arial" w:cs="Arial"/>
                <w:color w:val="000000"/>
                <w:sz w:val="22"/>
                <w:szCs w:val="22"/>
              </w:rPr>
            </w:pPr>
            <w:r w:rsidRPr="00A2143B">
              <w:rPr>
                <w:rFonts w:ascii="Arial" w:hAnsi="Arial" w:cs="Arial"/>
                <w:color w:val="000000"/>
                <w:sz w:val="22"/>
                <w:szCs w:val="22"/>
              </w:rPr>
              <w:t>37</w:t>
            </w:r>
          </w:p>
        </w:tc>
        <w:tc>
          <w:tcPr>
            <w:tcW w:w="3833" w:type="dxa"/>
            <w:tcBorders>
              <w:top w:val="single" w:sz="4" w:space="0" w:color="auto"/>
              <w:left w:val="nil"/>
              <w:bottom w:val="single" w:sz="4" w:space="0" w:color="auto"/>
              <w:right w:val="single" w:sz="4" w:space="0" w:color="auto"/>
            </w:tcBorders>
            <w:shd w:val="clear" w:color="auto" w:fill="auto"/>
            <w:noWrap/>
            <w:vAlign w:val="center"/>
          </w:tcPr>
          <w:p w14:paraId="765D64EC" w14:textId="77777777" w:rsidR="00A2143B" w:rsidRPr="00A2143B" w:rsidRDefault="00A2143B" w:rsidP="002C6B4F">
            <w:pPr>
              <w:rPr>
                <w:rFonts w:ascii="Arial" w:hAnsi="Arial" w:cs="Arial"/>
                <w:bCs/>
                <w:color w:val="000000"/>
                <w:sz w:val="22"/>
                <w:szCs w:val="22"/>
              </w:rPr>
            </w:pPr>
            <w:r w:rsidRPr="00A2143B">
              <w:rPr>
                <w:rFonts w:ascii="Arial" w:hAnsi="Arial" w:cs="Arial"/>
                <w:bCs/>
                <w:color w:val="000000"/>
                <w:sz w:val="22"/>
                <w:szCs w:val="22"/>
              </w:rPr>
              <w:t xml:space="preserve">HORÍMETRO 220V PARA POÇO ARTESIANO </w:t>
            </w:r>
          </w:p>
          <w:p w14:paraId="77F5BA67" w14:textId="77777777" w:rsidR="00A2143B" w:rsidRPr="00A2143B" w:rsidRDefault="00A2143B" w:rsidP="002C6B4F">
            <w:pPr>
              <w:rPr>
                <w:rFonts w:ascii="Arial" w:hAnsi="Arial" w:cs="Arial"/>
                <w:bCs/>
                <w:color w:val="000000"/>
                <w:sz w:val="22"/>
                <w:szCs w:val="22"/>
              </w:rPr>
            </w:pPr>
          </w:p>
        </w:tc>
        <w:tc>
          <w:tcPr>
            <w:tcW w:w="1275" w:type="dxa"/>
            <w:tcBorders>
              <w:top w:val="single" w:sz="4" w:space="0" w:color="auto"/>
              <w:left w:val="nil"/>
              <w:bottom w:val="single" w:sz="4" w:space="0" w:color="auto"/>
              <w:right w:val="single" w:sz="4" w:space="0" w:color="auto"/>
            </w:tcBorders>
            <w:vAlign w:val="center"/>
          </w:tcPr>
          <w:p w14:paraId="28FCE73F" w14:textId="77777777" w:rsidR="00A2143B" w:rsidRPr="00A2143B" w:rsidRDefault="00A2143B" w:rsidP="002C6B4F">
            <w:pPr>
              <w:jc w:val="center"/>
              <w:rPr>
                <w:rFonts w:ascii="Arial" w:hAnsi="Arial" w:cs="Arial"/>
                <w:sz w:val="22"/>
                <w:szCs w:val="22"/>
              </w:rPr>
            </w:pPr>
            <w:r w:rsidRPr="00A2143B">
              <w:rPr>
                <w:rFonts w:ascii="Arial" w:hAnsi="Arial" w:cs="Arial"/>
                <w:color w:val="000000"/>
                <w:sz w:val="22"/>
                <w:szCs w:val="22"/>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3009"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14:paraId="7E7F7C11"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R$ 1.020,00</w:t>
            </w:r>
          </w:p>
        </w:tc>
        <w:tc>
          <w:tcPr>
            <w:tcW w:w="1276" w:type="dxa"/>
            <w:tcBorders>
              <w:top w:val="single" w:sz="4" w:space="0" w:color="auto"/>
              <w:left w:val="single" w:sz="4" w:space="0" w:color="auto"/>
              <w:bottom w:val="single" w:sz="4" w:space="0" w:color="auto"/>
              <w:right w:val="single" w:sz="4" w:space="0" w:color="auto"/>
            </w:tcBorders>
            <w:vAlign w:val="center"/>
          </w:tcPr>
          <w:p w14:paraId="7BC79E38" w14:textId="77777777" w:rsidR="00A2143B" w:rsidRPr="00A2143B" w:rsidRDefault="00A2143B" w:rsidP="002C6B4F">
            <w:pPr>
              <w:jc w:val="center"/>
              <w:rPr>
                <w:rFonts w:ascii="Arial" w:hAnsi="Arial" w:cs="Arial"/>
                <w:sz w:val="22"/>
                <w:szCs w:val="22"/>
              </w:rPr>
            </w:pPr>
            <w:r w:rsidRPr="00A2143B">
              <w:rPr>
                <w:rFonts w:ascii="Arial" w:hAnsi="Arial" w:cs="Arial"/>
                <w:sz w:val="22"/>
                <w:szCs w:val="22"/>
              </w:rPr>
              <w:t>R$ 4.080,00</w:t>
            </w:r>
          </w:p>
        </w:tc>
      </w:tr>
      <w:tr w:rsidR="00A2143B" w:rsidRPr="00A2143B" w14:paraId="439BB712" w14:textId="77777777" w:rsidTr="00A06AD5">
        <w:trPr>
          <w:trHeight w:val="461"/>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FE0F174" w14:textId="10775CE7" w:rsidR="00A2143B" w:rsidRPr="00A06AD5" w:rsidRDefault="00A2143B" w:rsidP="00A06AD5">
            <w:pPr>
              <w:jc w:val="right"/>
              <w:rPr>
                <w:rFonts w:ascii="Arial" w:hAnsi="Arial" w:cs="Arial"/>
                <w:b/>
                <w:bCs/>
                <w:sz w:val="22"/>
                <w:szCs w:val="22"/>
              </w:rPr>
            </w:pPr>
            <w:r w:rsidRPr="00A06AD5">
              <w:rPr>
                <w:rFonts w:ascii="Arial" w:hAnsi="Arial" w:cs="Arial"/>
                <w:b/>
                <w:bCs/>
                <w:sz w:val="22"/>
                <w:szCs w:val="22"/>
              </w:rPr>
              <w:t>VALOR TOTAL:</w:t>
            </w:r>
            <w:r w:rsidR="00A06AD5" w:rsidRPr="00A06AD5">
              <w:rPr>
                <w:rFonts w:ascii="Arial" w:hAnsi="Arial" w:cs="Arial"/>
                <w:b/>
                <w:bCs/>
                <w:color w:val="000000"/>
                <w:sz w:val="22"/>
                <w:szCs w:val="22"/>
              </w:rPr>
              <w:t xml:space="preserve"> R$ </w:t>
            </w:r>
            <w:r w:rsidRPr="00A06AD5">
              <w:rPr>
                <w:rFonts w:ascii="Arial" w:hAnsi="Arial" w:cs="Arial"/>
                <w:b/>
                <w:bCs/>
                <w:color w:val="000000"/>
                <w:sz w:val="22"/>
                <w:szCs w:val="22"/>
              </w:rPr>
              <w:t>732.378,56</w:t>
            </w:r>
          </w:p>
        </w:tc>
      </w:tr>
    </w:tbl>
    <w:p w14:paraId="47CB15C4" w14:textId="77777777" w:rsidR="00A2143B" w:rsidRPr="00A2143B" w:rsidRDefault="00A2143B" w:rsidP="00A2143B">
      <w:pPr>
        <w:rPr>
          <w:rFonts w:ascii="Arial" w:hAnsi="Arial" w:cs="Arial"/>
          <w:b/>
          <w:color w:val="000000" w:themeColor="text1"/>
          <w:sz w:val="22"/>
          <w:szCs w:val="22"/>
        </w:rPr>
      </w:pPr>
      <w:r w:rsidRPr="00A2143B">
        <w:rPr>
          <w:rFonts w:ascii="Arial" w:hAnsi="Arial" w:cs="Arial"/>
          <w:b/>
          <w:color w:val="000000" w:themeColor="text1"/>
          <w:sz w:val="22"/>
          <w:szCs w:val="22"/>
        </w:rPr>
        <w:t xml:space="preserve">                </w:t>
      </w:r>
    </w:p>
    <w:p w14:paraId="550ECD14" w14:textId="4254A7BB" w:rsidR="00A2143B" w:rsidRPr="00A2143B" w:rsidRDefault="00A2143B" w:rsidP="00A2143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METODOLOGIA DE EXECUÇÃO DO OBJETO</w:t>
      </w:r>
    </w:p>
    <w:p w14:paraId="33DE600B" w14:textId="77777777"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O objeto do presente termo de referência será recebido parceladamente pelo Município de Janaúba com prazo não superior a 7 (sete) dias úteis após recebimento da nota de empenho.</w:t>
      </w:r>
    </w:p>
    <w:p w14:paraId="75174F6C" w14:textId="77777777"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 xml:space="preserve"> Os bens deverão ser entregues na sede do órgão, no endereço Av. Gentil Dias, n° 247, Rio Novo, Janaúba/MG, horário das 12:00 às 18:00. Sendo o frete, carga e descarga por conta do fornecedor até o local indicado. </w:t>
      </w:r>
    </w:p>
    <w:p w14:paraId="1A4EE2BD" w14:textId="77777777"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5F5D33EA" w14:textId="77777777"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159D8E3F" w14:textId="77777777"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A administração rejeitará, no todo ou em parte, o fornecimento executado em desacordo com os termos do Edital e seus anexos.</w:t>
      </w:r>
    </w:p>
    <w:p w14:paraId="5866D27D" w14:textId="05254429"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 xml:space="preserve"> Os bens, objeto da aquisição deverão </w:t>
      </w:r>
      <w:r w:rsidR="00A06AD5" w:rsidRPr="00A2143B">
        <w:rPr>
          <w:rFonts w:ascii="Arial" w:hAnsi="Arial" w:cs="Arial"/>
          <w:sz w:val="22"/>
          <w:szCs w:val="22"/>
        </w:rPr>
        <w:t>estar</w:t>
      </w:r>
      <w:r w:rsidRPr="00A2143B">
        <w:rPr>
          <w:rFonts w:ascii="Arial" w:hAnsi="Arial" w:cs="Arial"/>
          <w:sz w:val="22"/>
          <w:szCs w:val="22"/>
        </w:rPr>
        <w:t xml:space="preserve"> dentro da padronização seguida pelo fabricante ou distribuidor do produto e respeitado as especificações técnicas e requisitos de desempenho dos órgãos de controle de qualidade. </w:t>
      </w:r>
    </w:p>
    <w:p w14:paraId="7BA5E9D0" w14:textId="77777777"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 xml:space="preserve">Os bens deverão ter prazo de garantia mínimo de </w:t>
      </w:r>
      <w:r w:rsidRPr="00A2143B">
        <w:rPr>
          <w:rFonts w:ascii="Arial" w:hAnsi="Arial" w:cs="Arial"/>
          <w:b/>
          <w:bCs/>
          <w:sz w:val="22"/>
          <w:szCs w:val="22"/>
        </w:rPr>
        <w:t>12 (doze) meses</w:t>
      </w:r>
      <w:r w:rsidRPr="00A2143B">
        <w:rPr>
          <w:rFonts w:ascii="Arial" w:hAnsi="Arial" w:cs="Arial"/>
          <w:sz w:val="22"/>
          <w:szCs w:val="22"/>
        </w:rPr>
        <w:t xml:space="preserve">, prevalecendo o prazo de garantia fixado pelo fabricante ou fornecedor, caso maior. </w:t>
      </w:r>
    </w:p>
    <w:p w14:paraId="2707B9B0" w14:textId="77777777"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 xml:space="preserve">As cores serão informadas no ato do pedido, sem que seja acarretado qualquer tipo de ônus adicional à contratante. </w:t>
      </w:r>
    </w:p>
    <w:p w14:paraId="6E6B68C8" w14:textId="77777777" w:rsidR="00A2143B" w:rsidRPr="00A2143B" w:rsidRDefault="00A2143B" w:rsidP="00A2143B">
      <w:pPr>
        <w:numPr>
          <w:ilvl w:val="1"/>
          <w:numId w:val="1"/>
        </w:numPr>
        <w:tabs>
          <w:tab w:val="clear" w:pos="1004"/>
          <w:tab w:val="num" w:pos="1134"/>
        </w:tabs>
        <w:spacing w:line="360" w:lineRule="auto"/>
        <w:ind w:left="567" w:hanging="578"/>
        <w:rPr>
          <w:rFonts w:ascii="Arial" w:hAnsi="Arial" w:cs="Arial"/>
          <w:sz w:val="22"/>
          <w:szCs w:val="22"/>
        </w:rPr>
      </w:pPr>
      <w:r w:rsidRPr="00A2143B">
        <w:rPr>
          <w:rFonts w:ascii="Arial" w:hAnsi="Arial" w:cs="Arial"/>
          <w:sz w:val="22"/>
          <w:szCs w:val="22"/>
        </w:rPr>
        <w:t>As especificações completas, bem como ilustrações estarão disponíveis no anexo I deste termo de referência.</w:t>
      </w:r>
    </w:p>
    <w:p w14:paraId="299FA450" w14:textId="77777777" w:rsidR="00A2143B" w:rsidRPr="00A2143B" w:rsidRDefault="00A2143B" w:rsidP="00A2143B">
      <w:pPr>
        <w:numPr>
          <w:ilvl w:val="1"/>
          <w:numId w:val="1"/>
        </w:numPr>
        <w:spacing w:line="360" w:lineRule="auto"/>
        <w:ind w:left="567" w:hanging="578"/>
        <w:rPr>
          <w:rFonts w:ascii="Arial" w:hAnsi="Arial" w:cs="Arial"/>
          <w:sz w:val="22"/>
          <w:szCs w:val="22"/>
        </w:rPr>
      </w:pPr>
      <w:r w:rsidRPr="00A2143B">
        <w:rPr>
          <w:rFonts w:ascii="Arial" w:hAnsi="Arial" w:cs="Arial"/>
          <w:sz w:val="22"/>
          <w:szCs w:val="22"/>
        </w:rPr>
        <w:t>Averiguar qualquer elemento nas dependências dos órgãos, acometido de atitudes suspeitas.</w:t>
      </w:r>
    </w:p>
    <w:p w14:paraId="6C6F5B04" w14:textId="77777777" w:rsidR="00A2143B" w:rsidRPr="00A2143B" w:rsidRDefault="00A2143B" w:rsidP="00A2143B">
      <w:pPr>
        <w:numPr>
          <w:ilvl w:val="1"/>
          <w:numId w:val="1"/>
        </w:numPr>
        <w:spacing w:line="360" w:lineRule="auto"/>
        <w:ind w:left="567" w:hanging="578"/>
        <w:rPr>
          <w:rFonts w:ascii="Arial" w:hAnsi="Arial" w:cs="Arial"/>
          <w:sz w:val="22"/>
          <w:szCs w:val="22"/>
        </w:rPr>
      </w:pPr>
      <w:r w:rsidRPr="00A2143B">
        <w:rPr>
          <w:rFonts w:ascii="Arial" w:hAnsi="Arial" w:cs="Arial"/>
          <w:sz w:val="22"/>
          <w:szCs w:val="22"/>
        </w:rPr>
        <w:t>Observar e fazer cumprir com bom senso e determinação as medidas em relação a controle de pessoal, material e estabelecimento.</w:t>
      </w:r>
    </w:p>
    <w:p w14:paraId="07038D03" w14:textId="77777777" w:rsidR="00A2143B" w:rsidRPr="00A2143B" w:rsidRDefault="00A2143B" w:rsidP="00A2143B">
      <w:pPr>
        <w:numPr>
          <w:ilvl w:val="1"/>
          <w:numId w:val="1"/>
        </w:numPr>
        <w:spacing w:line="360" w:lineRule="auto"/>
        <w:ind w:left="567" w:hanging="578"/>
        <w:rPr>
          <w:rFonts w:ascii="Arial" w:hAnsi="Arial" w:cs="Arial"/>
          <w:sz w:val="22"/>
          <w:szCs w:val="22"/>
        </w:rPr>
      </w:pPr>
      <w:r w:rsidRPr="00A2143B">
        <w:rPr>
          <w:rFonts w:ascii="Arial" w:hAnsi="Arial" w:cs="Arial"/>
          <w:sz w:val="22"/>
          <w:szCs w:val="22"/>
        </w:rPr>
        <w:lastRenderedPageBreak/>
        <w:t xml:space="preserve">A aceitação dos serviços não exclui nem reduz a responsabilidade da empresa contratada com relação às especificações divergentes. </w:t>
      </w:r>
    </w:p>
    <w:p w14:paraId="2E455693" w14:textId="77777777" w:rsidR="00A2143B" w:rsidRPr="00A2143B" w:rsidRDefault="00A2143B" w:rsidP="00A2143B">
      <w:pPr>
        <w:numPr>
          <w:ilvl w:val="1"/>
          <w:numId w:val="1"/>
        </w:numPr>
        <w:spacing w:line="360" w:lineRule="auto"/>
        <w:ind w:left="567" w:hanging="578"/>
        <w:rPr>
          <w:rFonts w:ascii="Arial" w:hAnsi="Arial" w:cs="Arial"/>
          <w:sz w:val="22"/>
          <w:szCs w:val="22"/>
        </w:rPr>
      </w:pPr>
      <w:r w:rsidRPr="00A2143B">
        <w:rPr>
          <w:rFonts w:ascii="Arial" w:hAnsi="Arial" w:cs="Arial"/>
          <w:b/>
          <w:sz w:val="22"/>
          <w:szCs w:val="22"/>
          <w:u w:val="single"/>
        </w:rPr>
        <w:t>CRITÉRIOS DE ACEITABILIDADE DA PROPOSTA: APRESENTAÇÃO DOS CATÁLOGOS TÉCNICOS, MANUAIS, FICHAS DE ESPECIFICAÇÃO TÉCNICA E LAUDOS, EM TODOS OS ITENS.</w:t>
      </w:r>
    </w:p>
    <w:p w14:paraId="35171EDE" w14:textId="77777777" w:rsidR="00A2143B" w:rsidRDefault="00A2143B" w:rsidP="00A2143B">
      <w:pPr>
        <w:numPr>
          <w:ilvl w:val="1"/>
          <w:numId w:val="1"/>
        </w:numPr>
        <w:spacing w:line="360" w:lineRule="auto"/>
        <w:ind w:left="567" w:hanging="578"/>
        <w:rPr>
          <w:rFonts w:ascii="Arial" w:hAnsi="Arial" w:cs="Arial"/>
          <w:sz w:val="22"/>
          <w:szCs w:val="22"/>
        </w:rPr>
      </w:pPr>
      <w:r w:rsidRPr="00A2143B">
        <w:rPr>
          <w:rFonts w:ascii="Arial" w:hAnsi="Arial" w:cs="Arial"/>
          <w:sz w:val="22"/>
          <w:szCs w:val="22"/>
        </w:rPr>
        <w:t>Deverá apresentar no sistema eletrônico, catálogos técnicos, manuais ou fichas de especificação técnica e os certificados no INMETRO de acordo com as especificações pedidas no edital, antes do início de certame.</w:t>
      </w:r>
    </w:p>
    <w:p w14:paraId="0F38F794" w14:textId="77777777" w:rsidR="00A06AD5" w:rsidRPr="00A2143B" w:rsidRDefault="00A06AD5" w:rsidP="00A06AD5">
      <w:pPr>
        <w:spacing w:line="360" w:lineRule="auto"/>
        <w:ind w:left="567"/>
        <w:rPr>
          <w:rFonts w:ascii="Arial" w:hAnsi="Arial" w:cs="Arial"/>
          <w:sz w:val="22"/>
          <w:szCs w:val="22"/>
        </w:rPr>
      </w:pPr>
    </w:p>
    <w:p w14:paraId="5307FFD7" w14:textId="77777777" w:rsidR="00A2143B" w:rsidRPr="00A2143B" w:rsidRDefault="00A2143B" w:rsidP="00A2143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VALOR ESTIMADO E VIGÊNCIA</w:t>
      </w:r>
      <w:r w:rsidRPr="00A2143B">
        <w:rPr>
          <w:rFonts w:ascii="Arial" w:hAnsi="Arial" w:cs="Arial"/>
          <w:b/>
          <w:color w:val="000000" w:themeColor="text1"/>
          <w:sz w:val="22"/>
          <w:szCs w:val="22"/>
        </w:rPr>
        <w:tab/>
      </w:r>
    </w:p>
    <w:p w14:paraId="74EEC919" w14:textId="77777777" w:rsidR="00A2143B" w:rsidRPr="00A2143B" w:rsidRDefault="00A2143B" w:rsidP="00A2143B">
      <w:pPr>
        <w:spacing w:line="360" w:lineRule="auto"/>
        <w:rPr>
          <w:rFonts w:ascii="Arial" w:hAnsi="Arial" w:cs="Arial"/>
          <w:sz w:val="22"/>
          <w:szCs w:val="22"/>
        </w:rPr>
      </w:pPr>
      <w:r w:rsidRPr="00A2143B">
        <w:rPr>
          <w:rFonts w:ascii="Arial" w:hAnsi="Arial" w:cs="Arial"/>
          <w:color w:val="000000" w:themeColor="text1"/>
          <w:sz w:val="22"/>
          <w:szCs w:val="22"/>
          <w:lang w:eastAsia="ar-SA"/>
        </w:rPr>
        <w:t xml:space="preserve">O custo estimado total da presente contratação é de R$ </w:t>
      </w:r>
      <w:r w:rsidRPr="00A2143B">
        <w:rPr>
          <w:rFonts w:ascii="Arial" w:hAnsi="Arial" w:cs="Arial"/>
          <w:sz w:val="22"/>
          <w:szCs w:val="22"/>
        </w:rPr>
        <w:t>732.378,56</w:t>
      </w:r>
      <w:r w:rsidRPr="00A2143B">
        <w:rPr>
          <w:rFonts w:ascii="Arial" w:hAnsi="Arial" w:cs="Arial"/>
          <w:color w:val="000000" w:themeColor="text1"/>
          <w:sz w:val="22"/>
          <w:szCs w:val="22"/>
          <w:lang w:eastAsia="ar-SA"/>
        </w:rPr>
        <w:t xml:space="preserve"> (</w:t>
      </w:r>
      <w:r w:rsidRPr="00A2143B">
        <w:rPr>
          <w:rFonts w:ascii="Arial" w:hAnsi="Arial" w:cs="Arial"/>
          <w:sz w:val="22"/>
          <w:szCs w:val="22"/>
        </w:rPr>
        <w:t>Setecentos e trinta e dois mil, trezentos e setenta e oito reais e cinquenta e seis centavos).</w:t>
      </w:r>
    </w:p>
    <w:p w14:paraId="07A5B6CD" w14:textId="77777777" w:rsidR="00A2143B" w:rsidRPr="00A2143B" w:rsidRDefault="00A2143B" w:rsidP="00A06AD5">
      <w:pPr>
        <w:pStyle w:val="PargrafodaLista"/>
        <w:numPr>
          <w:ilvl w:val="1"/>
          <w:numId w:val="3"/>
        </w:numPr>
        <w:tabs>
          <w:tab w:val="left" w:pos="426"/>
        </w:tabs>
        <w:spacing w:line="360" w:lineRule="auto"/>
        <w:ind w:left="0" w:firstLine="0"/>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 xml:space="preserve"> O futuro contrato terá prazo de vigência de 12(doze) meses.</w:t>
      </w:r>
      <w:r w:rsidRPr="00A2143B">
        <w:rPr>
          <w:rFonts w:ascii="Arial" w:eastAsiaTheme="minorHAnsi" w:hAnsi="Arial" w:cs="Arial"/>
          <w:color w:val="000000"/>
          <w:sz w:val="22"/>
          <w:szCs w:val="22"/>
        </w:rPr>
        <w:t xml:space="preserve"> </w:t>
      </w:r>
    </w:p>
    <w:p w14:paraId="7B628D8B" w14:textId="77777777" w:rsidR="00A2143B" w:rsidRPr="00A2143B" w:rsidRDefault="00A2143B" w:rsidP="00A2143B">
      <w:pPr>
        <w:pStyle w:val="PargrafodaLista"/>
        <w:ind w:left="851"/>
        <w:rPr>
          <w:rFonts w:ascii="Arial" w:hAnsi="Arial" w:cs="Arial"/>
          <w:color w:val="000000" w:themeColor="text1"/>
          <w:sz w:val="22"/>
          <w:szCs w:val="22"/>
          <w:lang w:eastAsia="ar-SA"/>
        </w:rPr>
      </w:pPr>
    </w:p>
    <w:p w14:paraId="0EDCFABF" w14:textId="77777777" w:rsidR="00A2143B" w:rsidRPr="00A2143B" w:rsidRDefault="00A2143B" w:rsidP="00A2143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RECEBIMENTO E CRITÉRIO DE ACEITAÇÃO DO OBJETO</w:t>
      </w:r>
    </w:p>
    <w:p w14:paraId="707D8ED1" w14:textId="77777777" w:rsidR="00A2143B" w:rsidRPr="00A2143B" w:rsidRDefault="00A2143B" w:rsidP="00A2143B">
      <w:pPr>
        <w:pStyle w:val="PargrafodaLista"/>
        <w:numPr>
          <w:ilvl w:val="1"/>
          <w:numId w:val="3"/>
        </w:numPr>
        <w:spacing w:line="360" w:lineRule="auto"/>
        <w:ind w:left="567" w:hanging="578"/>
        <w:rPr>
          <w:rFonts w:ascii="Arial" w:hAnsi="Arial" w:cs="Arial"/>
          <w:color w:val="000000" w:themeColor="text1"/>
          <w:sz w:val="22"/>
          <w:szCs w:val="22"/>
        </w:rPr>
      </w:pPr>
      <w:r w:rsidRPr="00A2143B">
        <w:rPr>
          <w:rFonts w:ascii="Arial" w:hAnsi="Arial" w:cs="Arial"/>
          <w:color w:val="000000" w:themeColor="text1"/>
          <w:sz w:val="22"/>
          <w:szCs w:val="22"/>
        </w:rPr>
        <w:t>Os bens serão recebidos:</w:t>
      </w:r>
    </w:p>
    <w:p w14:paraId="1BDCE895" w14:textId="77777777" w:rsidR="00A2143B" w:rsidRPr="00A2143B" w:rsidRDefault="00A2143B" w:rsidP="00A2143B">
      <w:pPr>
        <w:pStyle w:val="PargrafodaLista"/>
        <w:numPr>
          <w:ilvl w:val="1"/>
          <w:numId w:val="3"/>
        </w:numPr>
        <w:spacing w:line="360" w:lineRule="auto"/>
        <w:ind w:left="567" w:hanging="567"/>
        <w:rPr>
          <w:rFonts w:ascii="Arial" w:hAnsi="Arial" w:cs="Arial"/>
          <w:color w:val="000000" w:themeColor="text1"/>
          <w:sz w:val="22"/>
          <w:szCs w:val="22"/>
        </w:rPr>
      </w:pPr>
      <w:r w:rsidRPr="00A2143B">
        <w:rPr>
          <w:rFonts w:ascii="Arial" w:hAnsi="Arial" w:cs="Arial"/>
          <w:color w:val="000000" w:themeColor="text1"/>
          <w:sz w:val="22"/>
          <w:szCs w:val="22"/>
        </w:rPr>
        <w:t>Os bens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A2143B">
        <w:rPr>
          <w:rFonts w:ascii="Arial" w:hAnsi="Arial" w:cs="Arial"/>
          <w:sz w:val="22"/>
          <w:szCs w:val="22"/>
        </w:rPr>
        <w:t xml:space="preserve"> </w:t>
      </w:r>
    </w:p>
    <w:p w14:paraId="04D34AF7" w14:textId="77777777" w:rsidR="00A2143B" w:rsidRPr="00A2143B" w:rsidRDefault="00A2143B" w:rsidP="00A2143B">
      <w:pPr>
        <w:pStyle w:val="PargrafodaLista"/>
        <w:numPr>
          <w:ilvl w:val="1"/>
          <w:numId w:val="3"/>
        </w:numPr>
        <w:spacing w:line="360" w:lineRule="auto"/>
        <w:ind w:left="567" w:hanging="567"/>
        <w:rPr>
          <w:rFonts w:ascii="Arial" w:hAnsi="Arial" w:cs="Arial"/>
          <w:color w:val="000000" w:themeColor="text1"/>
          <w:sz w:val="22"/>
          <w:szCs w:val="22"/>
        </w:rPr>
      </w:pPr>
      <w:r w:rsidRPr="00A2143B">
        <w:rPr>
          <w:rFonts w:ascii="Arial" w:hAnsi="Arial" w:cs="Arial"/>
          <w:color w:val="000000" w:themeColor="text1"/>
          <w:sz w:val="22"/>
          <w:szCs w:val="22"/>
        </w:rPr>
        <w:t>Os produtos ou serviços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A2143B">
        <w:rPr>
          <w:rFonts w:ascii="Arial" w:hAnsi="Arial" w:cs="Arial"/>
          <w:sz w:val="22"/>
          <w:szCs w:val="22"/>
        </w:rPr>
        <w:t xml:space="preserve"> </w:t>
      </w:r>
    </w:p>
    <w:p w14:paraId="38EF8700" w14:textId="77777777" w:rsidR="00A2143B" w:rsidRPr="00A2143B" w:rsidRDefault="00A2143B" w:rsidP="00A2143B">
      <w:pPr>
        <w:pStyle w:val="PargrafodaLista"/>
        <w:numPr>
          <w:ilvl w:val="1"/>
          <w:numId w:val="3"/>
        </w:numPr>
        <w:spacing w:line="360" w:lineRule="auto"/>
        <w:ind w:left="567" w:hanging="567"/>
        <w:rPr>
          <w:rFonts w:ascii="Arial" w:hAnsi="Arial" w:cs="Arial"/>
          <w:color w:val="000000" w:themeColor="text1"/>
          <w:sz w:val="22"/>
          <w:szCs w:val="22"/>
        </w:rPr>
      </w:pPr>
      <w:r w:rsidRPr="00A2143B">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A2143B">
        <w:rPr>
          <w:rFonts w:ascii="Arial" w:hAnsi="Arial" w:cs="Arial"/>
          <w:sz w:val="22"/>
          <w:szCs w:val="22"/>
        </w:rPr>
        <w:t xml:space="preserve"> </w:t>
      </w:r>
    </w:p>
    <w:p w14:paraId="581AD75A" w14:textId="77777777" w:rsidR="00A2143B" w:rsidRPr="00A2143B" w:rsidRDefault="00A2143B" w:rsidP="00A2143B">
      <w:pPr>
        <w:pStyle w:val="PargrafodaLista"/>
        <w:numPr>
          <w:ilvl w:val="1"/>
          <w:numId w:val="3"/>
        </w:numPr>
        <w:spacing w:line="360" w:lineRule="auto"/>
        <w:ind w:left="567" w:hanging="567"/>
        <w:rPr>
          <w:rFonts w:ascii="Arial" w:hAnsi="Arial" w:cs="Arial"/>
          <w:color w:val="000000" w:themeColor="text1"/>
          <w:sz w:val="22"/>
          <w:szCs w:val="22"/>
        </w:rPr>
      </w:pPr>
      <w:r w:rsidRPr="00A2143B">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A2143B">
        <w:rPr>
          <w:rFonts w:ascii="Arial" w:hAnsi="Arial" w:cs="Arial"/>
          <w:sz w:val="22"/>
          <w:szCs w:val="22"/>
        </w:rPr>
        <w:t xml:space="preserve"> </w:t>
      </w:r>
    </w:p>
    <w:p w14:paraId="18C4750F" w14:textId="77777777" w:rsidR="00A2143B" w:rsidRPr="00A2143B" w:rsidRDefault="00A2143B" w:rsidP="00A2143B">
      <w:pPr>
        <w:pStyle w:val="PargrafodaLista"/>
        <w:numPr>
          <w:ilvl w:val="1"/>
          <w:numId w:val="3"/>
        </w:numPr>
        <w:spacing w:line="360" w:lineRule="auto"/>
        <w:ind w:left="567" w:hanging="567"/>
        <w:rPr>
          <w:rFonts w:ascii="Arial" w:hAnsi="Arial" w:cs="Arial"/>
          <w:color w:val="000000" w:themeColor="text1"/>
          <w:sz w:val="22"/>
          <w:szCs w:val="22"/>
        </w:rPr>
      </w:pPr>
      <w:r w:rsidRPr="00A2143B">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A2143B">
        <w:rPr>
          <w:rFonts w:ascii="Arial" w:hAnsi="Arial" w:cs="Arial"/>
          <w:sz w:val="22"/>
          <w:szCs w:val="22"/>
        </w:rPr>
        <w:t xml:space="preserve"> </w:t>
      </w:r>
    </w:p>
    <w:p w14:paraId="43CB805D" w14:textId="77777777" w:rsidR="00A2143B" w:rsidRPr="00A2143B" w:rsidRDefault="00A2143B" w:rsidP="00A2143B">
      <w:pPr>
        <w:pStyle w:val="PargrafodaLista"/>
        <w:numPr>
          <w:ilvl w:val="1"/>
          <w:numId w:val="3"/>
        </w:numPr>
        <w:spacing w:line="360" w:lineRule="auto"/>
        <w:ind w:left="567" w:hanging="567"/>
        <w:rPr>
          <w:rFonts w:ascii="Arial" w:hAnsi="Arial" w:cs="Arial"/>
          <w:color w:val="000000" w:themeColor="text1"/>
          <w:sz w:val="22"/>
          <w:szCs w:val="22"/>
        </w:rPr>
      </w:pPr>
      <w:r w:rsidRPr="00A2143B">
        <w:rPr>
          <w:rFonts w:ascii="Arial" w:hAnsi="Arial" w:cs="Arial"/>
          <w:color w:val="000000" w:themeColor="text1"/>
          <w:sz w:val="22"/>
          <w:szCs w:val="22"/>
        </w:rPr>
        <w:t xml:space="preserve">No caso de controvérsia sobre a execução do objeto, quanto à dimensão, qualidade e quantidade, deverá ser observado o teor do art. 143 da Lei Federal nº 14.133 de abril </w:t>
      </w:r>
      <w:r w:rsidRPr="00A2143B">
        <w:rPr>
          <w:rFonts w:ascii="Arial" w:hAnsi="Arial" w:cs="Arial"/>
          <w:color w:val="000000" w:themeColor="text1"/>
          <w:sz w:val="22"/>
          <w:szCs w:val="22"/>
        </w:rPr>
        <w:lastRenderedPageBreak/>
        <w:t>de 2021, comunicando-se à empresa para emissão de Nota Fiscal no que pertine à parcela incontroversa da execução do objeto, para efeito de liquidação e pagamento.</w:t>
      </w:r>
    </w:p>
    <w:p w14:paraId="7108474C" w14:textId="77777777" w:rsidR="00A2143B" w:rsidRPr="00A2143B" w:rsidRDefault="00A2143B" w:rsidP="00A2143B">
      <w:pPr>
        <w:pStyle w:val="PargrafodaLista"/>
        <w:numPr>
          <w:ilvl w:val="1"/>
          <w:numId w:val="3"/>
        </w:numPr>
        <w:spacing w:line="360" w:lineRule="auto"/>
        <w:ind w:left="567" w:hanging="567"/>
        <w:rPr>
          <w:rFonts w:ascii="Arial" w:hAnsi="Arial" w:cs="Arial"/>
          <w:color w:val="000000" w:themeColor="text1"/>
          <w:sz w:val="22"/>
          <w:szCs w:val="22"/>
        </w:rPr>
      </w:pPr>
      <w:r w:rsidRPr="00A2143B">
        <w:rPr>
          <w:rFonts w:ascii="Arial" w:hAnsi="Arial" w:cs="Arial"/>
          <w:color w:val="000000" w:themeColor="text1"/>
          <w:sz w:val="22"/>
          <w:szCs w:val="22"/>
        </w:rPr>
        <w:t>O prazo para a solução, pelo Fornecedor, de inconsistências na execução do objeto, de saneamento da Nota Fiscal ou de instrumento de cobrança equivalente, verificadas pela Administração durante a análise prévia à liquidação de despesa, não será computado para os fins do recebimento definitivo.</w:t>
      </w:r>
    </w:p>
    <w:p w14:paraId="65A434CE" w14:textId="77777777" w:rsidR="00A2143B" w:rsidRPr="00A2143B" w:rsidRDefault="00A2143B" w:rsidP="00A2143B">
      <w:pPr>
        <w:pStyle w:val="PargrafodaLista"/>
        <w:numPr>
          <w:ilvl w:val="1"/>
          <w:numId w:val="3"/>
        </w:numPr>
        <w:spacing w:line="360" w:lineRule="auto"/>
        <w:ind w:left="567" w:hanging="567"/>
        <w:rPr>
          <w:rFonts w:ascii="Arial" w:hAnsi="Arial" w:cs="Arial"/>
          <w:color w:val="000000" w:themeColor="text1"/>
          <w:sz w:val="22"/>
          <w:szCs w:val="22"/>
        </w:rPr>
      </w:pPr>
      <w:r w:rsidRPr="00A2143B">
        <w:rPr>
          <w:rFonts w:ascii="Arial" w:hAnsi="Arial" w:cs="Arial"/>
          <w:sz w:val="22"/>
          <w:szCs w:val="22"/>
        </w:rPr>
        <w:t xml:space="preserve"> </w:t>
      </w:r>
      <w:r w:rsidRPr="00A2143B">
        <w:rPr>
          <w:rFonts w:ascii="Arial" w:hAnsi="Arial" w:cs="Arial"/>
          <w:color w:val="000000" w:themeColor="text1"/>
          <w:sz w:val="22"/>
          <w:szCs w:val="22"/>
        </w:rPr>
        <w:t>O mero recebimento sumário de produtos pela equipe de almoxarifado, com a respectiva assinatura de canhoto da Nota Fiscal, não implicará em recebimento provisório e/ou definitivo do objeto do contrato, os quais serão formalizados por meio de documento próprio pelo respectivo fiscal do contrato.</w:t>
      </w:r>
    </w:p>
    <w:p w14:paraId="678AA8F6" w14:textId="77777777" w:rsidR="00A2143B" w:rsidRPr="00A2143B" w:rsidRDefault="00A2143B" w:rsidP="00A2143B">
      <w:pPr>
        <w:rPr>
          <w:rFonts w:ascii="Arial" w:hAnsi="Arial" w:cs="Arial"/>
          <w:color w:val="000000" w:themeColor="text1"/>
          <w:sz w:val="22"/>
          <w:szCs w:val="22"/>
        </w:rPr>
      </w:pPr>
    </w:p>
    <w:p w14:paraId="4D80D54F" w14:textId="77777777" w:rsidR="00A2143B" w:rsidRPr="00A2143B" w:rsidRDefault="00A2143B" w:rsidP="00A2143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OBRIGAÇÕES DA CONTRATADA</w:t>
      </w:r>
    </w:p>
    <w:p w14:paraId="01C3D43D" w14:textId="77777777" w:rsidR="00A2143B" w:rsidRPr="00A2143B" w:rsidRDefault="00A2143B" w:rsidP="00A2143B">
      <w:pPr>
        <w:pStyle w:val="PargrafodaLista"/>
        <w:numPr>
          <w:ilvl w:val="1"/>
          <w:numId w:val="3"/>
        </w:numPr>
        <w:spacing w:line="360" w:lineRule="auto"/>
        <w:ind w:left="567" w:hanging="578"/>
        <w:rPr>
          <w:rFonts w:ascii="Arial" w:hAnsi="Arial" w:cs="Arial"/>
          <w:color w:val="000000" w:themeColor="text1"/>
          <w:sz w:val="22"/>
          <w:szCs w:val="22"/>
        </w:rPr>
      </w:pPr>
      <w:r w:rsidRPr="00A2143B">
        <w:rPr>
          <w:rFonts w:ascii="Arial" w:hAnsi="Arial" w:cs="Arial"/>
          <w:color w:val="000000" w:themeColor="text1"/>
          <w:sz w:val="22"/>
          <w:szCs w:val="22"/>
        </w:rPr>
        <w:t>A Contratada obriga-se a:</w:t>
      </w:r>
    </w:p>
    <w:p w14:paraId="50B1CB73" w14:textId="77777777" w:rsidR="00A2143B" w:rsidRPr="00A2143B" w:rsidRDefault="00A2143B" w:rsidP="00A2143B">
      <w:pPr>
        <w:pStyle w:val="PargrafodaLista"/>
        <w:numPr>
          <w:ilvl w:val="1"/>
          <w:numId w:val="3"/>
        </w:numPr>
        <w:spacing w:line="360" w:lineRule="auto"/>
        <w:ind w:left="567" w:hanging="578"/>
        <w:rPr>
          <w:rFonts w:ascii="Arial" w:hAnsi="Arial" w:cs="Arial"/>
          <w:color w:val="000000" w:themeColor="text1"/>
          <w:sz w:val="22"/>
          <w:szCs w:val="22"/>
        </w:rPr>
      </w:pPr>
      <w:r w:rsidRPr="00A2143B">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4FD6E9D3" w14:textId="77777777" w:rsidR="00A2143B" w:rsidRPr="00A2143B" w:rsidRDefault="00A2143B" w:rsidP="00A2143B">
      <w:pPr>
        <w:pStyle w:val="PargrafodaLista"/>
        <w:numPr>
          <w:ilvl w:val="1"/>
          <w:numId w:val="3"/>
        </w:numPr>
        <w:spacing w:line="360" w:lineRule="auto"/>
        <w:ind w:left="567" w:hanging="578"/>
        <w:rPr>
          <w:rFonts w:ascii="Arial" w:hAnsi="Arial" w:cs="Arial"/>
          <w:color w:val="000000" w:themeColor="text1"/>
          <w:sz w:val="22"/>
          <w:szCs w:val="22"/>
        </w:rPr>
      </w:pPr>
      <w:r w:rsidRPr="00A2143B">
        <w:rPr>
          <w:rFonts w:ascii="Arial" w:hAnsi="Arial" w:cs="Arial"/>
          <w:color w:val="000000" w:themeColor="text1"/>
          <w:sz w:val="22"/>
          <w:szCs w:val="22"/>
        </w:rPr>
        <w:t>Os serviços devem estar acompanhados, ainda, quando for o caso, do manual do usuário, com uma versão em português, e da relação da rede de assistência técnica autorizada;</w:t>
      </w:r>
    </w:p>
    <w:p w14:paraId="02D5157A" w14:textId="77777777" w:rsidR="00A2143B" w:rsidRPr="00A2143B" w:rsidRDefault="00A2143B" w:rsidP="00A2143B">
      <w:pPr>
        <w:pStyle w:val="PargrafodaLista"/>
        <w:numPr>
          <w:ilvl w:val="1"/>
          <w:numId w:val="3"/>
        </w:numPr>
        <w:spacing w:line="360" w:lineRule="auto"/>
        <w:ind w:left="567" w:hanging="578"/>
        <w:rPr>
          <w:rFonts w:ascii="Arial" w:hAnsi="Arial" w:cs="Arial"/>
          <w:color w:val="000000" w:themeColor="text1"/>
          <w:sz w:val="22"/>
          <w:szCs w:val="22"/>
        </w:rPr>
      </w:pPr>
      <w:r w:rsidRPr="00A2143B">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43A5AA49" w14:textId="77777777" w:rsidR="00A2143B" w:rsidRPr="00A2143B" w:rsidRDefault="00A2143B" w:rsidP="00A2143B">
      <w:pPr>
        <w:pStyle w:val="PargrafodaLista"/>
        <w:numPr>
          <w:ilvl w:val="1"/>
          <w:numId w:val="3"/>
        </w:numPr>
        <w:spacing w:line="360" w:lineRule="auto"/>
        <w:ind w:left="567" w:hanging="578"/>
        <w:rPr>
          <w:rFonts w:ascii="Arial" w:hAnsi="Arial" w:cs="Arial"/>
          <w:color w:val="000000" w:themeColor="text1"/>
          <w:sz w:val="22"/>
          <w:szCs w:val="22"/>
        </w:rPr>
      </w:pPr>
      <w:r w:rsidRPr="00A2143B">
        <w:rPr>
          <w:rFonts w:ascii="Arial" w:hAnsi="Arial" w:cs="Arial"/>
          <w:color w:val="000000" w:themeColor="text1"/>
          <w:sz w:val="22"/>
          <w:szCs w:val="22"/>
        </w:rPr>
        <w:t>Atender prontamente a quaisquer exigências da Administração, inerentes ao objeto da presente licitação;</w:t>
      </w:r>
    </w:p>
    <w:p w14:paraId="45827881" w14:textId="77777777" w:rsidR="00A2143B" w:rsidRPr="00A2143B" w:rsidRDefault="00A2143B" w:rsidP="00A2143B">
      <w:pPr>
        <w:pStyle w:val="PargrafodaLista"/>
        <w:numPr>
          <w:ilvl w:val="1"/>
          <w:numId w:val="3"/>
        </w:numPr>
        <w:spacing w:line="360" w:lineRule="auto"/>
        <w:ind w:left="567" w:hanging="578"/>
        <w:rPr>
          <w:rFonts w:ascii="Arial" w:hAnsi="Arial" w:cs="Arial"/>
          <w:color w:val="000000" w:themeColor="text1"/>
          <w:sz w:val="22"/>
          <w:szCs w:val="22"/>
        </w:rPr>
      </w:pPr>
      <w:r w:rsidRPr="00A2143B">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3955D05E" w14:textId="77777777" w:rsidR="00A2143B" w:rsidRPr="00A2143B" w:rsidRDefault="00A2143B" w:rsidP="00A2143B">
      <w:pPr>
        <w:pStyle w:val="PargrafodaLista"/>
        <w:numPr>
          <w:ilvl w:val="1"/>
          <w:numId w:val="3"/>
        </w:numPr>
        <w:spacing w:line="360" w:lineRule="auto"/>
        <w:ind w:left="567" w:hanging="578"/>
        <w:rPr>
          <w:rFonts w:ascii="Arial" w:hAnsi="Arial" w:cs="Arial"/>
          <w:color w:val="000000" w:themeColor="text1"/>
          <w:sz w:val="22"/>
          <w:szCs w:val="22"/>
        </w:rPr>
      </w:pPr>
      <w:r w:rsidRPr="00A2143B">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2C278862" w14:textId="77777777" w:rsidR="00A2143B" w:rsidRPr="00A2143B" w:rsidRDefault="00A2143B" w:rsidP="00A2143B">
      <w:pPr>
        <w:rPr>
          <w:rFonts w:ascii="Arial" w:hAnsi="Arial" w:cs="Arial"/>
          <w:color w:val="000000" w:themeColor="text1"/>
          <w:sz w:val="22"/>
          <w:szCs w:val="22"/>
        </w:rPr>
      </w:pPr>
    </w:p>
    <w:p w14:paraId="03A7D01A" w14:textId="77777777" w:rsidR="00A2143B" w:rsidRPr="00A2143B" w:rsidRDefault="00A2143B" w:rsidP="00A2143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OBRIGAÇÕES DA CONTRATANTE</w:t>
      </w:r>
    </w:p>
    <w:p w14:paraId="57E72746"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59DA7A40"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2D90D094"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279E83C0"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07312941"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0408678D"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517943E5"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342E8075"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7702E14A" w14:textId="77777777" w:rsidR="00A2143B" w:rsidRPr="00A2143B" w:rsidRDefault="00A2143B" w:rsidP="00A2143B">
      <w:pPr>
        <w:pStyle w:val="PargrafodaLista"/>
        <w:numPr>
          <w:ilvl w:val="0"/>
          <w:numId w:val="6"/>
        </w:numPr>
        <w:rPr>
          <w:rFonts w:ascii="Arial" w:hAnsi="Arial" w:cs="Arial"/>
          <w:vanish/>
          <w:color w:val="000000" w:themeColor="text1"/>
          <w:sz w:val="22"/>
          <w:szCs w:val="22"/>
          <w:lang w:eastAsia="ar-SA"/>
        </w:rPr>
      </w:pPr>
    </w:p>
    <w:p w14:paraId="7801717F" w14:textId="77777777" w:rsidR="00A2143B" w:rsidRPr="00A2143B" w:rsidRDefault="00A2143B" w:rsidP="00A2143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A Contratante obriga-se a:</w:t>
      </w:r>
    </w:p>
    <w:p w14:paraId="6A6C047A" w14:textId="77777777" w:rsidR="00A2143B" w:rsidRPr="00A2143B" w:rsidRDefault="00A2143B" w:rsidP="00A2143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2143B">
        <w:rPr>
          <w:rFonts w:ascii="Arial" w:hAnsi="Arial" w:cs="Arial"/>
          <w:color w:val="000000" w:themeColor="text1"/>
          <w:sz w:val="22"/>
          <w:szCs w:val="22"/>
        </w:rPr>
        <w:t xml:space="preserve"> </w:t>
      </w:r>
      <w:r w:rsidRPr="00A2143B">
        <w:rPr>
          <w:rFonts w:ascii="Arial" w:hAnsi="Arial" w:cs="Arial"/>
          <w:color w:val="000000" w:themeColor="text1"/>
          <w:sz w:val="22"/>
          <w:szCs w:val="22"/>
          <w:lang w:eastAsia="ar-SA"/>
        </w:rPr>
        <w:t>Receber provisoriamente o material, disponibilizando local, data e horário;</w:t>
      </w:r>
      <w:r w:rsidRPr="00A2143B">
        <w:rPr>
          <w:rFonts w:ascii="Arial" w:hAnsi="Arial" w:cs="Arial"/>
          <w:color w:val="000000" w:themeColor="text1"/>
          <w:sz w:val="22"/>
          <w:szCs w:val="22"/>
        </w:rPr>
        <w:t xml:space="preserve"> </w:t>
      </w:r>
    </w:p>
    <w:p w14:paraId="4CF4B986" w14:textId="77777777" w:rsidR="00A2143B" w:rsidRPr="00A2143B" w:rsidRDefault="00A2143B" w:rsidP="00A2143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lastRenderedPageBreak/>
        <w:t xml:space="preserve">Verificar minuciosamente, no prazo fixado, a conformidade dos bens recebidos provisoriamente com as especificações constantes do Edital e da proposta, para fins de aceitação e recebimento definitivos; </w:t>
      </w:r>
    </w:p>
    <w:p w14:paraId="637E3786" w14:textId="77777777" w:rsidR="00A2143B" w:rsidRPr="00A2143B" w:rsidRDefault="00A2143B" w:rsidP="00A2143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Acompanhar e fiscalizar o cumprimento das obrigações da Contratada, através de servidor especialmente designado;</w:t>
      </w:r>
    </w:p>
    <w:p w14:paraId="7C24F474" w14:textId="77777777" w:rsidR="00A2143B" w:rsidRPr="00A2143B" w:rsidRDefault="00A2143B" w:rsidP="00A2143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2143B">
        <w:rPr>
          <w:rFonts w:ascii="Arial" w:hAnsi="Arial" w:cs="Arial"/>
          <w:color w:val="000000" w:themeColor="text1"/>
          <w:sz w:val="22"/>
          <w:szCs w:val="22"/>
        </w:rPr>
        <w:t xml:space="preserve"> </w:t>
      </w:r>
      <w:r w:rsidRPr="00A2143B">
        <w:rPr>
          <w:rFonts w:ascii="Arial" w:hAnsi="Arial" w:cs="Arial"/>
          <w:color w:val="000000" w:themeColor="text1"/>
          <w:sz w:val="22"/>
          <w:szCs w:val="22"/>
          <w:lang w:eastAsia="ar-SA"/>
        </w:rPr>
        <w:t>Efetuar o pagamento no prazo previsto.</w:t>
      </w:r>
    </w:p>
    <w:p w14:paraId="30C3121C" w14:textId="77777777" w:rsidR="00A2143B" w:rsidRPr="00A2143B" w:rsidRDefault="00A2143B" w:rsidP="00A2143B">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A2143B">
        <w:rPr>
          <w:rFonts w:ascii="Arial" w:hAnsi="Arial" w:cs="Arial"/>
          <w:b/>
          <w:color w:val="000000" w:themeColor="text1"/>
          <w:sz w:val="22"/>
          <w:szCs w:val="22"/>
        </w:rPr>
        <w:t>9.     MEDIDAS ACAUTELADORAS E GARANTIA</w:t>
      </w:r>
    </w:p>
    <w:p w14:paraId="469A7B56" w14:textId="77777777" w:rsidR="00A2143B" w:rsidRPr="00A2143B" w:rsidRDefault="00A2143B" w:rsidP="00A2143B">
      <w:pPr>
        <w:pStyle w:val="PargrafodaLista"/>
        <w:numPr>
          <w:ilvl w:val="0"/>
          <w:numId w:val="8"/>
        </w:numPr>
        <w:spacing w:after="200" w:line="360" w:lineRule="auto"/>
        <w:rPr>
          <w:rFonts w:ascii="Arial" w:hAnsi="Arial" w:cs="Arial"/>
          <w:vanish/>
          <w:color w:val="000000" w:themeColor="text1"/>
          <w:sz w:val="22"/>
          <w:szCs w:val="22"/>
          <w:lang w:eastAsia="ar-SA"/>
        </w:rPr>
      </w:pPr>
    </w:p>
    <w:p w14:paraId="2F7A70CE" w14:textId="77777777" w:rsidR="00A2143B" w:rsidRPr="00A2143B" w:rsidRDefault="00A2143B" w:rsidP="00A2143B">
      <w:pPr>
        <w:pStyle w:val="PargrafodaLista"/>
        <w:numPr>
          <w:ilvl w:val="0"/>
          <w:numId w:val="8"/>
        </w:numPr>
        <w:spacing w:after="200" w:line="360" w:lineRule="auto"/>
        <w:rPr>
          <w:rFonts w:ascii="Arial" w:hAnsi="Arial" w:cs="Arial"/>
          <w:vanish/>
          <w:color w:val="000000" w:themeColor="text1"/>
          <w:sz w:val="22"/>
          <w:szCs w:val="22"/>
          <w:lang w:eastAsia="ar-SA"/>
        </w:rPr>
      </w:pPr>
    </w:p>
    <w:p w14:paraId="07464B28" w14:textId="77777777" w:rsidR="00A2143B" w:rsidRPr="00A2143B" w:rsidRDefault="00A2143B" w:rsidP="00A2143B">
      <w:pPr>
        <w:pStyle w:val="PargrafodaLista"/>
        <w:numPr>
          <w:ilvl w:val="1"/>
          <w:numId w:val="8"/>
        </w:numPr>
        <w:spacing w:after="200" w:line="360" w:lineRule="auto"/>
        <w:ind w:left="426"/>
        <w:rPr>
          <w:rFonts w:ascii="Arial" w:hAnsi="Arial" w:cs="Arial"/>
          <w:color w:val="000000" w:themeColor="text1"/>
          <w:sz w:val="22"/>
          <w:szCs w:val="22"/>
        </w:rPr>
      </w:pPr>
      <w:r w:rsidRPr="00A2143B">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A2143B">
          <w:rPr>
            <w:rFonts w:ascii="Arial" w:hAnsi="Arial" w:cs="Arial"/>
            <w:color w:val="000000" w:themeColor="text1"/>
            <w:sz w:val="22"/>
            <w:szCs w:val="22"/>
            <w:lang w:eastAsia="ar-SA"/>
          </w:rPr>
          <w:t>1999, a</w:t>
        </w:r>
      </w:smartTag>
      <w:r w:rsidRPr="00A2143B">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EBDF97A" w14:textId="77777777" w:rsidR="00A2143B" w:rsidRPr="00A2143B" w:rsidRDefault="00A2143B" w:rsidP="00A2143B">
      <w:pPr>
        <w:pStyle w:val="PargrafodaLista"/>
        <w:rPr>
          <w:rFonts w:ascii="Arial" w:hAnsi="Arial" w:cs="Arial"/>
          <w:color w:val="000000" w:themeColor="text1"/>
          <w:sz w:val="22"/>
          <w:szCs w:val="22"/>
        </w:rPr>
      </w:pPr>
    </w:p>
    <w:p w14:paraId="49187CC9" w14:textId="77777777" w:rsidR="00A2143B" w:rsidRPr="00A2143B" w:rsidRDefault="00A2143B" w:rsidP="00A2143B">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CONTROLE DA EXECUÇÃO</w:t>
      </w:r>
    </w:p>
    <w:p w14:paraId="5581E78D" w14:textId="77777777" w:rsidR="00A2143B" w:rsidRPr="00A2143B" w:rsidRDefault="00A2143B" w:rsidP="00A2143B">
      <w:pPr>
        <w:pStyle w:val="PargrafodaLista"/>
        <w:numPr>
          <w:ilvl w:val="0"/>
          <w:numId w:val="8"/>
        </w:numPr>
        <w:spacing w:after="200" w:line="360" w:lineRule="auto"/>
        <w:rPr>
          <w:rFonts w:ascii="Arial" w:hAnsi="Arial" w:cs="Arial"/>
          <w:vanish/>
          <w:color w:val="000000" w:themeColor="text1"/>
          <w:sz w:val="22"/>
          <w:szCs w:val="22"/>
          <w:lang w:eastAsia="ar-SA"/>
        </w:rPr>
      </w:pPr>
    </w:p>
    <w:p w14:paraId="739CF006" w14:textId="77777777" w:rsidR="00A2143B" w:rsidRPr="00A2143B" w:rsidRDefault="00A2143B" w:rsidP="00A2143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 xml:space="preserve">A fiscalização da contratação será exercida por um representante da Administração Municipal, o Sr. Paulo Henriques, CPF:090.550.276-00 ao qual competirá dirimir as dúvidas que surgirem no curso da execução do contrato, e de tudo dará ciência à Administração. </w:t>
      </w:r>
    </w:p>
    <w:p w14:paraId="66B11448" w14:textId="77777777" w:rsidR="00A2143B" w:rsidRPr="00A2143B" w:rsidRDefault="00A2143B" w:rsidP="00A2143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abril de 2021.</w:t>
      </w:r>
    </w:p>
    <w:p w14:paraId="326402F8" w14:textId="77777777" w:rsidR="00A2143B" w:rsidRPr="00A06AD5" w:rsidRDefault="00A2143B" w:rsidP="00A2143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Pr="00A2143B">
        <w:rPr>
          <w:rFonts w:ascii="Arial" w:eastAsiaTheme="minorEastAsia" w:hAnsi="Arial" w:cs="Arial"/>
          <w:color w:val="000000" w:themeColor="text1"/>
          <w:sz w:val="22"/>
          <w:szCs w:val="22"/>
          <w:lang w:eastAsia="ar-SA"/>
        </w:rPr>
        <w:t xml:space="preserve"> </w:t>
      </w:r>
    </w:p>
    <w:p w14:paraId="07CF9EC3" w14:textId="77777777" w:rsidR="00A06AD5" w:rsidRPr="00A2143B" w:rsidRDefault="00A06AD5" w:rsidP="00A06AD5">
      <w:pPr>
        <w:pStyle w:val="PargrafodaLista"/>
        <w:spacing w:after="200" w:line="360" w:lineRule="auto"/>
        <w:ind w:left="567"/>
        <w:rPr>
          <w:rFonts w:ascii="Arial" w:hAnsi="Arial" w:cs="Arial"/>
          <w:color w:val="000000" w:themeColor="text1"/>
          <w:sz w:val="22"/>
          <w:szCs w:val="22"/>
          <w:lang w:eastAsia="ar-SA"/>
        </w:rPr>
      </w:pPr>
    </w:p>
    <w:p w14:paraId="41D2C4C0" w14:textId="77777777" w:rsidR="00A2143B" w:rsidRPr="00A2143B" w:rsidRDefault="00A2143B" w:rsidP="00A2143B">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DAS INFRAÇÕES E DAS SANÇÕES ADMINISTRATIVAS</w:t>
      </w:r>
    </w:p>
    <w:p w14:paraId="4DD2DFBA"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2DDDC494"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2FCB2BB9"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20591666"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14BD17C1"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354512A4"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35E8FB04"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45F28F56"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0571A9A4"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7485B26B"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481ABBC4"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44A222A6" w14:textId="77777777" w:rsidR="00A2143B" w:rsidRPr="00A2143B" w:rsidRDefault="00A2143B" w:rsidP="00A2143B">
      <w:pPr>
        <w:pStyle w:val="PargrafodaLista"/>
        <w:numPr>
          <w:ilvl w:val="0"/>
          <w:numId w:val="4"/>
        </w:numPr>
        <w:spacing w:line="276" w:lineRule="auto"/>
        <w:rPr>
          <w:rFonts w:ascii="Arial" w:hAnsi="Arial" w:cs="Arial"/>
          <w:vanish/>
          <w:color w:val="000000" w:themeColor="text1"/>
          <w:sz w:val="22"/>
          <w:szCs w:val="22"/>
          <w:lang w:eastAsia="ar-SA"/>
        </w:rPr>
      </w:pPr>
    </w:p>
    <w:p w14:paraId="041D5463" w14:textId="77777777" w:rsidR="00A2143B" w:rsidRPr="00A2143B" w:rsidRDefault="00A2143B" w:rsidP="00A2143B">
      <w:pPr>
        <w:pStyle w:val="PargrafodaLista"/>
        <w:numPr>
          <w:ilvl w:val="0"/>
          <w:numId w:val="9"/>
        </w:numPr>
        <w:spacing w:after="200" w:line="276" w:lineRule="auto"/>
        <w:rPr>
          <w:rFonts w:ascii="Arial" w:hAnsi="Arial" w:cs="Arial"/>
          <w:vanish/>
          <w:color w:val="000000" w:themeColor="text1"/>
          <w:sz w:val="22"/>
          <w:szCs w:val="22"/>
          <w:lang w:eastAsia="ar-SA"/>
        </w:rPr>
      </w:pPr>
    </w:p>
    <w:p w14:paraId="743B0D37" w14:textId="77777777" w:rsidR="00A2143B" w:rsidRPr="00A2143B" w:rsidRDefault="00A2143B" w:rsidP="00A2143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As sanções administrativas serão impostas fundamentadamente nos termos da Lei nº 14.133 de abril de 2021.</w:t>
      </w:r>
    </w:p>
    <w:p w14:paraId="1876DA1D" w14:textId="77777777" w:rsidR="00A2143B" w:rsidRPr="00A2143B" w:rsidRDefault="00A2143B" w:rsidP="00A2143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 xml:space="preserve">Independente da sanção aplicada, a inexecução total ou parcial do contrato poderá ensejar, ainda, a rescisão contratual, nos termos previstos na Lei nº 14.133 de abril de </w:t>
      </w:r>
      <w:r w:rsidRPr="00A2143B">
        <w:rPr>
          <w:rFonts w:ascii="Arial" w:hAnsi="Arial" w:cs="Arial"/>
          <w:color w:val="000000" w:themeColor="text1"/>
          <w:sz w:val="22"/>
          <w:szCs w:val="22"/>
          <w:lang w:eastAsia="ar-SA"/>
        </w:rPr>
        <w:lastRenderedPageBreak/>
        <w:t>2021, bem como a incidência das consequências legais cabíveis, inclusive indenização por perdas e danos eventualmente causados à CONTRATANTE.</w:t>
      </w:r>
    </w:p>
    <w:p w14:paraId="229A4A00" w14:textId="77777777" w:rsidR="00A2143B" w:rsidRPr="00A2143B" w:rsidRDefault="00A2143B" w:rsidP="00A2143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p>
    <w:p w14:paraId="1415B613" w14:textId="77777777" w:rsidR="00A2143B" w:rsidRPr="00A2143B" w:rsidRDefault="00A2143B" w:rsidP="00A2143B">
      <w:pPr>
        <w:pStyle w:val="PargrafodaLista"/>
        <w:ind w:left="567"/>
        <w:rPr>
          <w:rFonts w:ascii="Arial" w:hAnsi="Arial" w:cs="Arial"/>
          <w:color w:val="000000" w:themeColor="text1"/>
          <w:sz w:val="22"/>
          <w:szCs w:val="22"/>
          <w:lang w:eastAsia="ar-SA"/>
        </w:rPr>
      </w:pPr>
    </w:p>
    <w:p w14:paraId="1FF6A2BD" w14:textId="77777777" w:rsidR="00A2143B" w:rsidRPr="00A2143B" w:rsidRDefault="00A2143B" w:rsidP="00A2143B">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2143B">
        <w:rPr>
          <w:rFonts w:ascii="Arial" w:hAnsi="Arial" w:cs="Arial"/>
          <w:b/>
          <w:color w:val="000000" w:themeColor="text1"/>
          <w:sz w:val="22"/>
          <w:szCs w:val="22"/>
        </w:rPr>
        <w:t>DA DOTAÇÃO ORCAMENTÁRIA</w:t>
      </w:r>
    </w:p>
    <w:p w14:paraId="53CDEA1A"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1D9ABF30"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54A562D0"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67CC9F40"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3006445A"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7B78EBF6"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69013034"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6DA33432"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2916654A"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5B389CED"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25E91028"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791DA31F"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0107DF3E" w14:textId="77777777" w:rsidR="00A2143B" w:rsidRPr="00A2143B" w:rsidRDefault="00A2143B" w:rsidP="00A2143B">
      <w:pPr>
        <w:pStyle w:val="PargrafodaLista"/>
        <w:numPr>
          <w:ilvl w:val="0"/>
          <w:numId w:val="5"/>
        </w:numPr>
        <w:spacing w:after="200" w:line="276" w:lineRule="auto"/>
        <w:rPr>
          <w:rFonts w:ascii="Arial" w:hAnsi="Arial" w:cs="Arial"/>
          <w:vanish/>
          <w:color w:val="000000" w:themeColor="text1"/>
          <w:sz w:val="22"/>
          <w:szCs w:val="22"/>
          <w:lang w:eastAsia="ar-SA"/>
        </w:rPr>
      </w:pPr>
    </w:p>
    <w:p w14:paraId="32BACF44" w14:textId="77777777" w:rsidR="00A2143B" w:rsidRPr="00A2143B" w:rsidRDefault="00A2143B" w:rsidP="00A2143B">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A2143B">
        <w:rPr>
          <w:rFonts w:ascii="Arial" w:hAnsi="Arial" w:cs="Arial"/>
          <w:color w:val="000000" w:themeColor="text1"/>
          <w:sz w:val="22"/>
          <w:szCs w:val="22"/>
          <w:lang w:eastAsia="ar-SA"/>
        </w:rPr>
        <w:t xml:space="preserve">As despesas dessa contratação serão suportadas pelas seguintes dotações orçamentárias: </w:t>
      </w:r>
    </w:p>
    <w:p w14:paraId="43AE24EE" w14:textId="77777777" w:rsidR="00A2143B" w:rsidRPr="00A2143B" w:rsidRDefault="00A2143B" w:rsidP="00A2143B">
      <w:pPr>
        <w:rPr>
          <w:rFonts w:ascii="Arial" w:hAnsi="Arial" w:cs="Arial"/>
          <w:b/>
          <w:sz w:val="22"/>
          <w:szCs w:val="22"/>
        </w:rPr>
      </w:pPr>
      <w:r w:rsidRPr="00A2143B">
        <w:rPr>
          <w:rFonts w:ascii="Arial" w:hAnsi="Arial" w:cs="Arial"/>
          <w:b/>
          <w:sz w:val="22"/>
          <w:szCs w:val="22"/>
        </w:rPr>
        <w:t>SECRETARIA DE AGRICULTURA, PECUÁRIA E ABASTECIMENTO</w:t>
      </w:r>
      <w:r w:rsidRPr="00A2143B">
        <w:rPr>
          <w:rFonts w:ascii="Arial" w:hAnsi="Arial" w:cs="Arial"/>
          <w:sz w:val="22"/>
          <w:szCs w:val="22"/>
        </w:rPr>
        <w:t xml:space="preserve"> </w:t>
      </w:r>
    </w:p>
    <w:p w14:paraId="0ACB89A8" w14:textId="77777777" w:rsidR="00A2143B" w:rsidRPr="00A2143B" w:rsidRDefault="00A2143B" w:rsidP="00A2143B">
      <w:pPr>
        <w:rPr>
          <w:rFonts w:ascii="Arial" w:hAnsi="Arial" w:cs="Arial"/>
          <w:sz w:val="22"/>
          <w:szCs w:val="22"/>
        </w:rPr>
      </w:pPr>
      <w:r w:rsidRPr="00A2143B">
        <w:rPr>
          <w:rFonts w:ascii="Arial" w:hAnsi="Arial" w:cs="Arial"/>
          <w:sz w:val="22"/>
          <w:szCs w:val="22"/>
        </w:rPr>
        <w:t>03.01.01.20.606.0026.1015.44.90.52.00 145 1500000000</w:t>
      </w:r>
    </w:p>
    <w:p w14:paraId="3D6C9CE4" w14:textId="77777777" w:rsidR="00A2143B" w:rsidRPr="00A2143B" w:rsidRDefault="00A2143B" w:rsidP="00A2143B">
      <w:pPr>
        <w:rPr>
          <w:rFonts w:ascii="Arial" w:hAnsi="Arial" w:cs="Arial"/>
          <w:sz w:val="22"/>
          <w:szCs w:val="22"/>
        </w:rPr>
      </w:pPr>
      <w:r w:rsidRPr="00A2143B">
        <w:rPr>
          <w:rFonts w:ascii="Arial" w:hAnsi="Arial" w:cs="Arial"/>
          <w:sz w:val="22"/>
          <w:szCs w:val="22"/>
        </w:rPr>
        <w:t xml:space="preserve"> 03.01.01.20.606.0026.1016.44.90.52.00 146 1500000000 </w:t>
      </w:r>
    </w:p>
    <w:p w14:paraId="0ACBACC6" w14:textId="77777777" w:rsidR="00A2143B" w:rsidRPr="00A2143B" w:rsidRDefault="00A2143B" w:rsidP="00A2143B">
      <w:pPr>
        <w:rPr>
          <w:rFonts w:ascii="Arial" w:hAnsi="Arial" w:cs="Arial"/>
          <w:sz w:val="22"/>
          <w:szCs w:val="22"/>
        </w:rPr>
      </w:pPr>
      <w:r w:rsidRPr="00A2143B">
        <w:rPr>
          <w:rFonts w:ascii="Arial" w:hAnsi="Arial" w:cs="Arial"/>
          <w:sz w:val="22"/>
          <w:szCs w:val="22"/>
        </w:rPr>
        <w:t>03.01.01.20.606.0026.2028.33.90.30.00 156 150000000</w:t>
      </w:r>
    </w:p>
    <w:p w14:paraId="6153F47D" w14:textId="77777777" w:rsidR="00AF5C58" w:rsidRDefault="00AF5C58" w:rsidP="003B2225">
      <w:pPr>
        <w:rPr>
          <w:rFonts w:ascii="Arial" w:hAnsi="Arial" w:cs="Arial"/>
          <w:sz w:val="22"/>
          <w:szCs w:val="22"/>
        </w:rPr>
      </w:pPr>
    </w:p>
    <w:p w14:paraId="23A3142B" w14:textId="77777777" w:rsidR="00A06AD5" w:rsidRDefault="00A06AD5" w:rsidP="003B2225">
      <w:pPr>
        <w:rPr>
          <w:rFonts w:ascii="Arial" w:hAnsi="Arial" w:cs="Arial"/>
          <w:sz w:val="22"/>
          <w:szCs w:val="22"/>
        </w:rPr>
      </w:pPr>
    </w:p>
    <w:p w14:paraId="15435667" w14:textId="77777777" w:rsidR="00A06AD5" w:rsidRDefault="00A06AD5" w:rsidP="003B2225">
      <w:pPr>
        <w:rPr>
          <w:rFonts w:ascii="Arial" w:hAnsi="Arial" w:cs="Arial"/>
          <w:sz w:val="22"/>
          <w:szCs w:val="22"/>
        </w:rPr>
      </w:pPr>
    </w:p>
    <w:p w14:paraId="36D54013" w14:textId="77777777" w:rsidR="00A06AD5" w:rsidRDefault="00A06AD5" w:rsidP="003B2225">
      <w:pPr>
        <w:rPr>
          <w:rFonts w:ascii="Arial" w:hAnsi="Arial" w:cs="Arial"/>
          <w:sz w:val="22"/>
          <w:szCs w:val="22"/>
        </w:rPr>
      </w:pPr>
    </w:p>
    <w:p w14:paraId="027F4E9F" w14:textId="77777777" w:rsidR="00A06AD5" w:rsidRDefault="00A06AD5" w:rsidP="003B2225">
      <w:pPr>
        <w:rPr>
          <w:rFonts w:ascii="Arial" w:hAnsi="Arial" w:cs="Arial"/>
          <w:sz w:val="22"/>
          <w:szCs w:val="22"/>
        </w:rPr>
      </w:pPr>
    </w:p>
    <w:p w14:paraId="079622D9" w14:textId="77777777" w:rsidR="00A06AD5" w:rsidRDefault="00A06AD5" w:rsidP="003B2225">
      <w:pPr>
        <w:rPr>
          <w:rFonts w:ascii="Arial" w:hAnsi="Arial" w:cs="Arial"/>
          <w:sz w:val="22"/>
          <w:szCs w:val="22"/>
        </w:rPr>
      </w:pPr>
    </w:p>
    <w:p w14:paraId="5A57F7CD" w14:textId="77777777" w:rsidR="00A06AD5" w:rsidRDefault="00A06AD5" w:rsidP="003B2225">
      <w:pPr>
        <w:rPr>
          <w:rFonts w:ascii="Arial" w:hAnsi="Arial" w:cs="Arial"/>
          <w:sz w:val="22"/>
          <w:szCs w:val="22"/>
        </w:rPr>
      </w:pPr>
    </w:p>
    <w:p w14:paraId="1DE4A6A1" w14:textId="77777777" w:rsidR="00A06AD5" w:rsidRDefault="00A06AD5" w:rsidP="003B2225">
      <w:pPr>
        <w:rPr>
          <w:rFonts w:ascii="Arial" w:hAnsi="Arial" w:cs="Arial"/>
          <w:sz w:val="22"/>
          <w:szCs w:val="22"/>
        </w:rPr>
      </w:pPr>
    </w:p>
    <w:p w14:paraId="12CD31D1" w14:textId="77777777" w:rsidR="00A06AD5" w:rsidRDefault="00A06AD5" w:rsidP="003B2225">
      <w:pPr>
        <w:rPr>
          <w:rFonts w:ascii="Arial" w:hAnsi="Arial" w:cs="Arial"/>
          <w:sz w:val="22"/>
          <w:szCs w:val="22"/>
        </w:rPr>
      </w:pPr>
    </w:p>
    <w:p w14:paraId="51A7D085" w14:textId="77777777" w:rsidR="00A06AD5" w:rsidRDefault="00A06AD5" w:rsidP="003B2225">
      <w:pPr>
        <w:rPr>
          <w:rFonts w:ascii="Arial" w:hAnsi="Arial" w:cs="Arial"/>
          <w:sz w:val="22"/>
          <w:szCs w:val="22"/>
        </w:rPr>
      </w:pPr>
    </w:p>
    <w:p w14:paraId="07DDA719" w14:textId="77777777" w:rsidR="00A06AD5" w:rsidRDefault="00A06AD5" w:rsidP="003B2225">
      <w:pPr>
        <w:rPr>
          <w:rFonts w:ascii="Arial" w:hAnsi="Arial" w:cs="Arial"/>
          <w:sz w:val="22"/>
          <w:szCs w:val="22"/>
        </w:rPr>
      </w:pPr>
    </w:p>
    <w:p w14:paraId="4E29684A" w14:textId="77777777" w:rsidR="00A06AD5" w:rsidRDefault="00A06AD5" w:rsidP="003B2225">
      <w:pPr>
        <w:rPr>
          <w:rFonts w:ascii="Arial" w:hAnsi="Arial" w:cs="Arial"/>
          <w:sz w:val="22"/>
          <w:szCs w:val="22"/>
        </w:rPr>
      </w:pPr>
    </w:p>
    <w:p w14:paraId="0988DA17" w14:textId="77777777" w:rsidR="00A06AD5" w:rsidRDefault="00A06AD5" w:rsidP="003B2225">
      <w:pPr>
        <w:rPr>
          <w:rFonts w:ascii="Arial" w:hAnsi="Arial" w:cs="Arial"/>
          <w:sz w:val="22"/>
          <w:szCs w:val="22"/>
        </w:rPr>
      </w:pPr>
    </w:p>
    <w:p w14:paraId="7F1BACFF" w14:textId="77777777" w:rsidR="00A06AD5" w:rsidRDefault="00A06AD5" w:rsidP="003B2225">
      <w:pPr>
        <w:rPr>
          <w:rFonts w:ascii="Arial" w:hAnsi="Arial" w:cs="Arial"/>
          <w:sz w:val="22"/>
          <w:szCs w:val="22"/>
        </w:rPr>
      </w:pPr>
    </w:p>
    <w:p w14:paraId="27C099FD" w14:textId="77777777" w:rsidR="00A06AD5" w:rsidRDefault="00A06AD5" w:rsidP="003B2225">
      <w:pPr>
        <w:rPr>
          <w:rFonts w:ascii="Arial" w:hAnsi="Arial" w:cs="Arial"/>
          <w:sz w:val="22"/>
          <w:szCs w:val="22"/>
        </w:rPr>
      </w:pPr>
    </w:p>
    <w:p w14:paraId="11EAC43F" w14:textId="77777777" w:rsidR="00A06AD5" w:rsidRDefault="00A06AD5" w:rsidP="003B2225">
      <w:pPr>
        <w:rPr>
          <w:rFonts w:ascii="Arial" w:hAnsi="Arial" w:cs="Arial"/>
          <w:sz w:val="22"/>
          <w:szCs w:val="22"/>
        </w:rPr>
      </w:pPr>
    </w:p>
    <w:p w14:paraId="5D2686B4" w14:textId="77777777" w:rsidR="00A06AD5" w:rsidRDefault="00A06AD5" w:rsidP="003B2225">
      <w:pPr>
        <w:rPr>
          <w:rFonts w:ascii="Arial" w:hAnsi="Arial" w:cs="Arial"/>
          <w:sz w:val="22"/>
          <w:szCs w:val="22"/>
        </w:rPr>
      </w:pPr>
    </w:p>
    <w:p w14:paraId="726DEAB0" w14:textId="77777777" w:rsidR="00A06AD5" w:rsidRDefault="00A06AD5" w:rsidP="003B2225">
      <w:pPr>
        <w:rPr>
          <w:rFonts w:ascii="Arial" w:hAnsi="Arial" w:cs="Arial"/>
          <w:sz w:val="22"/>
          <w:szCs w:val="22"/>
        </w:rPr>
      </w:pPr>
    </w:p>
    <w:p w14:paraId="602B44D0" w14:textId="77777777" w:rsidR="00A06AD5" w:rsidRDefault="00A06AD5" w:rsidP="003B2225">
      <w:pPr>
        <w:rPr>
          <w:rFonts w:ascii="Arial" w:hAnsi="Arial" w:cs="Arial"/>
          <w:sz w:val="22"/>
          <w:szCs w:val="22"/>
        </w:rPr>
      </w:pPr>
    </w:p>
    <w:p w14:paraId="340F9E8E" w14:textId="77777777" w:rsidR="00A06AD5" w:rsidRDefault="00A06AD5" w:rsidP="003B2225">
      <w:pPr>
        <w:rPr>
          <w:rFonts w:ascii="Arial" w:hAnsi="Arial" w:cs="Arial"/>
          <w:sz w:val="22"/>
          <w:szCs w:val="22"/>
        </w:rPr>
      </w:pPr>
    </w:p>
    <w:p w14:paraId="4E165784" w14:textId="77777777" w:rsidR="00A06AD5" w:rsidRDefault="00A06AD5" w:rsidP="003B2225">
      <w:pPr>
        <w:rPr>
          <w:rFonts w:ascii="Arial" w:hAnsi="Arial" w:cs="Arial"/>
          <w:sz w:val="22"/>
          <w:szCs w:val="22"/>
        </w:rPr>
      </w:pPr>
    </w:p>
    <w:p w14:paraId="0443CE56" w14:textId="77777777" w:rsidR="00A06AD5" w:rsidRDefault="00A06AD5" w:rsidP="003B2225">
      <w:pPr>
        <w:rPr>
          <w:rFonts w:ascii="Arial" w:hAnsi="Arial" w:cs="Arial"/>
          <w:sz w:val="22"/>
          <w:szCs w:val="22"/>
        </w:rPr>
      </w:pPr>
    </w:p>
    <w:p w14:paraId="5A721BDC" w14:textId="77777777" w:rsidR="00A06AD5" w:rsidRDefault="00A06AD5" w:rsidP="003B2225">
      <w:pPr>
        <w:rPr>
          <w:rFonts w:ascii="Arial" w:hAnsi="Arial" w:cs="Arial"/>
          <w:sz w:val="22"/>
          <w:szCs w:val="22"/>
        </w:rPr>
      </w:pPr>
    </w:p>
    <w:p w14:paraId="2F0D627F" w14:textId="77777777" w:rsidR="00A06AD5" w:rsidRDefault="00A06AD5" w:rsidP="003B2225">
      <w:pPr>
        <w:rPr>
          <w:rFonts w:ascii="Arial" w:hAnsi="Arial" w:cs="Arial"/>
          <w:sz w:val="22"/>
          <w:szCs w:val="22"/>
        </w:rPr>
      </w:pPr>
    </w:p>
    <w:p w14:paraId="1E2C23FC" w14:textId="77777777" w:rsidR="00A06AD5" w:rsidRDefault="00A06AD5" w:rsidP="003B2225">
      <w:pPr>
        <w:rPr>
          <w:rFonts w:ascii="Arial" w:hAnsi="Arial" w:cs="Arial"/>
          <w:sz w:val="22"/>
          <w:szCs w:val="22"/>
        </w:rPr>
      </w:pPr>
    </w:p>
    <w:p w14:paraId="5D3531BB" w14:textId="77777777" w:rsidR="00A06AD5" w:rsidRDefault="00A06AD5" w:rsidP="003B2225">
      <w:pPr>
        <w:rPr>
          <w:rFonts w:ascii="Arial" w:hAnsi="Arial" w:cs="Arial"/>
          <w:sz w:val="22"/>
          <w:szCs w:val="22"/>
        </w:rPr>
      </w:pPr>
    </w:p>
    <w:p w14:paraId="0E446BA3" w14:textId="77777777" w:rsidR="00A06AD5" w:rsidRDefault="00A06AD5" w:rsidP="003B2225">
      <w:pPr>
        <w:rPr>
          <w:rFonts w:ascii="Arial" w:hAnsi="Arial" w:cs="Arial"/>
          <w:sz w:val="22"/>
          <w:szCs w:val="22"/>
        </w:rPr>
      </w:pPr>
    </w:p>
    <w:p w14:paraId="0854215F" w14:textId="77777777" w:rsidR="00A06AD5" w:rsidRDefault="00A06AD5" w:rsidP="003B2225">
      <w:pPr>
        <w:rPr>
          <w:rFonts w:ascii="Arial" w:hAnsi="Arial" w:cs="Arial"/>
          <w:sz w:val="22"/>
          <w:szCs w:val="22"/>
        </w:rPr>
      </w:pPr>
    </w:p>
    <w:p w14:paraId="37428A35" w14:textId="77777777" w:rsidR="00A06AD5" w:rsidRDefault="00A06AD5" w:rsidP="003B2225">
      <w:pPr>
        <w:rPr>
          <w:rFonts w:ascii="Arial" w:hAnsi="Arial" w:cs="Arial"/>
          <w:sz w:val="22"/>
          <w:szCs w:val="22"/>
        </w:rPr>
      </w:pPr>
    </w:p>
    <w:p w14:paraId="7DC16757" w14:textId="77777777" w:rsidR="00A06AD5" w:rsidRDefault="00A06AD5" w:rsidP="003B2225">
      <w:pPr>
        <w:rPr>
          <w:rFonts w:ascii="Arial" w:hAnsi="Arial" w:cs="Arial"/>
          <w:sz w:val="22"/>
          <w:szCs w:val="22"/>
        </w:rPr>
      </w:pPr>
    </w:p>
    <w:p w14:paraId="2F0184C7" w14:textId="77777777" w:rsidR="00A06AD5" w:rsidRDefault="00A06AD5" w:rsidP="003B2225">
      <w:pPr>
        <w:rPr>
          <w:rFonts w:ascii="Arial" w:hAnsi="Arial" w:cs="Arial"/>
          <w:sz w:val="22"/>
          <w:szCs w:val="22"/>
        </w:rPr>
      </w:pPr>
    </w:p>
    <w:p w14:paraId="4DEDB5FE" w14:textId="77777777" w:rsidR="00A06AD5" w:rsidRDefault="00A06AD5" w:rsidP="003B2225">
      <w:pPr>
        <w:rPr>
          <w:rFonts w:ascii="Arial" w:hAnsi="Arial" w:cs="Arial"/>
          <w:sz w:val="22"/>
          <w:szCs w:val="22"/>
        </w:rPr>
      </w:pPr>
    </w:p>
    <w:p w14:paraId="47816753" w14:textId="77777777" w:rsidR="00A06AD5" w:rsidRDefault="00A06AD5" w:rsidP="003B2225">
      <w:pPr>
        <w:rPr>
          <w:rFonts w:ascii="Arial" w:hAnsi="Arial" w:cs="Arial"/>
          <w:sz w:val="22"/>
          <w:szCs w:val="22"/>
        </w:rPr>
      </w:pPr>
    </w:p>
    <w:p w14:paraId="02D99FBF" w14:textId="77777777" w:rsidR="00A2143B" w:rsidRDefault="00A2143B"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0F3C5E66"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20</w:t>
      </w:r>
      <w:r w:rsidR="00A06AD5">
        <w:rPr>
          <w:rFonts w:ascii="Arial" w:eastAsia="Arial" w:hAnsi="Arial" w:cs="Arial"/>
          <w:b/>
          <w:bCs/>
          <w:sz w:val="22"/>
          <w:szCs w:val="22"/>
        </w:rPr>
        <w:t>9</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06AD5">
        <w:rPr>
          <w:rFonts w:ascii="Arial" w:eastAsia="Arial" w:hAnsi="Arial" w:cs="Arial"/>
          <w:b/>
          <w:bCs/>
          <w:sz w:val="22"/>
          <w:szCs w:val="22"/>
        </w:rPr>
        <w:t>101</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037B2D3" w:rsidR="00C1199C" w:rsidRPr="00C1199C" w:rsidRDefault="00A06AD5"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35702">
        <w:rPr>
          <w:rFonts w:ascii="Arial" w:hAnsi="Arial" w:cs="Arial"/>
          <w:bCs/>
          <w:color w:val="000000"/>
          <w:sz w:val="22"/>
          <w:szCs w:val="22"/>
        </w:rPr>
        <w:t xml:space="preserve">Contratação de empresa </w:t>
      </w:r>
      <w:r w:rsidRPr="00A2143B">
        <w:rPr>
          <w:rFonts w:ascii="Arial" w:hAnsi="Arial" w:cs="Arial"/>
          <w:bCs/>
          <w:color w:val="000000"/>
          <w:sz w:val="22"/>
          <w:szCs w:val="22"/>
        </w:rPr>
        <w:t xml:space="preserve">para fornecimento de bombeadores, motores, painéis e acessórios para manutenção de poços comunitários visando atender </w:t>
      </w:r>
      <w:r>
        <w:rPr>
          <w:rFonts w:ascii="Arial" w:hAnsi="Arial" w:cs="Arial"/>
          <w:bCs/>
          <w:color w:val="000000"/>
          <w:sz w:val="22"/>
          <w:szCs w:val="22"/>
        </w:rPr>
        <w:t>a</w:t>
      </w:r>
      <w:r w:rsidRPr="00A2143B">
        <w:rPr>
          <w:rFonts w:ascii="Arial" w:hAnsi="Arial" w:cs="Arial"/>
          <w:bCs/>
          <w:color w:val="000000"/>
          <w:sz w:val="22"/>
          <w:szCs w:val="22"/>
        </w:rPr>
        <w:t>s necessidades dos serviços essenciais de abastecimento de água d</w:t>
      </w:r>
      <w:r>
        <w:rPr>
          <w:rFonts w:ascii="Arial" w:hAnsi="Arial" w:cs="Arial"/>
          <w:bCs/>
          <w:color w:val="000000"/>
          <w:sz w:val="22"/>
          <w:szCs w:val="22"/>
        </w:rPr>
        <w:t>este</w:t>
      </w:r>
      <w:r w:rsidRPr="00A2143B">
        <w:rPr>
          <w:rFonts w:ascii="Arial" w:hAnsi="Arial" w:cs="Arial"/>
          <w:bCs/>
          <w:color w:val="000000"/>
          <w:sz w:val="22"/>
          <w:szCs w:val="22"/>
        </w:rPr>
        <w:t xml:space="preserv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91A41B6"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20</w:t>
      </w:r>
      <w:r w:rsidR="00A06AD5">
        <w:rPr>
          <w:rFonts w:ascii="Arial" w:eastAsia="Arial" w:hAnsi="Arial" w:cs="Arial"/>
          <w:b/>
          <w:bCs/>
          <w:sz w:val="22"/>
          <w:szCs w:val="22"/>
        </w:rPr>
        <w:t>9</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06AD5">
        <w:rPr>
          <w:rFonts w:ascii="Arial" w:eastAsia="Arial" w:hAnsi="Arial" w:cs="Arial"/>
          <w:b/>
          <w:bCs/>
          <w:sz w:val="22"/>
          <w:szCs w:val="22"/>
        </w:rPr>
        <w:t>101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0F8C074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A06AD5">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D0F07E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A06AD5">
        <w:rPr>
          <w:rFonts w:ascii="Arial" w:eastAsia="Arial" w:hAnsi="Arial" w:cs="Arial"/>
          <w:b/>
          <w:bCs/>
          <w:sz w:val="22"/>
          <w:szCs w:val="22"/>
        </w:rPr>
        <w:t>101</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20</w:t>
      </w:r>
      <w:r w:rsidR="00A06AD5">
        <w:rPr>
          <w:rFonts w:ascii="Arial" w:eastAsia="Arial" w:hAnsi="Arial" w:cs="Arial"/>
          <w:b/>
          <w:bCs/>
          <w:sz w:val="22"/>
          <w:szCs w:val="22"/>
        </w:rPr>
        <w:t>9</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14E00111"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A06AD5">
        <w:rPr>
          <w:rFonts w:ascii="Arial" w:hAnsi="Arial" w:cs="Arial"/>
          <w:b/>
          <w:sz w:val="22"/>
          <w:szCs w:val="22"/>
        </w:rPr>
        <w:t>101</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1FBFE" w14:textId="77777777" w:rsidR="003F7A31" w:rsidRDefault="003F7A31" w:rsidP="001F39C2">
      <w:r>
        <w:separator/>
      </w:r>
    </w:p>
  </w:endnote>
  <w:endnote w:type="continuationSeparator" w:id="0">
    <w:p w14:paraId="1D6B202C" w14:textId="77777777" w:rsidR="003F7A31" w:rsidRDefault="003F7A31"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E8BB0" w14:textId="77777777" w:rsidR="003F7A31" w:rsidRDefault="003F7A31" w:rsidP="001F39C2">
      <w:r>
        <w:separator/>
      </w:r>
    </w:p>
  </w:footnote>
  <w:footnote w:type="continuationSeparator" w:id="0">
    <w:p w14:paraId="374858DD" w14:textId="77777777" w:rsidR="003F7A31" w:rsidRDefault="003F7A31"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77619"/>
    <w:rsid w:val="00281213"/>
    <w:rsid w:val="00281DA4"/>
    <w:rsid w:val="00281E7E"/>
    <w:rsid w:val="00282296"/>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386A"/>
    <w:rsid w:val="00315B0F"/>
    <w:rsid w:val="00317E12"/>
    <w:rsid w:val="003215BA"/>
    <w:rsid w:val="00322573"/>
    <w:rsid w:val="00322752"/>
    <w:rsid w:val="00322E15"/>
    <w:rsid w:val="00323392"/>
    <w:rsid w:val="0032462A"/>
    <w:rsid w:val="0032545C"/>
    <w:rsid w:val="00327604"/>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A31"/>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664A6"/>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6331"/>
    <w:rsid w:val="008C0B70"/>
    <w:rsid w:val="008C17FF"/>
    <w:rsid w:val="008C3869"/>
    <w:rsid w:val="008C506F"/>
    <w:rsid w:val="008C74F3"/>
    <w:rsid w:val="008D2C82"/>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AD5"/>
    <w:rsid w:val="00A06BAC"/>
    <w:rsid w:val="00A10C6A"/>
    <w:rsid w:val="00A137BA"/>
    <w:rsid w:val="00A13EFC"/>
    <w:rsid w:val="00A1692B"/>
    <w:rsid w:val="00A16ED2"/>
    <w:rsid w:val="00A176AF"/>
    <w:rsid w:val="00A17CD6"/>
    <w:rsid w:val="00A2143B"/>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4217"/>
    <w:rsid w:val="00D15197"/>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C39A3"/>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393D"/>
    <w:rsid w:val="00F85105"/>
    <w:rsid w:val="00F904BB"/>
    <w:rsid w:val="00F9218A"/>
    <w:rsid w:val="00F92C91"/>
    <w:rsid w:val="00FA1218"/>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14066</Words>
  <Characters>75960</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2024-10-25T19:00:00Z</cp:lastPrinted>
  <dcterms:created xsi:type="dcterms:W3CDTF">2024-12-23T19:39:00Z</dcterms:created>
  <dcterms:modified xsi:type="dcterms:W3CDTF">2024-12-29T14:40:00Z</dcterms:modified>
</cp:coreProperties>
</file>