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66F3BE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w:t>
      </w:r>
      <w:r w:rsidR="003676FB">
        <w:rPr>
          <w:rFonts w:ascii="Arial" w:eastAsia="Arial" w:hAnsi="Arial" w:cs="Arial"/>
          <w:b/>
          <w:bCs/>
          <w:sz w:val="22"/>
          <w:szCs w:val="22"/>
        </w:rPr>
        <w:t>11</w:t>
      </w:r>
      <w:r w:rsidRPr="00117D0D">
        <w:rPr>
          <w:rFonts w:ascii="Arial" w:eastAsia="Arial" w:hAnsi="Arial" w:cs="Arial"/>
          <w:b/>
          <w:bCs/>
          <w:sz w:val="22"/>
          <w:szCs w:val="22"/>
        </w:rPr>
        <w:t xml:space="preserve">/2024 </w:t>
      </w:r>
    </w:p>
    <w:p w14:paraId="1511A0A3" w14:textId="3D0F004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66240">
        <w:rPr>
          <w:rFonts w:ascii="Arial" w:eastAsia="Arial" w:hAnsi="Arial" w:cs="Arial"/>
          <w:b/>
          <w:bCs/>
          <w:sz w:val="22"/>
          <w:szCs w:val="22"/>
        </w:rPr>
        <w:t>10</w:t>
      </w:r>
      <w:r w:rsidR="003676FB">
        <w:rPr>
          <w:rFonts w:ascii="Arial" w:eastAsia="Arial" w:hAnsi="Arial" w:cs="Arial"/>
          <w:b/>
          <w:bCs/>
          <w:sz w:val="22"/>
          <w:szCs w:val="22"/>
        </w:rPr>
        <w:t>3</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423342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676FB">
        <w:rPr>
          <w:rFonts w:ascii="Arial" w:hAnsi="Arial" w:cs="Arial"/>
          <w:b/>
          <w:sz w:val="22"/>
          <w:szCs w:val="22"/>
        </w:rPr>
        <w:t>15</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70A6CD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de empresa para </w:t>
      </w:r>
      <w:r w:rsidR="003676FB">
        <w:rPr>
          <w:rFonts w:ascii="Arial" w:hAnsi="Arial" w:cs="Arial"/>
          <w:bCs/>
          <w:color w:val="000000"/>
          <w:sz w:val="22"/>
          <w:szCs w:val="22"/>
        </w:rPr>
        <w:t>prestação de serviços</w:t>
      </w:r>
      <w:r w:rsidR="00666240">
        <w:rPr>
          <w:rFonts w:ascii="Arial" w:hAnsi="Arial" w:cs="Arial"/>
          <w:bCs/>
          <w:color w:val="000000"/>
          <w:sz w:val="22"/>
          <w:szCs w:val="22"/>
        </w:rPr>
        <w:t xml:space="preserve"> </w:t>
      </w:r>
      <w:r w:rsidR="003676FB">
        <w:rPr>
          <w:rFonts w:ascii="Arial" w:hAnsi="Arial" w:cs="Arial"/>
          <w:bCs/>
          <w:color w:val="000000"/>
          <w:sz w:val="22"/>
          <w:szCs w:val="22"/>
        </w:rPr>
        <w:t xml:space="preserve">de locação de tendas, barracas, stands e demais itens, para realização das festividades </w:t>
      </w:r>
      <w:r w:rsidR="00666240">
        <w:rPr>
          <w:rFonts w:ascii="Arial" w:hAnsi="Arial" w:cs="Arial"/>
          <w:bCs/>
          <w:color w:val="000000"/>
          <w:sz w:val="22"/>
          <w:szCs w:val="22"/>
        </w:rPr>
        <w:t>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BC6B7D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4B33AE">
        <w:rPr>
          <w:rFonts w:ascii="Arial" w:eastAsia="Arial" w:hAnsi="Arial" w:cs="Arial"/>
          <w:sz w:val="22"/>
          <w:szCs w:val="22"/>
        </w:rPr>
        <w:t xml:space="preserve">A entrega do produto e o </w:t>
      </w:r>
      <w:r w:rsidRPr="003676FB">
        <w:rPr>
          <w:rFonts w:ascii="Arial" w:eastAsia="Arial" w:hAnsi="Arial" w:cs="Arial"/>
          <w:sz w:val="22"/>
          <w:szCs w:val="22"/>
        </w:rPr>
        <w:t xml:space="preserve">cumprimento do disposto neste instrumento serão fiscalizados pelo </w:t>
      </w:r>
      <w:r w:rsidRPr="003676FB">
        <w:rPr>
          <w:rFonts w:ascii="Arial" w:eastAsia="Arial" w:hAnsi="Arial" w:cs="Arial"/>
          <w:b/>
          <w:sz w:val="22"/>
          <w:szCs w:val="22"/>
        </w:rPr>
        <w:t>CONTRATANTE</w:t>
      </w:r>
      <w:r w:rsidRPr="003676FB">
        <w:rPr>
          <w:rFonts w:ascii="Arial" w:eastAsia="Arial" w:hAnsi="Arial" w:cs="Arial"/>
          <w:sz w:val="22"/>
          <w:szCs w:val="22"/>
        </w:rPr>
        <w:t>, por intermédio d</w:t>
      </w:r>
      <w:r w:rsidR="00AF5C58" w:rsidRPr="003676FB">
        <w:rPr>
          <w:rFonts w:ascii="Arial" w:eastAsia="Arial" w:hAnsi="Arial" w:cs="Arial"/>
          <w:sz w:val="22"/>
          <w:szCs w:val="22"/>
        </w:rPr>
        <w:t>o</w:t>
      </w:r>
      <w:r w:rsidR="00E51842" w:rsidRPr="003676FB">
        <w:rPr>
          <w:rFonts w:ascii="Arial" w:eastAsia="Arial" w:hAnsi="Arial" w:cs="Arial"/>
          <w:color w:val="FF0000"/>
          <w:sz w:val="22"/>
          <w:szCs w:val="22"/>
        </w:rPr>
        <w:t xml:space="preserve"> </w:t>
      </w:r>
      <w:r w:rsidR="003676FB" w:rsidRPr="003676FB">
        <w:rPr>
          <w:rFonts w:ascii="Arial" w:hAnsi="Arial" w:cs="Arial"/>
          <w:color w:val="000000" w:themeColor="text1"/>
          <w:sz w:val="22"/>
          <w:szCs w:val="22"/>
          <w:lang w:eastAsia="ar-SA"/>
        </w:rPr>
        <w:t>Sr.</w:t>
      </w:r>
      <w:r w:rsidR="003676FB" w:rsidRPr="003676FB">
        <w:rPr>
          <w:rFonts w:ascii="Arial" w:hAnsi="Arial" w:cs="Arial"/>
          <w:sz w:val="22"/>
          <w:szCs w:val="22"/>
        </w:rPr>
        <w:t xml:space="preserve"> </w:t>
      </w:r>
      <w:r w:rsidR="003676FB" w:rsidRPr="003676FB">
        <w:rPr>
          <w:rFonts w:ascii="Arial" w:hAnsi="Arial" w:cs="Arial"/>
          <w:color w:val="000000" w:themeColor="text1"/>
          <w:sz w:val="22"/>
          <w:szCs w:val="22"/>
          <w:lang w:eastAsia="ar-SA"/>
        </w:rPr>
        <w:t>Paulo Henrique Martins Santos, CPF:</w:t>
      </w:r>
      <w:r w:rsidR="003676FB" w:rsidRPr="003676FB">
        <w:rPr>
          <w:rFonts w:ascii="Arial" w:hAnsi="Arial" w:cs="Arial"/>
          <w:sz w:val="22"/>
          <w:szCs w:val="22"/>
        </w:rPr>
        <w:t xml:space="preserve"> </w:t>
      </w:r>
      <w:r w:rsidR="003676FB" w:rsidRPr="003676FB">
        <w:rPr>
          <w:rFonts w:ascii="Arial" w:hAnsi="Arial" w:cs="Arial"/>
          <w:color w:val="000000" w:themeColor="text1"/>
          <w:sz w:val="22"/>
          <w:szCs w:val="22"/>
          <w:lang w:eastAsia="ar-SA"/>
        </w:rPr>
        <w:t>087819366-99</w:t>
      </w:r>
      <w:r w:rsidRPr="003676FB">
        <w:rPr>
          <w:rFonts w:ascii="Arial" w:eastAsia="Arial" w:hAnsi="Arial" w:cs="Arial"/>
          <w:sz w:val="22"/>
          <w:szCs w:val="22"/>
        </w:rPr>
        <w:t>, que acompanhará a entrega do produto/prestação do serviço, de acordo com o</w:t>
      </w:r>
      <w:r w:rsidRPr="004B33AE">
        <w:rPr>
          <w:rFonts w:ascii="Arial" w:eastAsia="Arial" w:hAnsi="Arial" w:cs="Arial"/>
          <w:sz w:val="22"/>
          <w:szCs w:val="22"/>
        </w:rPr>
        <w:t xml:space="preserve"> determinado, controlando os prazos estabelecidos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53130F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676FB">
        <w:rPr>
          <w:rFonts w:ascii="Arial" w:hAnsi="Arial" w:cs="Arial"/>
          <w:sz w:val="22"/>
          <w:szCs w:val="22"/>
        </w:rPr>
        <w:t>3</w:t>
      </w:r>
      <w:r w:rsidR="004B33AE">
        <w:rPr>
          <w:rFonts w:ascii="Arial" w:hAnsi="Arial" w:cs="Arial"/>
          <w:sz w:val="22"/>
          <w:szCs w:val="22"/>
        </w:rPr>
        <w:t>0</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7BB09295" w14:textId="77777777" w:rsidR="003676FB" w:rsidRPr="003676FB" w:rsidRDefault="003676FB" w:rsidP="003676FB">
      <w:pPr>
        <w:spacing w:after="360"/>
        <w:jc w:val="center"/>
        <w:rPr>
          <w:rFonts w:ascii="Arial" w:hAnsi="Arial" w:cs="Arial"/>
          <w:b/>
          <w:color w:val="000000" w:themeColor="text1"/>
          <w:sz w:val="22"/>
          <w:szCs w:val="22"/>
          <w:u w:val="single"/>
          <w:lang w:eastAsia="ar-SA"/>
        </w:rPr>
      </w:pPr>
    </w:p>
    <w:p w14:paraId="3FF4472E" w14:textId="77777777" w:rsidR="003676FB" w:rsidRPr="003676FB" w:rsidRDefault="003676FB" w:rsidP="003676F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676FB">
        <w:rPr>
          <w:rFonts w:ascii="Arial" w:hAnsi="Arial" w:cs="Arial"/>
          <w:b/>
          <w:color w:val="000000" w:themeColor="text1"/>
          <w:sz w:val="22"/>
          <w:szCs w:val="22"/>
        </w:rPr>
        <w:t>OBJETO</w:t>
      </w:r>
    </w:p>
    <w:p w14:paraId="65CA4E23" w14:textId="77777777" w:rsidR="003676FB" w:rsidRPr="003676FB" w:rsidRDefault="003676FB" w:rsidP="003676FB">
      <w:pPr>
        <w:pStyle w:val="PargrafodaLista"/>
        <w:widowControl w:val="0"/>
        <w:numPr>
          <w:ilvl w:val="1"/>
          <w:numId w:val="7"/>
        </w:numPr>
        <w:suppressAutoHyphens/>
        <w:spacing w:line="360" w:lineRule="auto"/>
        <w:ind w:left="709" w:hanging="578"/>
        <w:rPr>
          <w:rFonts w:ascii="Arial" w:hAnsi="Arial" w:cs="Arial"/>
          <w:sz w:val="22"/>
          <w:szCs w:val="22"/>
          <w:lang w:bidi="pt-PT"/>
        </w:rPr>
      </w:pPr>
      <w:r w:rsidRPr="003676FB">
        <w:rPr>
          <w:rFonts w:ascii="Arial" w:hAnsi="Arial" w:cs="Arial"/>
          <w:sz w:val="22"/>
          <w:szCs w:val="22"/>
        </w:rPr>
        <w:t xml:space="preserve">O Presente Termo de Referência tem como objetivo à </w:t>
      </w:r>
      <w:r w:rsidRPr="003676FB">
        <w:rPr>
          <w:rFonts w:ascii="Arial" w:hAnsi="Arial" w:cs="Arial"/>
          <w:sz w:val="22"/>
          <w:szCs w:val="22"/>
          <w:lang w:bidi="pt-PT"/>
        </w:rPr>
        <w:t>CONTRATAÇÃO DE EMPRESA PARA PRESTAÇÃO DE SERVIÇOS DE LOCAÇÃO DE TENDAS, BARRACAS, STANDS E DEMAIS ITENS, PARA REALIZAÇÃO DAS FESTIVIDADES do Município de Janaúba – MG.</w:t>
      </w:r>
    </w:p>
    <w:p w14:paraId="1D248064" w14:textId="77777777" w:rsidR="003676FB" w:rsidRPr="003676FB" w:rsidRDefault="003676FB" w:rsidP="003676FB">
      <w:pPr>
        <w:widowControl w:val="0"/>
        <w:suppressAutoHyphens/>
        <w:rPr>
          <w:rFonts w:ascii="Arial" w:hAnsi="Arial" w:cs="Arial"/>
          <w:sz w:val="22"/>
          <w:szCs w:val="22"/>
        </w:rPr>
      </w:pPr>
    </w:p>
    <w:p w14:paraId="1C5E307B" w14:textId="77777777" w:rsidR="003676FB" w:rsidRPr="003676FB" w:rsidRDefault="003676FB" w:rsidP="003676FB">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676FB">
        <w:rPr>
          <w:rFonts w:ascii="Arial" w:hAnsi="Arial" w:cs="Arial"/>
          <w:b/>
          <w:color w:val="000000" w:themeColor="text1"/>
          <w:sz w:val="22"/>
          <w:szCs w:val="22"/>
        </w:rPr>
        <w:t>JUSTIFICATIVA</w:t>
      </w:r>
    </w:p>
    <w:p w14:paraId="363EE4A2" w14:textId="77777777" w:rsidR="003676FB" w:rsidRPr="003676FB" w:rsidRDefault="003676FB" w:rsidP="003676FB">
      <w:pPr>
        <w:pStyle w:val="PargrafodaLista"/>
        <w:widowControl w:val="0"/>
        <w:numPr>
          <w:ilvl w:val="1"/>
          <w:numId w:val="2"/>
        </w:numPr>
        <w:suppressAutoHyphens/>
        <w:spacing w:after="200" w:line="360" w:lineRule="auto"/>
        <w:ind w:left="709" w:right="-1" w:hanging="567"/>
        <w:rPr>
          <w:rFonts w:ascii="Arial" w:hAnsi="Arial" w:cs="Arial"/>
          <w:sz w:val="22"/>
          <w:szCs w:val="22"/>
          <w:lang w:bidi="pt-PT"/>
        </w:rPr>
      </w:pPr>
      <w:r w:rsidRPr="003676FB">
        <w:rPr>
          <w:rFonts w:ascii="Arial" w:hAnsi="Arial" w:cs="Arial"/>
          <w:sz w:val="22"/>
          <w:szCs w:val="22"/>
          <w:lang w:bidi="pt-PT"/>
        </w:rPr>
        <w:t>A escolha por esse tipo de contratação é essencial para garantir a infraestrutura necessária para o adequado desenvolvimento das celebrações, assegurando a comodidade e segurança dos participantes e promovendo o sucesso dos eventos planejados.</w:t>
      </w:r>
    </w:p>
    <w:p w14:paraId="25D5EC73" w14:textId="77777777" w:rsidR="003676FB" w:rsidRPr="003676FB" w:rsidRDefault="003676FB" w:rsidP="003676F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676FB">
        <w:rPr>
          <w:rFonts w:ascii="Arial" w:hAnsi="Arial" w:cs="Arial"/>
          <w:sz w:val="22"/>
          <w:szCs w:val="22"/>
          <w:lang w:bidi="pt-PT"/>
        </w:rPr>
        <w:t>O município de Janaúba, ao longo dos anos, tem se destacado pela realização de eventos culturais e tradicionais que atraem um grande número de visitantes e turistas. Para a execução dessas festividades, é imprescindível contar com uma estrutura eficiente e de qualidade, que atenda às necessidades de acomodação, segurança e conforto do público, além de proporcionar um ambiente adequado para as apresentações, exposições e demais atividades previstas.</w:t>
      </w:r>
    </w:p>
    <w:p w14:paraId="1ADCCA33" w14:textId="77777777" w:rsidR="003676FB" w:rsidRPr="003676FB" w:rsidRDefault="003676FB" w:rsidP="003676F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676FB">
        <w:rPr>
          <w:rFonts w:ascii="Arial" w:hAnsi="Arial" w:cs="Arial"/>
          <w:sz w:val="22"/>
          <w:szCs w:val="22"/>
          <w:lang w:bidi="pt-PT"/>
        </w:rPr>
        <w:t>A locação de tendas, barracas e stands oferece uma solução ágil e econômica, permitindo a montagem e desmontagem das estruturas de forma flexível e dentro dos prazos estabelecidos. A contratação de empresa especializada visa garantir que os materiais atendam às exigências técnicas e de segurança necessárias, além de proporcionar a qualidade estética compatível com a grandiosidade dos eventos.</w:t>
      </w:r>
    </w:p>
    <w:p w14:paraId="2345D8E0" w14:textId="77777777" w:rsidR="003676FB" w:rsidRPr="003676FB" w:rsidRDefault="003676FB" w:rsidP="003676F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676FB">
        <w:rPr>
          <w:rFonts w:ascii="Arial" w:hAnsi="Arial" w:cs="Arial"/>
          <w:sz w:val="22"/>
          <w:szCs w:val="22"/>
          <w:lang w:bidi="pt-PT"/>
        </w:rPr>
        <w:t>Dessa forma, a realização desta contratação visa assegurar que as festividades do município ocorram de forma ordenada, confortável e segura, promovendo a integração da comunidade e o fortalecimento da identidade cultural de Janaúba, ao mesmo tempo em que contribui para o desenvolvimento turístico e econômico da região.</w:t>
      </w:r>
    </w:p>
    <w:p w14:paraId="499DD4C1" w14:textId="77777777" w:rsidR="003676FB" w:rsidRDefault="003676FB" w:rsidP="003676FB">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676FB">
        <w:rPr>
          <w:rFonts w:ascii="Arial" w:hAnsi="Arial" w:cs="Arial"/>
          <w:sz w:val="22"/>
          <w:szCs w:val="22"/>
          <w:lang w:bidi="pt-PT"/>
        </w:rPr>
        <w:t>Por fim, destaca-se que a locação desses itens se configura como uma alternativa estratégica, visto que a aquisição permanente dessas estruturas demandaria altos investimentos, sem a garantia de utilização contínua ao longo do ano. Assim, a locação é a solução mais viável, econômica e eficiente para o atendimento das necessidades específicas de cada evento.</w:t>
      </w:r>
    </w:p>
    <w:p w14:paraId="778E3271" w14:textId="77777777" w:rsidR="003676FB" w:rsidRPr="003676FB" w:rsidRDefault="003676FB" w:rsidP="003676FB">
      <w:pPr>
        <w:pStyle w:val="PargrafodaLista"/>
        <w:suppressAutoHyphens/>
        <w:spacing w:after="200" w:line="360" w:lineRule="auto"/>
        <w:ind w:left="709" w:right="-1"/>
        <w:rPr>
          <w:rFonts w:ascii="Arial" w:hAnsi="Arial" w:cs="Arial"/>
          <w:sz w:val="22"/>
          <w:szCs w:val="22"/>
          <w:lang w:bidi="pt-PT"/>
        </w:rPr>
      </w:pPr>
    </w:p>
    <w:p w14:paraId="46F7BF9D" w14:textId="77777777"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lastRenderedPageBreak/>
        <w:t>ESPECIFICAÇÃO DO OBJETO</w:t>
      </w:r>
    </w:p>
    <w:tbl>
      <w:tblPr>
        <w:tblW w:w="9215" w:type="dxa"/>
        <w:jc w:val="center"/>
        <w:tblLayout w:type="fixed"/>
        <w:tblCellMar>
          <w:left w:w="70" w:type="dxa"/>
          <w:right w:w="70" w:type="dxa"/>
        </w:tblCellMar>
        <w:tblLook w:val="04A0" w:firstRow="1" w:lastRow="0" w:firstColumn="1" w:lastColumn="0" w:noHBand="0" w:noVBand="1"/>
      </w:tblPr>
      <w:tblGrid>
        <w:gridCol w:w="704"/>
        <w:gridCol w:w="3827"/>
        <w:gridCol w:w="851"/>
        <w:gridCol w:w="992"/>
        <w:gridCol w:w="1276"/>
        <w:gridCol w:w="1565"/>
      </w:tblGrid>
      <w:tr w:rsidR="003676FB" w:rsidRPr="003676FB" w14:paraId="49ED81D0" w14:textId="77777777" w:rsidTr="003676FB">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2C89" w14:textId="77777777" w:rsidR="003676FB" w:rsidRPr="003676FB" w:rsidRDefault="003676FB" w:rsidP="00DF01E5">
            <w:pPr>
              <w:jc w:val="center"/>
              <w:rPr>
                <w:rFonts w:ascii="Arial" w:hAnsi="Arial" w:cs="Arial"/>
                <w:b/>
                <w:color w:val="000000"/>
                <w:sz w:val="22"/>
                <w:szCs w:val="22"/>
              </w:rPr>
            </w:pPr>
            <w:r w:rsidRPr="003676FB">
              <w:rPr>
                <w:rFonts w:ascii="Arial" w:hAnsi="Arial" w:cs="Arial"/>
                <w:b/>
                <w:color w:val="000000"/>
                <w:sz w:val="22"/>
                <w:szCs w:val="22"/>
              </w:rPr>
              <w:t>ITEM</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8AD4221" w14:textId="77777777" w:rsidR="003676FB" w:rsidRPr="003676FB" w:rsidRDefault="003676FB" w:rsidP="00DF01E5">
            <w:pPr>
              <w:jc w:val="center"/>
              <w:rPr>
                <w:rFonts w:ascii="Arial" w:hAnsi="Arial" w:cs="Arial"/>
                <w:b/>
                <w:bCs/>
                <w:color w:val="000000"/>
                <w:sz w:val="22"/>
                <w:szCs w:val="22"/>
              </w:rPr>
            </w:pPr>
            <w:r w:rsidRPr="003676FB">
              <w:rPr>
                <w:rFonts w:ascii="Arial" w:hAnsi="Arial" w:cs="Arial"/>
                <w:b/>
                <w:bCs/>
                <w:color w:val="000000"/>
                <w:sz w:val="22"/>
                <w:szCs w:val="22"/>
              </w:rPr>
              <w:t>DESCRIÇÃO</w:t>
            </w:r>
          </w:p>
        </w:tc>
        <w:tc>
          <w:tcPr>
            <w:tcW w:w="851" w:type="dxa"/>
            <w:tcBorders>
              <w:top w:val="single" w:sz="4" w:space="0" w:color="auto"/>
              <w:left w:val="nil"/>
              <w:bottom w:val="single" w:sz="4" w:space="0" w:color="auto"/>
              <w:right w:val="single" w:sz="4" w:space="0" w:color="auto"/>
            </w:tcBorders>
            <w:vAlign w:val="center"/>
          </w:tcPr>
          <w:p w14:paraId="4D401F69" w14:textId="29A20BDC" w:rsidR="003676FB" w:rsidRPr="003676FB" w:rsidRDefault="003676FB" w:rsidP="00DF01E5">
            <w:pPr>
              <w:jc w:val="center"/>
              <w:rPr>
                <w:rFonts w:ascii="Arial" w:hAnsi="Arial" w:cs="Arial"/>
                <w:b/>
                <w:color w:val="000000"/>
                <w:sz w:val="22"/>
                <w:szCs w:val="22"/>
              </w:rPr>
            </w:pPr>
            <w:r w:rsidRPr="003676FB">
              <w:rPr>
                <w:rFonts w:ascii="Arial" w:hAnsi="Arial" w:cs="Arial"/>
                <w:b/>
                <w:color w:val="000000"/>
                <w:sz w:val="22"/>
                <w:szCs w:val="22"/>
              </w:rPr>
              <w:t>UNID</w:t>
            </w:r>
            <w:r>
              <w:rPr>
                <w:rFonts w:ascii="Arial" w:hAnsi="Arial" w:cs="Arial"/>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C5B8" w14:textId="77777777" w:rsidR="003676FB" w:rsidRPr="003676FB" w:rsidRDefault="003676FB" w:rsidP="00DF01E5">
            <w:pPr>
              <w:jc w:val="center"/>
              <w:rPr>
                <w:rFonts w:ascii="Arial" w:hAnsi="Arial" w:cs="Arial"/>
                <w:b/>
                <w:color w:val="000000"/>
                <w:sz w:val="22"/>
                <w:szCs w:val="22"/>
              </w:rPr>
            </w:pPr>
            <w:r w:rsidRPr="003676FB">
              <w:rPr>
                <w:rFonts w:ascii="Arial" w:hAnsi="Arial" w:cs="Arial"/>
                <w:b/>
                <w:color w:val="000000"/>
                <w:sz w:val="22"/>
                <w:szCs w:val="22"/>
              </w:rPr>
              <w:t>QUANT.</w:t>
            </w:r>
          </w:p>
        </w:tc>
        <w:tc>
          <w:tcPr>
            <w:tcW w:w="1276" w:type="dxa"/>
            <w:tcBorders>
              <w:top w:val="single" w:sz="4" w:space="0" w:color="auto"/>
              <w:left w:val="single" w:sz="4" w:space="0" w:color="auto"/>
              <w:bottom w:val="single" w:sz="4" w:space="0" w:color="auto"/>
              <w:right w:val="single" w:sz="4" w:space="0" w:color="auto"/>
            </w:tcBorders>
            <w:vAlign w:val="center"/>
          </w:tcPr>
          <w:p w14:paraId="1EB98449" w14:textId="77777777" w:rsidR="003676FB" w:rsidRPr="003676FB" w:rsidRDefault="003676FB" w:rsidP="00DF01E5">
            <w:pPr>
              <w:jc w:val="center"/>
              <w:rPr>
                <w:rFonts w:ascii="Arial" w:hAnsi="Arial" w:cs="Arial"/>
                <w:b/>
                <w:color w:val="000000"/>
                <w:sz w:val="22"/>
                <w:szCs w:val="22"/>
              </w:rPr>
            </w:pPr>
            <w:r w:rsidRPr="003676FB">
              <w:rPr>
                <w:rFonts w:ascii="Arial" w:hAnsi="Arial" w:cs="Arial"/>
                <w:b/>
                <w:color w:val="000000"/>
                <w:sz w:val="22"/>
                <w:szCs w:val="22"/>
              </w:rPr>
              <w:t>VALOR UNITARIO</w:t>
            </w:r>
          </w:p>
        </w:tc>
        <w:tc>
          <w:tcPr>
            <w:tcW w:w="1565" w:type="dxa"/>
            <w:tcBorders>
              <w:top w:val="single" w:sz="4" w:space="0" w:color="auto"/>
              <w:left w:val="single" w:sz="4" w:space="0" w:color="auto"/>
              <w:bottom w:val="single" w:sz="4" w:space="0" w:color="auto"/>
              <w:right w:val="single" w:sz="4" w:space="0" w:color="auto"/>
            </w:tcBorders>
            <w:vAlign w:val="center"/>
          </w:tcPr>
          <w:p w14:paraId="08DE0EE1" w14:textId="77777777" w:rsidR="003676FB" w:rsidRPr="003676FB" w:rsidRDefault="003676FB" w:rsidP="00DF01E5">
            <w:pPr>
              <w:jc w:val="center"/>
              <w:rPr>
                <w:rFonts w:ascii="Arial" w:hAnsi="Arial" w:cs="Arial"/>
                <w:b/>
                <w:color w:val="000000"/>
                <w:sz w:val="22"/>
                <w:szCs w:val="22"/>
              </w:rPr>
            </w:pPr>
            <w:r w:rsidRPr="003676FB">
              <w:rPr>
                <w:rFonts w:ascii="Arial" w:hAnsi="Arial" w:cs="Arial"/>
                <w:b/>
                <w:color w:val="000000"/>
                <w:sz w:val="22"/>
                <w:szCs w:val="22"/>
              </w:rPr>
              <w:t xml:space="preserve">VALOR TOTAL </w:t>
            </w:r>
          </w:p>
        </w:tc>
      </w:tr>
      <w:tr w:rsidR="003676FB" w:rsidRPr="003676FB" w14:paraId="29759E66" w14:textId="77777777" w:rsidTr="003676FB">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799EB9E"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1</w:t>
            </w:r>
          </w:p>
        </w:tc>
        <w:tc>
          <w:tcPr>
            <w:tcW w:w="3827" w:type="dxa"/>
            <w:tcBorders>
              <w:top w:val="nil"/>
              <w:left w:val="nil"/>
              <w:bottom w:val="single" w:sz="4" w:space="0" w:color="auto"/>
              <w:right w:val="single" w:sz="4" w:space="0" w:color="auto"/>
            </w:tcBorders>
            <w:shd w:val="clear" w:color="auto" w:fill="auto"/>
            <w:noWrap/>
            <w:vAlign w:val="center"/>
          </w:tcPr>
          <w:p w14:paraId="037B3B4D" w14:textId="78B624F8" w:rsidR="003676FB" w:rsidRPr="003676FB" w:rsidRDefault="003676FB" w:rsidP="003676FB">
            <w:pPr>
              <w:rPr>
                <w:rFonts w:ascii="Arial" w:hAnsi="Arial" w:cs="Arial"/>
                <w:bCs/>
                <w:color w:val="000000"/>
                <w:sz w:val="22"/>
                <w:szCs w:val="22"/>
              </w:rPr>
            </w:pPr>
            <w:r w:rsidRPr="003676FB">
              <w:rPr>
                <w:rFonts w:ascii="Arial" w:hAnsi="Arial" w:cs="Arial"/>
                <w:b/>
                <w:bCs/>
                <w:color w:val="000000"/>
                <w:sz w:val="22"/>
                <w:szCs w:val="22"/>
              </w:rPr>
              <w:t>ALUMINIO PERFIL P30 POR METRO LINEAR:</w:t>
            </w:r>
            <w:r w:rsidRPr="003676FB">
              <w:rPr>
                <w:rFonts w:ascii="Arial" w:hAnsi="Arial" w:cs="Arial"/>
                <w:b/>
                <w:bCs/>
                <w:color w:val="000000"/>
                <w:sz w:val="22"/>
                <w:szCs w:val="22"/>
              </w:rPr>
              <w:br/>
              <w:t>LOCAÇÃO DE ESTRUTURA PROFISSIONAL EM ALUMÍNIO P30; A MONTAGEM DAS ESTRUTURAS PODERAM SER FEITAS COM SLIVES OU CUBOS DE ACORDO COM A EXIGENCIAS DO MUNICIPIO PARA QUESTÕES DE SEGURANÇA E MELHOR ESTETICA VISUAL.</w:t>
            </w:r>
            <w:r w:rsidRPr="003676FB">
              <w:rPr>
                <w:rFonts w:ascii="Arial" w:hAnsi="Arial" w:cs="Arial"/>
                <w:b/>
                <w:bCs/>
                <w:color w:val="000000"/>
                <w:sz w:val="22"/>
                <w:szCs w:val="22"/>
              </w:rPr>
              <w:br/>
              <w:t xml:space="preserve">A EMPRESA DEVERA DISPONIBILIZAR NAS QUANTIDADES NECESSÁRIAS SOLICITADAS PELO MUNICIPIO; PEÇAS DE 01 METRO, 02 METROS, 03 METROS, 04 METROS, 05 METROS, 06 METROS, SLIVES, CUBOS, ALONGADORES, GRAUS, CUMIEIRAS, SAPATAS, PAU DE CARGA, TALHAS, CINTAS, CAIXAS DAGUA, FINCAS, PARAFUSOS E TODO MATERIAL NECESSÁRIO PARA EXECUÇÃO DAS ESTRUTURAS; INCLUINDO MÃO DE OBRA, FRETE, HOSPEDAGEM E ALIMENTAÇÃO, ARTS, ETC. </w:t>
            </w:r>
            <w:r w:rsidRPr="003676FB">
              <w:rPr>
                <w:rFonts w:ascii="Arial" w:hAnsi="Arial" w:cs="Arial"/>
                <w:b/>
                <w:bCs/>
                <w:color w:val="000000"/>
                <w:sz w:val="22"/>
                <w:szCs w:val="22"/>
              </w:rPr>
              <w:br/>
              <w:t>ALTURA MÁXIMA DE 13,20 METROS DE ALTURA;</w:t>
            </w:r>
            <w:r w:rsidRPr="003676FB">
              <w:rPr>
                <w:rFonts w:ascii="Arial" w:hAnsi="Arial" w:cs="Arial"/>
                <w:b/>
                <w:bCs/>
                <w:color w:val="000000"/>
                <w:sz w:val="22"/>
                <w:szCs w:val="22"/>
              </w:rPr>
              <w:br/>
              <w:t>AS ESTRUTURAS PODERAM SER UTILIZADAS PARA DIVERSAS FINALIDADES DE ACORDO COM AS NECESSIDADES DO MUNICIPIO, SENDO EM PEQUENOS OU GRANDES EVENTOS DURANTE A VIGÊNCIA DO CONTRATO: DESDE GRIDES DE ILUMINAÇÃO ATE PORTAIS PARA  FIXAÇÃO DE LONA, PAINEIS DE LED, SOM, ILUMINAÇÃO, ETC.</w:t>
            </w:r>
            <w:r w:rsidRPr="003676FB">
              <w:rPr>
                <w:rFonts w:ascii="Arial" w:hAnsi="Arial" w:cs="Arial"/>
                <w:b/>
                <w:bCs/>
                <w:color w:val="000000"/>
                <w:sz w:val="22"/>
                <w:szCs w:val="22"/>
              </w:rPr>
              <w:br/>
              <w:t xml:space="preserve">A REMUNERAÇÃO SERA FEITA DA SEGUINTE FORMA: </w:t>
            </w:r>
            <w:r w:rsidRPr="003676FB">
              <w:rPr>
                <w:rFonts w:ascii="Arial" w:hAnsi="Arial" w:cs="Arial"/>
                <w:b/>
                <w:bCs/>
                <w:color w:val="000000"/>
                <w:sz w:val="22"/>
                <w:szCs w:val="22"/>
              </w:rPr>
              <w:br/>
              <w:t>PEÇAS DE 01 A 06 METROS SERÃO PAGAS POR METRO LINEAR;</w:t>
            </w:r>
            <w:r w:rsidRPr="003676FB">
              <w:rPr>
                <w:rFonts w:ascii="Arial" w:hAnsi="Arial" w:cs="Arial"/>
                <w:b/>
                <w:bCs/>
                <w:color w:val="000000"/>
                <w:sz w:val="22"/>
                <w:szCs w:val="22"/>
              </w:rPr>
              <w:br/>
              <w:t xml:space="preserve">OS SLIVES, SAPATAS, CUBOS, </w:t>
            </w:r>
            <w:r w:rsidRPr="003676FB">
              <w:rPr>
                <w:rFonts w:ascii="Arial" w:hAnsi="Arial" w:cs="Arial"/>
                <w:b/>
                <w:bCs/>
                <w:color w:val="000000"/>
                <w:sz w:val="22"/>
                <w:szCs w:val="22"/>
              </w:rPr>
              <w:lastRenderedPageBreak/>
              <w:t>GRAUS, ALONGADORES E CUMIEIRAS SERÃO CONSIDERADOS 01 METRO LINEAR POR PEÇA;</w:t>
            </w:r>
            <w:r w:rsidRPr="003676FB">
              <w:rPr>
                <w:rFonts w:ascii="Arial" w:hAnsi="Arial" w:cs="Arial"/>
                <w:b/>
                <w:bCs/>
                <w:color w:val="000000"/>
                <w:sz w:val="22"/>
                <w:szCs w:val="22"/>
              </w:rPr>
              <w:br/>
              <w:t>AS TALHAS, CAIXAS DAGUA, CINTAS, PARAFUSOS E DEMAIS DESPESAS NÃO SERAM REMUNERADAS POR METRO LINEAR; POIS O PREÇO JÁ DEVERAM VIM DILUIDO NO METRO LINEAR DA PROPOSTA DO ITEM.</w:t>
            </w:r>
          </w:p>
        </w:tc>
        <w:tc>
          <w:tcPr>
            <w:tcW w:w="851" w:type="dxa"/>
            <w:tcBorders>
              <w:top w:val="single" w:sz="4" w:space="0" w:color="auto"/>
              <w:left w:val="nil"/>
              <w:bottom w:val="single" w:sz="4" w:space="0" w:color="auto"/>
              <w:right w:val="single" w:sz="4" w:space="0" w:color="auto"/>
            </w:tcBorders>
            <w:vAlign w:val="center"/>
          </w:tcPr>
          <w:p w14:paraId="299EA88E"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lastRenderedPageBreak/>
              <w:t>Diária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6B5102D"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5.000</w:t>
            </w:r>
          </w:p>
        </w:tc>
        <w:tc>
          <w:tcPr>
            <w:tcW w:w="1276" w:type="dxa"/>
            <w:tcBorders>
              <w:top w:val="nil"/>
              <w:left w:val="single" w:sz="4" w:space="0" w:color="auto"/>
              <w:bottom w:val="single" w:sz="4" w:space="0" w:color="auto"/>
              <w:right w:val="single" w:sz="4" w:space="0" w:color="auto"/>
            </w:tcBorders>
            <w:vAlign w:val="center"/>
          </w:tcPr>
          <w:p w14:paraId="2B3A57DB"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R$ 67,50</w:t>
            </w:r>
          </w:p>
        </w:tc>
        <w:tc>
          <w:tcPr>
            <w:tcW w:w="1565" w:type="dxa"/>
            <w:tcBorders>
              <w:top w:val="nil"/>
              <w:left w:val="single" w:sz="4" w:space="0" w:color="auto"/>
              <w:bottom w:val="single" w:sz="4" w:space="0" w:color="auto"/>
              <w:right w:val="single" w:sz="4" w:space="0" w:color="auto"/>
            </w:tcBorders>
            <w:vAlign w:val="center"/>
          </w:tcPr>
          <w:p w14:paraId="7849274D"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R$ 337.500,00</w:t>
            </w:r>
          </w:p>
        </w:tc>
      </w:tr>
      <w:tr w:rsidR="003676FB" w:rsidRPr="003676FB" w14:paraId="0C99E227" w14:textId="77777777" w:rsidTr="003676FB">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4A7869"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2</w:t>
            </w:r>
          </w:p>
        </w:tc>
        <w:tc>
          <w:tcPr>
            <w:tcW w:w="3827" w:type="dxa"/>
            <w:tcBorders>
              <w:top w:val="nil"/>
              <w:left w:val="nil"/>
              <w:bottom w:val="single" w:sz="4" w:space="0" w:color="auto"/>
              <w:right w:val="single" w:sz="4" w:space="0" w:color="auto"/>
            </w:tcBorders>
            <w:shd w:val="clear" w:color="auto" w:fill="auto"/>
            <w:noWrap/>
          </w:tcPr>
          <w:p w14:paraId="0EC319BB" w14:textId="7EB5274A" w:rsidR="003676FB" w:rsidRPr="003676FB" w:rsidRDefault="003676FB" w:rsidP="003676FB">
            <w:pPr>
              <w:rPr>
                <w:rFonts w:ascii="Arial" w:hAnsi="Arial" w:cs="Arial"/>
                <w:sz w:val="22"/>
                <w:szCs w:val="22"/>
              </w:rPr>
            </w:pPr>
            <w:r w:rsidRPr="003676FB">
              <w:rPr>
                <w:rFonts w:ascii="Arial" w:hAnsi="Arial" w:cs="Arial"/>
                <w:b/>
                <w:bCs/>
                <w:sz w:val="22"/>
                <w:szCs w:val="22"/>
              </w:rPr>
              <w:t>ALUMINIO PERFIL P50 POR METRO LINEAR:</w:t>
            </w:r>
            <w:r w:rsidRPr="003676FB">
              <w:rPr>
                <w:rFonts w:ascii="Arial" w:hAnsi="Arial" w:cs="Arial"/>
                <w:b/>
                <w:bCs/>
                <w:sz w:val="22"/>
                <w:szCs w:val="22"/>
              </w:rPr>
              <w:br/>
              <w:t>LOCAÇÃO DE ESTRUTURA PROFISSIONAL EM ALUMÍNIO P50; A MONTAGEM DAS ESTRUTURAS PODERAM SER FEITAS COM SLIVES OU CUBOS DE ACORDO COM A EXIGENCIAS DO MUNICIPIO PARA QUESTÕES DE SEGURANÇA E MELHOR ESTETICA VISUAL.</w:t>
            </w:r>
            <w:r w:rsidRPr="003676FB">
              <w:rPr>
                <w:rFonts w:ascii="Arial" w:hAnsi="Arial" w:cs="Arial"/>
                <w:b/>
                <w:bCs/>
                <w:sz w:val="22"/>
                <w:szCs w:val="22"/>
              </w:rPr>
              <w:br/>
              <w:t xml:space="preserve">A EMPRESA DEVERA DISPONIBILIZAR NAS QUANTIDADES NECESSÁRIAS SOLICITADAS PELO MUNICIPIO; PEÇAS DE 01 METRO, 02 METROS, 03 METROS, 04 METROS, 05 METROS, SLIVES, CUBOS, ALONGADORES, GRAUS, CUMIEIRAS, SAPATAS, PAU DE CARGA, TALHAS, CINTAS, CAIXAS DAGUA, FINCAS, PARAFUSOS E TODO MATERIAL NECESSÁRIO PARA EXECUÇÃO DAS ESTRUTURAS; INCLUINDO MÃO DE OBRA, FRETE, HOSPEDAGEM E ALIMENTAÇÃO, ARTS, ETC. </w:t>
            </w:r>
            <w:r w:rsidRPr="003676FB">
              <w:rPr>
                <w:rFonts w:ascii="Arial" w:hAnsi="Arial" w:cs="Arial"/>
                <w:b/>
                <w:bCs/>
                <w:sz w:val="22"/>
                <w:szCs w:val="22"/>
              </w:rPr>
              <w:br/>
              <w:t>ALTURA MÁXIMA DE 13 METROS DE ALTURA;</w:t>
            </w:r>
            <w:r w:rsidRPr="003676FB">
              <w:rPr>
                <w:rFonts w:ascii="Arial" w:hAnsi="Arial" w:cs="Arial"/>
                <w:b/>
                <w:bCs/>
                <w:sz w:val="22"/>
                <w:szCs w:val="22"/>
              </w:rPr>
              <w:br/>
              <w:t xml:space="preserve">AS ESTRUTURAS PODERAM SER UTILIZADAS PARA DIVERSAS FINALIDADES DE ACORDO COM AS NECESSIDADES DO MUNICIPIO, SENDO EM PEQUENOS OU GRANDES EVENTOS DURANTE A VIGÊNCIA DO CONTRATO: DESDE GRIDES DE ILUMINAÇÃO ATE PORTAIS PARA  FIXAÇÃO DE LONA, PAINEIS DE LED, SOM, </w:t>
            </w:r>
            <w:r w:rsidRPr="003676FB">
              <w:rPr>
                <w:rFonts w:ascii="Arial" w:hAnsi="Arial" w:cs="Arial"/>
                <w:b/>
                <w:bCs/>
                <w:sz w:val="22"/>
                <w:szCs w:val="22"/>
              </w:rPr>
              <w:lastRenderedPageBreak/>
              <w:t>ILUMINAÇÃO, ETC.</w:t>
            </w:r>
            <w:r w:rsidRPr="003676FB">
              <w:rPr>
                <w:rFonts w:ascii="Arial" w:hAnsi="Arial" w:cs="Arial"/>
                <w:b/>
                <w:bCs/>
                <w:sz w:val="22"/>
                <w:szCs w:val="22"/>
              </w:rPr>
              <w:br/>
              <w:t xml:space="preserve">A REMUNERAÇÃO SERA FEITA DA SEGUINTE FORMA: </w:t>
            </w:r>
            <w:r w:rsidRPr="003676FB">
              <w:rPr>
                <w:rFonts w:ascii="Arial" w:hAnsi="Arial" w:cs="Arial"/>
                <w:b/>
                <w:bCs/>
                <w:sz w:val="22"/>
                <w:szCs w:val="22"/>
              </w:rPr>
              <w:br/>
              <w:t>PEÇAS DE 01 A 05 METROS SERÃO PAGAS POR METRO LINEAR;</w:t>
            </w:r>
            <w:r w:rsidRPr="003676FB">
              <w:rPr>
                <w:rFonts w:ascii="Arial" w:hAnsi="Arial" w:cs="Arial"/>
                <w:b/>
                <w:bCs/>
                <w:sz w:val="22"/>
                <w:szCs w:val="22"/>
              </w:rPr>
              <w:br/>
              <w:t>OS SLIVES, SAPATAS, CUBOS, GRAUS, ALONGADORES E CUMIEIRAS SERÃO CONSIDERADOS 01 METRO LINEAR POR PEÇA;</w:t>
            </w:r>
            <w:r w:rsidRPr="003676FB">
              <w:rPr>
                <w:rFonts w:ascii="Arial" w:hAnsi="Arial" w:cs="Arial"/>
                <w:b/>
                <w:bCs/>
                <w:sz w:val="22"/>
                <w:szCs w:val="22"/>
              </w:rPr>
              <w:br/>
              <w:t>AS TALHAS, CAIXAS DAGUA, CINTAS, PARAFUSOS E DEMAIS DESPESAS NÃO SERAM REMUNERADAS POR METRO LINEAR; POIS O PREÇO JÁ DEVERAM VIM DILUIDO NO METRO LINEAR DA PROPOSTA DO ITEM.</w:t>
            </w:r>
          </w:p>
        </w:tc>
        <w:tc>
          <w:tcPr>
            <w:tcW w:w="851" w:type="dxa"/>
            <w:tcBorders>
              <w:top w:val="single" w:sz="4" w:space="0" w:color="auto"/>
              <w:left w:val="nil"/>
              <w:bottom w:val="single" w:sz="4" w:space="0" w:color="auto"/>
              <w:right w:val="single" w:sz="4" w:space="0" w:color="auto"/>
            </w:tcBorders>
            <w:vAlign w:val="center"/>
          </w:tcPr>
          <w:p w14:paraId="6DBEE376" w14:textId="77777777" w:rsidR="003676FB" w:rsidRPr="003676FB" w:rsidRDefault="003676FB" w:rsidP="00DF01E5">
            <w:pPr>
              <w:jc w:val="center"/>
              <w:rPr>
                <w:rFonts w:ascii="Arial" w:hAnsi="Arial" w:cs="Arial"/>
                <w:sz w:val="22"/>
                <w:szCs w:val="22"/>
              </w:rPr>
            </w:pPr>
            <w:r w:rsidRPr="003676FB">
              <w:rPr>
                <w:rFonts w:ascii="Arial" w:hAnsi="Arial" w:cs="Arial"/>
                <w:color w:val="000000"/>
                <w:sz w:val="22"/>
                <w:szCs w:val="22"/>
              </w:rPr>
              <w:lastRenderedPageBreak/>
              <w:t>Diária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F291F7A"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5.000</w:t>
            </w:r>
          </w:p>
        </w:tc>
        <w:tc>
          <w:tcPr>
            <w:tcW w:w="1276" w:type="dxa"/>
            <w:tcBorders>
              <w:top w:val="nil"/>
              <w:left w:val="single" w:sz="4" w:space="0" w:color="auto"/>
              <w:bottom w:val="single" w:sz="4" w:space="0" w:color="auto"/>
              <w:right w:val="single" w:sz="4" w:space="0" w:color="auto"/>
            </w:tcBorders>
            <w:vAlign w:val="center"/>
          </w:tcPr>
          <w:p w14:paraId="77A95DAA"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R$ 100,00</w:t>
            </w:r>
          </w:p>
        </w:tc>
        <w:tc>
          <w:tcPr>
            <w:tcW w:w="1565" w:type="dxa"/>
            <w:tcBorders>
              <w:top w:val="nil"/>
              <w:left w:val="single" w:sz="4" w:space="0" w:color="auto"/>
              <w:bottom w:val="single" w:sz="4" w:space="0" w:color="auto"/>
              <w:right w:val="single" w:sz="4" w:space="0" w:color="auto"/>
            </w:tcBorders>
            <w:vAlign w:val="center"/>
          </w:tcPr>
          <w:p w14:paraId="377B3480"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R$ 500.000,00</w:t>
            </w:r>
          </w:p>
        </w:tc>
      </w:tr>
      <w:tr w:rsidR="003676FB" w:rsidRPr="003676FB" w14:paraId="7F730AD5" w14:textId="77777777" w:rsidTr="003676FB">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85A8DF"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3</w:t>
            </w:r>
          </w:p>
        </w:tc>
        <w:tc>
          <w:tcPr>
            <w:tcW w:w="3827" w:type="dxa"/>
            <w:tcBorders>
              <w:top w:val="nil"/>
              <w:left w:val="nil"/>
              <w:bottom w:val="single" w:sz="4" w:space="0" w:color="auto"/>
              <w:right w:val="single" w:sz="4" w:space="0" w:color="auto"/>
            </w:tcBorders>
            <w:shd w:val="clear" w:color="auto" w:fill="auto"/>
            <w:noWrap/>
          </w:tcPr>
          <w:p w14:paraId="74FD35B8" w14:textId="06B142FD" w:rsidR="003676FB" w:rsidRPr="003676FB" w:rsidRDefault="003676FB" w:rsidP="003676FB">
            <w:pPr>
              <w:rPr>
                <w:rFonts w:ascii="Arial" w:hAnsi="Arial" w:cs="Arial"/>
                <w:sz w:val="22"/>
                <w:szCs w:val="22"/>
              </w:rPr>
            </w:pPr>
            <w:r w:rsidRPr="003676FB">
              <w:rPr>
                <w:rFonts w:ascii="Arial" w:hAnsi="Arial" w:cs="Arial"/>
                <w:b/>
                <w:bCs/>
                <w:sz w:val="22"/>
                <w:szCs w:val="22"/>
              </w:rPr>
              <w:t>COBERTURA POR METROS QUADRADOS EM ALUMINIO PERFIL P30 E LONAS ANTI-CHAMAS:</w:t>
            </w:r>
            <w:r w:rsidRPr="003676FB">
              <w:rPr>
                <w:rFonts w:ascii="Arial" w:hAnsi="Arial" w:cs="Arial"/>
                <w:b/>
                <w:bCs/>
                <w:sz w:val="22"/>
                <w:szCs w:val="22"/>
              </w:rPr>
              <w:br/>
              <w:t>LOCAÇÃO DE COBERTURA PROFISSIONAL EM ESTRUTURA DE ALUMÍNIO, COM TETO EM PERFIL P30, EM FORMATO 01 OU 02 ÁGUAS REVESTIDO COM LONAS ANTI-CHAMAS NA COR BRANCA E LATERAIS E FUNDO REVESTIDOS EM SOMBRIT NA COR PRETA OU LONA BRANCA QUANDO SOLICITADO;</w:t>
            </w:r>
            <w:r w:rsidRPr="003676FB">
              <w:rPr>
                <w:rFonts w:ascii="Arial" w:hAnsi="Arial" w:cs="Arial"/>
                <w:b/>
                <w:bCs/>
                <w:sz w:val="22"/>
                <w:szCs w:val="22"/>
              </w:rPr>
              <w:br/>
              <w:t>A MONTAGEM DAS ESTRUTURAS PODERAM SER FEITAS COM SLIVES OU CUBOS DE ACORDO COM A EXIGENCIAS DO MUNICIPIO PARA QUESTÕES DE SEGURANÇA E MELHOR ESTETICA VISUAL.</w:t>
            </w:r>
            <w:r w:rsidRPr="003676FB">
              <w:rPr>
                <w:rFonts w:ascii="Arial" w:hAnsi="Arial" w:cs="Arial"/>
                <w:b/>
                <w:bCs/>
                <w:sz w:val="22"/>
                <w:szCs w:val="22"/>
              </w:rPr>
              <w:br/>
              <w:t>ALTURA MINIMA DE 03 METROS E MAXIMA DE 10 METROS DE ALTURA;</w:t>
            </w:r>
            <w:r w:rsidRPr="003676FB">
              <w:rPr>
                <w:rFonts w:ascii="Arial" w:hAnsi="Arial" w:cs="Arial"/>
                <w:b/>
                <w:bCs/>
                <w:sz w:val="22"/>
                <w:szCs w:val="22"/>
              </w:rPr>
              <w:br/>
              <w:t xml:space="preserve">AS COBERTURAS PODERAM SER UTILIZADAS PARA DIVERSAS FINALIDADES DE ACORDO COM AS NECESSIDADES DO MUNICIPIO, SENDO EM GRANDES OU PEQUENOS EVENTOS DURANTE A VIGÊNCIA DO CONTRATO: DESDE COBERTURAS PARA STANDS, </w:t>
            </w:r>
            <w:r w:rsidRPr="003676FB">
              <w:rPr>
                <w:rFonts w:ascii="Arial" w:hAnsi="Arial" w:cs="Arial"/>
                <w:b/>
                <w:bCs/>
                <w:sz w:val="22"/>
                <w:szCs w:val="22"/>
              </w:rPr>
              <w:lastRenderedPageBreak/>
              <w:t>CAMARINS, PALCOS, SALA DE REUNIÕES, CAMAROTES, RECEPÇÕES, SALA DE PALESTRAS, BARES, ETC.</w:t>
            </w:r>
          </w:p>
        </w:tc>
        <w:tc>
          <w:tcPr>
            <w:tcW w:w="851" w:type="dxa"/>
            <w:tcBorders>
              <w:top w:val="single" w:sz="4" w:space="0" w:color="auto"/>
              <w:left w:val="nil"/>
              <w:bottom w:val="single" w:sz="4" w:space="0" w:color="auto"/>
              <w:right w:val="single" w:sz="4" w:space="0" w:color="auto"/>
            </w:tcBorders>
            <w:vAlign w:val="center"/>
          </w:tcPr>
          <w:p w14:paraId="3102D88B" w14:textId="77777777" w:rsidR="003676FB" w:rsidRPr="003676FB" w:rsidRDefault="003676FB" w:rsidP="00DF01E5">
            <w:pPr>
              <w:jc w:val="center"/>
              <w:rPr>
                <w:rFonts w:ascii="Arial" w:hAnsi="Arial" w:cs="Arial"/>
                <w:sz w:val="22"/>
                <w:szCs w:val="22"/>
              </w:rPr>
            </w:pPr>
            <w:r w:rsidRPr="003676FB">
              <w:rPr>
                <w:rFonts w:ascii="Arial" w:hAnsi="Arial" w:cs="Arial"/>
                <w:color w:val="000000"/>
                <w:sz w:val="22"/>
                <w:szCs w:val="22"/>
              </w:rPr>
              <w:lastRenderedPageBreak/>
              <w:t xml:space="preserve"> Diária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3A1A58"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5.000</w:t>
            </w:r>
          </w:p>
        </w:tc>
        <w:tc>
          <w:tcPr>
            <w:tcW w:w="1276" w:type="dxa"/>
            <w:tcBorders>
              <w:top w:val="nil"/>
              <w:left w:val="single" w:sz="4" w:space="0" w:color="auto"/>
              <w:bottom w:val="single" w:sz="4" w:space="0" w:color="auto"/>
              <w:right w:val="single" w:sz="4" w:space="0" w:color="auto"/>
            </w:tcBorders>
            <w:vAlign w:val="center"/>
          </w:tcPr>
          <w:p w14:paraId="3111979B"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R$ 85,00</w:t>
            </w:r>
          </w:p>
        </w:tc>
        <w:tc>
          <w:tcPr>
            <w:tcW w:w="1565" w:type="dxa"/>
            <w:tcBorders>
              <w:top w:val="nil"/>
              <w:left w:val="single" w:sz="4" w:space="0" w:color="auto"/>
              <w:bottom w:val="single" w:sz="4" w:space="0" w:color="auto"/>
              <w:right w:val="single" w:sz="4" w:space="0" w:color="auto"/>
            </w:tcBorders>
            <w:vAlign w:val="center"/>
          </w:tcPr>
          <w:p w14:paraId="0AF1F5E5"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R$ 425.000,00</w:t>
            </w:r>
          </w:p>
        </w:tc>
      </w:tr>
      <w:tr w:rsidR="003676FB" w:rsidRPr="003676FB" w14:paraId="24219028" w14:textId="77777777" w:rsidTr="003676FB">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B7399DE"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4</w:t>
            </w:r>
          </w:p>
        </w:tc>
        <w:tc>
          <w:tcPr>
            <w:tcW w:w="3827" w:type="dxa"/>
            <w:tcBorders>
              <w:top w:val="nil"/>
              <w:left w:val="nil"/>
              <w:bottom w:val="single" w:sz="4" w:space="0" w:color="auto"/>
              <w:right w:val="single" w:sz="4" w:space="0" w:color="auto"/>
            </w:tcBorders>
            <w:shd w:val="clear" w:color="auto" w:fill="auto"/>
            <w:noWrap/>
          </w:tcPr>
          <w:p w14:paraId="435F6DE0" w14:textId="59639630" w:rsidR="003676FB" w:rsidRPr="003676FB" w:rsidRDefault="003676FB" w:rsidP="003676FB">
            <w:pPr>
              <w:rPr>
                <w:rFonts w:ascii="Arial" w:hAnsi="Arial" w:cs="Arial"/>
                <w:sz w:val="22"/>
                <w:szCs w:val="22"/>
              </w:rPr>
            </w:pPr>
            <w:r w:rsidRPr="003676FB">
              <w:rPr>
                <w:rFonts w:ascii="Arial" w:hAnsi="Arial" w:cs="Arial"/>
                <w:b/>
                <w:bCs/>
                <w:sz w:val="22"/>
                <w:szCs w:val="22"/>
              </w:rPr>
              <w:t>COBERTURA POR METROS QUADRADOS EM ALUMINIO PERFIL P50 E LONAS ANTI-CHAMAS:</w:t>
            </w:r>
            <w:r w:rsidRPr="003676FB">
              <w:rPr>
                <w:rFonts w:ascii="Arial" w:hAnsi="Arial" w:cs="Arial"/>
                <w:b/>
                <w:bCs/>
                <w:sz w:val="22"/>
                <w:szCs w:val="22"/>
              </w:rPr>
              <w:br/>
              <w:t>LOCAÇÃO DE COBERTURA PROFISSIONAL EM ESTRUTURA DE ALUMÍNIO, COM TETO EM PERFIL P50, EM FORMATO 01 OU 02 ÁGUAS REVESTIDO COM LONAS ANTI-CHAMAS NA COR BRANCA E LATERAIS E FUNDO REVESTIDOS EM SOMBRIT NA COR PRETA OU LONA BRANCA QUANDO SOLICITADO;</w:t>
            </w:r>
            <w:r w:rsidRPr="003676FB">
              <w:rPr>
                <w:rFonts w:ascii="Arial" w:hAnsi="Arial" w:cs="Arial"/>
                <w:b/>
                <w:bCs/>
                <w:sz w:val="22"/>
                <w:szCs w:val="22"/>
              </w:rPr>
              <w:br/>
              <w:t>A MONTAGEM DAS ESTRUTURAS PODERAM SER FEITAS COM SLIVES OU CUBOS DE ACORDO COM A EXIGENCIAS DO MUNICIPIO PARA QUESTÕES DE SEGURANÇA E MELHOR ESTETICA VISUAL.</w:t>
            </w:r>
            <w:r w:rsidRPr="003676FB">
              <w:rPr>
                <w:rFonts w:ascii="Arial" w:hAnsi="Arial" w:cs="Arial"/>
                <w:b/>
                <w:bCs/>
                <w:sz w:val="22"/>
                <w:szCs w:val="22"/>
              </w:rPr>
              <w:br/>
              <w:t>ALTURA MINIMA DE 06 METROS E MAXIMA DE 13 METROS DE ALTURA;</w:t>
            </w:r>
            <w:r w:rsidRPr="003676FB">
              <w:rPr>
                <w:rFonts w:ascii="Arial" w:hAnsi="Arial" w:cs="Arial"/>
                <w:b/>
                <w:bCs/>
                <w:sz w:val="22"/>
                <w:szCs w:val="22"/>
              </w:rPr>
              <w:br/>
              <w:t>AS COBERTURAS PODERAM SER UTILIZADAS PARA DIVERSAS FINALIDADES DE ACORDO COM AS NECESSIDADES DO MUNICIPIO, SENDO EM GRANDES EVENTOS DURANTE A VIGÊNCIA DO CONTRATO: DESDE COBERTURAS PARA PALCOS, SALA DE REUNIÕES, CAMAROTES, RECEPÇÕES, SALA DE PALESTRAS, ETC.</w:t>
            </w:r>
          </w:p>
        </w:tc>
        <w:tc>
          <w:tcPr>
            <w:tcW w:w="851" w:type="dxa"/>
            <w:tcBorders>
              <w:top w:val="single" w:sz="4" w:space="0" w:color="auto"/>
              <w:left w:val="nil"/>
              <w:bottom w:val="single" w:sz="4" w:space="0" w:color="auto"/>
              <w:right w:val="single" w:sz="4" w:space="0" w:color="auto"/>
            </w:tcBorders>
            <w:vAlign w:val="center"/>
          </w:tcPr>
          <w:p w14:paraId="3F071287" w14:textId="77777777" w:rsidR="003676FB" w:rsidRPr="003676FB" w:rsidRDefault="003676FB" w:rsidP="00DF01E5">
            <w:pPr>
              <w:jc w:val="center"/>
              <w:rPr>
                <w:rFonts w:ascii="Arial" w:hAnsi="Arial" w:cs="Arial"/>
                <w:sz w:val="22"/>
                <w:szCs w:val="22"/>
              </w:rPr>
            </w:pPr>
            <w:r w:rsidRPr="003676FB">
              <w:rPr>
                <w:rFonts w:ascii="Arial" w:hAnsi="Arial" w:cs="Arial"/>
                <w:color w:val="000000"/>
                <w:sz w:val="22"/>
                <w:szCs w:val="22"/>
              </w:rPr>
              <w:t>Diária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D5E8AF4"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5.000</w:t>
            </w:r>
          </w:p>
        </w:tc>
        <w:tc>
          <w:tcPr>
            <w:tcW w:w="1276" w:type="dxa"/>
            <w:tcBorders>
              <w:top w:val="nil"/>
              <w:left w:val="single" w:sz="4" w:space="0" w:color="auto"/>
              <w:bottom w:val="single" w:sz="4" w:space="0" w:color="auto"/>
              <w:right w:val="single" w:sz="4" w:space="0" w:color="auto"/>
            </w:tcBorders>
            <w:vAlign w:val="center"/>
          </w:tcPr>
          <w:p w14:paraId="7F05782C"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R$ 129,66</w:t>
            </w:r>
          </w:p>
        </w:tc>
        <w:tc>
          <w:tcPr>
            <w:tcW w:w="1565" w:type="dxa"/>
            <w:tcBorders>
              <w:top w:val="nil"/>
              <w:left w:val="single" w:sz="4" w:space="0" w:color="auto"/>
              <w:bottom w:val="single" w:sz="4" w:space="0" w:color="auto"/>
              <w:right w:val="single" w:sz="4" w:space="0" w:color="auto"/>
            </w:tcBorders>
            <w:vAlign w:val="center"/>
          </w:tcPr>
          <w:p w14:paraId="0FE01F68"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R$ 648.300,00</w:t>
            </w:r>
          </w:p>
        </w:tc>
      </w:tr>
      <w:tr w:rsidR="003676FB" w:rsidRPr="003676FB" w14:paraId="70C2899F" w14:textId="77777777" w:rsidTr="003676FB">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A40AED"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5</w:t>
            </w:r>
          </w:p>
          <w:p w14:paraId="4E43E902" w14:textId="77777777" w:rsidR="003676FB" w:rsidRPr="003676FB" w:rsidRDefault="003676FB" w:rsidP="00DF01E5">
            <w:pPr>
              <w:jc w:val="center"/>
              <w:rPr>
                <w:rFonts w:ascii="Arial" w:hAnsi="Arial" w:cs="Arial"/>
                <w:color w:val="000000"/>
                <w:sz w:val="22"/>
                <w:szCs w:val="22"/>
              </w:rPr>
            </w:pPr>
          </w:p>
        </w:tc>
        <w:tc>
          <w:tcPr>
            <w:tcW w:w="3827" w:type="dxa"/>
            <w:tcBorders>
              <w:top w:val="nil"/>
              <w:left w:val="nil"/>
              <w:bottom w:val="single" w:sz="4" w:space="0" w:color="auto"/>
              <w:right w:val="single" w:sz="4" w:space="0" w:color="auto"/>
            </w:tcBorders>
            <w:shd w:val="clear" w:color="auto" w:fill="auto"/>
            <w:noWrap/>
            <w:hideMark/>
          </w:tcPr>
          <w:p w14:paraId="1E4ED36F" w14:textId="77777777" w:rsidR="003676FB" w:rsidRPr="003676FB" w:rsidRDefault="003676FB" w:rsidP="00DF01E5">
            <w:pPr>
              <w:rPr>
                <w:rFonts w:ascii="Arial" w:hAnsi="Arial" w:cs="Arial"/>
                <w:b/>
                <w:bCs/>
                <w:sz w:val="22"/>
                <w:szCs w:val="22"/>
              </w:rPr>
            </w:pPr>
            <w:r w:rsidRPr="003676FB">
              <w:rPr>
                <w:rFonts w:ascii="Arial" w:hAnsi="Arial" w:cs="Arial"/>
                <w:b/>
                <w:bCs/>
                <w:sz w:val="22"/>
                <w:szCs w:val="22"/>
              </w:rPr>
              <w:t xml:space="preserve">SALA EM OCTANORM POR METRO QUADRADO: </w:t>
            </w:r>
            <w:r w:rsidRPr="003676FB">
              <w:rPr>
                <w:rFonts w:ascii="Arial" w:hAnsi="Arial" w:cs="Arial"/>
                <w:b/>
                <w:bCs/>
                <w:sz w:val="22"/>
                <w:szCs w:val="22"/>
              </w:rPr>
              <w:br/>
              <w:t xml:space="preserve">SALA EM OCTANORM COM MEDIDAS POR METROS QUADRADOS; SENDO CONSIDERADO A SEGUINTE MEDIDAS: 2,20 METROS DE ALTURA POR 01 METRO QUADRADO, COM PAREDES DIVISORIA, PORTAS E TETO, O </w:t>
            </w:r>
            <w:r w:rsidRPr="003676FB">
              <w:rPr>
                <w:rFonts w:ascii="Arial" w:hAnsi="Arial" w:cs="Arial"/>
                <w:b/>
                <w:bCs/>
                <w:sz w:val="22"/>
                <w:szCs w:val="22"/>
              </w:rPr>
              <w:lastRenderedPageBreak/>
              <w:t>DIVIDINDO EM AMBIENTES DISTINTOS DE ACORDO COM A NECESSIDADE DA EXECUÇÃO SOLICITADA PELO MUNICIPIO; CLIMATIZADO COM AR CONDICIONADO E TODA A PARTE ELETRICA INCLUINDO INSTALAÇÃO DE LAMPADAS, TOMADAS 110 E 220, DE ACORDO COM A NECESSIDADE SOLICITADA.</w:t>
            </w:r>
            <w:r w:rsidRPr="003676FB">
              <w:rPr>
                <w:rFonts w:ascii="Arial" w:hAnsi="Arial" w:cs="Arial"/>
                <w:b/>
                <w:bCs/>
                <w:sz w:val="22"/>
                <w:szCs w:val="22"/>
              </w:rPr>
              <w:br/>
              <w:t>A SALA PODERA SER UTILIZADO PARA DIVERSAS FINALIDADES DE ACORDO COM AS NECESSIDADES DO MUNICIPIO, SENDO EM GRANDES OU PEQUENOS EVENTOS DURANTE A VIGÊNCIA DO CONTRATO: DESDE STANDS, CAMARINS, SALA DE REUNIÕES, CAMAROTES, RECEPÇÕES, SALA DE PALESTRAS, ETC.</w:t>
            </w:r>
          </w:p>
          <w:p w14:paraId="51121DC5" w14:textId="77777777" w:rsidR="003676FB" w:rsidRPr="003676FB" w:rsidRDefault="003676FB" w:rsidP="00DF01E5">
            <w:pP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vAlign w:val="center"/>
          </w:tcPr>
          <w:p w14:paraId="3F0CDD3E" w14:textId="77777777" w:rsidR="003676FB" w:rsidRPr="003676FB" w:rsidRDefault="003676FB" w:rsidP="00DF01E5">
            <w:pPr>
              <w:jc w:val="center"/>
              <w:rPr>
                <w:rFonts w:ascii="Arial" w:hAnsi="Arial" w:cs="Arial"/>
                <w:sz w:val="22"/>
                <w:szCs w:val="22"/>
              </w:rPr>
            </w:pPr>
            <w:r w:rsidRPr="003676FB">
              <w:rPr>
                <w:rFonts w:ascii="Arial" w:hAnsi="Arial" w:cs="Arial"/>
                <w:color w:val="000000"/>
                <w:sz w:val="22"/>
                <w:szCs w:val="22"/>
              </w:rPr>
              <w:lastRenderedPageBreak/>
              <w:t>Diária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9062B8"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4.000</w:t>
            </w:r>
          </w:p>
        </w:tc>
        <w:tc>
          <w:tcPr>
            <w:tcW w:w="1276" w:type="dxa"/>
            <w:tcBorders>
              <w:top w:val="nil"/>
              <w:left w:val="single" w:sz="4" w:space="0" w:color="auto"/>
              <w:bottom w:val="single" w:sz="4" w:space="0" w:color="auto"/>
              <w:right w:val="single" w:sz="4" w:space="0" w:color="auto"/>
            </w:tcBorders>
            <w:vAlign w:val="center"/>
          </w:tcPr>
          <w:p w14:paraId="1D282CD3"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R$ 336,67</w:t>
            </w:r>
          </w:p>
        </w:tc>
        <w:tc>
          <w:tcPr>
            <w:tcW w:w="1565" w:type="dxa"/>
            <w:tcBorders>
              <w:top w:val="nil"/>
              <w:left w:val="single" w:sz="4" w:space="0" w:color="auto"/>
              <w:bottom w:val="single" w:sz="4" w:space="0" w:color="auto"/>
              <w:right w:val="single" w:sz="4" w:space="0" w:color="auto"/>
            </w:tcBorders>
            <w:vAlign w:val="center"/>
          </w:tcPr>
          <w:p w14:paraId="294C576C"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R$ 1.346.666,67</w:t>
            </w:r>
          </w:p>
        </w:tc>
      </w:tr>
      <w:tr w:rsidR="003676FB" w:rsidRPr="003676FB" w14:paraId="15E120CE" w14:textId="77777777" w:rsidTr="003676FB">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68C39" w14:textId="77777777" w:rsidR="003676FB" w:rsidRPr="003676FB" w:rsidRDefault="003676FB" w:rsidP="00DF01E5">
            <w:pPr>
              <w:jc w:val="center"/>
              <w:rPr>
                <w:rFonts w:ascii="Arial" w:hAnsi="Arial" w:cs="Arial"/>
                <w:color w:val="000000"/>
                <w:sz w:val="22"/>
                <w:szCs w:val="22"/>
              </w:rPr>
            </w:pPr>
            <w:r w:rsidRPr="003676FB">
              <w:rPr>
                <w:rFonts w:ascii="Arial" w:hAnsi="Arial" w:cs="Arial"/>
                <w:color w:val="000000"/>
                <w:sz w:val="22"/>
                <w:szCs w:val="22"/>
              </w:rPr>
              <w:t>6</w:t>
            </w:r>
          </w:p>
        </w:tc>
        <w:tc>
          <w:tcPr>
            <w:tcW w:w="3827" w:type="dxa"/>
            <w:tcBorders>
              <w:top w:val="single" w:sz="4" w:space="0" w:color="auto"/>
              <w:left w:val="nil"/>
              <w:bottom w:val="single" w:sz="4" w:space="0" w:color="auto"/>
              <w:right w:val="single" w:sz="4" w:space="0" w:color="auto"/>
            </w:tcBorders>
            <w:shd w:val="clear" w:color="auto" w:fill="auto"/>
            <w:noWrap/>
          </w:tcPr>
          <w:p w14:paraId="2D9A9057" w14:textId="483F9BE0" w:rsidR="003676FB" w:rsidRPr="003676FB" w:rsidRDefault="003676FB" w:rsidP="003676FB">
            <w:pPr>
              <w:rPr>
                <w:rFonts w:ascii="Arial" w:hAnsi="Arial" w:cs="Arial"/>
                <w:sz w:val="22"/>
                <w:szCs w:val="22"/>
              </w:rPr>
            </w:pPr>
            <w:r w:rsidRPr="003676FB">
              <w:rPr>
                <w:rFonts w:ascii="Arial" w:hAnsi="Arial" w:cs="Arial"/>
                <w:b/>
                <w:bCs/>
                <w:sz w:val="22"/>
                <w:szCs w:val="22"/>
              </w:rPr>
              <w:t>PISO POR METRO QUADRADO COM REGULAGEM DE ALTURA:</w:t>
            </w:r>
            <w:r w:rsidRPr="003676FB">
              <w:rPr>
                <w:rFonts w:ascii="Arial" w:hAnsi="Arial" w:cs="Arial"/>
                <w:b/>
                <w:bCs/>
                <w:sz w:val="22"/>
                <w:szCs w:val="22"/>
              </w:rPr>
              <w:br/>
              <w:t>PISO COM REGULAGEM DE ALTURA ENTRE 0,20 METROS ATE 2,40 METROS DE ALTURA, “PARA ADAPTAÇÃO AOS DESNIVEIS DO TERRENO”, PISO EM CHAPA DE MADEIRA OU COMPENSADO NAVAL DE NO MÍNIMO 20MM, CAPACIDADE PARA SUPORTAR ATE 1300KG/M²;</w:t>
            </w:r>
            <w:r w:rsidRPr="003676FB">
              <w:rPr>
                <w:rFonts w:ascii="Arial" w:hAnsi="Arial" w:cs="Arial"/>
                <w:b/>
                <w:bCs/>
                <w:sz w:val="22"/>
                <w:szCs w:val="22"/>
              </w:rPr>
              <w:br/>
              <w:t>GUARDA CORPO DE ESTRUTURA METÁLICA NAS LATERAIS, FRENTE E NO FUNDO, “QUANDO FOR NECESSÁRIO PARA ATENDER OS PADRÕES DE SEGURANÇA”, COM ALTURA MÍNIMA DE 1,20M;</w:t>
            </w:r>
            <w:r w:rsidRPr="003676FB">
              <w:rPr>
                <w:rFonts w:ascii="Arial" w:hAnsi="Arial" w:cs="Arial"/>
                <w:b/>
                <w:bCs/>
                <w:sz w:val="22"/>
                <w:szCs w:val="22"/>
              </w:rPr>
              <w:br/>
              <w:t xml:space="preserve"> SAIA DE FECHAMENTO EM MADEIRA OU MATERIAL APROPRIADO PARA FECHAMENTO DO PISO AO CHÃO EM TODO O CONTORNO DA ESTRUTURA; </w:t>
            </w:r>
            <w:r w:rsidRPr="003676FB">
              <w:rPr>
                <w:rFonts w:ascii="Arial" w:hAnsi="Arial" w:cs="Arial"/>
                <w:b/>
                <w:bCs/>
                <w:sz w:val="22"/>
                <w:szCs w:val="22"/>
              </w:rPr>
              <w:br/>
              <w:t>ESCADA DE ACESSO LATERAL COM LARGURA MINIMA DE 1,60 METROS E COM 02 CORRIMÕES QUANDO NECESSÁRIAS PARA ATENDER OS PADRÕES DE SEGURANÇA;</w:t>
            </w:r>
            <w:r w:rsidRPr="003676FB">
              <w:rPr>
                <w:rFonts w:ascii="Arial" w:hAnsi="Arial" w:cs="Arial"/>
                <w:b/>
                <w:bCs/>
                <w:sz w:val="22"/>
                <w:szCs w:val="22"/>
              </w:rPr>
              <w:br/>
              <w:t xml:space="preserve">RAMPA DE ACESSO PARA </w:t>
            </w:r>
            <w:r w:rsidRPr="003676FB">
              <w:rPr>
                <w:rFonts w:ascii="Arial" w:hAnsi="Arial" w:cs="Arial"/>
                <w:b/>
                <w:bCs/>
                <w:sz w:val="22"/>
                <w:szCs w:val="22"/>
              </w:rPr>
              <w:lastRenderedPageBreak/>
              <w:t>PESSOAS PORTADORAS DE NECESSIDADES ESPECIAS.</w:t>
            </w:r>
            <w:r w:rsidRPr="003676FB">
              <w:rPr>
                <w:rFonts w:ascii="Arial" w:hAnsi="Arial" w:cs="Arial"/>
                <w:b/>
                <w:bCs/>
                <w:sz w:val="22"/>
                <w:szCs w:val="22"/>
              </w:rPr>
              <w:br/>
              <w:t xml:space="preserve">CARPETE EM TODO O PISO, NA COR SOLICITADA PELO MUNICIPIO; O CARPETE DEVERÁ SER NOVO E NÃO PODE SER CARPETE REAPROVEITADO DE OUTROS EVENTOS; </w:t>
            </w:r>
            <w:r w:rsidRPr="003676FB">
              <w:rPr>
                <w:rFonts w:ascii="Arial" w:hAnsi="Arial" w:cs="Arial"/>
                <w:b/>
                <w:bCs/>
                <w:sz w:val="22"/>
                <w:szCs w:val="22"/>
              </w:rPr>
              <w:br/>
              <w:t>O PISO PODERA SER UTILIZADO PARA DIVERSAS FINALIDADES DE ACORDO COM AS NECESSIDADES DO MUNICIPIO, SENDO EM GRANDES OU PEQUENOS EVENTOS DURANTE A VIGÊNCIA DO CONTRATO: DESDE TABLADOS, STANDS, CAMARINS, PALCOS, SALA DE REUNIÕES, CAMAROTES, RECEPÇÕES, SALA DE PALESTRAS, ETC.</w:t>
            </w:r>
          </w:p>
        </w:tc>
        <w:tc>
          <w:tcPr>
            <w:tcW w:w="851" w:type="dxa"/>
            <w:tcBorders>
              <w:top w:val="single" w:sz="4" w:space="0" w:color="auto"/>
              <w:left w:val="nil"/>
              <w:bottom w:val="single" w:sz="4" w:space="0" w:color="auto"/>
              <w:right w:val="single" w:sz="4" w:space="0" w:color="auto"/>
            </w:tcBorders>
            <w:vAlign w:val="center"/>
          </w:tcPr>
          <w:p w14:paraId="1DA037B8" w14:textId="77777777" w:rsidR="003676FB" w:rsidRPr="003676FB" w:rsidRDefault="003676FB" w:rsidP="00DF01E5">
            <w:pPr>
              <w:jc w:val="center"/>
              <w:rPr>
                <w:rFonts w:ascii="Arial" w:hAnsi="Arial" w:cs="Arial"/>
                <w:sz w:val="22"/>
                <w:szCs w:val="22"/>
              </w:rPr>
            </w:pPr>
            <w:r w:rsidRPr="003676FB">
              <w:rPr>
                <w:rFonts w:ascii="Arial" w:hAnsi="Arial" w:cs="Arial"/>
                <w:color w:val="000000"/>
                <w:sz w:val="22"/>
                <w:szCs w:val="22"/>
              </w:rPr>
              <w:lastRenderedPageBreak/>
              <w:t>Diária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646B7"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6.000</w:t>
            </w:r>
          </w:p>
        </w:tc>
        <w:tc>
          <w:tcPr>
            <w:tcW w:w="1276" w:type="dxa"/>
            <w:tcBorders>
              <w:top w:val="single" w:sz="4" w:space="0" w:color="auto"/>
              <w:left w:val="single" w:sz="4" w:space="0" w:color="auto"/>
              <w:bottom w:val="single" w:sz="4" w:space="0" w:color="auto"/>
              <w:right w:val="single" w:sz="4" w:space="0" w:color="auto"/>
            </w:tcBorders>
            <w:vAlign w:val="center"/>
          </w:tcPr>
          <w:p w14:paraId="0853AF27"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R$ 79,79</w:t>
            </w:r>
          </w:p>
        </w:tc>
        <w:tc>
          <w:tcPr>
            <w:tcW w:w="1565" w:type="dxa"/>
            <w:tcBorders>
              <w:top w:val="single" w:sz="4" w:space="0" w:color="auto"/>
              <w:left w:val="single" w:sz="4" w:space="0" w:color="auto"/>
              <w:bottom w:val="single" w:sz="4" w:space="0" w:color="auto"/>
              <w:right w:val="single" w:sz="4" w:space="0" w:color="auto"/>
            </w:tcBorders>
            <w:vAlign w:val="center"/>
          </w:tcPr>
          <w:p w14:paraId="0D732863" w14:textId="77777777" w:rsidR="003676FB" w:rsidRPr="003676FB" w:rsidRDefault="003676FB" w:rsidP="00DF01E5">
            <w:pPr>
              <w:jc w:val="center"/>
              <w:rPr>
                <w:rFonts w:ascii="Arial" w:hAnsi="Arial" w:cs="Arial"/>
                <w:sz w:val="22"/>
                <w:szCs w:val="22"/>
              </w:rPr>
            </w:pPr>
            <w:r w:rsidRPr="003676FB">
              <w:rPr>
                <w:rFonts w:ascii="Arial" w:hAnsi="Arial" w:cs="Arial"/>
                <w:sz w:val="22"/>
                <w:szCs w:val="22"/>
              </w:rPr>
              <w:t>R$ 478.720,00</w:t>
            </w:r>
          </w:p>
        </w:tc>
      </w:tr>
      <w:tr w:rsidR="003676FB" w:rsidRPr="003676FB" w14:paraId="341D772F" w14:textId="77777777" w:rsidTr="003676FB">
        <w:trPr>
          <w:trHeight w:val="461"/>
          <w:jc w:val="center"/>
        </w:trPr>
        <w:tc>
          <w:tcPr>
            <w:tcW w:w="92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8B43335" w14:textId="77777777" w:rsidR="003676FB" w:rsidRPr="003676FB" w:rsidRDefault="003676FB" w:rsidP="003676FB">
            <w:pPr>
              <w:jc w:val="right"/>
              <w:rPr>
                <w:rFonts w:ascii="Arial" w:hAnsi="Arial" w:cs="Arial"/>
                <w:b/>
                <w:sz w:val="22"/>
                <w:szCs w:val="22"/>
              </w:rPr>
            </w:pPr>
            <w:r w:rsidRPr="003676FB">
              <w:rPr>
                <w:rFonts w:ascii="Arial" w:hAnsi="Arial" w:cs="Arial"/>
                <w:b/>
                <w:sz w:val="22"/>
                <w:szCs w:val="22"/>
              </w:rPr>
              <w:t>VALOR TOTAL:</w:t>
            </w:r>
            <w:r w:rsidRPr="003676FB">
              <w:rPr>
                <w:rFonts w:ascii="Arial" w:hAnsi="Arial" w:cs="Arial"/>
                <w:b/>
                <w:bCs/>
                <w:color w:val="000000"/>
                <w:sz w:val="22"/>
                <w:szCs w:val="22"/>
              </w:rPr>
              <w:t xml:space="preserve">  R$ 3.736.186,67 </w:t>
            </w:r>
          </w:p>
        </w:tc>
      </w:tr>
    </w:tbl>
    <w:p w14:paraId="69721486" w14:textId="77777777" w:rsidR="003676FB" w:rsidRPr="003676FB" w:rsidRDefault="003676FB" w:rsidP="003676FB">
      <w:pPr>
        <w:rPr>
          <w:rFonts w:ascii="Arial" w:hAnsi="Arial" w:cs="Arial"/>
          <w:b/>
          <w:color w:val="000000" w:themeColor="text1"/>
          <w:sz w:val="22"/>
          <w:szCs w:val="22"/>
        </w:rPr>
      </w:pPr>
      <w:r w:rsidRPr="003676FB">
        <w:rPr>
          <w:rFonts w:ascii="Arial" w:hAnsi="Arial" w:cs="Arial"/>
          <w:b/>
          <w:color w:val="000000" w:themeColor="text1"/>
          <w:sz w:val="22"/>
          <w:szCs w:val="22"/>
        </w:rPr>
        <w:t xml:space="preserve">                </w:t>
      </w:r>
    </w:p>
    <w:p w14:paraId="1417A2A7" w14:textId="4FE3C335"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METODOLOGIA DE EXECUÇÃO DO OBJETO</w:t>
      </w:r>
    </w:p>
    <w:p w14:paraId="69C79EDB" w14:textId="77777777"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O objeto do presente termo de referência será recebido parceladamente pelo Município de Janaúba com prazo não superior a 2 (dois) dias úteis após recebimento da nota de empenho.</w:t>
      </w:r>
    </w:p>
    <w:p w14:paraId="2A262E9F" w14:textId="77777777"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15D7554B" w14:textId="77777777"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00EFD553" w14:textId="77777777"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A administração rejeitará, no todo ou em parte, o fornecimento executado em desacordo com os termos do Edital e seus anexos.</w:t>
      </w:r>
    </w:p>
    <w:p w14:paraId="0BD771AD" w14:textId="577BC051"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 xml:space="preserve"> Os serviços, </w:t>
      </w:r>
      <w:proofErr w:type="gramStart"/>
      <w:r w:rsidRPr="003676FB">
        <w:rPr>
          <w:rFonts w:ascii="Arial" w:hAnsi="Arial" w:cs="Arial"/>
          <w:sz w:val="22"/>
          <w:szCs w:val="22"/>
        </w:rPr>
        <w:t>objeto da aquisição deverão</w:t>
      </w:r>
      <w:proofErr w:type="gramEnd"/>
      <w:r w:rsidRPr="003676FB">
        <w:rPr>
          <w:rFonts w:ascii="Arial" w:hAnsi="Arial" w:cs="Arial"/>
          <w:sz w:val="22"/>
          <w:szCs w:val="22"/>
        </w:rPr>
        <w:t xml:space="preserve"> </w:t>
      </w:r>
      <w:r w:rsidR="00B21776" w:rsidRPr="003676FB">
        <w:rPr>
          <w:rFonts w:ascii="Arial" w:hAnsi="Arial" w:cs="Arial"/>
          <w:sz w:val="22"/>
          <w:szCs w:val="22"/>
        </w:rPr>
        <w:t>estar</w:t>
      </w:r>
      <w:r w:rsidRPr="003676FB">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6330A6E1" w14:textId="77777777" w:rsidR="003676FB" w:rsidRPr="003676FB" w:rsidRDefault="003676FB" w:rsidP="003676FB">
      <w:pPr>
        <w:numPr>
          <w:ilvl w:val="1"/>
          <w:numId w:val="1"/>
        </w:numPr>
        <w:tabs>
          <w:tab w:val="clear" w:pos="1004"/>
          <w:tab w:val="num" w:pos="1134"/>
        </w:tabs>
        <w:spacing w:line="360" w:lineRule="auto"/>
        <w:ind w:left="567" w:hanging="578"/>
        <w:rPr>
          <w:rFonts w:ascii="Arial" w:hAnsi="Arial" w:cs="Arial"/>
          <w:sz w:val="22"/>
          <w:szCs w:val="22"/>
        </w:rPr>
      </w:pPr>
      <w:r w:rsidRPr="003676FB">
        <w:rPr>
          <w:rFonts w:ascii="Arial" w:hAnsi="Arial" w:cs="Arial"/>
          <w:sz w:val="22"/>
          <w:szCs w:val="22"/>
        </w:rPr>
        <w:t xml:space="preserve">Os serviços deverão ter prazo de garantia mínimo de </w:t>
      </w:r>
      <w:r w:rsidRPr="003676FB">
        <w:rPr>
          <w:rFonts w:ascii="Arial" w:hAnsi="Arial" w:cs="Arial"/>
          <w:b/>
          <w:bCs/>
          <w:sz w:val="22"/>
          <w:szCs w:val="22"/>
        </w:rPr>
        <w:t>12 (doze) meses</w:t>
      </w:r>
      <w:r w:rsidRPr="003676FB">
        <w:rPr>
          <w:rFonts w:ascii="Arial" w:hAnsi="Arial" w:cs="Arial"/>
          <w:sz w:val="22"/>
          <w:szCs w:val="22"/>
        </w:rPr>
        <w:t xml:space="preserve">, prevalecendo o prazo de garantia fixado pelo fabricante ou fornecedor, caso maior. </w:t>
      </w:r>
    </w:p>
    <w:p w14:paraId="5C7EF172" w14:textId="77777777" w:rsidR="003676FB" w:rsidRPr="003676FB" w:rsidRDefault="003676FB" w:rsidP="003676FB">
      <w:pPr>
        <w:numPr>
          <w:ilvl w:val="1"/>
          <w:numId w:val="1"/>
        </w:numPr>
        <w:spacing w:line="360" w:lineRule="auto"/>
        <w:ind w:left="567" w:hanging="578"/>
        <w:rPr>
          <w:rFonts w:ascii="Arial" w:hAnsi="Arial" w:cs="Arial"/>
          <w:sz w:val="22"/>
          <w:szCs w:val="22"/>
        </w:rPr>
      </w:pPr>
      <w:r w:rsidRPr="003676FB">
        <w:rPr>
          <w:rFonts w:ascii="Arial" w:hAnsi="Arial" w:cs="Arial"/>
          <w:sz w:val="22"/>
          <w:szCs w:val="22"/>
        </w:rPr>
        <w:t xml:space="preserve">A aceitação dos serviços não exclui nem reduz a responsabilidade da empresa contratada com relação às especificações divergentes. </w:t>
      </w:r>
    </w:p>
    <w:p w14:paraId="0D01938F" w14:textId="77777777"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lastRenderedPageBreak/>
        <w:t>VALOR ESTIMADO E VIGÊNCIA</w:t>
      </w:r>
      <w:r w:rsidRPr="003676FB">
        <w:rPr>
          <w:rFonts w:ascii="Arial" w:hAnsi="Arial" w:cs="Arial"/>
          <w:b/>
          <w:color w:val="000000" w:themeColor="text1"/>
          <w:sz w:val="22"/>
          <w:szCs w:val="22"/>
        </w:rPr>
        <w:tab/>
      </w:r>
    </w:p>
    <w:p w14:paraId="10869311" w14:textId="77777777" w:rsidR="003676FB" w:rsidRPr="003676FB" w:rsidRDefault="003676FB" w:rsidP="003676FB">
      <w:pPr>
        <w:spacing w:line="360" w:lineRule="auto"/>
        <w:rPr>
          <w:rFonts w:ascii="Arial" w:hAnsi="Arial" w:cs="Arial"/>
          <w:sz w:val="22"/>
          <w:szCs w:val="22"/>
        </w:rPr>
      </w:pPr>
      <w:r w:rsidRPr="003676FB">
        <w:rPr>
          <w:rFonts w:ascii="Arial" w:hAnsi="Arial" w:cs="Arial"/>
          <w:color w:val="000000" w:themeColor="text1"/>
          <w:sz w:val="22"/>
          <w:szCs w:val="22"/>
          <w:lang w:eastAsia="ar-SA"/>
        </w:rPr>
        <w:t xml:space="preserve">O custo estimado total da presente contratação é de </w:t>
      </w:r>
      <w:r w:rsidRPr="003676FB">
        <w:rPr>
          <w:rFonts w:ascii="Arial" w:hAnsi="Arial" w:cs="Arial"/>
          <w:sz w:val="22"/>
          <w:szCs w:val="22"/>
        </w:rPr>
        <w:t>R$ 3.736.186,67 (três milhões, setecentos e trinta e seis mil, cento e oitenta e seis reais e sessenta e sete centavos).</w:t>
      </w:r>
    </w:p>
    <w:p w14:paraId="15C4BCE8"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 xml:space="preserve"> O futuro contrato terá prazo de vigência de 12(doze) meses.</w:t>
      </w:r>
      <w:r w:rsidRPr="003676FB">
        <w:rPr>
          <w:rFonts w:ascii="Arial" w:eastAsiaTheme="minorHAnsi" w:hAnsi="Arial" w:cs="Arial"/>
          <w:color w:val="000000"/>
          <w:sz w:val="22"/>
          <w:szCs w:val="22"/>
        </w:rPr>
        <w:t xml:space="preserve"> </w:t>
      </w:r>
    </w:p>
    <w:p w14:paraId="378FDFEE" w14:textId="77777777" w:rsidR="003676FB" w:rsidRPr="003676FB" w:rsidRDefault="003676FB" w:rsidP="003676FB">
      <w:pPr>
        <w:pStyle w:val="PargrafodaLista"/>
        <w:ind w:left="851"/>
        <w:rPr>
          <w:rFonts w:ascii="Arial" w:hAnsi="Arial" w:cs="Arial"/>
          <w:color w:val="000000" w:themeColor="text1"/>
          <w:sz w:val="22"/>
          <w:szCs w:val="22"/>
          <w:lang w:eastAsia="ar-SA"/>
        </w:rPr>
      </w:pPr>
    </w:p>
    <w:p w14:paraId="258E8A86" w14:textId="77777777"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RECEBIMENTO E CRITÉRIO DE ACEITAÇÃO DO OBJETO</w:t>
      </w:r>
    </w:p>
    <w:p w14:paraId="05E76AA2"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Os serviços serão recebidos:</w:t>
      </w:r>
    </w:p>
    <w:p w14:paraId="19F280D3"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Os serviços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3676FB">
        <w:rPr>
          <w:rFonts w:ascii="Arial" w:hAnsi="Arial" w:cs="Arial"/>
          <w:sz w:val="22"/>
          <w:szCs w:val="22"/>
        </w:rPr>
        <w:t xml:space="preserve"> </w:t>
      </w:r>
    </w:p>
    <w:p w14:paraId="0744EC6F"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3676FB">
        <w:rPr>
          <w:rFonts w:ascii="Arial" w:hAnsi="Arial" w:cs="Arial"/>
          <w:sz w:val="22"/>
          <w:szCs w:val="22"/>
        </w:rPr>
        <w:t xml:space="preserve"> </w:t>
      </w:r>
    </w:p>
    <w:p w14:paraId="7A2F0043"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3676FB">
        <w:rPr>
          <w:rFonts w:ascii="Arial" w:hAnsi="Arial" w:cs="Arial"/>
          <w:sz w:val="22"/>
          <w:szCs w:val="22"/>
        </w:rPr>
        <w:t xml:space="preserve"> </w:t>
      </w:r>
    </w:p>
    <w:p w14:paraId="782A1567"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3676FB">
        <w:rPr>
          <w:rFonts w:ascii="Arial" w:hAnsi="Arial" w:cs="Arial"/>
          <w:sz w:val="22"/>
          <w:szCs w:val="22"/>
        </w:rPr>
        <w:t xml:space="preserve"> </w:t>
      </w:r>
    </w:p>
    <w:p w14:paraId="0184156B"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3676FB">
        <w:rPr>
          <w:rFonts w:ascii="Arial" w:hAnsi="Arial" w:cs="Arial"/>
          <w:sz w:val="22"/>
          <w:szCs w:val="22"/>
        </w:rPr>
        <w:t xml:space="preserve"> </w:t>
      </w:r>
    </w:p>
    <w:p w14:paraId="43366D3B"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 xml:space="preserve">No caso de controvérsia sobre a execução do objeto, quanto à dimensão, qualidade e quantidade, deverá ser observado o teor do art. 143 da Lei Federal nº 14.133 de abril de 2021, comunicando-se à empresa para emissão de Nota Fiscal no que </w:t>
      </w:r>
      <w:proofErr w:type="spellStart"/>
      <w:r w:rsidRPr="003676FB">
        <w:rPr>
          <w:rFonts w:ascii="Arial" w:hAnsi="Arial" w:cs="Arial"/>
          <w:color w:val="000000" w:themeColor="text1"/>
          <w:sz w:val="22"/>
          <w:szCs w:val="22"/>
        </w:rPr>
        <w:t>pertine</w:t>
      </w:r>
      <w:proofErr w:type="spellEnd"/>
      <w:r w:rsidRPr="003676FB">
        <w:rPr>
          <w:rFonts w:ascii="Arial" w:hAnsi="Arial" w:cs="Arial"/>
          <w:color w:val="000000" w:themeColor="text1"/>
          <w:sz w:val="22"/>
          <w:szCs w:val="22"/>
        </w:rPr>
        <w:t xml:space="preserve"> à parcela incontroversa da execução do objeto, para efeito de liquidação e pagamento.</w:t>
      </w:r>
    </w:p>
    <w:p w14:paraId="1A095597"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73254909" w14:textId="77777777" w:rsidR="003676FB" w:rsidRPr="003676FB" w:rsidRDefault="003676FB" w:rsidP="003676FB">
      <w:pPr>
        <w:pStyle w:val="PargrafodaLista"/>
        <w:numPr>
          <w:ilvl w:val="1"/>
          <w:numId w:val="3"/>
        </w:numPr>
        <w:spacing w:line="360" w:lineRule="auto"/>
        <w:ind w:left="567" w:hanging="567"/>
        <w:rPr>
          <w:rFonts w:ascii="Arial" w:hAnsi="Arial" w:cs="Arial"/>
          <w:color w:val="000000" w:themeColor="text1"/>
          <w:sz w:val="22"/>
          <w:szCs w:val="22"/>
        </w:rPr>
      </w:pPr>
      <w:r w:rsidRPr="003676FB">
        <w:rPr>
          <w:rFonts w:ascii="Arial" w:hAnsi="Arial" w:cs="Arial"/>
          <w:sz w:val="22"/>
          <w:szCs w:val="22"/>
        </w:rPr>
        <w:t xml:space="preserve"> </w:t>
      </w:r>
      <w:r w:rsidRPr="003676FB">
        <w:rPr>
          <w:rFonts w:ascii="Arial" w:hAnsi="Arial" w:cs="Arial"/>
          <w:color w:val="000000" w:themeColor="text1"/>
          <w:sz w:val="22"/>
          <w:szCs w:val="22"/>
        </w:rPr>
        <w:t xml:space="preserve">O mero recebimento sumário de produtos pela equipe de almoxarifado, com a respectiva assinatura de canhoto da Nota Fiscal, não implicará em recebimento </w:t>
      </w:r>
      <w:r w:rsidRPr="003676FB">
        <w:rPr>
          <w:rFonts w:ascii="Arial" w:hAnsi="Arial" w:cs="Arial"/>
          <w:color w:val="000000" w:themeColor="text1"/>
          <w:sz w:val="22"/>
          <w:szCs w:val="22"/>
        </w:rPr>
        <w:lastRenderedPageBreak/>
        <w:t>provisório e/ou definitivo do objeto do contrato, os quais serão formalizados por meio de documento próprio pelo respectivo fiscal do contrato.</w:t>
      </w:r>
    </w:p>
    <w:p w14:paraId="786FCD89" w14:textId="77777777" w:rsidR="003676FB" w:rsidRPr="003676FB" w:rsidRDefault="003676FB" w:rsidP="003676FB">
      <w:pPr>
        <w:rPr>
          <w:rFonts w:ascii="Arial" w:hAnsi="Arial" w:cs="Arial"/>
          <w:color w:val="000000" w:themeColor="text1"/>
          <w:sz w:val="22"/>
          <w:szCs w:val="22"/>
        </w:rPr>
      </w:pPr>
    </w:p>
    <w:p w14:paraId="742CF6EE" w14:textId="77777777"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OBRIGAÇÕES DA CONTRATADA</w:t>
      </w:r>
    </w:p>
    <w:p w14:paraId="24D097FA"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A Contratada obriga-se a:</w:t>
      </w:r>
    </w:p>
    <w:p w14:paraId="71631720"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17B2781"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6CA74385"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7D64658"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Atender prontamente a quaisquer exigências da Administração, inerentes ao objeto da presente licitação;</w:t>
      </w:r>
    </w:p>
    <w:p w14:paraId="22557B1B"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4608C2E" w14:textId="77777777" w:rsidR="003676FB" w:rsidRPr="003676FB" w:rsidRDefault="003676FB" w:rsidP="003676FB">
      <w:pPr>
        <w:pStyle w:val="PargrafodaLista"/>
        <w:numPr>
          <w:ilvl w:val="1"/>
          <w:numId w:val="3"/>
        </w:numPr>
        <w:spacing w:line="360" w:lineRule="auto"/>
        <w:ind w:left="567" w:hanging="578"/>
        <w:rPr>
          <w:rFonts w:ascii="Arial" w:hAnsi="Arial" w:cs="Arial"/>
          <w:color w:val="000000" w:themeColor="text1"/>
          <w:sz w:val="22"/>
          <w:szCs w:val="22"/>
        </w:rPr>
      </w:pPr>
      <w:r w:rsidRPr="003676FB">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6EEA497" w14:textId="77777777" w:rsidR="003676FB" w:rsidRPr="003676FB" w:rsidRDefault="003676FB" w:rsidP="003676FB">
      <w:pPr>
        <w:rPr>
          <w:rFonts w:ascii="Arial" w:hAnsi="Arial" w:cs="Arial"/>
          <w:color w:val="000000" w:themeColor="text1"/>
          <w:sz w:val="22"/>
          <w:szCs w:val="22"/>
        </w:rPr>
      </w:pPr>
    </w:p>
    <w:p w14:paraId="4C2D1390" w14:textId="77777777" w:rsidR="003676FB" w:rsidRPr="003676FB" w:rsidRDefault="003676FB" w:rsidP="003676FB">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OBRIGAÇÕES DA CONTRATANTE</w:t>
      </w:r>
    </w:p>
    <w:p w14:paraId="78546BED"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59BD6386"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519FF268"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00235AC0"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675D187E"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79818212"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7867F521"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4733F849"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2FC8E7C1" w14:textId="77777777" w:rsidR="003676FB" w:rsidRPr="003676FB" w:rsidRDefault="003676FB" w:rsidP="003676FB">
      <w:pPr>
        <w:pStyle w:val="PargrafodaLista"/>
        <w:numPr>
          <w:ilvl w:val="0"/>
          <w:numId w:val="6"/>
        </w:numPr>
        <w:rPr>
          <w:rFonts w:ascii="Arial" w:hAnsi="Arial" w:cs="Arial"/>
          <w:vanish/>
          <w:color w:val="000000" w:themeColor="text1"/>
          <w:sz w:val="22"/>
          <w:szCs w:val="22"/>
          <w:lang w:eastAsia="ar-SA"/>
        </w:rPr>
      </w:pPr>
    </w:p>
    <w:p w14:paraId="5C1DFB3C" w14:textId="77777777" w:rsidR="003676FB" w:rsidRPr="003676FB" w:rsidRDefault="003676FB" w:rsidP="003676F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 Contratante obriga-se a:</w:t>
      </w:r>
    </w:p>
    <w:p w14:paraId="053C1600" w14:textId="77777777" w:rsidR="003676FB" w:rsidRPr="003676FB" w:rsidRDefault="003676FB" w:rsidP="003676F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676FB">
        <w:rPr>
          <w:rFonts w:ascii="Arial" w:hAnsi="Arial" w:cs="Arial"/>
          <w:color w:val="000000" w:themeColor="text1"/>
          <w:sz w:val="22"/>
          <w:szCs w:val="22"/>
        </w:rPr>
        <w:t xml:space="preserve"> </w:t>
      </w:r>
      <w:r w:rsidRPr="003676FB">
        <w:rPr>
          <w:rFonts w:ascii="Arial" w:hAnsi="Arial" w:cs="Arial"/>
          <w:color w:val="000000" w:themeColor="text1"/>
          <w:sz w:val="22"/>
          <w:szCs w:val="22"/>
          <w:lang w:eastAsia="ar-SA"/>
        </w:rPr>
        <w:t>Receber provisoriamente o material, disponibilizando local, data e horário;</w:t>
      </w:r>
      <w:r w:rsidRPr="003676FB">
        <w:rPr>
          <w:rFonts w:ascii="Arial" w:hAnsi="Arial" w:cs="Arial"/>
          <w:color w:val="000000" w:themeColor="text1"/>
          <w:sz w:val="22"/>
          <w:szCs w:val="22"/>
        </w:rPr>
        <w:t xml:space="preserve"> </w:t>
      </w:r>
    </w:p>
    <w:p w14:paraId="6D24B25F" w14:textId="77777777" w:rsidR="003676FB" w:rsidRPr="003676FB" w:rsidRDefault="003676FB" w:rsidP="003676F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 xml:space="preserve">Verificar minuciosamente, no prazo fixado, a conformidade dos bens recebidos provisoriamente com as especificações constantes do Edital e da proposta, para fins de aceitação e recebimento definitivos; </w:t>
      </w:r>
    </w:p>
    <w:p w14:paraId="33DBE571" w14:textId="77777777" w:rsidR="003676FB" w:rsidRPr="003676FB" w:rsidRDefault="003676FB" w:rsidP="003676F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Acompanhar e fiscalizar o cumprimento das obrigações da Contratada, através de servidor especialmente designado;</w:t>
      </w:r>
    </w:p>
    <w:p w14:paraId="15FDEE81" w14:textId="77777777" w:rsidR="003676FB" w:rsidRPr="003676FB" w:rsidRDefault="003676FB" w:rsidP="003676FB">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676FB">
        <w:rPr>
          <w:rFonts w:ascii="Arial" w:hAnsi="Arial" w:cs="Arial"/>
          <w:color w:val="000000" w:themeColor="text1"/>
          <w:sz w:val="22"/>
          <w:szCs w:val="22"/>
        </w:rPr>
        <w:t xml:space="preserve"> </w:t>
      </w:r>
      <w:r w:rsidRPr="003676FB">
        <w:rPr>
          <w:rFonts w:ascii="Arial" w:hAnsi="Arial" w:cs="Arial"/>
          <w:color w:val="000000" w:themeColor="text1"/>
          <w:sz w:val="22"/>
          <w:szCs w:val="22"/>
          <w:lang w:eastAsia="ar-SA"/>
        </w:rPr>
        <w:t>Efetuar o pagamento no prazo previsto.</w:t>
      </w:r>
    </w:p>
    <w:p w14:paraId="49B38528" w14:textId="77777777" w:rsidR="003676FB" w:rsidRPr="003676FB" w:rsidRDefault="003676FB" w:rsidP="003676FB">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3676FB">
        <w:rPr>
          <w:rFonts w:ascii="Arial" w:hAnsi="Arial" w:cs="Arial"/>
          <w:b/>
          <w:color w:val="000000" w:themeColor="text1"/>
          <w:sz w:val="22"/>
          <w:szCs w:val="22"/>
        </w:rPr>
        <w:t>9.     MEDIDAS ACAUTELADORAS E GARANTIA</w:t>
      </w:r>
    </w:p>
    <w:p w14:paraId="07083583" w14:textId="77777777" w:rsidR="003676FB" w:rsidRPr="003676FB" w:rsidRDefault="003676FB" w:rsidP="003676FB">
      <w:pPr>
        <w:pStyle w:val="PargrafodaLista"/>
        <w:numPr>
          <w:ilvl w:val="0"/>
          <w:numId w:val="8"/>
        </w:numPr>
        <w:spacing w:after="200" w:line="360" w:lineRule="auto"/>
        <w:rPr>
          <w:rFonts w:ascii="Arial" w:hAnsi="Arial" w:cs="Arial"/>
          <w:vanish/>
          <w:color w:val="000000" w:themeColor="text1"/>
          <w:sz w:val="22"/>
          <w:szCs w:val="22"/>
          <w:lang w:eastAsia="ar-SA"/>
        </w:rPr>
      </w:pPr>
    </w:p>
    <w:p w14:paraId="60F99E3B" w14:textId="77777777" w:rsidR="003676FB" w:rsidRPr="003676FB" w:rsidRDefault="003676FB" w:rsidP="003676FB">
      <w:pPr>
        <w:pStyle w:val="PargrafodaLista"/>
        <w:numPr>
          <w:ilvl w:val="0"/>
          <w:numId w:val="8"/>
        </w:numPr>
        <w:spacing w:after="200" w:line="360" w:lineRule="auto"/>
        <w:rPr>
          <w:rFonts w:ascii="Arial" w:hAnsi="Arial" w:cs="Arial"/>
          <w:vanish/>
          <w:color w:val="000000" w:themeColor="text1"/>
          <w:sz w:val="22"/>
          <w:szCs w:val="22"/>
          <w:lang w:eastAsia="ar-SA"/>
        </w:rPr>
      </w:pPr>
    </w:p>
    <w:p w14:paraId="63382DC0" w14:textId="77777777" w:rsidR="003676FB" w:rsidRPr="003676FB" w:rsidRDefault="003676FB" w:rsidP="003676FB">
      <w:pPr>
        <w:pStyle w:val="PargrafodaLista"/>
        <w:numPr>
          <w:ilvl w:val="1"/>
          <w:numId w:val="8"/>
        </w:numPr>
        <w:spacing w:after="200" w:line="360" w:lineRule="auto"/>
        <w:ind w:left="567" w:hanging="567"/>
        <w:rPr>
          <w:rFonts w:ascii="Arial" w:hAnsi="Arial" w:cs="Arial"/>
          <w:color w:val="000000" w:themeColor="text1"/>
          <w:sz w:val="22"/>
          <w:szCs w:val="22"/>
        </w:rPr>
      </w:pPr>
      <w:r w:rsidRPr="003676FB">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676FB">
          <w:rPr>
            <w:rFonts w:ascii="Arial" w:hAnsi="Arial" w:cs="Arial"/>
            <w:color w:val="000000" w:themeColor="text1"/>
            <w:sz w:val="22"/>
            <w:szCs w:val="22"/>
            <w:lang w:eastAsia="ar-SA"/>
          </w:rPr>
          <w:t>1999, a</w:t>
        </w:r>
      </w:smartTag>
      <w:r w:rsidRPr="003676FB">
        <w:rPr>
          <w:rFonts w:ascii="Arial" w:hAnsi="Arial" w:cs="Arial"/>
          <w:color w:val="000000" w:themeColor="text1"/>
          <w:sz w:val="22"/>
          <w:szCs w:val="22"/>
          <w:lang w:eastAsia="ar-SA"/>
        </w:rPr>
        <w:t xml:space="preserve"> Administração Pública poderá, sem a prévia manifestação do interessado, motivadamente, adotar providências </w:t>
      </w:r>
      <w:r w:rsidRPr="003676FB">
        <w:rPr>
          <w:rFonts w:ascii="Arial" w:hAnsi="Arial" w:cs="Arial"/>
          <w:color w:val="000000" w:themeColor="text1"/>
          <w:sz w:val="22"/>
          <w:szCs w:val="22"/>
          <w:lang w:eastAsia="ar-SA"/>
        </w:rPr>
        <w:lastRenderedPageBreak/>
        <w:t>acauteladoras, inclusive retendo o pagamento, em caso de risco iminente, como forma de prevenir a ocorrência de dano de difícil ou impossível reparação.</w:t>
      </w:r>
    </w:p>
    <w:p w14:paraId="7D40034D" w14:textId="77777777" w:rsidR="003676FB" w:rsidRPr="003676FB" w:rsidRDefault="003676FB" w:rsidP="003676FB">
      <w:pPr>
        <w:pStyle w:val="PargrafodaLista"/>
        <w:rPr>
          <w:rFonts w:ascii="Arial" w:hAnsi="Arial" w:cs="Arial"/>
          <w:color w:val="000000" w:themeColor="text1"/>
          <w:sz w:val="22"/>
          <w:szCs w:val="22"/>
        </w:rPr>
      </w:pPr>
    </w:p>
    <w:p w14:paraId="1BCB9809" w14:textId="77777777" w:rsidR="003676FB" w:rsidRPr="003676FB" w:rsidRDefault="003676FB" w:rsidP="003676F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CONTROLE DA EXECUÇÃO</w:t>
      </w:r>
    </w:p>
    <w:p w14:paraId="12BBBB6B" w14:textId="77777777" w:rsidR="003676FB" w:rsidRPr="003676FB" w:rsidRDefault="003676FB" w:rsidP="003676FB">
      <w:pPr>
        <w:pStyle w:val="PargrafodaLista"/>
        <w:numPr>
          <w:ilvl w:val="0"/>
          <w:numId w:val="8"/>
        </w:numPr>
        <w:spacing w:after="200" w:line="360" w:lineRule="auto"/>
        <w:rPr>
          <w:rFonts w:ascii="Arial" w:hAnsi="Arial" w:cs="Arial"/>
          <w:vanish/>
          <w:color w:val="000000" w:themeColor="text1"/>
          <w:sz w:val="22"/>
          <w:szCs w:val="22"/>
          <w:lang w:eastAsia="ar-SA"/>
        </w:rPr>
      </w:pPr>
    </w:p>
    <w:p w14:paraId="4711BAA2" w14:textId="77777777" w:rsidR="003676FB" w:rsidRPr="003676FB" w:rsidRDefault="003676FB" w:rsidP="003676F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 fiscalização da contratação será exercida por um representante da Administração Municipal, o Sr.</w:t>
      </w:r>
      <w:r w:rsidRPr="003676FB">
        <w:rPr>
          <w:rFonts w:ascii="Arial" w:hAnsi="Arial" w:cs="Arial"/>
          <w:sz w:val="22"/>
          <w:szCs w:val="22"/>
        </w:rPr>
        <w:t xml:space="preserve"> </w:t>
      </w:r>
      <w:r w:rsidRPr="003676FB">
        <w:rPr>
          <w:rFonts w:ascii="Arial" w:hAnsi="Arial" w:cs="Arial"/>
          <w:color w:val="000000" w:themeColor="text1"/>
          <w:sz w:val="22"/>
          <w:szCs w:val="22"/>
          <w:lang w:eastAsia="ar-SA"/>
        </w:rPr>
        <w:t>Paulo Henrique Martins Santos, CPF:</w:t>
      </w:r>
      <w:r w:rsidRPr="003676FB">
        <w:rPr>
          <w:rFonts w:ascii="Arial" w:hAnsi="Arial" w:cs="Arial"/>
          <w:sz w:val="22"/>
          <w:szCs w:val="22"/>
        </w:rPr>
        <w:t xml:space="preserve"> </w:t>
      </w:r>
      <w:r w:rsidRPr="003676FB">
        <w:rPr>
          <w:rFonts w:ascii="Arial" w:hAnsi="Arial" w:cs="Arial"/>
          <w:color w:val="000000" w:themeColor="text1"/>
          <w:sz w:val="22"/>
          <w:szCs w:val="22"/>
          <w:lang w:eastAsia="ar-SA"/>
        </w:rPr>
        <w:t xml:space="preserve">087819366-99 ao qual competirá dirimir as dúvidas que surgirem no curso da execução do contrato, e de tudo dará ciência à Administração. </w:t>
      </w:r>
    </w:p>
    <w:p w14:paraId="0E31ACA0" w14:textId="77777777" w:rsidR="003676FB" w:rsidRPr="003676FB" w:rsidRDefault="003676FB" w:rsidP="003676F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22B82C73" w14:textId="77777777" w:rsidR="003676FB" w:rsidRPr="00D91C38" w:rsidRDefault="003676FB" w:rsidP="003676FB">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3676FB">
        <w:rPr>
          <w:rFonts w:ascii="Arial" w:eastAsiaTheme="minorEastAsia" w:hAnsi="Arial" w:cs="Arial"/>
          <w:color w:val="000000" w:themeColor="text1"/>
          <w:sz w:val="22"/>
          <w:szCs w:val="22"/>
          <w:lang w:eastAsia="ar-SA"/>
        </w:rPr>
        <w:t xml:space="preserve"> </w:t>
      </w:r>
    </w:p>
    <w:p w14:paraId="3D49DB20" w14:textId="77777777" w:rsidR="00D91C38" w:rsidRPr="003676FB" w:rsidRDefault="00D91C38" w:rsidP="00D91C38">
      <w:pPr>
        <w:pStyle w:val="PargrafodaLista"/>
        <w:spacing w:after="200" w:line="360" w:lineRule="auto"/>
        <w:ind w:left="567"/>
        <w:rPr>
          <w:rFonts w:ascii="Arial" w:hAnsi="Arial" w:cs="Arial"/>
          <w:color w:val="000000" w:themeColor="text1"/>
          <w:sz w:val="22"/>
          <w:szCs w:val="22"/>
          <w:lang w:eastAsia="ar-SA"/>
        </w:rPr>
      </w:pPr>
    </w:p>
    <w:p w14:paraId="0E8E05B5" w14:textId="77777777" w:rsidR="003676FB" w:rsidRPr="003676FB" w:rsidRDefault="003676FB" w:rsidP="003676FB">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DAS INFRAÇÕES E DAS SANÇÕES ADMINISTRATIVAS</w:t>
      </w:r>
    </w:p>
    <w:p w14:paraId="797DA0A1"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63884350"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7D8B3398"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60473EC2"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283F9216"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29D42844"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4B197D1D"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2BE19528"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0823EE49"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65791652"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715A43A5"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2EE1F473" w14:textId="77777777" w:rsidR="003676FB" w:rsidRPr="003676FB" w:rsidRDefault="003676FB" w:rsidP="003676FB">
      <w:pPr>
        <w:pStyle w:val="PargrafodaLista"/>
        <w:numPr>
          <w:ilvl w:val="0"/>
          <w:numId w:val="4"/>
        </w:numPr>
        <w:spacing w:line="276" w:lineRule="auto"/>
        <w:rPr>
          <w:rFonts w:ascii="Arial" w:hAnsi="Arial" w:cs="Arial"/>
          <w:vanish/>
          <w:color w:val="000000" w:themeColor="text1"/>
          <w:sz w:val="22"/>
          <w:szCs w:val="22"/>
          <w:lang w:eastAsia="ar-SA"/>
        </w:rPr>
      </w:pPr>
    </w:p>
    <w:p w14:paraId="143EE7CE" w14:textId="77777777" w:rsidR="003676FB" w:rsidRPr="003676FB" w:rsidRDefault="003676FB" w:rsidP="003676FB">
      <w:pPr>
        <w:pStyle w:val="PargrafodaLista"/>
        <w:numPr>
          <w:ilvl w:val="0"/>
          <w:numId w:val="9"/>
        </w:numPr>
        <w:spacing w:after="200" w:line="276" w:lineRule="auto"/>
        <w:rPr>
          <w:rFonts w:ascii="Arial" w:hAnsi="Arial" w:cs="Arial"/>
          <w:vanish/>
          <w:color w:val="000000" w:themeColor="text1"/>
          <w:sz w:val="22"/>
          <w:szCs w:val="22"/>
          <w:lang w:eastAsia="ar-SA"/>
        </w:rPr>
      </w:pPr>
    </w:p>
    <w:p w14:paraId="4C4F7BAA" w14:textId="77777777" w:rsidR="003676FB" w:rsidRPr="003676FB" w:rsidRDefault="003676FB" w:rsidP="003676F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As sanções administrativas serão impostas fundamentadamente nos termos da Lei nº 14.133 de abril de 2021.</w:t>
      </w:r>
    </w:p>
    <w:p w14:paraId="2047FA95" w14:textId="77777777" w:rsidR="003676FB" w:rsidRPr="003676FB" w:rsidRDefault="003676FB" w:rsidP="003676F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0464E718" w14:textId="77777777" w:rsidR="003676FB" w:rsidRPr="003676FB" w:rsidRDefault="003676FB" w:rsidP="003676FB">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2E0249B4" w14:textId="77777777" w:rsidR="003676FB" w:rsidRPr="003676FB" w:rsidRDefault="003676FB" w:rsidP="003676FB">
      <w:pPr>
        <w:pStyle w:val="PargrafodaLista"/>
        <w:ind w:left="567"/>
        <w:rPr>
          <w:rFonts w:ascii="Arial" w:hAnsi="Arial" w:cs="Arial"/>
          <w:color w:val="000000" w:themeColor="text1"/>
          <w:sz w:val="22"/>
          <w:szCs w:val="22"/>
          <w:lang w:eastAsia="ar-SA"/>
        </w:rPr>
      </w:pPr>
    </w:p>
    <w:p w14:paraId="28D24AE5" w14:textId="77777777" w:rsidR="003676FB" w:rsidRPr="003676FB" w:rsidRDefault="003676FB" w:rsidP="003676FB">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676FB">
        <w:rPr>
          <w:rFonts w:ascii="Arial" w:hAnsi="Arial" w:cs="Arial"/>
          <w:b/>
          <w:color w:val="000000" w:themeColor="text1"/>
          <w:sz w:val="22"/>
          <w:szCs w:val="22"/>
        </w:rPr>
        <w:t>DA DOTAÇÃO ORCAMENTÁRIA</w:t>
      </w:r>
    </w:p>
    <w:p w14:paraId="268FF821"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7C2EC1A8"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28C848A9"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26985456"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CE83205"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2D3CE4C"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029E0358"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02F2F042"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CF7CAAD"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09273041"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F72DE8B"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4D0456D"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350432A7" w14:textId="77777777" w:rsidR="003676FB" w:rsidRPr="003676FB" w:rsidRDefault="003676FB" w:rsidP="003676FB">
      <w:pPr>
        <w:pStyle w:val="PargrafodaLista"/>
        <w:numPr>
          <w:ilvl w:val="0"/>
          <w:numId w:val="5"/>
        </w:numPr>
        <w:spacing w:after="200" w:line="276" w:lineRule="auto"/>
        <w:rPr>
          <w:rFonts w:ascii="Arial" w:hAnsi="Arial" w:cs="Arial"/>
          <w:vanish/>
          <w:color w:val="000000" w:themeColor="text1"/>
          <w:sz w:val="22"/>
          <w:szCs w:val="22"/>
          <w:lang w:eastAsia="ar-SA"/>
        </w:rPr>
      </w:pPr>
    </w:p>
    <w:p w14:paraId="1AB1B8EF" w14:textId="77777777" w:rsidR="003676FB" w:rsidRPr="003676FB" w:rsidRDefault="003676FB" w:rsidP="003676FB">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3676FB">
        <w:rPr>
          <w:rFonts w:ascii="Arial" w:hAnsi="Arial" w:cs="Arial"/>
          <w:color w:val="000000" w:themeColor="text1"/>
          <w:sz w:val="22"/>
          <w:szCs w:val="22"/>
          <w:lang w:eastAsia="ar-SA"/>
        </w:rPr>
        <w:t xml:space="preserve">As despesas dessa contratação serão suportadas pelas seguintes dotações orçamentárias: </w:t>
      </w:r>
    </w:p>
    <w:p w14:paraId="2F10588E" w14:textId="77777777" w:rsidR="003676FB" w:rsidRPr="003676FB" w:rsidRDefault="003676FB" w:rsidP="003676FB">
      <w:pPr>
        <w:rPr>
          <w:rFonts w:ascii="Arial" w:hAnsi="Arial" w:cs="Arial"/>
          <w:b/>
          <w:sz w:val="22"/>
          <w:szCs w:val="22"/>
        </w:rPr>
      </w:pPr>
      <w:r w:rsidRPr="003676FB">
        <w:rPr>
          <w:rFonts w:ascii="Arial" w:hAnsi="Arial" w:cs="Arial"/>
          <w:b/>
          <w:sz w:val="22"/>
          <w:szCs w:val="22"/>
        </w:rPr>
        <w:t>SECRETARIA DE EDUCAÇÃO</w:t>
      </w:r>
      <w:r w:rsidRPr="003676FB">
        <w:rPr>
          <w:rFonts w:ascii="Arial" w:hAnsi="Arial" w:cs="Arial"/>
          <w:sz w:val="22"/>
          <w:szCs w:val="22"/>
        </w:rPr>
        <w:t xml:space="preserve"> </w:t>
      </w:r>
    </w:p>
    <w:p w14:paraId="21220E1D" w14:textId="77777777" w:rsidR="003676FB" w:rsidRPr="003676FB" w:rsidRDefault="003676FB" w:rsidP="003676FB">
      <w:pPr>
        <w:rPr>
          <w:rFonts w:ascii="Arial" w:hAnsi="Arial" w:cs="Arial"/>
          <w:sz w:val="22"/>
          <w:szCs w:val="22"/>
        </w:rPr>
      </w:pPr>
      <w:r w:rsidRPr="003676FB">
        <w:rPr>
          <w:rFonts w:ascii="Arial" w:hAnsi="Arial" w:cs="Arial"/>
          <w:sz w:val="22"/>
          <w:szCs w:val="22"/>
        </w:rPr>
        <w:t xml:space="preserve">08.02.01.13.392.0020.2156.33.90.39.00 0653 1500000000   </w:t>
      </w:r>
    </w:p>
    <w:p w14:paraId="3BDCAF37" w14:textId="77777777" w:rsidR="004B33AE" w:rsidRDefault="004B33A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56D6A672"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11</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4B33AE">
        <w:rPr>
          <w:rFonts w:ascii="Arial" w:eastAsia="Arial" w:hAnsi="Arial" w:cs="Arial"/>
          <w:b/>
          <w:bCs/>
          <w:sz w:val="22"/>
          <w:szCs w:val="22"/>
        </w:rPr>
        <w:t>1</w:t>
      </w:r>
      <w:r w:rsidR="00D91C38">
        <w:rPr>
          <w:rFonts w:ascii="Arial" w:eastAsia="Arial" w:hAnsi="Arial" w:cs="Arial"/>
          <w:b/>
          <w:bCs/>
          <w:sz w:val="22"/>
          <w:szCs w:val="22"/>
        </w:rPr>
        <w:t>03</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C710153" w:rsidR="00C1199C" w:rsidRPr="00C1199C" w:rsidRDefault="00D91C38"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de empresa para </w:t>
      </w:r>
      <w:r>
        <w:rPr>
          <w:rFonts w:ascii="Arial" w:hAnsi="Arial" w:cs="Arial"/>
          <w:bCs/>
          <w:color w:val="000000"/>
          <w:sz w:val="22"/>
          <w:szCs w:val="22"/>
        </w:rPr>
        <w:t>prestação de serviços de locação de tendas, barracas, stands e demais itens, para realização das festividades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BA92E7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11</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4B33AE">
        <w:rPr>
          <w:rFonts w:ascii="Arial" w:eastAsia="Arial" w:hAnsi="Arial" w:cs="Arial"/>
          <w:b/>
          <w:bCs/>
          <w:sz w:val="22"/>
          <w:szCs w:val="22"/>
        </w:rPr>
        <w:t>10</w:t>
      </w:r>
      <w:r w:rsidR="00D91C38">
        <w:rPr>
          <w:rFonts w:ascii="Arial" w:eastAsia="Arial" w:hAnsi="Arial" w:cs="Arial"/>
          <w:b/>
          <w:bCs/>
          <w:sz w:val="22"/>
          <w:szCs w:val="22"/>
        </w:rPr>
        <w:t>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38ECD9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4B33AE">
        <w:rPr>
          <w:rFonts w:ascii="Arial" w:eastAsia="Arial" w:hAnsi="Arial" w:cs="Arial"/>
          <w:b/>
          <w:bCs/>
          <w:sz w:val="22"/>
          <w:szCs w:val="22"/>
        </w:rPr>
        <w:t>10</w:t>
      </w:r>
      <w:r w:rsidR="00D91C38">
        <w:rPr>
          <w:rFonts w:ascii="Arial" w:eastAsia="Arial" w:hAnsi="Arial" w:cs="Arial"/>
          <w:b/>
          <w:bCs/>
          <w:sz w:val="22"/>
          <w:szCs w:val="22"/>
        </w:rPr>
        <w:t>3</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w:t>
      </w:r>
      <w:r w:rsidR="00D91C38">
        <w:rPr>
          <w:rFonts w:ascii="Arial" w:eastAsia="Arial" w:hAnsi="Arial" w:cs="Arial"/>
          <w:b/>
          <w:bCs/>
          <w:sz w:val="22"/>
          <w:szCs w:val="22"/>
        </w:rPr>
        <w:t>11</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6BD1A975"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17BC">
        <w:rPr>
          <w:rFonts w:ascii="Arial" w:hAnsi="Arial" w:cs="Arial"/>
          <w:b/>
          <w:sz w:val="22"/>
          <w:szCs w:val="22"/>
        </w:rPr>
        <w:t>10</w:t>
      </w:r>
      <w:r w:rsidR="00D91C38">
        <w:rPr>
          <w:rFonts w:ascii="Arial" w:hAnsi="Arial" w:cs="Arial"/>
          <w:b/>
          <w:sz w:val="22"/>
          <w:szCs w:val="22"/>
        </w:rPr>
        <w:t>3</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5E86" w14:textId="77777777" w:rsidR="00C50796" w:rsidRDefault="00C50796" w:rsidP="001F39C2">
      <w:r>
        <w:separator/>
      </w:r>
    </w:p>
  </w:endnote>
  <w:endnote w:type="continuationSeparator" w:id="0">
    <w:p w14:paraId="6BFC88B3" w14:textId="77777777" w:rsidR="00C50796" w:rsidRDefault="00C5079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196A" w14:textId="77777777" w:rsidR="00C50796" w:rsidRDefault="00C50796" w:rsidP="001F39C2">
      <w:r>
        <w:separator/>
      </w:r>
    </w:p>
  </w:footnote>
  <w:footnote w:type="continuationSeparator" w:id="0">
    <w:p w14:paraId="74EA7CA2" w14:textId="77777777" w:rsidR="00C50796" w:rsidRDefault="00C5079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1A0C"/>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408E"/>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676F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A78"/>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2B2A"/>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776"/>
    <w:rsid w:val="00B21FBD"/>
    <w:rsid w:val="00B30985"/>
    <w:rsid w:val="00B400B0"/>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0796"/>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1C38"/>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14186</Words>
  <Characters>76605</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2024-12-30T20:20:00Z</cp:lastPrinted>
  <dcterms:created xsi:type="dcterms:W3CDTF">2024-12-30T20:13:00Z</dcterms:created>
  <dcterms:modified xsi:type="dcterms:W3CDTF">2024-12-30T20:20:00Z</dcterms:modified>
</cp:coreProperties>
</file>