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27F7253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655455">
        <w:rPr>
          <w:rFonts w:ascii="Arial" w:hAnsi="Arial" w:cs="Arial"/>
          <w:b/>
          <w:sz w:val="24"/>
          <w:szCs w:val="24"/>
        </w:rPr>
        <w:t>4</w:t>
      </w:r>
      <w:r w:rsidR="00CD5B9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6E6D54B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55455">
        <w:rPr>
          <w:rFonts w:ascii="Arial" w:hAnsi="Arial"/>
          <w:b/>
          <w:sz w:val="24"/>
          <w:szCs w:val="24"/>
        </w:rPr>
        <w:t>2</w:t>
      </w:r>
      <w:r w:rsidR="00CD5B99">
        <w:rPr>
          <w:rFonts w:ascii="Arial" w:hAnsi="Arial"/>
          <w:b/>
          <w:sz w:val="24"/>
          <w:szCs w:val="24"/>
        </w:rPr>
        <w:t>1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8389A4E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CD5B99">
        <w:rPr>
          <w:rFonts w:ascii="Arial" w:hAnsi="Arial" w:cs="Arial"/>
          <w:sz w:val="22"/>
          <w:szCs w:val="22"/>
        </w:rPr>
        <w:t>22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850E47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655455">
        <w:rPr>
          <w:rFonts w:ascii="Arial" w:hAnsi="Arial" w:cs="Arial"/>
          <w:sz w:val="22"/>
          <w:szCs w:val="22"/>
        </w:rPr>
        <w:t>4</w:t>
      </w:r>
      <w:r w:rsidR="00CD5B99">
        <w:rPr>
          <w:rFonts w:ascii="Arial" w:hAnsi="Arial" w:cs="Arial"/>
          <w:sz w:val="22"/>
          <w:szCs w:val="22"/>
        </w:rPr>
        <w:t>6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55455">
        <w:rPr>
          <w:rFonts w:ascii="Arial" w:hAnsi="Arial" w:cs="Arial"/>
          <w:sz w:val="22"/>
          <w:szCs w:val="22"/>
        </w:rPr>
        <w:t>2</w:t>
      </w:r>
      <w:r w:rsidR="00CD5B99">
        <w:rPr>
          <w:rFonts w:ascii="Arial" w:hAnsi="Arial" w:cs="Arial"/>
          <w:sz w:val="22"/>
          <w:szCs w:val="22"/>
        </w:rPr>
        <w:t>1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CD5B99">
        <w:rPr>
          <w:rFonts w:ascii="Arial" w:hAnsi="Arial" w:cs="Arial"/>
          <w:bCs/>
          <w:color w:val="000000"/>
          <w:sz w:val="22"/>
          <w:szCs w:val="22"/>
        </w:rPr>
        <w:t xml:space="preserve">locação de aparelhos de respiração mecânica </w:t>
      </w:r>
      <w:r w:rsidR="00CD5B99" w:rsidRPr="007F55CB">
        <w:rPr>
          <w:rFonts w:ascii="Arial" w:hAnsi="Arial" w:cs="Arial"/>
          <w:sz w:val="24"/>
          <w:szCs w:val="24"/>
        </w:rPr>
        <w:t>BIPAP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B22F3F">
        <w:rPr>
          <w:rFonts w:ascii="Arial" w:hAnsi="Arial" w:cs="Arial"/>
          <w:sz w:val="22"/>
          <w:szCs w:val="22"/>
        </w:rPr>
        <w:t>0</w:t>
      </w:r>
      <w:r w:rsidR="00CD5B99">
        <w:rPr>
          <w:rFonts w:ascii="Arial" w:hAnsi="Arial" w:cs="Arial"/>
          <w:sz w:val="22"/>
          <w:szCs w:val="22"/>
        </w:rPr>
        <w:t>9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8647D2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3C01" w14:textId="77777777" w:rsidR="008647D2" w:rsidRDefault="008647D2">
      <w:r>
        <w:separator/>
      </w:r>
    </w:p>
  </w:endnote>
  <w:endnote w:type="continuationSeparator" w:id="0">
    <w:p w14:paraId="125B2456" w14:textId="77777777" w:rsidR="008647D2" w:rsidRDefault="008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B5D5" w14:textId="77777777" w:rsidR="008647D2" w:rsidRDefault="008647D2">
      <w:r>
        <w:separator/>
      </w:r>
    </w:p>
  </w:footnote>
  <w:footnote w:type="continuationSeparator" w:id="0">
    <w:p w14:paraId="3FED9028" w14:textId="77777777" w:rsidR="008647D2" w:rsidRDefault="0086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647D2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D5B99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815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2024-03-13T17:30:00Z</cp:lastPrinted>
  <dcterms:created xsi:type="dcterms:W3CDTF">2024-04-09T16:20:00Z</dcterms:created>
  <dcterms:modified xsi:type="dcterms:W3CDTF">2024-04-09T16:20:00Z</dcterms:modified>
</cp:coreProperties>
</file>