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9F50DA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850D54">
        <w:rPr>
          <w:rFonts w:ascii="Arial" w:hAnsi="Arial" w:cs="Arial"/>
          <w:b/>
          <w:sz w:val="24"/>
          <w:szCs w:val="24"/>
        </w:rPr>
        <w:t>5</w:t>
      </w:r>
      <w:r w:rsidR="0009261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C9DC6B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55455">
        <w:rPr>
          <w:rFonts w:ascii="Arial" w:hAnsi="Arial"/>
          <w:b/>
          <w:sz w:val="24"/>
          <w:szCs w:val="24"/>
        </w:rPr>
        <w:t>2</w:t>
      </w:r>
      <w:r w:rsidR="0009261E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B7308F9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09261E">
        <w:rPr>
          <w:rFonts w:ascii="Arial" w:hAnsi="Arial" w:cs="Arial"/>
          <w:sz w:val="22"/>
          <w:szCs w:val="22"/>
        </w:rPr>
        <w:t>10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850D54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9261E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D5D8E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850D54">
        <w:rPr>
          <w:rFonts w:ascii="Arial" w:hAnsi="Arial" w:cs="Arial"/>
          <w:sz w:val="22"/>
          <w:szCs w:val="22"/>
        </w:rPr>
        <w:t>5</w:t>
      </w:r>
      <w:r w:rsidR="0009261E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55455">
        <w:rPr>
          <w:rFonts w:ascii="Arial" w:hAnsi="Arial" w:cs="Arial"/>
          <w:sz w:val="22"/>
          <w:szCs w:val="22"/>
        </w:rPr>
        <w:t>2</w:t>
      </w:r>
      <w:r w:rsidR="0009261E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bookmarkStart w:id="0" w:name="_Hlk161406394"/>
      <w:r w:rsidR="00D07C8A">
        <w:rPr>
          <w:rFonts w:ascii="Arial" w:hAnsi="Arial" w:cs="Arial"/>
          <w:bCs/>
          <w:color w:val="000000"/>
          <w:sz w:val="22"/>
          <w:szCs w:val="22"/>
        </w:rPr>
        <w:t xml:space="preserve">contratação </w:t>
      </w:r>
      <w:bookmarkEnd w:id="0"/>
      <w:r w:rsidR="0009261E">
        <w:rPr>
          <w:rFonts w:ascii="Arial" w:hAnsi="Arial" w:cs="Arial"/>
          <w:bCs/>
          <w:color w:val="000000"/>
          <w:sz w:val="22"/>
          <w:szCs w:val="22"/>
        </w:rPr>
        <w:t>de empresa especializada na prestação de serviços contínuos de manutenção preventiva e corretiva para a frota de veículos e equipamentos mecânicos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D07C8A">
        <w:rPr>
          <w:rFonts w:ascii="Arial" w:hAnsi="Arial" w:cs="Arial"/>
          <w:sz w:val="22"/>
          <w:szCs w:val="22"/>
        </w:rPr>
        <w:t>2</w:t>
      </w:r>
      <w:r w:rsidR="0009261E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22F3F">
        <w:rPr>
          <w:rFonts w:ascii="Arial" w:hAnsi="Arial" w:cs="Arial"/>
          <w:sz w:val="22"/>
          <w:szCs w:val="22"/>
        </w:rPr>
        <w:t>abril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4056ED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A3C0" w14:textId="77777777" w:rsidR="004056ED" w:rsidRDefault="004056ED">
      <w:r>
        <w:separator/>
      </w:r>
    </w:p>
  </w:endnote>
  <w:endnote w:type="continuationSeparator" w:id="0">
    <w:p w14:paraId="58A8E703" w14:textId="77777777" w:rsidR="004056ED" w:rsidRDefault="0040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ABBB" w14:textId="77777777" w:rsidR="004056ED" w:rsidRDefault="004056ED">
      <w:r>
        <w:separator/>
      </w:r>
    </w:p>
  </w:footnote>
  <w:footnote w:type="continuationSeparator" w:id="0">
    <w:p w14:paraId="543357B8" w14:textId="77777777" w:rsidR="004056ED" w:rsidRDefault="0040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86616"/>
    <w:rsid w:val="002905E1"/>
    <w:rsid w:val="002946E3"/>
    <w:rsid w:val="002A225A"/>
    <w:rsid w:val="002A3511"/>
    <w:rsid w:val="002A4D13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939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2024-04-26T17:56:00Z</dcterms:created>
  <dcterms:modified xsi:type="dcterms:W3CDTF">2024-04-26T17:56:00Z</dcterms:modified>
</cp:coreProperties>
</file>