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7003B46"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030864">
        <w:rPr>
          <w:rFonts w:ascii="Arial" w:eastAsia="Arial" w:hAnsi="Arial" w:cs="Arial"/>
          <w:b/>
          <w:bCs/>
          <w:sz w:val="22"/>
          <w:szCs w:val="22"/>
        </w:rPr>
        <w:t>01</w:t>
      </w:r>
      <w:r w:rsidRPr="00117D0D">
        <w:rPr>
          <w:rFonts w:ascii="Arial" w:eastAsia="Arial" w:hAnsi="Arial" w:cs="Arial"/>
          <w:b/>
          <w:bCs/>
          <w:sz w:val="22"/>
          <w:szCs w:val="22"/>
        </w:rPr>
        <w:t>/202</w:t>
      </w:r>
      <w:r w:rsidR="00030864">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6465A5E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030864">
        <w:rPr>
          <w:rFonts w:ascii="Arial" w:eastAsia="Arial" w:hAnsi="Arial" w:cs="Arial"/>
          <w:b/>
          <w:bCs/>
          <w:sz w:val="22"/>
          <w:szCs w:val="22"/>
        </w:rPr>
        <w:t>01</w:t>
      </w:r>
      <w:r w:rsidRPr="00117D0D">
        <w:rPr>
          <w:rFonts w:ascii="Arial" w:eastAsia="Arial" w:hAnsi="Arial" w:cs="Arial"/>
          <w:b/>
          <w:bCs/>
          <w:sz w:val="22"/>
          <w:szCs w:val="22"/>
        </w:rPr>
        <w:t>/202</w:t>
      </w:r>
      <w:r w:rsidR="00030864">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7FAAE5B"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030864">
        <w:rPr>
          <w:rFonts w:ascii="Arial" w:hAnsi="Arial" w:cs="Arial"/>
          <w:b/>
          <w:sz w:val="22"/>
          <w:szCs w:val="22"/>
        </w:rPr>
        <w:t>10</w:t>
      </w:r>
      <w:r w:rsidRPr="00965B64">
        <w:rPr>
          <w:rFonts w:ascii="Arial" w:hAnsi="Arial" w:cs="Arial"/>
          <w:b/>
          <w:sz w:val="22"/>
          <w:szCs w:val="22"/>
        </w:rPr>
        <w:t>/</w:t>
      </w:r>
      <w:r w:rsidR="00CD5273">
        <w:rPr>
          <w:rFonts w:ascii="Arial" w:hAnsi="Arial" w:cs="Arial"/>
          <w:b/>
          <w:sz w:val="22"/>
          <w:szCs w:val="22"/>
        </w:rPr>
        <w:t>0</w:t>
      </w:r>
      <w:r w:rsidR="00030864">
        <w:rPr>
          <w:rFonts w:ascii="Arial" w:hAnsi="Arial" w:cs="Arial"/>
          <w:b/>
          <w:sz w:val="22"/>
          <w:szCs w:val="22"/>
        </w:rPr>
        <w:t>2</w:t>
      </w:r>
      <w:r w:rsidRPr="00965B64">
        <w:rPr>
          <w:rFonts w:ascii="Arial" w:hAnsi="Arial" w:cs="Arial"/>
          <w:b/>
          <w:sz w:val="22"/>
          <w:szCs w:val="22"/>
        </w:rPr>
        <w:t>/202</w:t>
      </w:r>
      <w:r w:rsidR="00CD5273">
        <w:rPr>
          <w:rFonts w:ascii="Arial" w:hAnsi="Arial" w:cs="Arial"/>
          <w:b/>
          <w:sz w:val="22"/>
          <w:szCs w:val="22"/>
        </w:rPr>
        <w:t>5</w:t>
      </w:r>
    </w:p>
    <w:p w14:paraId="2AC46D9A" w14:textId="1A11199E"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D279B">
        <w:rPr>
          <w:rFonts w:ascii="Arial" w:hAnsi="Arial" w:cs="Arial"/>
          <w:b/>
          <w:sz w:val="22"/>
          <w:szCs w:val="22"/>
        </w:rPr>
        <w:t>09</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002389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D279B">
        <w:rPr>
          <w:rFonts w:ascii="Arial" w:hAnsi="Arial" w:cs="Arial"/>
          <w:b/>
          <w:sz w:val="22"/>
          <w:szCs w:val="22"/>
        </w:rPr>
        <w:t>09</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537B311"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85421662"/>
      <w:r w:rsidR="00030864" w:rsidRPr="00030864">
        <w:rPr>
          <w:rFonts w:ascii="Arial" w:hAnsi="Arial" w:cs="Arial"/>
          <w:sz w:val="22"/>
          <w:szCs w:val="22"/>
        </w:rPr>
        <w:t>Aquisição de Gêneros Alimentícios e outros, exclusivo</w:t>
      </w:r>
      <w:r w:rsidR="00030864">
        <w:rPr>
          <w:rFonts w:ascii="Arial" w:hAnsi="Arial" w:cs="Arial"/>
          <w:sz w:val="22"/>
          <w:szCs w:val="22"/>
        </w:rPr>
        <w:t>s</w:t>
      </w:r>
      <w:r w:rsidR="00030864" w:rsidRPr="00030864">
        <w:rPr>
          <w:rFonts w:ascii="Arial" w:hAnsi="Arial" w:cs="Arial"/>
          <w:sz w:val="22"/>
          <w:szCs w:val="22"/>
        </w:rPr>
        <w:t xml:space="preserve"> para Secretaria Municipal de Educação</w:t>
      </w:r>
      <w:bookmarkEnd w:id="0"/>
      <w:r w:rsidR="00030864" w:rsidRPr="00030864">
        <w:rPr>
          <w:rFonts w:ascii="Arial" w:hAnsi="Arial" w:cs="Arial"/>
          <w:sz w:val="22"/>
          <w:szCs w:val="22"/>
        </w:rPr>
        <w:t xml:space="preserve">, Cultura, Esporte e Lazer </w:t>
      </w:r>
      <w:r w:rsidR="003D7FE9" w:rsidRPr="00030864">
        <w:rPr>
          <w:rFonts w:ascii="Arial" w:hAnsi="Arial" w:cs="Arial"/>
          <w:bCs/>
          <w:color w:val="000000"/>
          <w:sz w:val="22"/>
          <w:szCs w:val="22"/>
        </w:rPr>
        <w:t xml:space="preserve">deste </w:t>
      </w:r>
      <w:r w:rsidR="00666240" w:rsidRPr="00030864">
        <w:rPr>
          <w:rFonts w:ascii="Arial" w:hAnsi="Arial" w:cs="Arial"/>
          <w:bCs/>
          <w:color w:val="000000"/>
          <w:sz w:val="22"/>
          <w:szCs w:val="22"/>
        </w:rPr>
        <w:t>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68FB227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5F4D">
        <w:rPr>
          <w:rFonts w:ascii="Arial" w:eastAsia="Arial" w:hAnsi="Arial" w:cs="Arial"/>
          <w:sz w:val="22"/>
          <w:szCs w:val="22"/>
        </w:rPr>
        <w:t>0</w:t>
      </w:r>
      <w:r w:rsidR="00A13EFC">
        <w:rPr>
          <w:rFonts w:ascii="Arial" w:eastAsia="Arial" w:hAnsi="Arial" w:cs="Arial"/>
          <w:sz w:val="22"/>
          <w:szCs w:val="22"/>
        </w:rPr>
        <w:t>,</w:t>
      </w:r>
      <w:r w:rsidR="003A5F4D">
        <w:rPr>
          <w:rFonts w:ascii="Arial" w:eastAsia="Arial" w:hAnsi="Arial" w:cs="Arial"/>
          <w:sz w:val="22"/>
          <w:szCs w:val="22"/>
        </w:rPr>
        <w:t>1</w:t>
      </w:r>
      <w:r w:rsidR="00A13EFC">
        <w:rPr>
          <w:rFonts w:ascii="Arial" w:eastAsia="Arial" w:hAnsi="Arial" w:cs="Arial"/>
          <w:sz w:val="22"/>
          <w:szCs w:val="22"/>
        </w:rPr>
        <w:t>0</w:t>
      </w:r>
      <w:r w:rsidRPr="003D600F">
        <w:rPr>
          <w:rFonts w:ascii="Arial" w:eastAsia="Arial" w:hAnsi="Arial" w:cs="Arial"/>
          <w:sz w:val="22"/>
          <w:szCs w:val="22"/>
        </w:rPr>
        <w:t xml:space="preserve"> (</w:t>
      </w:r>
      <w:r w:rsidR="003A5F4D">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214DB5D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w:t>
      </w:r>
      <w:r w:rsidRPr="00030864">
        <w:rPr>
          <w:rFonts w:ascii="Arial" w:eastAsia="Arial" w:hAnsi="Arial" w:cs="Arial"/>
          <w:sz w:val="22"/>
          <w:szCs w:val="22"/>
        </w:rPr>
        <w:t xml:space="preserve">A entrega do produto e o cumprimento do disposto neste instrumento serão fiscalizados pelo </w:t>
      </w:r>
      <w:r w:rsidRPr="00030864">
        <w:rPr>
          <w:rFonts w:ascii="Arial" w:eastAsia="Arial" w:hAnsi="Arial" w:cs="Arial"/>
          <w:b/>
          <w:sz w:val="22"/>
          <w:szCs w:val="22"/>
        </w:rPr>
        <w:t>CONTRATANTE</w:t>
      </w:r>
      <w:r w:rsidRPr="00030864">
        <w:rPr>
          <w:rFonts w:ascii="Arial" w:eastAsia="Arial" w:hAnsi="Arial" w:cs="Arial"/>
          <w:sz w:val="22"/>
          <w:szCs w:val="22"/>
        </w:rPr>
        <w:t xml:space="preserve">, </w:t>
      </w:r>
      <w:r w:rsidR="008D279B">
        <w:rPr>
          <w:rFonts w:ascii="Arial" w:hAnsi="Arial" w:cs="Arial"/>
          <w:color w:val="000000"/>
          <w:sz w:val="22"/>
          <w:szCs w:val="22"/>
        </w:rPr>
        <w:t xml:space="preserve">por intermédio de </w:t>
      </w:r>
      <w:proofErr w:type="spellStart"/>
      <w:r w:rsidR="008D279B" w:rsidRPr="00030864">
        <w:rPr>
          <w:rFonts w:ascii="Arial" w:eastAsia="Arial Unicode MS" w:hAnsi="Arial" w:cs="Arial"/>
          <w:sz w:val="22"/>
          <w:szCs w:val="22"/>
        </w:rPr>
        <w:t>Laysa</w:t>
      </w:r>
      <w:proofErr w:type="spellEnd"/>
      <w:r w:rsidR="008D279B" w:rsidRPr="00030864">
        <w:rPr>
          <w:rFonts w:ascii="Arial" w:eastAsia="Arial Unicode MS" w:hAnsi="Arial" w:cs="Arial"/>
          <w:sz w:val="22"/>
          <w:szCs w:val="22"/>
        </w:rPr>
        <w:t xml:space="preserve"> </w:t>
      </w:r>
      <w:proofErr w:type="spellStart"/>
      <w:r w:rsidR="008D279B" w:rsidRPr="00030864">
        <w:rPr>
          <w:rFonts w:ascii="Arial" w:eastAsia="Arial Unicode MS" w:hAnsi="Arial" w:cs="Arial"/>
          <w:sz w:val="22"/>
          <w:szCs w:val="22"/>
        </w:rPr>
        <w:t>Horrana</w:t>
      </w:r>
      <w:proofErr w:type="spellEnd"/>
      <w:r w:rsidR="008D279B" w:rsidRPr="00030864">
        <w:rPr>
          <w:rFonts w:ascii="Arial" w:eastAsia="Arial Unicode MS" w:hAnsi="Arial" w:cs="Arial"/>
          <w:sz w:val="22"/>
          <w:szCs w:val="22"/>
        </w:rPr>
        <w:t xml:space="preserve"> Pinto Vasconcelos – CPF:</w:t>
      </w:r>
      <w:r w:rsidR="008D279B" w:rsidRPr="00030864">
        <w:rPr>
          <w:rFonts w:ascii="Arial" w:hAnsi="Arial" w:cs="Arial"/>
          <w:sz w:val="22"/>
          <w:szCs w:val="22"/>
        </w:rPr>
        <w:t xml:space="preserve"> </w:t>
      </w:r>
      <w:r w:rsidR="008D279B" w:rsidRPr="00030864">
        <w:rPr>
          <w:rFonts w:ascii="Arial" w:eastAsia="Arial Unicode MS" w:hAnsi="Arial" w:cs="Arial"/>
          <w:sz w:val="22"/>
          <w:szCs w:val="22"/>
        </w:rPr>
        <w:t>114.412.896-07</w:t>
      </w:r>
      <w:r w:rsidRPr="00030864">
        <w:rPr>
          <w:rFonts w:ascii="Arial" w:eastAsia="Arial" w:hAnsi="Arial" w:cs="Arial"/>
          <w:sz w:val="22"/>
          <w:szCs w:val="22"/>
        </w:rPr>
        <w:t>, que acompanhará a entrega do produto/prestação do serviço, de acordo com o determinado, controlando os prazos estabelecidos</w:t>
      </w:r>
      <w:r w:rsidRPr="004B33AE">
        <w:rPr>
          <w:rFonts w:ascii="Arial" w:eastAsia="Arial" w:hAnsi="Arial" w:cs="Arial"/>
          <w:sz w:val="22"/>
          <w:szCs w:val="22"/>
        </w:rPr>
        <w:t xml:space="preserve"> para entrega do mesmo e apresentação</w:t>
      </w:r>
      <w:r w:rsidRPr="00062EAD">
        <w:rPr>
          <w:rFonts w:ascii="Arial" w:eastAsia="Arial" w:hAnsi="Arial" w:cs="Arial"/>
          <w:sz w:val="22"/>
          <w:szCs w:val="22"/>
        </w:rPr>
        <w:t xml:space="preserve"> de fatura, notificando </w:t>
      </w:r>
      <w:r w:rsidR="004B33AE">
        <w:rPr>
          <w:rFonts w:ascii="Arial" w:eastAsia="Arial" w:hAnsi="Arial" w:cs="Arial"/>
          <w:sz w:val="22"/>
          <w:szCs w:val="22"/>
        </w:rPr>
        <w:t>a</w:t>
      </w:r>
      <w:r w:rsidRPr="00062EAD">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BE92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4B33AE">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C2F29F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030864">
        <w:rPr>
          <w:rFonts w:ascii="Arial" w:hAnsi="Arial" w:cs="Arial"/>
          <w:sz w:val="22"/>
          <w:szCs w:val="22"/>
        </w:rPr>
        <w:t>2</w:t>
      </w:r>
      <w:r w:rsidR="002B1984">
        <w:rPr>
          <w:rFonts w:ascii="Arial" w:hAnsi="Arial" w:cs="Arial"/>
          <w:sz w:val="22"/>
          <w:szCs w:val="22"/>
        </w:rPr>
        <w:t>8</w:t>
      </w:r>
      <w:r w:rsidRPr="003D600F">
        <w:rPr>
          <w:rFonts w:ascii="Arial" w:hAnsi="Arial" w:cs="Arial"/>
          <w:sz w:val="22"/>
          <w:szCs w:val="22"/>
        </w:rPr>
        <w:t xml:space="preserve"> de </w:t>
      </w:r>
      <w:r w:rsidR="002B1984">
        <w:rPr>
          <w:rFonts w:ascii="Arial" w:hAnsi="Arial" w:cs="Arial"/>
          <w:sz w:val="22"/>
          <w:szCs w:val="22"/>
        </w:rPr>
        <w:t>janei</w:t>
      </w:r>
      <w:r w:rsidR="003676CB">
        <w:rPr>
          <w:rFonts w:ascii="Arial" w:hAnsi="Arial" w:cs="Arial"/>
          <w:sz w:val="22"/>
          <w:szCs w:val="22"/>
        </w:rPr>
        <w:t>r</w:t>
      </w:r>
      <w:r w:rsidR="00C82958">
        <w:rPr>
          <w:rFonts w:ascii="Arial" w:hAnsi="Arial" w:cs="Arial"/>
          <w:sz w:val="22"/>
          <w:szCs w:val="22"/>
        </w:rPr>
        <w:t>o</w:t>
      </w:r>
      <w:r w:rsidRPr="003D600F">
        <w:rPr>
          <w:rFonts w:ascii="Arial" w:hAnsi="Arial" w:cs="Arial"/>
          <w:sz w:val="22"/>
          <w:szCs w:val="22"/>
        </w:rPr>
        <w:t xml:space="preserve"> de 202</w:t>
      </w:r>
      <w:r w:rsidR="002B1984">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4E84BC12" w14:textId="77777777" w:rsidR="0014570F" w:rsidRDefault="0014570F" w:rsidP="002B1984">
      <w:pPr>
        <w:rPr>
          <w:rFonts w:ascii="Arial" w:hAnsi="Arial" w:cs="Arial"/>
          <w:sz w:val="22"/>
          <w:szCs w:val="22"/>
        </w:rPr>
      </w:pPr>
    </w:p>
    <w:p w14:paraId="66B32894"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1. OBJETO</w:t>
      </w:r>
    </w:p>
    <w:p w14:paraId="6A75CF54" w14:textId="77777777" w:rsidR="00030864" w:rsidRDefault="00030864" w:rsidP="00030864">
      <w:pPr>
        <w:spacing w:after="120"/>
        <w:rPr>
          <w:rFonts w:ascii="Arial" w:hAnsi="Arial" w:cs="Arial"/>
          <w:sz w:val="22"/>
          <w:szCs w:val="22"/>
        </w:rPr>
      </w:pPr>
      <w:bookmarkStart w:id="1" w:name="_Hlk163124654"/>
      <w:r w:rsidRPr="00030864">
        <w:rPr>
          <w:rFonts w:ascii="Arial" w:hAnsi="Arial" w:cs="Arial"/>
          <w:sz w:val="22"/>
          <w:szCs w:val="22"/>
        </w:rPr>
        <w:t>1.1. Contratação de Empresa (as) para Aquisição de Gêneros Alimentícios e outros, exclusivo para Secretaria Municipal de Educação, Cultura, Esporte e Lazer do Município de Janaúba/MG</w:t>
      </w:r>
      <w:r w:rsidRPr="00030864">
        <w:rPr>
          <w:rFonts w:ascii="Arial" w:hAnsi="Arial" w:cs="Arial"/>
          <w:color w:val="000000"/>
          <w:sz w:val="22"/>
          <w:szCs w:val="22"/>
        </w:rPr>
        <w:t xml:space="preserve">, </w:t>
      </w:r>
      <w:r w:rsidRPr="00030864">
        <w:rPr>
          <w:rFonts w:ascii="Arial" w:hAnsi="Arial" w:cs="Arial"/>
          <w:sz w:val="22"/>
          <w:szCs w:val="22"/>
        </w:rPr>
        <w:t>conforme especificações e quantidades estabelecidas abaixo.</w:t>
      </w:r>
    </w:p>
    <w:p w14:paraId="7AAD644A" w14:textId="77777777" w:rsidR="00030864" w:rsidRPr="00030864" w:rsidRDefault="00030864" w:rsidP="00030864">
      <w:pPr>
        <w:spacing w:after="120"/>
        <w:rPr>
          <w:rFonts w:ascii="Arial" w:hAnsi="Arial" w:cs="Arial"/>
          <w:color w:val="000000"/>
          <w:sz w:val="22"/>
          <w:szCs w:val="22"/>
        </w:rPr>
      </w:pPr>
    </w:p>
    <w:bookmarkEnd w:id="1"/>
    <w:p w14:paraId="449FC958"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2. JUSTIFICATIVA</w:t>
      </w:r>
    </w:p>
    <w:p w14:paraId="23912D30"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2.1. </w:t>
      </w:r>
      <w:bookmarkStart w:id="2" w:name="_Hlk166077927"/>
      <w:r w:rsidRPr="00030864">
        <w:rPr>
          <w:rFonts w:ascii="Arial" w:hAnsi="Arial" w:cs="Arial"/>
          <w:sz w:val="22"/>
          <w:szCs w:val="22"/>
        </w:rPr>
        <w:t>A presente solicitação se dá pela necessidade de disponibilizar uma alimentação escolar de qualidade como um elemento indispensável no contexto educacional, constituindo-se como um pilar crucial para o desenvolvimento integral dos estudantes, influenciando positivamente tanto seu desempenho escolar quanto seu bem-estar. Nesse contexto, a importância da merenda escolar transcende a simples suplementação nutricional, desempenhando um papel vital no crescimento e aprendizado dos alunos inseridos na rede pública de ensino.</w:t>
      </w:r>
    </w:p>
    <w:p w14:paraId="137F579E"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A presente solicitação de procedimento administrativo de Licitação será amparado por ata registro de preços, a qual permitirá a esta Secretaria realizar suas aquisições em consonância com as demandas surgidas, uma vez que temos um número superior a 6.000 (seis mil) alunos regularmente matriculados na rede municipal de ensino, salvaguardando-se de qualquer excesso, quando desnecessário, além de se conseguir melhores condições para aquisição através do procedimento licitatório realizado com maior número de interessados na comercialização dos mesmos. </w:t>
      </w:r>
    </w:p>
    <w:p w14:paraId="1750FF53"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Assim, é de fundamental importância a aquisição do objeto em epigrafo, para que essa secretaria possa exercer suas atividades.</w:t>
      </w:r>
      <w:bookmarkEnd w:id="2"/>
      <w:r w:rsidRPr="00030864">
        <w:rPr>
          <w:rFonts w:ascii="Arial" w:hAnsi="Arial" w:cs="Arial"/>
          <w:sz w:val="22"/>
          <w:szCs w:val="22"/>
        </w:rPr>
        <w:t xml:space="preserve">  </w:t>
      </w:r>
    </w:p>
    <w:p w14:paraId="195FCC1A" w14:textId="77777777" w:rsidR="00030864" w:rsidRPr="00030864" w:rsidRDefault="00030864" w:rsidP="00030864">
      <w:pPr>
        <w:spacing w:line="360" w:lineRule="auto"/>
        <w:rPr>
          <w:rFonts w:ascii="Arial" w:hAnsi="Arial" w:cs="Arial"/>
          <w:sz w:val="22"/>
          <w:szCs w:val="22"/>
        </w:rPr>
      </w:pPr>
    </w:p>
    <w:p w14:paraId="0B25B6B9"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3. ESPECIFICAÇÃO DO OBJETO</w:t>
      </w:r>
    </w:p>
    <w:p w14:paraId="40DF904D" w14:textId="77777777" w:rsidR="00030864" w:rsidRPr="00030864" w:rsidRDefault="00030864" w:rsidP="00030864">
      <w:pPr>
        <w:spacing w:line="480" w:lineRule="auto"/>
        <w:rPr>
          <w:rFonts w:ascii="Arial" w:hAnsi="Arial" w:cs="Arial"/>
          <w:sz w:val="22"/>
          <w:szCs w:val="22"/>
          <w:highlight w:val="lightGray"/>
          <w:u w:val="single"/>
        </w:rPr>
      </w:pPr>
    </w:p>
    <w:tbl>
      <w:tblPr>
        <w:tblStyle w:val="Tabelacomgrade"/>
        <w:tblW w:w="9640" w:type="dxa"/>
        <w:tblInd w:w="-431" w:type="dxa"/>
        <w:tblLayout w:type="fixed"/>
        <w:tblLook w:val="04A0" w:firstRow="1" w:lastRow="0" w:firstColumn="1" w:lastColumn="0" w:noHBand="0" w:noVBand="1"/>
      </w:tblPr>
      <w:tblGrid>
        <w:gridCol w:w="852"/>
        <w:gridCol w:w="4536"/>
        <w:gridCol w:w="850"/>
        <w:gridCol w:w="1134"/>
        <w:gridCol w:w="992"/>
        <w:gridCol w:w="1276"/>
      </w:tblGrid>
      <w:tr w:rsidR="00030864" w:rsidRPr="00030864" w14:paraId="6C3F8157" w14:textId="77777777" w:rsidTr="008D279B">
        <w:tc>
          <w:tcPr>
            <w:tcW w:w="852" w:type="dxa"/>
            <w:vAlign w:val="center"/>
          </w:tcPr>
          <w:p w14:paraId="5BAFC38C" w14:textId="77777777" w:rsidR="00030864" w:rsidRPr="00030864" w:rsidRDefault="00030864" w:rsidP="00FE7E3E">
            <w:pPr>
              <w:jc w:val="center"/>
              <w:rPr>
                <w:rFonts w:ascii="Arial" w:hAnsi="Arial" w:cs="Arial"/>
                <w:b/>
                <w:bCs/>
                <w:sz w:val="22"/>
                <w:szCs w:val="22"/>
              </w:rPr>
            </w:pPr>
            <w:r w:rsidRPr="00030864">
              <w:rPr>
                <w:rFonts w:ascii="Arial" w:hAnsi="Arial" w:cs="Arial"/>
                <w:b/>
                <w:bCs/>
                <w:sz w:val="22"/>
                <w:szCs w:val="22"/>
              </w:rPr>
              <w:t>ITEM</w:t>
            </w:r>
          </w:p>
        </w:tc>
        <w:tc>
          <w:tcPr>
            <w:tcW w:w="4536" w:type="dxa"/>
            <w:vAlign w:val="center"/>
          </w:tcPr>
          <w:p w14:paraId="00EDA915" w14:textId="77777777" w:rsidR="00030864" w:rsidRPr="00030864" w:rsidRDefault="00030864" w:rsidP="00FE7E3E">
            <w:pPr>
              <w:jc w:val="center"/>
              <w:rPr>
                <w:rFonts w:ascii="Arial" w:hAnsi="Arial" w:cs="Arial"/>
                <w:b/>
                <w:bCs/>
                <w:sz w:val="22"/>
                <w:szCs w:val="22"/>
              </w:rPr>
            </w:pPr>
            <w:r w:rsidRPr="00030864">
              <w:rPr>
                <w:rFonts w:ascii="Arial" w:hAnsi="Arial" w:cs="Arial"/>
                <w:b/>
                <w:bCs/>
                <w:sz w:val="22"/>
                <w:szCs w:val="22"/>
              </w:rPr>
              <w:t>DESCRIÇÃO</w:t>
            </w:r>
          </w:p>
        </w:tc>
        <w:tc>
          <w:tcPr>
            <w:tcW w:w="850" w:type="dxa"/>
            <w:vAlign w:val="center"/>
          </w:tcPr>
          <w:p w14:paraId="387C283A" w14:textId="77777777" w:rsidR="00030864" w:rsidRPr="00030864" w:rsidRDefault="00030864" w:rsidP="00FE7E3E">
            <w:pPr>
              <w:jc w:val="center"/>
              <w:rPr>
                <w:rFonts w:ascii="Arial" w:hAnsi="Arial" w:cs="Arial"/>
                <w:b/>
                <w:bCs/>
                <w:sz w:val="22"/>
                <w:szCs w:val="22"/>
              </w:rPr>
            </w:pPr>
            <w:r w:rsidRPr="00030864">
              <w:rPr>
                <w:rFonts w:ascii="Arial" w:hAnsi="Arial" w:cs="Arial"/>
                <w:b/>
                <w:bCs/>
                <w:sz w:val="22"/>
                <w:szCs w:val="22"/>
              </w:rPr>
              <w:t>UNID</w:t>
            </w:r>
          </w:p>
        </w:tc>
        <w:tc>
          <w:tcPr>
            <w:tcW w:w="1134" w:type="dxa"/>
            <w:vAlign w:val="center"/>
          </w:tcPr>
          <w:p w14:paraId="0E200940" w14:textId="628F07E6" w:rsidR="00030864" w:rsidRPr="00030864" w:rsidRDefault="00030864" w:rsidP="00030864">
            <w:pPr>
              <w:rPr>
                <w:rFonts w:ascii="Arial" w:hAnsi="Arial" w:cs="Arial"/>
                <w:b/>
                <w:bCs/>
                <w:sz w:val="22"/>
                <w:szCs w:val="22"/>
              </w:rPr>
            </w:pPr>
            <w:r>
              <w:rPr>
                <w:rFonts w:ascii="Arial" w:hAnsi="Arial" w:cs="Arial"/>
                <w:b/>
                <w:bCs/>
                <w:sz w:val="22"/>
                <w:szCs w:val="22"/>
              </w:rPr>
              <w:t xml:space="preserve"> </w:t>
            </w:r>
            <w:r w:rsidRPr="00030864">
              <w:rPr>
                <w:rFonts w:ascii="Arial" w:hAnsi="Arial" w:cs="Arial"/>
                <w:b/>
                <w:bCs/>
                <w:sz w:val="22"/>
                <w:szCs w:val="22"/>
              </w:rPr>
              <w:t>QUANT</w:t>
            </w:r>
          </w:p>
        </w:tc>
        <w:tc>
          <w:tcPr>
            <w:tcW w:w="992" w:type="dxa"/>
          </w:tcPr>
          <w:p w14:paraId="7E0F8276" w14:textId="77777777" w:rsidR="00030864" w:rsidRPr="00030864" w:rsidRDefault="00030864" w:rsidP="00FE7E3E">
            <w:pPr>
              <w:jc w:val="center"/>
              <w:rPr>
                <w:rFonts w:ascii="Arial" w:hAnsi="Arial" w:cs="Arial"/>
                <w:b/>
                <w:bCs/>
                <w:sz w:val="22"/>
                <w:szCs w:val="22"/>
              </w:rPr>
            </w:pPr>
            <w:r w:rsidRPr="00030864">
              <w:rPr>
                <w:rFonts w:ascii="Arial" w:hAnsi="Arial" w:cs="Arial"/>
                <w:b/>
                <w:bCs/>
                <w:sz w:val="22"/>
                <w:szCs w:val="22"/>
              </w:rPr>
              <w:t>VALOR MÉDIO</w:t>
            </w:r>
          </w:p>
        </w:tc>
        <w:tc>
          <w:tcPr>
            <w:tcW w:w="1276" w:type="dxa"/>
          </w:tcPr>
          <w:p w14:paraId="340CDB22" w14:textId="77777777" w:rsidR="00030864" w:rsidRPr="00030864" w:rsidRDefault="00030864" w:rsidP="00FE7E3E">
            <w:pPr>
              <w:jc w:val="center"/>
              <w:rPr>
                <w:rFonts w:ascii="Arial" w:hAnsi="Arial" w:cs="Arial"/>
                <w:b/>
                <w:bCs/>
                <w:sz w:val="22"/>
                <w:szCs w:val="22"/>
              </w:rPr>
            </w:pPr>
            <w:r w:rsidRPr="00030864">
              <w:rPr>
                <w:rFonts w:ascii="Arial" w:hAnsi="Arial" w:cs="Arial"/>
                <w:b/>
                <w:bCs/>
                <w:sz w:val="22"/>
                <w:szCs w:val="22"/>
              </w:rPr>
              <w:t>VALOR TOTAL</w:t>
            </w:r>
          </w:p>
        </w:tc>
      </w:tr>
      <w:tr w:rsidR="00030864" w:rsidRPr="00030864" w14:paraId="507E1A8C" w14:textId="77777777" w:rsidTr="008D279B">
        <w:tc>
          <w:tcPr>
            <w:tcW w:w="852" w:type="dxa"/>
            <w:vAlign w:val="bottom"/>
          </w:tcPr>
          <w:p w14:paraId="5B51C636"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01</w:t>
            </w:r>
          </w:p>
        </w:tc>
        <w:tc>
          <w:tcPr>
            <w:tcW w:w="4536" w:type="dxa"/>
            <w:vAlign w:val="center"/>
          </w:tcPr>
          <w:p w14:paraId="6B2DFD20"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Abacaxi - Deverá ser procedente de espécies vegetais genuínos, ser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a polpa e o pedúnculo quando houver, deverão se apresentar intactos e firmes. Não serão </w:t>
            </w:r>
            <w:r w:rsidRPr="00030864">
              <w:rPr>
                <w:rFonts w:ascii="Arial" w:hAnsi="Arial" w:cs="Arial"/>
                <w:sz w:val="22"/>
                <w:szCs w:val="22"/>
              </w:rPr>
              <w:lastRenderedPageBreak/>
              <w:t>permitidos defeitos na casca como mofos e partes podres.</w:t>
            </w:r>
          </w:p>
        </w:tc>
        <w:tc>
          <w:tcPr>
            <w:tcW w:w="850" w:type="dxa"/>
            <w:vAlign w:val="center"/>
          </w:tcPr>
          <w:p w14:paraId="5E54A9F6" w14:textId="77777777" w:rsidR="00030864" w:rsidRPr="00030864" w:rsidRDefault="00030864" w:rsidP="00FE7E3E">
            <w:pPr>
              <w:rPr>
                <w:rFonts w:ascii="Arial" w:hAnsi="Arial" w:cs="Arial"/>
                <w:sz w:val="22"/>
                <w:szCs w:val="22"/>
              </w:rPr>
            </w:pPr>
            <w:r w:rsidRPr="00030864">
              <w:rPr>
                <w:rFonts w:ascii="Arial" w:hAnsi="Arial" w:cs="Arial"/>
                <w:sz w:val="22"/>
                <w:szCs w:val="22"/>
              </w:rPr>
              <w:lastRenderedPageBreak/>
              <w:t>KG</w:t>
            </w:r>
          </w:p>
        </w:tc>
        <w:tc>
          <w:tcPr>
            <w:tcW w:w="1134" w:type="dxa"/>
            <w:vAlign w:val="center"/>
          </w:tcPr>
          <w:p w14:paraId="71092D96" w14:textId="77777777" w:rsidR="00030864" w:rsidRPr="00030864" w:rsidRDefault="00030864" w:rsidP="00FE7E3E">
            <w:pPr>
              <w:rPr>
                <w:rFonts w:ascii="Arial" w:hAnsi="Arial" w:cs="Arial"/>
                <w:sz w:val="22"/>
                <w:szCs w:val="22"/>
              </w:rPr>
            </w:pPr>
            <w:r w:rsidRPr="00030864">
              <w:rPr>
                <w:rFonts w:ascii="Arial" w:hAnsi="Arial" w:cs="Arial"/>
                <w:sz w:val="22"/>
                <w:szCs w:val="22"/>
              </w:rPr>
              <w:t>200</w:t>
            </w:r>
          </w:p>
        </w:tc>
        <w:tc>
          <w:tcPr>
            <w:tcW w:w="992" w:type="dxa"/>
          </w:tcPr>
          <w:p w14:paraId="0826D0ED" w14:textId="77777777" w:rsidR="00030864" w:rsidRPr="00030864" w:rsidRDefault="00030864" w:rsidP="00FE7E3E">
            <w:pPr>
              <w:rPr>
                <w:rFonts w:ascii="Arial" w:hAnsi="Arial" w:cs="Arial"/>
                <w:sz w:val="22"/>
                <w:szCs w:val="22"/>
              </w:rPr>
            </w:pPr>
          </w:p>
          <w:p w14:paraId="5429CA45" w14:textId="77777777" w:rsidR="00030864" w:rsidRPr="00030864" w:rsidRDefault="00030864" w:rsidP="00FE7E3E">
            <w:pPr>
              <w:rPr>
                <w:rFonts w:ascii="Arial" w:hAnsi="Arial" w:cs="Arial"/>
                <w:sz w:val="22"/>
                <w:szCs w:val="22"/>
              </w:rPr>
            </w:pPr>
          </w:p>
          <w:p w14:paraId="62419F6B" w14:textId="77777777" w:rsidR="00030864" w:rsidRPr="00030864" w:rsidRDefault="00030864" w:rsidP="00FE7E3E">
            <w:pPr>
              <w:rPr>
                <w:rFonts w:ascii="Arial" w:hAnsi="Arial" w:cs="Arial"/>
                <w:sz w:val="22"/>
                <w:szCs w:val="22"/>
              </w:rPr>
            </w:pPr>
          </w:p>
          <w:p w14:paraId="0A8DAA5C" w14:textId="77777777" w:rsidR="00030864" w:rsidRPr="00030864" w:rsidRDefault="00030864" w:rsidP="00FE7E3E">
            <w:pPr>
              <w:rPr>
                <w:rFonts w:ascii="Arial" w:hAnsi="Arial" w:cs="Arial"/>
                <w:sz w:val="22"/>
                <w:szCs w:val="22"/>
              </w:rPr>
            </w:pPr>
          </w:p>
          <w:p w14:paraId="77CD40C5" w14:textId="77777777" w:rsidR="00030864" w:rsidRPr="00030864" w:rsidRDefault="00030864" w:rsidP="00FE7E3E">
            <w:pPr>
              <w:rPr>
                <w:rFonts w:ascii="Arial" w:hAnsi="Arial" w:cs="Arial"/>
                <w:sz w:val="22"/>
                <w:szCs w:val="22"/>
              </w:rPr>
            </w:pPr>
          </w:p>
          <w:p w14:paraId="183AABFF" w14:textId="77777777" w:rsidR="00030864" w:rsidRPr="00030864" w:rsidRDefault="00030864" w:rsidP="00FE7E3E">
            <w:pPr>
              <w:rPr>
                <w:rFonts w:ascii="Arial" w:hAnsi="Arial" w:cs="Arial"/>
                <w:sz w:val="22"/>
                <w:szCs w:val="22"/>
              </w:rPr>
            </w:pPr>
          </w:p>
          <w:p w14:paraId="1DE514CE" w14:textId="77777777" w:rsidR="00030864" w:rsidRPr="00030864" w:rsidRDefault="00030864" w:rsidP="00FE7E3E">
            <w:pPr>
              <w:rPr>
                <w:rFonts w:ascii="Arial" w:hAnsi="Arial" w:cs="Arial"/>
                <w:sz w:val="22"/>
                <w:szCs w:val="22"/>
              </w:rPr>
            </w:pPr>
            <w:r w:rsidRPr="00030864">
              <w:rPr>
                <w:rFonts w:ascii="Arial" w:hAnsi="Arial" w:cs="Arial"/>
                <w:sz w:val="22"/>
                <w:szCs w:val="22"/>
              </w:rPr>
              <w:t>10,17</w:t>
            </w:r>
          </w:p>
        </w:tc>
        <w:tc>
          <w:tcPr>
            <w:tcW w:w="1276" w:type="dxa"/>
          </w:tcPr>
          <w:p w14:paraId="785BDB07" w14:textId="77777777" w:rsidR="00030864" w:rsidRPr="00030864" w:rsidRDefault="00030864" w:rsidP="00FE7E3E">
            <w:pPr>
              <w:rPr>
                <w:rFonts w:ascii="Arial" w:hAnsi="Arial" w:cs="Arial"/>
                <w:sz w:val="22"/>
                <w:szCs w:val="22"/>
              </w:rPr>
            </w:pPr>
          </w:p>
          <w:p w14:paraId="76EEA495" w14:textId="77777777" w:rsidR="00030864" w:rsidRPr="00030864" w:rsidRDefault="00030864" w:rsidP="00FE7E3E">
            <w:pPr>
              <w:rPr>
                <w:rFonts w:ascii="Arial" w:hAnsi="Arial" w:cs="Arial"/>
                <w:sz w:val="22"/>
                <w:szCs w:val="22"/>
              </w:rPr>
            </w:pPr>
          </w:p>
          <w:p w14:paraId="3C2CF0E0" w14:textId="77777777" w:rsidR="00030864" w:rsidRPr="00030864" w:rsidRDefault="00030864" w:rsidP="00FE7E3E">
            <w:pPr>
              <w:rPr>
                <w:rFonts w:ascii="Arial" w:hAnsi="Arial" w:cs="Arial"/>
                <w:sz w:val="22"/>
                <w:szCs w:val="22"/>
              </w:rPr>
            </w:pPr>
          </w:p>
          <w:p w14:paraId="232187E2" w14:textId="77777777" w:rsidR="00030864" w:rsidRPr="00030864" w:rsidRDefault="00030864" w:rsidP="00FE7E3E">
            <w:pPr>
              <w:rPr>
                <w:rFonts w:ascii="Arial" w:hAnsi="Arial" w:cs="Arial"/>
                <w:sz w:val="22"/>
                <w:szCs w:val="22"/>
              </w:rPr>
            </w:pPr>
          </w:p>
          <w:p w14:paraId="5866C004" w14:textId="77777777" w:rsidR="00030864" w:rsidRPr="00030864" w:rsidRDefault="00030864" w:rsidP="00FE7E3E">
            <w:pPr>
              <w:rPr>
                <w:rFonts w:ascii="Arial" w:hAnsi="Arial" w:cs="Arial"/>
                <w:sz w:val="22"/>
                <w:szCs w:val="22"/>
              </w:rPr>
            </w:pPr>
          </w:p>
          <w:p w14:paraId="78E14E43" w14:textId="77777777" w:rsidR="00030864" w:rsidRPr="00030864" w:rsidRDefault="00030864" w:rsidP="00FE7E3E">
            <w:pPr>
              <w:rPr>
                <w:rFonts w:ascii="Arial" w:hAnsi="Arial" w:cs="Arial"/>
                <w:sz w:val="22"/>
                <w:szCs w:val="22"/>
              </w:rPr>
            </w:pPr>
          </w:p>
          <w:p w14:paraId="7684675C" w14:textId="77777777" w:rsidR="00030864" w:rsidRPr="00030864" w:rsidRDefault="00030864" w:rsidP="00FE7E3E">
            <w:pPr>
              <w:rPr>
                <w:rFonts w:ascii="Arial" w:hAnsi="Arial" w:cs="Arial"/>
                <w:sz w:val="22"/>
                <w:szCs w:val="22"/>
              </w:rPr>
            </w:pPr>
            <w:r w:rsidRPr="00030864">
              <w:rPr>
                <w:rFonts w:ascii="Arial" w:hAnsi="Arial" w:cs="Arial"/>
                <w:sz w:val="22"/>
                <w:szCs w:val="22"/>
              </w:rPr>
              <w:t>2.034,00</w:t>
            </w:r>
          </w:p>
        </w:tc>
      </w:tr>
      <w:tr w:rsidR="00030864" w:rsidRPr="00030864" w14:paraId="48EEE199" w14:textId="77777777" w:rsidTr="008D279B">
        <w:tc>
          <w:tcPr>
            <w:tcW w:w="852" w:type="dxa"/>
            <w:vAlign w:val="bottom"/>
          </w:tcPr>
          <w:p w14:paraId="10CD5CE1"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02</w:t>
            </w:r>
          </w:p>
        </w:tc>
        <w:tc>
          <w:tcPr>
            <w:tcW w:w="4536" w:type="dxa"/>
            <w:vAlign w:val="center"/>
          </w:tcPr>
          <w:p w14:paraId="3170EC6C" w14:textId="77777777" w:rsidR="00030864" w:rsidRPr="00030864" w:rsidRDefault="00030864" w:rsidP="00FE7E3E">
            <w:pPr>
              <w:rPr>
                <w:rFonts w:ascii="Arial" w:hAnsi="Arial" w:cs="Arial"/>
                <w:sz w:val="22"/>
                <w:szCs w:val="22"/>
              </w:rPr>
            </w:pPr>
            <w:r w:rsidRPr="00030864">
              <w:rPr>
                <w:rFonts w:ascii="Arial" w:hAnsi="Arial" w:cs="Arial"/>
                <w:sz w:val="22"/>
                <w:szCs w:val="22"/>
              </w:rPr>
              <w:t>Abobrinha Extra AA, deverá ser procedente de espécies vegetais genuínos, serem frescos, ter atingido o grau máximo no tamanho, aroma e cor da espécie e variedade, estar livre de enfermidades, insetos e sujidades, não estar danificado por qualquer lesão de origem física ou mecânica que afete a sua qualidade. Não serão permitidos rachaduras, perfurações, cortes, mofos e partes podres.</w:t>
            </w:r>
          </w:p>
        </w:tc>
        <w:tc>
          <w:tcPr>
            <w:tcW w:w="850" w:type="dxa"/>
            <w:vAlign w:val="center"/>
          </w:tcPr>
          <w:p w14:paraId="542AA60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0331311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992" w:type="dxa"/>
          </w:tcPr>
          <w:p w14:paraId="1136110F" w14:textId="77777777" w:rsidR="00030864" w:rsidRPr="00030864" w:rsidRDefault="00030864" w:rsidP="00FE7E3E">
            <w:pPr>
              <w:jc w:val="center"/>
              <w:rPr>
                <w:rFonts w:ascii="Arial" w:hAnsi="Arial" w:cs="Arial"/>
                <w:sz w:val="22"/>
                <w:szCs w:val="22"/>
              </w:rPr>
            </w:pPr>
          </w:p>
          <w:p w14:paraId="62393907" w14:textId="77777777" w:rsidR="00030864" w:rsidRPr="00030864" w:rsidRDefault="00030864" w:rsidP="00FE7E3E">
            <w:pPr>
              <w:jc w:val="center"/>
              <w:rPr>
                <w:rFonts w:ascii="Arial" w:hAnsi="Arial" w:cs="Arial"/>
                <w:sz w:val="22"/>
                <w:szCs w:val="22"/>
              </w:rPr>
            </w:pPr>
          </w:p>
          <w:p w14:paraId="484DA473" w14:textId="77777777" w:rsidR="00030864" w:rsidRPr="00030864" w:rsidRDefault="00030864" w:rsidP="00FE7E3E">
            <w:pPr>
              <w:jc w:val="center"/>
              <w:rPr>
                <w:rFonts w:ascii="Arial" w:hAnsi="Arial" w:cs="Arial"/>
                <w:sz w:val="22"/>
                <w:szCs w:val="22"/>
              </w:rPr>
            </w:pPr>
          </w:p>
          <w:p w14:paraId="65AAA09F" w14:textId="77777777" w:rsidR="00030864" w:rsidRPr="00030864" w:rsidRDefault="00030864" w:rsidP="00FE7E3E">
            <w:pPr>
              <w:jc w:val="center"/>
              <w:rPr>
                <w:rFonts w:ascii="Arial" w:hAnsi="Arial" w:cs="Arial"/>
                <w:sz w:val="22"/>
                <w:szCs w:val="22"/>
              </w:rPr>
            </w:pPr>
          </w:p>
          <w:p w14:paraId="5DE0F39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5,87</w:t>
            </w:r>
          </w:p>
        </w:tc>
        <w:tc>
          <w:tcPr>
            <w:tcW w:w="1276" w:type="dxa"/>
          </w:tcPr>
          <w:p w14:paraId="19EDBD0D" w14:textId="77777777" w:rsidR="00030864" w:rsidRPr="00030864" w:rsidRDefault="00030864" w:rsidP="00FE7E3E">
            <w:pPr>
              <w:jc w:val="center"/>
              <w:rPr>
                <w:rFonts w:ascii="Arial" w:hAnsi="Arial" w:cs="Arial"/>
                <w:sz w:val="22"/>
                <w:szCs w:val="22"/>
              </w:rPr>
            </w:pPr>
          </w:p>
          <w:p w14:paraId="507A635A" w14:textId="77777777" w:rsidR="00030864" w:rsidRPr="00030864" w:rsidRDefault="00030864" w:rsidP="00FE7E3E">
            <w:pPr>
              <w:jc w:val="center"/>
              <w:rPr>
                <w:rFonts w:ascii="Arial" w:hAnsi="Arial" w:cs="Arial"/>
                <w:sz w:val="22"/>
                <w:szCs w:val="22"/>
              </w:rPr>
            </w:pPr>
          </w:p>
          <w:p w14:paraId="0242666A" w14:textId="77777777" w:rsidR="00030864" w:rsidRPr="00030864" w:rsidRDefault="00030864" w:rsidP="00FE7E3E">
            <w:pPr>
              <w:jc w:val="center"/>
              <w:rPr>
                <w:rFonts w:ascii="Arial" w:hAnsi="Arial" w:cs="Arial"/>
                <w:sz w:val="22"/>
                <w:szCs w:val="22"/>
              </w:rPr>
            </w:pPr>
          </w:p>
          <w:p w14:paraId="485FA781" w14:textId="77777777" w:rsidR="00030864" w:rsidRPr="00030864" w:rsidRDefault="00030864" w:rsidP="00FE7E3E">
            <w:pPr>
              <w:jc w:val="center"/>
              <w:rPr>
                <w:rFonts w:ascii="Arial" w:hAnsi="Arial" w:cs="Arial"/>
                <w:sz w:val="22"/>
                <w:szCs w:val="22"/>
              </w:rPr>
            </w:pPr>
          </w:p>
          <w:p w14:paraId="18A9E62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4.696,00</w:t>
            </w:r>
          </w:p>
        </w:tc>
      </w:tr>
      <w:tr w:rsidR="00030864" w:rsidRPr="00030864" w14:paraId="5CE78125" w14:textId="77777777" w:rsidTr="008D279B">
        <w:tc>
          <w:tcPr>
            <w:tcW w:w="852" w:type="dxa"/>
            <w:vAlign w:val="bottom"/>
          </w:tcPr>
          <w:p w14:paraId="0F51815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03</w:t>
            </w:r>
          </w:p>
        </w:tc>
        <w:tc>
          <w:tcPr>
            <w:tcW w:w="4536" w:type="dxa"/>
          </w:tcPr>
          <w:p w14:paraId="44DC1A35" w14:textId="7B8D5697" w:rsidR="00030864" w:rsidRPr="00030864" w:rsidRDefault="00030864" w:rsidP="00FE7E3E">
            <w:pPr>
              <w:rPr>
                <w:rFonts w:ascii="Arial" w:hAnsi="Arial" w:cs="Arial"/>
                <w:sz w:val="22"/>
                <w:szCs w:val="22"/>
              </w:rPr>
            </w:pPr>
            <w:r w:rsidRPr="00030864">
              <w:rPr>
                <w:rFonts w:ascii="Arial" w:hAnsi="Arial" w:cs="Arial"/>
                <w:sz w:val="22"/>
                <w:szCs w:val="22"/>
              </w:rPr>
              <w:t xml:space="preserve">Açafrão em pó, </w:t>
            </w:r>
            <w:r w:rsidR="008D279B" w:rsidRPr="00030864">
              <w:rPr>
                <w:rFonts w:ascii="Arial" w:hAnsi="Arial" w:cs="Arial"/>
                <w:sz w:val="22"/>
                <w:szCs w:val="22"/>
              </w:rPr>
              <w:t>integro</w:t>
            </w:r>
            <w:r w:rsidRPr="00030864">
              <w:rPr>
                <w:rFonts w:ascii="Arial" w:hAnsi="Arial" w:cs="Arial"/>
                <w:sz w:val="22"/>
                <w:szCs w:val="22"/>
              </w:rPr>
              <w:t xml:space="preserve"> sem irregularidades no produto, cheiro e aroma característico, contendo identificação do produto, marca do fabricante, data de fabricação e prazo de validade. Embalagem contendo 1kg.</w:t>
            </w:r>
          </w:p>
        </w:tc>
        <w:tc>
          <w:tcPr>
            <w:tcW w:w="850" w:type="dxa"/>
            <w:vAlign w:val="center"/>
          </w:tcPr>
          <w:p w14:paraId="4AE64C2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0004596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w:t>
            </w:r>
          </w:p>
        </w:tc>
        <w:tc>
          <w:tcPr>
            <w:tcW w:w="992" w:type="dxa"/>
          </w:tcPr>
          <w:p w14:paraId="41E660BE" w14:textId="77777777" w:rsidR="00030864" w:rsidRPr="00030864" w:rsidRDefault="00030864" w:rsidP="00FE7E3E">
            <w:pPr>
              <w:jc w:val="center"/>
              <w:rPr>
                <w:rFonts w:ascii="Arial" w:hAnsi="Arial" w:cs="Arial"/>
                <w:sz w:val="22"/>
                <w:szCs w:val="22"/>
              </w:rPr>
            </w:pPr>
          </w:p>
          <w:p w14:paraId="3E1A25D4" w14:textId="77777777" w:rsidR="00030864" w:rsidRPr="00030864" w:rsidRDefault="00030864" w:rsidP="00FE7E3E">
            <w:pPr>
              <w:jc w:val="center"/>
              <w:rPr>
                <w:rFonts w:ascii="Arial" w:hAnsi="Arial" w:cs="Arial"/>
                <w:sz w:val="22"/>
                <w:szCs w:val="22"/>
              </w:rPr>
            </w:pPr>
          </w:p>
          <w:p w14:paraId="0C29FE5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26,30</w:t>
            </w:r>
          </w:p>
        </w:tc>
        <w:tc>
          <w:tcPr>
            <w:tcW w:w="1276" w:type="dxa"/>
          </w:tcPr>
          <w:p w14:paraId="420E747E" w14:textId="77777777" w:rsidR="00030864" w:rsidRPr="00030864" w:rsidRDefault="00030864" w:rsidP="00FE7E3E">
            <w:pPr>
              <w:jc w:val="center"/>
              <w:rPr>
                <w:rFonts w:ascii="Arial" w:hAnsi="Arial" w:cs="Arial"/>
                <w:sz w:val="22"/>
                <w:szCs w:val="22"/>
              </w:rPr>
            </w:pPr>
          </w:p>
          <w:p w14:paraId="3F97E469" w14:textId="77777777" w:rsidR="00030864" w:rsidRPr="00030864" w:rsidRDefault="00030864" w:rsidP="00FE7E3E">
            <w:pPr>
              <w:jc w:val="center"/>
              <w:rPr>
                <w:rFonts w:ascii="Arial" w:hAnsi="Arial" w:cs="Arial"/>
                <w:sz w:val="22"/>
                <w:szCs w:val="22"/>
              </w:rPr>
            </w:pPr>
          </w:p>
          <w:p w14:paraId="4122536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6.575,00</w:t>
            </w:r>
          </w:p>
        </w:tc>
      </w:tr>
      <w:tr w:rsidR="00030864" w:rsidRPr="00030864" w14:paraId="201291EB" w14:textId="77777777" w:rsidTr="008D279B">
        <w:tc>
          <w:tcPr>
            <w:tcW w:w="852" w:type="dxa"/>
            <w:vAlign w:val="bottom"/>
          </w:tcPr>
          <w:p w14:paraId="38524EA5"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04</w:t>
            </w:r>
          </w:p>
        </w:tc>
        <w:tc>
          <w:tcPr>
            <w:tcW w:w="4536" w:type="dxa"/>
          </w:tcPr>
          <w:p w14:paraId="489FE07D"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Achocolatado em pó, instantâneo, embalagem de papelão, lata ou polipropileno, original de fábrica, com 1000g, especificação dos ingredientes, informações do fabricante e data de fabricação e vencimento estampada na embalagem. Se embalado em lata, esta não deve apresentar vestígios de ferrugem, amassadura ou abaulamento.</w:t>
            </w:r>
          </w:p>
        </w:tc>
        <w:tc>
          <w:tcPr>
            <w:tcW w:w="850" w:type="dxa"/>
            <w:vAlign w:val="center"/>
          </w:tcPr>
          <w:p w14:paraId="3873FF5E"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PCT KG</w:t>
            </w:r>
          </w:p>
        </w:tc>
        <w:tc>
          <w:tcPr>
            <w:tcW w:w="1134" w:type="dxa"/>
            <w:vAlign w:val="center"/>
          </w:tcPr>
          <w:p w14:paraId="5518787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26D2335D" w14:textId="77777777" w:rsidR="00030864" w:rsidRPr="00030864" w:rsidRDefault="00030864" w:rsidP="00FE7E3E">
            <w:pPr>
              <w:jc w:val="center"/>
              <w:rPr>
                <w:rFonts w:ascii="Arial" w:hAnsi="Arial" w:cs="Arial"/>
                <w:sz w:val="22"/>
                <w:szCs w:val="22"/>
              </w:rPr>
            </w:pPr>
          </w:p>
          <w:p w14:paraId="69095139" w14:textId="77777777" w:rsidR="00030864" w:rsidRPr="00030864" w:rsidRDefault="00030864" w:rsidP="00FE7E3E">
            <w:pPr>
              <w:jc w:val="center"/>
              <w:rPr>
                <w:rFonts w:ascii="Arial" w:hAnsi="Arial" w:cs="Arial"/>
                <w:sz w:val="22"/>
                <w:szCs w:val="22"/>
              </w:rPr>
            </w:pPr>
          </w:p>
          <w:p w14:paraId="257DDAC4" w14:textId="77777777" w:rsidR="00030864" w:rsidRPr="00030864" w:rsidRDefault="00030864" w:rsidP="00FE7E3E">
            <w:pPr>
              <w:jc w:val="center"/>
              <w:rPr>
                <w:rFonts w:ascii="Arial" w:hAnsi="Arial" w:cs="Arial"/>
                <w:sz w:val="22"/>
                <w:szCs w:val="22"/>
              </w:rPr>
            </w:pPr>
          </w:p>
          <w:p w14:paraId="683E499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27,18</w:t>
            </w:r>
          </w:p>
        </w:tc>
        <w:tc>
          <w:tcPr>
            <w:tcW w:w="1276" w:type="dxa"/>
          </w:tcPr>
          <w:p w14:paraId="389B5059" w14:textId="77777777" w:rsidR="00030864" w:rsidRPr="00030864" w:rsidRDefault="00030864" w:rsidP="00FE7E3E">
            <w:pPr>
              <w:jc w:val="center"/>
              <w:rPr>
                <w:rFonts w:ascii="Arial" w:hAnsi="Arial" w:cs="Arial"/>
                <w:sz w:val="22"/>
                <w:szCs w:val="22"/>
              </w:rPr>
            </w:pPr>
          </w:p>
          <w:p w14:paraId="39663C47" w14:textId="77777777" w:rsidR="00030864" w:rsidRPr="00030864" w:rsidRDefault="00030864" w:rsidP="00FE7E3E">
            <w:pPr>
              <w:rPr>
                <w:rFonts w:ascii="Arial" w:hAnsi="Arial" w:cs="Arial"/>
                <w:sz w:val="22"/>
                <w:szCs w:val="22"/>
              </w:rPr>
            </w:pPr>
          </w:p>
          <w:p w14:paraId="22233062" w14:textId="77777777" w:rsidR="00030864" w:rsidRPr="00030864" w:rsidRDefault="00030864" w:rsidP="00FE7E3E">
            <w:pPr>
              <w:rPr>
                <w:rFonts w:ascii="Arial" w:hAnsi="Arial" w:cs="Arial"/>
                <w:sz w:val="22"/>
                <w:szCs w:val="22"/>
              </w:rPr>
            </w:pPr>
          </w:p>
          <w:p w14:paraId="3B03E91B" w14:textId="77777777" w:rsidR="00030864" w:rsidRPr="00030864" w:rsidRDefault="00030864" w:rsidP="00FE7E3E">
            <w:pPr>
              <w:rPr>
                <w:rFonts w:ascii="Arial" w:hAnsi="Arial" w:cs="Arial"/>
                <w:sz w:val="22"/>
                <w:szCs w:val="22"/>
              </w:rPr>
            </w:pPr>
            <w:r w:rsidRPr="00030864">
              <w:rPr>
                <w:rFonts w:ascii="Arial" w:hAnsi="Arial" w:cs="Arial"/>
                <w:sz w:val="22"/>
                <w:szCs w:val="22"/>
              </w:rPr>
              <w:t>13.590,00</w:t>
            </w:r>
          </w:p>
        </w:tc>
      </w:tr>
      <w:tr w:rsidR="00030864" w:rsidRPr="00030864" w14:paraId="201D9466" w14:textId="77777777" w:rsidTr="008D279B">
        <w:tc>
          <w:tcPr>
            <w:tcW w:w="852" w:type="dxa"/>
            <w:vAlign w:val="bottom"/>
          </w:tcPr>
          <w:p w14:paraId="0374A770"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05</w:t>
            </w:r>
          </w:p>
        </w:tc>
        <w:tc>
          <w:tcPr>
            <w:tcW w:w="4536" w:type="dxa"/>
            <w:vAlign w:val="center"/>
          </w:tcPr>
          <w:p w14:paraId="2D48169B" w14:textId="77777777" w:rsidR="00030864" w:rsidRPr="00030864" w:rsidRDefault="00030864" w:rsidP="00FE7E3E">
            <w:pPr>
              <w:rPr>
                <w:rFonts w:ascii="Arial" w:hAnsi="Arial" w:cs="Arial"/>
                <w:sz w:val="22"/>
                <w:szCs w:val="22"/>
              </w:rPr>
            </w:pPr>
            <w:r w:rsidRPr="00030864">
              <w:rPr>
                <w:rFonts w:ascii="Arial" w:hAnsi="Arial" w:cs="Arial"/>
                <w:sz w:val="22"/>
                <w:szCs w:val="22"/>
              </w:rPr>
              <w:t>Achocolatado em pó instantâneo diet - Produto obtido do cacau, enriquecido com vitaminas e minerais, sem adição de açúcar ou aspartame (zero açúcar/ zero lactose) – utilizado por crianças com intolerâncias e diabetes). embalagem de 210g, feito de material específico, em perfeito estado de conservação, vedado, contendo informação nutricional e prazo de validade legíveis, devendo conter registros obrigatórios nos ministérios competentes. validade mínima de 6 meses da entrega.</w:t>
            </w:r>
          </w:p>
        </w:tc>
        <w:tc>
          <w:tcPr>
            <w:tcW w:w="850" w:type="dxa"/>
            <w:vAlign w:val="center"/>
          </w:tcPr>
          <w:p w14:paraId="4198048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FF1E50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w:t>
            </w:r>
          </w:p>
        </w:tc>
        <w:tc>
          <w:tcPr>
            <w:tcW w:w="992" w:type="dxa"/>
          </w:tcPr>
          <w:p w14:paraId="7DEB929B" w14:textId="77777777" w:rsidR="00030864" w:rsidRPr="00030864" w:rsidRDefault="00030864" w:rsidP="00FE7E3E">
            <w:pPr>
              <w:jc w:val="center"/>
              <w:rPr>
                <w:rFonts w:ascii="Arial" w:hAnsi="Arial" w:cs="Arial"/>
                <w:sz w:val="22"/>
                <w:szCs w:val="22"/>
              </w:rPr>
            </w:pPr>
          </w:p>
          <w:p w14:paraId="51644183" w14:textId="77777777" w:rsidR="00030864" w:rsidRPr="00030864" w:rsidRDefault="00030864" w:rsidP="00FE7E3E">
            <w:pPr>
              <w:jc w:val="center"/>
              <w:rPr>
                <w:rFonts w:ascii="Arial" w:hAnsi="Arial" w:cs="Arial"/>
                <w:sz w:val="22"/>
                <w:szCs w:val="22"/>
              </w:rPr>
            </w:pPr>
          </w:p>
          <w:p w14:paraId="0E322C83" w14:textId="77777777" w:rsidR="00030864" w:rsidRPr="00030864" w:rsidRDefault="00030864" w:rsidP="00FE7E3E">
            <w:pPr>
              <w:jc w:val="center"/>
              <w:rPr>
                <w:rFonts w:ascii="Arial" w:hAnsi="Arial" w:cs="Arial"/>
                <w:sz w:val="22"/>
                <w:szCs w:val="22"/>
              </w:rPr>
            </w:pPr>
          </w:p>
          <w:p w14:paraId="35E262F9" w14:textId="77777777" w:rsidR="00030864" w:rsidRPr="00030864" w:rsidRDefault="00030864" w:rsidP="00FE7E3E">
            <w:pPr>
              <w:jc w:val="center"/>
              <w:rPr>
                <w:rFonts w:ascii="Arial" w:hAnsi="Arial" w:cs="Arial"/>
                <w:sz w:val="22"/>
                <w:szCs w:val="22"/>
              </w:rPr>
            </w:pPr>
          </w:p>
          <w:p w14:paraId="48FBCBF0" w14:textId="77777777" w:rsidR="00030864" w:rsidRPr="00030864" w:rsidRDefault="00030864" w:rsidP="00FE7E3E">
            <w:pPr>
              <w:jc w:val="center"/>
              <w:rPr>
                <w:rFonts w:ascii="Arial" w:hAnsi="Arial" w:cs="Arial"/>
                <w:sz w:val="22"/>
                <w:szCs w:val="22"/>
              </w:rPr>
            </w:pPr>
          </w:p>
          <w:p w14:paraId="7ECB9C1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19,68</w:t>
            </w:r>
          </w:p>
        </w:tc>
        <w:tc>
          <w:tcPr>
            <w:tcW w:w="1276" w:type="dxa"/>
          </w:tcPr>
          <w:p w14:paraId="642FF964" w14:textId="77777777" w:rsidR="00030864" w:rsidRPr="00030864" w:rsidRDefault="00030864" w:rsidP="00FE7E3E">
            <w:pPr>
              <w:jc w:val="center"/>
              <w:rPr>
                <w:rFonts w:ascii="Arial" w:hAnsi="Arial" w:cs="Arial"/>
                <w:sz w:val="22"/>
                <w:szCs w:val="22"/>
              </w:rPr>
            </w:pPr>
          </w:p>
          <w:p w14:paraId="1F7F65D8" w14:textId="77777777" w:rsidR="00030864" w:rsidRPr="00030864" w:rsidRDefault="00030864" w:rsidP="00FE7E3E">
            <w:pPr>
              <w:rPr>
                <w:rFonts w:ascii="Arial" w:hAnsi="Arial" w:cs="Arial"/>
                <w:sz w:val="22"/>
                <w:szCs w:val="22"/>
              </w:rPr>
            </w:pPr>
          </w:p>
          <w:p w14:paraId="7572D440" w14:textId="77777777" w:rsidR="00030864" w:rsidRPr="00030864" w:rsidRDefault="00030864" w:rsidP="00FE7E3E">
            <w:pPr>
              <w:rPr>
                <w:rFonts w:ascii="Arial" w:hAnsi="Arial" w:cs="Arial"/>
                <w:sz w:val="22"/>
                <w:szCs w:val="22"/>
              </w:rPr>
            </w:pPr>
          </w:p>
          <w:p w14:paraId="514591B6" w14:textId="77777777" w:rsidR="00030864" w:rsidRPr="00030864" w:rsidRDefault="00030864" w:rsidP="00FE7E3E">
            <w:pPr>
              <w:rPr>
                <w:rFonts w:ascii="Arial" w:hAnsi="Arial" w:cs="Arial"/>
                <w:sz w:val="22"/>
                <w:szCs w:val="22"/>
              </w:rPr>
            </w:pPr>
          </w:p>
          <w:p w14:paraId="74F3D3B2" w14:textId="77777777" w:rsidR="00030864" w:rsidRPr="00030864" w:rsidRDefault="00030864" w:rsidP="00FE7E3E">
            <w:pPr>
              <w:rPr>
                <w:rFonts w:ascii="Arial" w:hAnsi="Arial" w:cs="Arial"/>
                <w:sz w:val="22"/>
                <w:szCs w:val="22"/>
              </w:rPr>
            </w:pPr>
          </w:p>
          <w:p w14:paraId="490D5909" w14:textId="77777777" w:rsidR="00030864" w:rsidRPr="00030864" w:rsidRDefault="00030864" w:rsidP="00FE7E3E">
            <w:pPr>
              <w:rPr>
                <w:rFonts w:ascii="Arial" w:hAnsi="Arial" w:cs="Arial"/>
                <w:sz w:val="22"/>
                <w:szCs w:val="22"/>
              </w:rPr>
            </w:pPr>
            <w:r w:rsidRPr="00030864">
              <w:rPr>
                <w:rFonts w:ascii="Arial" w:hAnsi="Arial" w:cs="Arial"/>
                <w:sz w:val="22"/>
                <w:szCs w:val="22"/>
              </w:rPr>
              <w:t>4.920,00</w:t>
            </w:r>
          </w:p>
        </w:tc>
      </w:tr>
      <w:tr w:rsidR="00030864" w:rsidRPr="00030864" w14:paraId="1777E4CC" w14:textId="77777777" w:rsidTr="008D279B">
        <w:tc>
          <w:tcPr>
            <w:tcW w:w="852" w:type="dxa"/>
            <w:vAlign w:val="bottom"/>
          </w:tcPr>
          <w:p w14:paraId="29D2D6A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06</w:t>
            </w:r>
          </w:p>
        </w:tc>
        <w:tc>
          <w:tcPr>
            <w:tcW w:w="4536" w:type="dxa"/>
            <w:vAlign w:val="center"/>
          </w:tcPr>
          <w:p w14:paraId="1880ECEE"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Açucar Cristal Branco de primeira qualidade. Deverá ter boa apresentação, coloração, isento terrosas, parasitas, detritos animais ou vegetais de impurezas e umidade. Acondicionado em plástico Atóxico. Embalagem plástica de 5kg.  Acondicionado em fardos totalizando 25 Kg de peso liquido. O produto deverá apresentar validade mínima de 6 meses, a partir da data de entrega na unidade requisitante.</w:t>
            </w:r>
          </w:p>
        </w:tc>
        <w:tc>
          <w:tcPr>
            <w:tcW w:w="850" w:type="dxa"/>
            <w:vAlign w:val="center"/>
          </w:tcPr>
          <w:p w14:paraId="250E256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2ABDAA1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3.200</w:t>
            </w:r>
          </w:p>
        </w:tc>
        <w:tc>
          <w:tcPr>
            <w:tcW w:w="992" w:type="dxa"/>
          </w:tcPr>
          <w:p w14:paraId="49326395" w14:textId="77777777" w:rsidR="00030864" w:rsidRPr="00030864" w:rsidRDefault="00030864" w:rsidP="00FE7E3E">
            <w:pPr>
              <w:jc w:val="center"/>
              <w:rPr>
                <w:rFonts w:ascii="Arial" w:hAnsi="Arial" w:cs="Arial"/>
                <w:sz w:val="22"/>
                <w:szCs w:val="22"/>
              </w:rPr>
            </w:pPr>
          </w:p>
          <w:p w14:paraId="2D232C50" w14:textId="77777777" w:rsidR="00030864" w:rsidRPr="00030864" w:rsidRDefault="00030864" w:rsidP="00FE7E3E">
            <w:pPr>
              <w:jc w:val="center"/>
              <w:rPr>
                <w:rFonts w:ascii="Arial" w:hAnsi="Arial" w:cs="Arial"/>
                <w:sz w:val="22"/>
                <w:szCs w:val="22"/>
              </w:rPr>
            </w:pPr>
          </w:p>
          <w:p w14:paraId="3967C318" w14:textId="77777777" w:rsidR="00030864" w:rsidRPr="00030864" w:rsidRDefault="00030864" w:rsidP="00FE7E3E">
            <w:pPr>
              <w:jc w:val="center"/>
              <w:rPr>
                <w:rFonts w:ascii="Arial" w:hAnsi="Arial" w:cs="Arial"/>
                <w:sz w:val="22"/>
                <w:szCs w:val="22"/>
              </w:rPr>
            </w:pPr>
          </w:p>
          <w:p w14:paraId="5CB434E0" w14:textId="77777777" w:rsidR="00030864" w:rsidRPr="00030864" w:rsidRDefault="00030864" w:rsidP="00FE7E3E">
            <w:pPr>
              <w:jc w:val="center"/>
              <w:rPr>
                <w:rFonts w:ascii="Arial" w:hAnsi="Arial" w:cs="Arial"/>
                <w:sz w:val="22"/>
                <w:szCs w:val="22"/>
              </w:rPr>
            </w:pPr>
          </w:p>
          <w:p w14:paraId="085D685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28,67</w:t>
            </w:r>
          </w:p>
        </w:tc>
        <w:tc>
          <w:tcPr>
            <w:tcW w:w="1276" w:type="dxa"/>
          </w:tcPr>
          <w:p w14:paraId="0277B755" w14:textId="77777777" w:rsidR="00030864" w:rsidRPr="00030864" w:rsidRDefault="00030864" w:rsidP="00FE7E3E">
            <w:pPr>
              <w:jc w:val="center"/>
              <w:rPr>
                <w:rFonts w:ascii="Arial" w:hAnsi="Arial" w:cs="Arial"/>
                <w:sz w:val="22"/>
                <w:szCs w:val="22"/>
              </w:rPr>
            </w:pPr>
          </w:p>
          <w:p w14:paraId="45C0EB6E" w14:textId="77777777" w:rsidR="00030864" w:rsidRPr="00030864" w:rsidRDefault="00030864" w:rsidP="00FE7E3E">
            <w:pPr>
              <w:rPr>
                <w:rFonts w:ascii="Arial" w:hAnsi="Arial" w:cs="Arial"/>
                <w:sz w:val="22"/>
                <w:szCs w:val="22"/>
              </w:rPr>
            </w:pPr>
          </w:p>
          <w:p w14:paraId="1514B39B" w14:textId="77777777" w:rsidR="00030864" w:rsidRPr="00030864" w:rsidRDefault="00030864" w:rsidP="00FE7E3E">
            <w:pPr>
              <w:rPr>
                <w:rFonts w:ascii="Arial" w:hAnsi="Arial" w:cs="Arial"/>
                <w:sz w:val="22"/>
                <w:szCs w:val="22"/>
              </w:rPr>
            </w:pPr>
          </w:p>
          <w:p w14:paraId="563B0737" w14:textId="77777777" w:rsidR="00030864" w:rsidRPr="00030864" w:rsidRDefault="00030864" w:rsidP="00FE7E3E">
            <w:pPr>
              <w:rPr>
                <w:rFonts w:ascii="Arial" w:hAnsi="Arial" w:cs="Arial"/>
                <w:sz w:val="22"/>
                <w:szCs w:val="22"/>
              </w:rPr>
            </w:pPr>
          </w:p>
          <w:p w14:paraId="3190B4E1" w14:textId="77777777" w:rsidR="00030864" w:rsidRPr="00030864" w:rsidRDefault="00030864" w:rsidP="00FE7E3E">
            <w:pPr>
              <w:rPr>
                <w:rFonts w:ascii="Arial" w:hAnsi="Arial" w:cs="Arial"/>
                <w:sz w:val="22"/>
                <w:szCs w:val="22"/>
              </w:rPr>
            </w:pPr>
            <w:r w:rsidRPr="00030864">
              <w:rPr>
                <w:rFonts w:ascii="Arial" w:hAnsi="Arial" w:cs="Arial"/>
                <w:sz w:val="22"/>
                <w:szCs w:val="22"/>
              </w:rPr>
              <w:t>91.744,00</w:t>
            </w:r>
          </w:p>
        </w:tc>
      </w:tr>
      <w:tr w:rsidR="00030864" w:rsidRPr="00030864" w14:paraId="5C1EA150" w14:textId="77777777" w:rsidTr="008D279B">
        <w:tc>
          <w:tcPr>
            <w:tcW w:w="852" w:type="dxa"/>
            <w:vAlign w:val="bottom"/>
          </w:tcPr>
          <w:p w14:paraId="6D911D67"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07</w:t>
            </w:r>
          </w:p>
        </w:tc>
        <w:tc>
          <w:tcPr>
            <w:tcW w:w="4536" w:type="dxa"/>
            <w:vAlign w:val="center"/>
          </w:tcPr>
          <w:p w14:paraId="7321FA91" w14:textId="27CBAFE4" w:rsidR="00030864" w:rsidRPr="00030864" w:rsidRDefault="00030864" w:rsidP="00FE7E3E">
            <w:pPr>
              <w:rPr>
                <w:rFonts w:ascii="Arial" w:hAnsi="Arial" w:cs="Arial"/>
                <w:sz w:val="22"/>
                <w:szCs w:val="22"/>
              </w:rPr>
            </w:pPr>
            <w:r w:rsidRPr="00030864">
              <w:rPr>
                <w:rFonts w:ascii="Arial" w:hAnsi="Arial" w:cs="Arial"/>
                <w:sz w:val="22"/>
                <w:szCs w:val="22"/>
              </w:rPr>
              <w:t xml:space="preserve">Adoçante dietético em pó - Adoçante específico para dietas isentas de açúcares ingredientes permitidos: </w:t>
            </w:r>
            <w:proofErr w:type="spellStart"/>
            <w:r w:rsidRPr="00030864">
              <w:rPr>
                <w:rFonts w:ascii="Arial" w:hAnsi="Arial" w:cs="Arial"/>
                <w:sz w:val="22"/>
                <w:szCs w:val="22"/>
              </w:rPr>
              <w:t>sucralase</w:t>
            </w:r>
            <w:proofErr w:type="spellEnd"/>
            <w:r w:rsidRPr="00030864">
              <w:rPr>
                <w:rFonts w:ascii="Arial" w:hAnsi="Arial" w:cs="Arial"/>
                <w:sz w:val="22"/>
                <w:szCs w:val="22"/>
              </w:rPr>
              <w:t xml:space="preserve"> e </w:t>
            </w:r>
            <w:proofErr w:type="spellStart"/>
            <w:r w:rsidRPr="00030864">
              <w:rPr>
                <w:rFonts w:ascii="Arial" w:hAnsi="Arial" w:cs="Arial"/>
                <w:sz w:val="22"/>
                <w:szCs w:val="22"/>
              </w:rPr>
              <w:lastRenderedPageBreak/>
              <w:t>stevisídeo</w:t>
            </w:r>
            <w:proofErr w:type="spellEnd"/>
            <w:r w:rsidRPr="00030864">
              <w:rPr>
                <w:rFonts w:ascii="Arial" w:hAnsi="Arial" w:cs="Arial"/>
                <w:sz w:val="22"/>
                <w:szCs w:val="22"/>
              </w:rPr>
              <w:t>. A Caixa deverá conter 50 saches de 10gr cada. Embalagem individual contendo externamente os dados de identificação e procedência, informação nutricional, número de lote, quantidade do produto, número de registro no ministério competente. validade mínima de 6 meses da entrega.</w:t>
            </w:r>
          </w:p>
        </w:tc>
        <w:tc>
          <w:tcPr>
            <w:tcW w:w="850" w:type="dxa"/>
            <w:vAlign w:val="center"/>
          </w:tcPr>
          <w:p w14:paraId="79967A2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CX</w:t>
            </w:r>
          </w:p>
        </w:tc>
        <w:tc>
          <w:tcPr>
            <w:tcW w:w="1134" w:type="dxa"/>
            <w:vAlign w:val="center"/>
          </w:tcPr>
          <w:p w14:paraId="1CD8C5D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w:t>
            </w:r>
          </w:p>
        </w:tc>
        <w:tc>
          <w:tcPr>
            <w:tcW w:w="992" w:type="dxa"/>
          </w:tcPr>
          <w:p w14:paraId="4329BDD0" w14:textId="77777777" w:rsidR="00030864" w:rsidRPr="00030864" w:rsidRDefault="00030864" w:rsidP="00FE7E3E">
            <w:pPr>
              <w:jc w:val="center"/>
              <w:rPr>
                <w:rFonts w:ascii="Arial" w:hAnsi="Arial" w:cs="Arial"/>
                <w:sz w:val="22"/>
                <w:szCs w:val="22"/>
              </w:rPr>
            </w:pPr>
          </w:p>
          <w:p w14:paraId="3363BB11" w14:textId="77777777" w:rsidR="00030864" w:rsidRPr="00030864" w:rsidRDefault="00030864" w:rsidP="00FE7E3E">
            <w:pPr>
              <w:jc w:val="center"/>
              <w:rPr>
                <w:rFonts w:ascii="Arial" w:hAnsi="Arial" w:cs="Arial"/>
                <w:sz w:val="22"/>
                <w:szCs w:val="22"/>
              </w:rPr>
            </w:pPr>
          </w:p>
          <w:p w14:paraId="140C413D" w14:textId="77777777" w:rsidR="00030864" w:rsidRPr="00030864" w:rsidRDefault="00030864" w:rsidP="00FE7E3E">
            <w:pPr>
              <w:jc w:val="center"/>
              <w:rPr>
                <w:rFonts w:ascii="Arial" w:hAnsi="Arial" w:cs="Arial"/>
                <w:sz w:val="22"/>
                <w:szCs w:val="22"/>
              </w:rPr>
            </w:pPr>
          </w:p>
          <w:p w14:paraId="352F6E45" w14:textId="77777777" w:rsidR="00030864" w:rsidRPr="00030864" w:rsidRDefault="00030864" w:rsidP="00FE7E3E">
            <w:pPr>
              <w:jc w:val="center"/>
              <w:rPr>
                <w:rFonts w:ascii="Arial" w:hAnsi="Arial" w:cs="Arial"/>
                <w:sz w:val="22"/>
                <w:szCs w:val="22"/>
              </w:rPr>
            </w:pPr>
          </w:p>
          <w:p w14:paraId="77A60DE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19,49</w:t>
            </w:r>
          </w:p>
        </w:tc>
        <w:tc>
          <w:tcPr>
            <w:tcW w:w="1276" w:type="dxa"/>
          </w:tcPr>
          <w:p w14:paraId="386F4F26" w14:textId="77777777" w:rsidR="00030864" w:rsidRPr="00030864" w:rsidRDefault="00030864" w:rsidP="00FE7E3E">
            <w:pPr>
              <w:jc w:val="center"/>
              <w:rPr>
                <w:rFonts w:ascii="Arial" w:hAnsi="Arial" w:cs="Arial"/>
                <w:sz w:val="22"/>
                <w:szCs w:val="22"/>
              </w:rPr>
            </w:pPr>
          </w:p>
          <w:p w14:paraId="213C398D" w14:textId="77777777" w:rsidR="00030864" w:rsidRPr="00030864" w:rsidRDefault="00030864" w:rsidP="00FE7E3E">
            <w:pPr>
              <w:rPr>
                <w:rFonts w:ascii="Arial" w:hAnsi="Arial" w:cs="Arial"/>
                <w:sz w:val="22"/>
                <w:szCs w:val="22"/>
              </w:rPr>
            </w:pPr>
          </w:p>
          <w:p w14:paraId="1E789A69" w14:textId="77777777" w:rsidR="00030864" w:rsidRPr="00030864" w:rsidRDefault="00030864" w:rsidP="00FE7E3E">
            <w:pPr>
              <w:rPr>
                <w:rFonts w:ascii="Arial" w:hAnsi="Arial" w:cs="Arial"/>
                <w:sz w:val="22"/>
                <w:szCs w:val="22"/>
              </w:rPr>
            </w:pPr>
          </w:p>
          <w:p w14:paraId="13C86CDD" w14:textId="77777777" w:rsidR="00030864" w:rsidRPr="00030864" w:rsidRDefault="00030864" w:rsidP="00FE7E3E">
            <w:pPr>
              <w:rPr>
                <w:rFonts w:ascii="Arial" w:hAnsi="Arial" w:cs="Arial"/>
                <w:sz w:val="22"/>
                <w:szCs w:val="22"/>
              </w:rPr>
            </w:pPr>
          </w:p>
          <w:p w14:paraId="0B050F0A" w14:textId="77777777" w:rsidR="00030864" w:rsidRPr="00030864" w:rsidRDefault="00030864" w:rsidP="00FE7E3E">
            <w:pPr>
              <w:rPr>
                <w:rFonts w:ascii="Arial" w:hAnsi="Arial" w:cs="Arial"/>
                <w:sz w:val="22"/>
                <w:szCs w:val="22"/>
              </w:rPr>
            </w:pPr>
            <w:r w:rsidRPr="00030864">
              <w:rPr>
                <w:rFonts w:ascii="Arial" w:hAnsi="Arial" w:cs="Arial"/>
                <w:sz w:val="22"/>
                <w:szCs w:val="22"/>
              </w:rPr>
              <w:t>974,50</w:t>
            </w:r>
          </w:p>
        </w:tc>
      </w:tr>
      <w:tr w:rsidR="00030864" w:rsidRPr="00030864" w14:paraId="22946CF2" w14:textId="77777777" w:rsidTr="008D279B">
        <w:tc>
          <w:tcPr>
            <w:tcW w:w="852" w:type="dxa"/>
            <w:vAlign w:val="bottom"/>
          </w:tcPr>
          <w:p w14:paraId="1E1F5A1F"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08</w:t>
            </w:r>
          </w:p>
        </w:tc>
        <w:tc>
          <w:tcPr>
            <w:tcW w:w="4536" w:type="dxa"/>
            <w:vAlign w:val="center"/>
          </w:tcPr>
          <w:p w14:paraId="33D12BDB" w14:textId="77777777" w:rsidR="00030864" w:rsidRPr="00030864" w:rsidRDefault="00030864" w:rsidP="00FE7E3E">
            <w:pPr>
              <w:rPr>
                <w:rFonts w:ascii="Arial" w:hAnsi="Arial" w:cs="Arial"/>
                <w:color w:val="1A1A1A"/>
                <w:sz w:val="22"/>
                <w:szCs w:val="22"/>
                <w:shd w:val="clear" w:color="auto" w:fill="F3F3F3"/>
              </w:rPr>
            </w:pPr>
            <w:r w:rsidRPr="00030864">
              <w:rPr>
                <w:rFonts w:ascii="Arial" w:hAnsi="Arial" w:cs="Arial"/>
                <w:color w:val="000000"/>
                <w:sz w:val="22"/>
                <w:szCs w:val="22"/>
              </w:rPr>
              <w:t xml:space="preserve">Alho Descascado - </w:t>
            </w:r>
            <w:r w:rsidRPr="00030864">
              <w:rPr>
                <w:rFonts w:ascii="Arial" w:hAnsi="Arial" w:cs="Arial"/>
                <w:color w:val="1A1A1A"/>
                <w:sz w:val="22"/>
                <w:szCs w:val="22"/>
                <w:shd w:val="clear" w:color="auto" w:fill="F3F3F3"/>
              </w:rPr>
              <w:t xml:space="preserve">Alho in natura descascado. Produto refrigerado deverá atender a Resolução Anvisa nº 23/2000 e Portaria 242/1992 do Ministério da Agricultura, </w:t>
            </w:r>
            <w:r w:rsidRPr="00030864">
              <w:rPr>
                <w:rFonts w:ascii="Arial" w:hAnsi="Arial" w:cs="Arial"/>
                <w:sz w:val="22"/>
                <w:szCs w:val="22"/>
              </w:rPr>
              <w:t>Centro de Qualidade em Horticultura – CEAGESP, RDC Nº 12, de 02/01/01 da ANVISA e demais legislações pertinentes ao produto</w:t>
            </w:r>
            <w:r w:rsidRPr="00030864">
              <w:rPr>
                <w:rFonts w:ascii="Arial" w:hAnsi="Arial" w:cs="Arial"/>
                <w:color w:val="1A1A1A"/>
                <w:sz w:val="22"/>
                <w:szCs w:val="22"/>
                <w:shd w:val="clear" w:color="auto" w:fill="F3F3F3"/>
              </w:rPr>
              <w:t>. Ser de classificação extra: ótima qualidade, sem defeito, fisiologicamente desenvolvido, firme e intacto; sem broto, defeitos e lesões de origem física ou mecânica, rachaduras, perfurações e cortes; tamanho e coloração uniformes; devendo ser graúdo; sem material terroso ou sujidade, livre de substâncias tóxicas ou nocivas. Características: cor branca, com aspecto, cor, cheiro e sabor próprios; sem pontos de bolores, parasitas ou larvas.</w:t>
            </w:r>
          </w:p>
          <w:p w14:paraId="7A8C4D2B" w14:textId="77777777" w:rsidR="00030864" w:rsidRPr="00030864" w:rsidRDefault="00030864" w:rsidP="00FE7E3E">
            <w:pPr>
              <w:rPr>
                <w:rFonts w:ascii="Arial" w:hAnsi="Arial" w:cs="Arial"/>
                <w:sz w:val="22"/>
                <w:szCs w:val="22"/>
              </w:rPr>
            </w:pPr>
            <w:r w:rsidRPr="00030864">
              <w:rPr>
                <w:rFonts w:ascii="Arial" w:hAnsi="Arial" w:cs="Arial"/>
                <w:color w:val="1A1A1A"/>
                <w:sz w:val="22"/>
                <w:szCs w:val="22"/>
                <w:shd w:val="clear" w:color="auto" w:fill="F3F3F3"/>
              </w:rPr>
              <w:t>Embalado em sacos de polietileno, atóxico, resistente, hermeticamente selado, pesando 01 kg.</w:t>
            </w:r>
          </w:p>
        </w:tc>
        <w:tc>
          <w:tcPr>
            <w:tcW w:w="850" w:type="dxa"/>
            <w:vAlign w:val="center"/>
          </w:tcPr>
          <w:p w14:paraId="737957F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112F92F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2.300</w:t>
            </w:r>
          </w:p>
        </w:tc>
        <w:tc>
          <w:tcPr>
            <w:tcW w:w="992" w:type="dxa"/>
          </w:tcPr>
          <w:p w14:paraId="6926D70A" w14:textId="77777777" w:rsidR="00030864" w:rsidRPr="00030864" w:rsidRDefault="00030864" w:rsidP="00FE7E3E">
            <w:pPr>
              <w:jc w:val="center"/>
              <w:rPr>
                <w:rFonts w:ascii="Arial" w:hAnsi="Arial" w:cs="Arial"/>
                <w:sz w:val="22"/>
                <w:szCs w:val="22"/>
              </w:rPr>
            </w:pPr>
          </w:p>
          <w:p w14:paraId="12148063" w14:textId="77777777" w:rsidR="00030864" w:rsidRPr="00030864" w:rsidRDefault="00030864" w:rsidP="00FE7E3E">
            <w:pPr>
              <w:jc w:val="center"/>
              <w:rPr>
                <w:rFonts w:ascii="Arial" w:hAnsi="Arial" w:cs="Arial"/>
                <w:sz w:val="22"/>
                <w:szCs w:val="22"/>
              </w:rPr>
            </w:pPr>
          </w:p>
          <w:p w14:paraId="378E2311" w14:textId="77777777" w:rsidR="00030864" w:rsidRPr="00030864" w:rsidRDefault="00030864" w:rsidP="00FE7E3E">
            <w:pPr>
              <w:jc w:val="center"/>
              <w:rPr>
                <w:rFonts w:ascii="Arial" w:hAnsi="Arial" w:cs="Arial"/>
                <w:sz w:val="22"/>
                <w:szCs w:val="22"/>
              </w:rPr>
            </w:pPr>
          </w:p>
          <w:p w14:paraId="62E4197E" w14:textId="77777777" w:rsidR="00030864" w:rsidRPr="00030864" w:rsidRDefault="00030864" w:rsidP="00FE7E3E">
            <w:pPr>
              <w:jc w:val="center"/>
              <w:rPr>
                <w:rFonts w:ascii="Arial" w:hAnsi="Arial" w:cs="Arial"/>
                <w:sz w:val="22"/>
                <w:szCs w:val="22"/>
              </w:rPr>
            </w:pPr>
          </w:p>
          <w:p w14:paraId="63B2DA34" w14:textId="77777777" w:rsidR="00030864" w:rsidRPr="00030864" w:rsidRDefault="00030864" w:rsidP="00FE7E3E">
            <w:pPr>
              <w:jc w:val="center"/>
              <w:rPr>
                <w:rFonts w:ascii="Arial" w:hAnsi="Arial" w:cs="Arial"/>
                <w:sz w:val="22"/>
                <w:szCs w:val="22"/>
              </w:rPr>
            </w:pPr>
          </w:p>
          <w:p w14:paraId="5F69D827" w14:textId="77777777" w:rsidR="00030864" w:rsidRPr="00030864" w:rsidRDefault="00030864" w:rsidP="00FE7E3E">
            <w:pPr>
              <w:jc w:val="center"/>
              <w:rPr>
                <w:rFonts w:ascii="Arial" w:hAnsi="Arial" w:cs="Arial"/>
                <w:sz w:val="22"/>
                <w:szCs w:val="22"/>
              </w:rPr>
            </w:pPr>
          </w:p>
          <w:p w14:paraId="7A963325" w14:textId="77777777" w:rsidR="00030864" w:rsidRPr="00030864" w:rsidRDefault="00030864" w:rsidP="00FE7E3E">
            <w:pPr>
              <w:jc w:val="center"/>
              <w:rPr>
                <w:rFonts w:ascii="Arial" w:hAnsi="Arial" w:cs="Arial"/>
                <w:sz w:val="22"/>
                <w:szCs w:val="22"/>
              </w:rPr>
            </w:pPr>
          </w:p>
          <w:p w14:paraId="6F35109E" w14:textId="77777777" w:rsidR="00030864" w:rsidRPr="00030864" w:rsidRDefault="00030864" w:rsidP="00FE7E3E">
            <w:pPr>
              <w:jc w:val="center"/>
              <w:rPr>
                <w:rFonts w:ascii="Arial" w:hAnsi="Arial" w:cs="Arial"/>
                <w:sz w:val="22"/>
                <w:szCs w:val="22"/>
              </w:rPr>
            </w:pPr>
          </w:p>
          <w:p w14:paraId="61CB791A" w14:textId="77777777" w:rsidR="00030864" w:rsidRPr="00030864" w:rsidRDefault="00030864" w:rsidP="00FE7E3E">
            <w:pPr>
              <w:jc w:val="center"/>
              <w:rPr>
                <w:rFonts w:ascii="Arial" w:hAnsi="Arial" w:cs="Arial"/>
                <w:sz w:val="22"/>
                <w:szCs w:val="22"/>
              </w:rPr>
            </w:pPr>
          </w:p>
          <w:p w14:paraId="55F1D67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27,90</w:t>
            </w:r>
          </w:p>
        </w:tc>
        <w:tc>
          <w:tcPr>
            <w:tcW w:w="1276" w:type="dxa"/>
          </w:tcPr>
          <w:p w14:paraId="39BCEB38" w14:textId="77777777" w:rsidR="00030864" w:rsidRPr="00030864" w:rsidRDefault="00030864" w:rsidP="00FE7E3E">
            <w:pPr>
              <w:jc w:val="center"/>
              <w:rPr>
                <w:rFonts w:ascii="Arial" w:hAnsi="Arial" w:cs="Arial"/>
                <w:sz w:val="22"/>
                <w:szCs w:val="22"/>
              </w:rPr>
            </w:pPr>
          </w:p>
          <w:p w14:paraId="1F989D56" w14:textId="77777777" w:rsidR="00030864" w:rsidRPr="00030864" w:rsidRDefault="00030864" w:rsidP="00FE7E3E">
            <w:pPr>
              <w:rPr>
                <w:rFonts w:ascii="Arial" w:hAnsi="Arial" w:cs="Arial"/>
                <w:sz w:val="22"/>
                <w:szCs w:val="22"/>
              </w:rPr>
            </w:pPr>
          </w:p>
          <w:p w14:paraId="3CD8A57D" w14:textId="77777777" w:rsidR="00030864" w:rsidRPr="00030864" w:rsidRDefault="00030864" w:rsidP="00FE7E3E">
            <w:pPr>
              <w:rPr>
                <w:rFonts w:ascii="Arial" w:hAnsi="Arial" w:cs="Arial"/>
                <w:sz w:val="22"/>
                <w:szCs w:val="22"/>
              </w:rPr>
            </w:pPr>
          </w:p>
          <w:p w14:paraId="5E517D8E" w14:textId="77777777" w:rsidR="00030864" w:rsidRPr="00030864" w:rsidRDefault="00030864" w:rsidP="00FE7E3E">
            <w:pPr>
              <w:rPr>
                <w:rFonts w:ascii="Arial" w:hAnsi="Arial" w:cs="Arial"/>
                <w:sz w:val="22"/>
                <w:szCs w:val="22"/>
              </w:rPr>
            </w:pPr>
          </w:p>
          <w:p w14:paraId="774AA5EC" w14:textId="77777777" w:rsidR="00030864" w:rsidRPr="00030864" w:rsidRDefault="00030864" w:rsidP="00FE7E3E">
            <w:pPr>
              <w:rPr>
                <w:rFonts w:ascii="Arial" w:hAnsi="Arial" w:cs="Arial"/>
                <w:sz w:val="22"/>
                <w:szCs w:val="22"/>
              </w:rPr>
            </w:pPr>
          </w:p>
          <w:p w14:paraId="05CC39D0" w14:textId="77777777" w:rsidR="00030864" w:rsidRPr="00030864" w:rsidRDefault="00030864" w:rsidP="00FE7E3E">
            <w:pPr>
              <w:rPr>
                <w:rFonts w:ascii="Arial" w:hAnsi="Arial" w:cs="Arial"/>
                <w:sz w:val="22"/>
                <w:szCs w:val="22"/>
              </w:rPr>
            </w:pPr>
          </w:p>
          <w:p w14:paraId="06D28368" w14:textId="77777777" w:rsidR="00030864" w:rsidRPr="00030864" w:rsidRDefault="00030864" w:rsidP="00FE7E3E">
            <w:pPr>
              <w:rPr>
                <w:rFonts w:ascii="Arial" w:hAnsi="Arial" w:cs="Arial"/>
                <w:sz w:val="22"/>
                <w:szCs w:val="22"/>
              </w:rPr>
            </w:pPr>
          </w:p>
          <w:p w14:paraId="5507F204" w14:textId="77777777" w:rsidR="00030864" w:rsidRPr="00030864" w:rsidRDefault="00030864" w:rsidP="00FE7E3E">
            <w:pPr>
              <w:rPr>
                <w:rFonts w:ascii="Arial" w:hAnsi="Arial" w:cs="Arial"/>
                <w:sz w:val="22"/>
                <w:szCs w:val="22"/>
              </w:rPr>
            </w:pPr>
          </w:p>
          <w:p w14:paraId="2CDC5700" w14:textId="77777777" w:rsidR="00030864" w:rsidRPr="00030864" w:rsidRDefault="00030864" w:rsidP="00FE7E3E">
            <w:pPr>
              <w:rPr>
                <w:rFonts w:ascii="Arial" w:hAnsi="Arial" w:cs="Arial"/>
                <w:sz w:val="22"/>
                <w:szCs w:val="22"/>
              </w:rPr>
            </w:pPr>
          </w:p>
          <w:p w14:paraId="1C0262C9" w14:textId="77777777" w:rsidR="00030864" w:rsidRPr="00030864" w:rsidRDefault="00030864" w:rsidP="00FE7E3E">
            <w:pPr>
              <w:rPr>
                <w:rFonts w:ascii="Arial" w:hAnsi="Arial" w:cs="Arial"/>
                <w:sz w:val="22"/>
                <w:szCs w:val="22"/>
              </w:rPr>
            </w:pPr>
            <w:r w:rsidRPr="00030864">
              <w:rPr>
                <w:rFonts w:ascii="Arial" w:hAnsi="Arial" w:cs="Arial"/>
                <w:sz w:val="22"/>
                <w:szCs w:val="22"/>
              </w:rPr>
              <w:t>64.170,00</w:t>
            </w:r>
          </w:p>
        </w:tc>
      </w:tr>
      <w:tr w:rsidR="00030864" w:rsidRPr="00030864" w14:paraId="5D08CDC7" w14:textId="77777777" w:rsidTr="008D279B">
        <w:tc>
          <w:tcPr>
            <w:tcW w:w="852" w:type="dxa"/>
            <w:vAlign w:val="bottom"/>
          </w:tcPr>
          <w:p w14:paraId="33245509"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09</w:t>
            </w:r>
          </w:p>
        </w:tc>
        <w:tc>
          <w:tcPr>
            <w:tcW w:w="4536" w:type="dxa"/>
            <w:vAlign w:val="center"/>
          </w:tcPr>
          <w:p w14:paraId="13DEFAF0"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Amendoim descascado com Grãos limpos e selecionados para uso culinário. Embalagem: em pacotes de plástico atóxico, transparente, </w:t>
            </w:r>
            <w:proofErr w:type="spellStart"/>
            <w:r w:rsidRPr="00030864">
              <w:rPr>
                <w:rFonts w:ascii="Arial" w:hAnsi="Arial" w:cs="Arial"/>
                <w:color w:val="000000"/>
                <w:sz w:val="22"/>
                <w:szCs w:val="22"/>
              </w:rPr>
              <w:t>termossoldado</w:t>
            </w:r>
            <w:proofErr w:type="spellEnd"/>
            <w:r w:rsidRPr="00030864">
              <w:rPr>
                <w:rFonts w:ascii="Arial" w:hAnsi="Arial" w:cs="Arial"/>
                <w:color w:val="000000"/>
                <w:sz w:val="22"/>
                <w:szCs w:val="22"/>
              </w:rPr>
              <w:t>, resistente, com peso líquido de 500 gramas contendo todas as informações segundo a legislação vigente. Prazo de validade: mínimo de 180 dias. Data de fabricação de no máximo 30 dias da data de entrega</w:t>
            </w:r>
          </w:p>
        </w:tc>
        <w:tc>
          <w:tcPr>
            <w:tcW w:w="850" w:type="dxa"/>
            <w:vAlign w:val="center"/>
          </w:tcPr>
          <w:p w14:paraId="6C4D734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24D079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1.000</w:t>
            </w:r>
          </w:p>
        </w:tc>
        <w:tc>
          <w:tcPr>
            <w:tcW w:w="992" w:type="dxa"/>
          </w:tcPr>
          <w:p w14:paraId="10293C18" w14:textId="77777777" w:rsidR="00030864" w:rsidRPr="00030864" w:rsidRDefault="00030864" w:rsidP="00FE7E3E">
            <w:pPr>
              <w:jc w:val="center"/>
              <w:rPr>
                <w:rFonts w:ascii="Arial" w:hAnsi="Arial" w:cs="Arial"/>
                <w:sz w:val="22"/>
                <w:szCs w:val="22"/>
              </w:rPr>
            </w:pPr>
          </w:p>
          <w:p w14:paraId="18F33186" w14:textId="77777777" w:rsidR="00030864" w:rsidRPr="00030864" w:rsidRDefault="00030864" w:rsidP="00FE7E3E">
            <w:pPr>
              <w:jc w:val="center"/>
              <w:rPr>
                <w:rFonts w:ascii="Arial" w:hAnsi="Arial" w:cs="Arial"/>
                <w:sz w:val="22"/>
                <w:szCs w:val="22"/>
              </w:rPr>
            </w:pPr>
          </w:p>
          <w:p w14:paraId="44BF9C20" w14:textId="77777777" w:rsidR="00030864" w:rsidRPr="00030864" w:rsidRDefault="00030864" w:rsidP="00FE7E3E">
            <w:pPr>
              <w:jc w:val="center"/>
              <w:rPr>
                <w:rFonts w:ascii="Arial" w:hAnsi="Arial" w:cs="Arial"/>
                <w:sz w:val="22"/>
                <w:szCs w:val="22"/>
              </w:rPr>
            </w:pPr>
          </w:p>
          <w:p w14:paraId="05D5452E" w14:textId="77777777" w:rsidR="00030864" w:rsidRPr="00030864" w:rsidRDefault="00030864" w:rsidP="00FE7E3E">
            <w:pPr>
              <w:jc w:val="center"/>
              <w:rPr>
                <w:rFonts w:ascii="Arial" w:hAnsi="Arial" w:cs="Arial"/>
                <w:sz w:val="22"/>
                <w:szCs w:val="22"/>
              </w:rPr>
            </w:pPr>
          </w:p>
          <w:p w14:paraId="61CBA91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15,68</w:t>
            </w:r>
          </w:p>
        </w:tc>
        <w:tc>
          <w:tcPr>
            <w:tcW w:w="1276" w:type="dxa"/>
          </w:tcPr>
          <w:p w14:paraId="5D23883D" w14:textId="77777777" w:rsidR="00030864" w:rsidRPr="00030864" w:rsidRDefault="00030864" w:rsidP="00FE7E3E">
            <w:pPr>
              <w:jc w:val="center"/>
              <w:rPr>
                <w:rFonts w:ascii="Arial" w:hAnsi="Arial" w:cs="Arial"/>
                <w:sz w:val="22"/>
                <w:szCs w:val="22"/>
              </w:rPr>
            </w:pPr>
          </w:p>
          <w:p w14:paraId="372E69AC" w14:textId="77777777" w:rsidR="00030864" w:rsidRPr="00030864" w:rsidRDefault="00030864" w:rsidP="00FE7E3E">
            <w:pPr>
              <w:rPr>
                <w:rFonts w:ascii="Arial" w:hAnsi="Arial" w:cs="Arial"/>
                <w:sz w:val="22"/>
                <w:szCs w:val="22"/>
              </w:rPr>
            </w:pPr>
          </w:p>
          <w:p w14:paraId="0A98B957" w14:textId="77777777" w:rsidR="00030864" w:rsidRPr="00030864" w:rsidRDefault="00030864" w:rsidP="00FE7E3E">
            <w:pPr>
              <w:rPr>
                <w:rFonts w:ascii="Arial" w:hAnsi="Arial" w:cs="Arial"/>
                <w:sz w:val="22"/>
                <w:szCs w:val="22"/>
              </w:rPr>
            </w:pPr>
          </w:p>
          <w:p w14:paraId="200AE785" w14:textId="77777777" w:rsidR="00030864" w:rsidRPr="00030864" w:rsidRDefault="00030864" w:rsidP="00FE7E3E">
            <w:pPr>
              <w:rPr>
                <w:rFonts w:ascii="Arial" w:hAnsi="Arial" w:cs="Arial"/>
                <w:sz w:val="22"/>
                <w:szCs w:val="22"/>
              </w:rPr>
            </w:pPr>
          </w:p>
          <w:p w14:paraId="5D609389" w14:textId="77777777" w:rsidR="00030864" w:rsidRPr="00030864" w:rsidRDefault="00030864" w:rsidP="00FE7E3E">
            <w:pPr>
              <w:rPr>
                <w:rFonts w:ascii="Arial" w:hAnsi="Arial" w:cs="Arial"/>
                <w:sz w:val="22"/>
                <w:szCs w:val="22"/>
              </w:rPr>
            </w:pPr>
            <w:r w:rsidRPr="00030864">
              <w:rPr>
                <w:rFonts w:ascii="Arial" w:hAnsi="Arial" w:cs="Arial"/>
                <w:sz w:val="22"/>
                <w:szCs w:val="22"/>
              </w:rPr>
              <w:t>15.680,00</w:t>
            </w:r>
          </w:p>
        </w:tc>
      </w:tr>
      <w:tr w:rsidR="00030864" w:rsidRPr="00030864" w14:paraId="458B7F87" w14:textId="77777777" w:rsidTr="008D279B">
        <w:tc>
          <w:tcPr>
            <w:tcW w:w="852" w:type="dxa"/>
            <w:vAlign w:val="bottom"/>
          </w:tcPr>
          <w:p w14:paraId="35CB316C"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10</w:t>
            </w:r>
          </w:p>
        </w:tc>
        <w:tc>
          <w:tcPr>
            <w:tcW w:w="4536" w:type="dxa"/>
            <w:vAlign w:val="center"/>
          </w:tcPr>
          <w:p w14:paraId="4F33C5D0"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Amido de Milho – produto </w:t>
            </w:r>
            <w:proofErr w:type="spellStart"/>
            <w:r w:rsidRPr="00030864">
              <w:rPr>
                <w:rFonts w:ascii="Arial" w:hAnsi="Arial" w:cs="Arial"/>
                <w:color w:val="000000"/>
                <w:sz w:val="22"/>
                <w:szCs w:val="22"/>
              </w:rPr>
              <w:t>amiláceo</w:t>
            </w:r>
            <w:proofErr w:type="spellEnd"/>
            <w:r w:rsidRPr="00030864">
              <w:rPr>
                <w:rFonts w:ascii="Arial" w:hAnsi="Arial" w:cs="Arial"/>
                <w:color w:val="000000"/>
                <w:sz w:val="22"/>
                <w:szCs w:val="22"/>
              </w:rPr>
              <w:t xml:space="preserve">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 – embalagem de 500g.</w:t>
            </w:r>
          </w:p>
        </w:tc>
        <w:tc>
          <w:tcPr>
            <w:tcW w:w="850" w:type="dxa"/>
            <w:vAlign w:val="center"/>
          </w:tcPr>
          <w:p w14:paraId="1038A4A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6810E68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1.000</w:t>
            </w:r>
          </w:p>
        </w:tc>
        <w:tc>
          <w:tcPr>
            <w:tcW w:w="992" w:type="dxa"/>
          </w:tcPr>
          <w:p w14:paraId="6B6845F8" w14:textId="77777777" w:rsidR="00030864" w:rsidRPr="00030864" w:rsidRDefault="00030864" w:rsidP="00FE7E3E">
            <w:pPr>
              <w:jc w:val="center"/>
              <w:rPr>
                <w:rFonts w:ascii="Arial" w:hAnsi="Arial" w:cs="Arial"/>
                <w:sz w:val="22"/>
                <w:szCs w:val="22"/>
              </w:rPr>
            </w:pPr>
          </w:p>
          <w:p w14:paraId="1A512A24" w14:textId="77777777" w:rsidR="00030864" w:rsidRPr="00030864" w:rsidRDefault="00030864" w:rsidP="00FE7E3E">
            <w:pPr>
              <w:jc w:val="center"/>
              <w:rPr>
                <w:rFonts w:ascii="Arial" w:hAnsi="Arial" w:cs="Arial"/>
                <w:sz w:val="22"/>
                <w:szCs w:val="22"/>
              </w:rPr>
            </w:pPr>
          </w:p>
          <w:p w14:paraId="36CA620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11,87</w:t>
            </w:r>
          </w:p>
        </w:tc>
        <w:tc>
          <w:tcPr>
            <w:tcW w:w="1276" w:type="dxa"/>
          </w:tcPr>
          <w:p w14:paraId="0D203E54" w14:textId="77777777" w:rsidR="00030864" w:rsidRPr="00030864" w:rsidRDefault="00030864" w:rsidP="00FE7E3E">
            <w:pPr>
              <w:jc w:val="center"/>
              <w:rPr>
                <w:rFonts w:ascii="Arial" w:hAnsi="Arial" w:cs="Arial"/>
                <w:sz w:val="22"/>
                <w:szCs w:val="22"/>
              </w:rPr>
            </w:pPr>
          </w:p>
          <w:p w14:paraId="2903D96F" w14:textId="77777777" w:rsidR="00030864" w:rsidRPr="00030864" w:rsidRDefault="00030864" w:rsidP="00FE7E3E">
            <w:pPr>
              <w:jc w:val="center"/>
              <w:rPr>
                <w:rFonts w:ascii="Arial" w:hAnsi="Arial" w:cs="Arial"/>
                <w:sz w:val="22"/>
                <w:szCs w:val="22"/>
              </w:rPr>
            </w:pPr>
          </w:p>
          <w:p w14:paraId="13B944A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11.870,00</w:t>
            </w:r>
          </w:p>
        </w:tc>
      </w:tr>
      <w:tr w:rsidR="00030864" w:rsidRPr="00030864" w14:paraId="58AA6F5C" w14:textId="77777777" w:rsidTr="008D279B">
        <w:tc>
          <w:tcPr>
            <w:tcW w:w="852" w:type="dxa"/>
            <w:vAlign w:val="bottom"/>
          </w:tcPr>
          <w:p w14:paraId="13A8351D"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11</w:t>
            </w:r>
          </w:p>
        </w:tc>
        <w:tc>
          <w:tcPr>
            <w:tcW w:w="4536" w:type="dxa"/>
            <w:vAlign w:val="center"/>
          </w:tcPr>
          <w:p w14:paraId="370A4F8F"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Arroz Tipo 1, polido, contendo no mínimo de 90% de grãos inteiros com no máximo de </w:t>
            </w:r>
            <w:r w:rsidRPr="00030864">
              <w:rPr>
                <w:rFonts w:ascii="Arial" w:hAnsi="Arial" w:cs="Arial"/>
                <w:color w:val="000000"/>
                <w:sz w:val="22"/>
                <w:szCs w:val="22"/>
              </w:rPr>
              <w:lastRenderedPageBreak/>
              <w:t>14% de umidade. Rendimento após o cozimento de no mínimo 2,5 vezes a mais do peso antes da cocção, devendo também apresentar coloração especifica, grãos inteiros e soltos após o cozimento. Deverá obedecer a instrução normativa n° 06, de 16 de fevereiro de 2009. O produto deverá ter validade não inferior a 120 dias / embalagem 5 Kg</w:t>
            </w:r>
          </w:p>
        </w:tc>
        <w:tc>
          <w:tcPr>
            <w:tcW w:w="850" w:type="dxa"/>
            <w:vAlign w:val="center"/>
          </w:tcPr>
          <w:p w14:paraId="219AF95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PCT</w:t>
            </w:r>
          </w:p>
        </w:tc>
        <w:tc>
          <w:tcPr>
            <w:tcW w:w="1134" w:type="dxa"/>
            <w:vAlign w:val="center"/>
          </w:tcPr>
          <w:p w14:paraId="515D4B8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5.000</w:t>
            </w:r>
          </w:p>
        </w:tc>
        <w:tc>
          <w:tcPr>
            <w:tcW w:w="992" w:type="dxa"/>
          </w:tcPr>
          <w:p w14:paraId="0326BB8F" w14:textId="77777777" w:rsidR="00030864" w:rsidRPr="00030864" w:rsidRDefault="00030864" w:rsidP="00FE7E3E">
            <w:pPr>
              <w:jc w:val="center"/>
              <w:rPr>
                <w:rFonts w:ascii="Arial" w:hAnsi="Arial" w:cs="Arial"/>
                <w:sz w:val="22"/>
                <w:szCs w:val="22"/>
              </w:rPr>
            </w:pPr>
          </w:p>
          <w:p w14:paraId="7FF5FDB0" w14:textId="77777777" w:rsidR="00030864" w:rsidRPr="00030864" w:rsidRDefault="00030864" w:rsidP="00FE7E3E">
            <w:pPr>
              <w:jc w:val="center"/>
              <w:rPr>
                <w:rFonts w:ascii="Arial" w:hAnsi="Arial" w:cs="Arial"/>
                <w:sz w:val="22"/>
                <w:szCs w:val="22"/>
              </w:rPr>
            </w:pPr>
          </w:p>
          <w:p w14:paraId="1B12579B" w14:textId="77777777" w:rsidR="00030864" w:rsidRPr="00030864" w:rsidRDefault="00030864" w:rsidP="00FE7E3E">
            <w:pPr>
              <w:jc w:val="center"/>
              <w:rPr>
                <w:rFonts w:ascii="Arial" w:hAnsi="Arial" w:cs="Arial"/>
                <w:sz w:val="22"/>
                <w:szCs w:val="22"/>
              </w:rPr>
            </w:pPr>
          </w:p>
          <w:p w14:paraId="29B799DF" w14:textId="77777777" w:rsidR="00030864" w:rsidRPr="00030864" w:rsidRDefault="00030864" w:rsidP="00FE7E3E">
            <w:pPr>
              <w:jc w:val="center"/>
              <w:rPr>
                <w:rFonts w:ascii="Arial" w:hAnsi="Arial" w:cs="Arial"/>
                <w:sz w:val="22"/>
                <w:szCs w:val="22"/>
              </w:rPr>
            </w:pPr>
          </w:p>
          <w:p w14:paraId="0396BB3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32,64</w:t>
            </w:r>
          </w:p>
        </w:tc>
        <w:tc>
          <w:tcPr>
            <w:tcW w:w="1276" w:type="dxa"/>
          </w:tcPr>
          <w:p w14:paraId="4898A6C3" w14:textId="77777777" w:rsidR="00030864" w:rsidRPr="00030864" w:rsidRDefault="00030864" w:rsidP="00FE7E3E">
            <w:pPr>
              <w:jc w:val="center"/>
              <w:rPr>
                <w:rFonts w:ascii="Arial" w:hAnsi="Arial" w:cs="Arial"/>
                <w:sz w:val="22"/>
                <w:szCs w:val="22"/>
              </w:rPr>
            </w:pPr>
          </w:p>
          <w:p w14:paraId="23425DC2" w14:textId="77777777" w:rsidR="00030864" w:rsidRPr="00030864" w:rsidRDefault="00030864" w:rsidP="00FE7E3E">
            <w:pPr>
              <w:rPr>
                <w:rFonts w:ascii="Arial" w:hAnsi="Arial" w:cs="Arial"/>
                <w:sz w:val="22"/>
                <w:szCs w:val="22"/>
              </w:rPr>
            </w:pPr>
          </w:p>
          <w:p w14:paraId="4413A9ED" w14:textId="77777777" w:rsidR="00030864" w:rsidRPr="00030864" w:rsidRDefault="00030864" w:rsidP="00FE7E3E">
            <w:pPr>
              <w:rPr>
                <w:rFonts w:ascii="Arial" w:hAnsi="Arial" w:cs="Arial"/>
                <w:sz w:val="22"/>
                <w:szCs w:val="22"/>
              </w:rPr>
            </w:pPr>
          </w:p>
          <w:p w14:paraId="416AC9C1" w14:textId="77777777" w:rsidR="00030864" w:rsidRPr="00030864" w:rsidRDefault="00030864" w:rsidP="00FE7E3E">
            <w:pPr>
              <w:rPr>
                <w:rFonts w:ascii="Arial" w:hAnsi="Arial" w:cs="Arial"/>
                <w:sz w:val="22"/>
                <w:szCs w:val="22"/>
              </w:rPr>
            </w:pPr>
          </w:p>
          <w:p w14:paraId="38CAD717" w14:textId="77777777" w:rsidR="00030864" w:rsidRPr="00030864" w:rsidRDefault="00030864" w:rsidP="00FE7E3E">
            <w:pPr>
              <w:rPr>
                <w:rFonts w:ascii="Arial" w:hAnsi="Arial" w:cs="Arial"/>
                <w:sz w:val="22"/>
                <w:szCs w:val="22"/>
              </w:rPr>
            </w:pPr>
            <w:r w:rsidRPr="00030864">
              <w:rPr>
                <w:rFonts w:ascii="Arial" w:hAnsi="Arial" w:cs="Arial"/>
                <w:sz w:val="22"/>
                <w:szCs w:val="22"/>
              </w:rPr>
              <w:t>163.200,00</w:t>
            </w:r>
          </w:p>
        </w:tc>
      </w:tr>
      <w:tr w:rsidR="00030864" w:rsidRPr="00030864" w14:paraId="01715682" w14:textId="77777777" w:rsidTr="008D279B">
        <w:tc>
          <w:tcPr>
            <w:tcW w:w="852" w:type="dxa"/>
            <w:vAlign w:val="bottom"/>
          </w:tcPr>
          <w:p w14:paraId="1D7F0CBE"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12</w:t>
            </w:r>
          </w:p>
        </w:tc>
        <w:tc>
          <w:tcPr>
            <w:tcW w:w="4536" w:type="dxa"/>
            <w:vAlign w:val="center"/>
          </w:tcPr>
          <w:p w14:paraId="2E189337"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Aveia em Flocos Finos, acondicionado em embalagem resistente de polietileno atóxico contendo 500g com identificação na embalagem (rótulo) dos ingredientes, valor nutricional, peso, fornecedor, data de fabricação e validade. Isento de sujidades, parasitas, larvas e material estranho. Validade mínima de 06 (seis) meses a contar da data de entrega.</w:t>
            </w:r>
          </w:p>
        </w:tc>
        <w:tc>
          <w:tcPr>
            <w:tcW w:w="850" w:type="dxa"/>
            <w:vAlign w:val="center"/>
          </w:tcPr>
          <w:p w14:paraId="7FD475A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14B35FB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2.000</w:t>
            </w:r>
          </w:p>
        </w:tc>
        <w:tc>
          <w:tcPr>
            <w:tcW w:w="992" w:type="dxa"/>
          </w:tcPr>
          <w:p w14:paraId="406CB319" w14:textId="77777777" w:rsidR="00030864" w:rsidRPr="00030864" w:rsidRDefault="00030864" w:rsidP="00FE7E3E">
            <w:pPr>
              <w:jc w:val="center"/>
              <w:rPr>
                <w:rFonts w:ascii="Arial" w:hAnsi="Arial" w:cs="Arial"/>
                <w:sz w:val="22"/>
                <w:szCs w:val="22"/>
              </w:rPr>
            </w:pPr>
          </w:p>
          <w:p w14:paraId="251F8CF7" w14:textId="77777777" w:rsidR="00030864" w:rsidRPr="00030864" w:rsidRDefault="00030864" w:rsidP="00FE7E3E">
            <w:pPr>
              <w:jc w:val="center"/>
              <w:rPr>
                <w:rFonts w:ascii="Arial" w:hAnsi="Arial" w:cs="Arial"/>
                <w:sz w:val="22"/>
                <w:szCs w:val="22"/>
              </w:rPr>
            </w:pPr>
          </w:p>
          <w:p w14:paraId="466FB320" w14:textId="77777777" w:rsidR="00030864" w:rsidRPr="00030864" w:rsidRDefault="00030864" w:rsidP="00FE7E3E">
            <w:pPr>
              <w:jc w:val="center"/>
              <w:rPr>
                <w:rFonts w:ascii="Arial" w:hAnsi="Arial" w:cs="Arial"/>
                <w:sz w:val="22"/>
                <w:szCs w:val="22"/>
              </w:rPr>
            </w:pPr>
          </w:p>
          <w:p w14:paraId="4637B2D5" w14:textId="77777777" w:rsidR="00030864" w:rsidRPr="00030864" w:rsidRDefault="00030864" w:rsidP="00FE7E3E">
            <w:pPr>
              <w:jc w:val="center"/>
              <w:rPr>
                <w:rFonts w:ascii="Arial" w:hAnsi="Arial" w:cs="Arial"/>
                <w:sz w:val="22"/>
                <w:szCs w:val="22"/>
              </w:rPr>
            </w:pPr>
          </w:p>
          <w:p w14:paraId="61D477E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19,96</w:t>
            </w:r>
          </w:p>
        </w:tc>
        <w:tc>
          <w:tcPr>
            <w:tcW w:w="1276" w:type="dxa"/>
          </w:tcPr>
          <w:p w14:paraId="2F08FA04" w14:textId="77777777" w:rsidR="00030864" w:rsidRPr="00030864" w:rsidRDefault="00030864" w:rsidP="00FE7E3E">
            <w:pPr>
              <w:jc w:val="center"/>
              <w:rPr>
                <w:rFonts w:ascii="Arial" w:hAnsi="Arial" w:cs="Arial"/>
                <w:sz w:val="22"/>
                <w:szCs w:val="22"/>
              </w:rPr>
            </w:pPr>
          </w:p>
          <w:p w14:paraId="066C332A" w14:textId="77777777" w:rsidR="00030864" w:rsidRPr="00030864" w:rsidRDefault="00030864" w:rsidP="00FE7E3E">
            <w:pPr>
              <w:rPr>
                <w:rFonts w:ascii="Arial" w:hAnsi="Arial" w:cs="Arial"/>
                <w:sz w:val="22"/>
                <w:szCs w:val="22"/>
              </w:rPr>
            </w:pPr>
          </w:p>
          <w:p w14:paraId="7FF37F36" w14:textId="77777777" w:rsidR="00030864" w:rsidRPr="00030864" w:rsidRDefault="00030864" w:rsidP="00FE7E3E">
            <w:pPr>
              <w:rPr>
                <w:rFonts w:ascii="Arial" w:hAnsi="Arial" w:cs="Arial"/>
                <w:sz w:val="22"/>
                <w:szCs w:val="22"/>
              </w:rPr>
            </w:pPr>
          </w:p>
          <w:p w14:paraId="3B643A38" w14:textId="77777777" w:rsidR="00030864" w:rsidRPr="00030864" w:rsidRDefault="00030864" w:rsidP="00FE7E3E">
            <w:pPr>
              <w:rPr>
                <w:rFonts w:ascii="Arial" w:hAnsi="Arial" w:cs="Arial"/>
                <w:sz w:val="22"/>
                <w:szCs w:val="22"/>
              </w:rPr>
            </w:pPr>
          </w:p>
          <w:p w14:paraId="0F1A5D13" w14:textId="77777777" w:rsidR="00030864" w:rsidRPr="00030864" w:rsidRDefault="00030864" w:rsidP="00FE7E3E">
            <w:pPr>
              <w:rPr>
                <w:rFonts w:ascii="Arial" w:hAnsi="Arial" w:cs="Arial"/>
                <w:sz w:val="22"/>
                <w:szCs w:val="22"/>
              </w:rPr>
            </w:pPr>
            <w:r w:rsidRPr="00030864">
              <w:rPr>
                <w:rFonts w:ascii="Arial" w:hAnsi="Arial" w:cs="Arial"/>
                <w:sz w:val="22"/>
                <w:szCs w:val="22"/>
              </w:rPr>
              <w:t>39.920,00</w:t>
            </w:r>
          </w:p>
        </w:tc>
      </w:tr>
      <w:tr w:rsidR="00030864" w:rsidRPr="00030864" w14:paraId="77669412" w14:textId="77777777" w:rsidTr="008D279B">
        <w:tc>
          <w:tcPr>
            <w:tcW w:w="852" w:type="dxa"/>
            <w:vAlign w:val="bottom"/>
          </w:tcPr>
          <w:p w14:paraId="741059F8"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13</w:t>
            </w:r>
          </w:p>
        </w:tc>
        <w:tc>
          <w:tcPr>
            <w:tcW w:w="4536" w:type="dxa"/>
            <w:vAlign w:val="center"/>
          </w:tcPr>
          <w:p w14:paraId="32586765"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Batata Inglesa - Produto de 1ª qualidade, tamanho regular, produtos frescos e com grau de maturação intermediário. Deverá apresentar odor agradável, consistência firme, sem lesões de origem, sem rachaduras, sem danos físicos e mecânicos, sem podridão, sem sujidades e terra</w:t>
            </w:r>
          </w:p>
        </w:tc>
        <w:tc>
          <w:tcPr>
            <w:tcW w:w="850" w:type="dxa"/>
            <w:vAlign w:val="center"/>
          </w:tcPr>
          <w:p w14:paraId="04836D1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40FC548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6.000</w:t>
            </w:r>
          </w:p>
        </w:tc>
        <w:tc>
          <w:tcPr>
            <w:tcW w:w="992" w:type="dxa"/>
          </w:tcPr>
          <w:p w14:paraId="2B42DA91" w14:textId="77777777" w:rsidR="00030864" w:rsidRPr="00030864" w:rsidRDefault="00030864" w:rsidP="00FE7E3E">
            <w:pPr>
              <w:jc w:val="center"/>
              <w:rPr>
                <w:rFonts w:ascii="Arial" w:hAnsi="Arial" w:cs="Arial"/>
                <w:sz w:val="22"/>
                <w:szCs w:val="22"/>
              </w:rPr>
            </w:pPr>
          </w:p>
          <w:p w14:paraId="3EC7B043" w14:textId="77777777" w:rsidR="00030864" w:rsidRPr="00030864" w:rsidRDefault="00030864" w:rsidP="00FE7E3E">
            <w:pPr>
              <w:jc w:val="center"/>
              <w:rPr>
                <w:rFonts w:ascii="Arial" w:hAnsi="Arial" w:cs="Arial"/>
                <w:sz w:val="22"/>
                <w:szCs w:val="22"/>
              </w:rPr>
            </w:pPr>
          </w:p>
          <w:p w14:paraId="0DC1CE0A" w14:textId="77777777" w:rsidR="00030864" w:rsidRPr="00030864" w:rsidRDefault="00030864" w:rsidP="00FE7E3E">
            <w:pPr>
              <w:jc w:val="center"/>
              <w:rPr>
                <w:rFonts w:ascii="Arial" w:hAnsi="Arial" w:cs="Arial"/>
                <w:sz w:val="22"/>
                <w:szCs w:val="22"/>
              </w:rPr>
            </w:pPr>
          </w:p>
          <w:p w14:paraId="5F0A04F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10,59</w:t>
            </w:r>
          </w:p>
        </w:tc>
        <w:tc>
          <w:tcPr>
            <w:tcW w:w="1276" w:type="dxa"/>
          </w:tcPr>
          <w:p w14:paraId="1E6E2FF6" w14:textId="77777777" w:rsidR="00030864" w:rsidRPr="00030864" w:rsidRDefault="00030864" w:rsidP="00FE7E3E">
            <w:pPr>
              <w:jc w:val="center"/>
              <w:rPr>
                <w:rFonts w:ascii="Arial" w:hAnsi="Arial" w:cs="Arial"/>
                <w:sz w:val="22"/>
                <w:szCs w:val="22"/>
              </w:rPr>
            </w:pPr>
          </w:p>
          <w:p w14:paraId="04329FE0" w14:textId="77777777" w:rsidR="00030864" w:rsidRPr="00030864" w:rsidRDefault="00030864" w:rsidP="00FE7E3E">
            <w:pPr>
              <w:jc w:val="center"/>
              <w:rPr>
                <w:rFonts w:ascii="Arial" w:hAnsi="Arial" w:cs="Arial"/>
                <w:sz w:val="22"/>
                <w:szCs w:val="22"/>
              </w:rPr>
            </w:pPr>
          </w:p>
          <w:p w14:paraId="252C0DFF" w14:textId="77777777" w:rsidR="00030864" w:rsidRPr="00030864" w:rsidRDefault="00030864" w:rsidP="00FE7E3E">
            <w:pPr>
              <w:jc w:val="center"/>
              <w:rPr>
                <w:rFonts w:ascii="Arial" w:hAnsi="Arial" w:cs="Arial"/>
                <w:sz w:val="22"/>
                <w:szCs w:val="22"/>
              </w:rPr>
            </w:pPr>
          </w:p>
          <w:p w14:paraId="2621BD4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63.540,00</w:t>
            </w:r>
          </w:p>
        </w:tc>
      </w:tr>
      <w:tr w:rsidR="00030864" w:rsidRPr="00030864" w14:paraId="709E772E" w14:textId="77777777" w:rsidTr="008D279B">
        <w:tc>
          <w:tcPr>
            <w:tcW w:w="852" w:type="dxa"/>
            <w:vAlign w:val="bottom"/>
          </w:tcPr>
          <w:p w14:paraId="354B637C"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14</w:t>
            </w:r>
          </w:p>
        </w:tc>
        <w:tc>
          <w:tcPr>
            <w:tcW w:w="4536" w:type="dxa"/>
            <w:vAlign w:val="center"/>
          </w:tcPr>
          <w:p w14:paraId="28346A15"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Bebida vegetal à Base de Soja sem Adição de Açúcar - </w:t>
            </w:r>
            <w:r w:rsidRPr="00030864">
              <w:rPr>
                <w:rFonts w:ascii="Arial" w:hAnsi="Arial" w:cs="Arial"/>
                <w:sz w:val="22"/>
                <w:szCs w:val="22"/>
              </w:rPr>
              <w:t>Bebida vegetal de soja integral, embalagem longa vida (</w:t>
            </w:r>
            <w:proofErr w:type="spellStart"/>
            <w:r w:rsidRPr="00030864">
              <w:rPr>
                <w:rFonts w:ascii="Arial" w:hAnsi="Arial" w:cs="Arial"/>
                <w:sz w:val="22"/>
                <w:szCs w:val="22"/>
              </w:rPr>
              <w:t>tetrapack</w:t>
            </w:r>
            <w:proofErr w:type="spellEnd"/>
            <w:r w:rsidRPr="00030864">
              <w:rPr>
                <w:rFonts w:ascii="Arial" w:hAnsi="Arial" w:cs="Arial"/>
                <w:sz w:val="22"/>
                <w:szCs w:val="22"/>
              </w:rPr>
              <w:t xml:space="preserve"> – frasco), contendo 200 ml. A embalagem deverá conter externamente os dados de identificação, procedência, informação nutricional, número de lote, data de validade, quantidade do produto, número de registro no Ministério da Agricultura SIF/DIPOA e carimbo de inspeção. Prazo de validade mínimo de 4 meses a contar da data da entrega.</w:t>
            </w:r>
          </w:p>
        </w:tc>
        <w:tc>
          <w:tcPr>
            <w:tcW w:w="850" w:type="dxa"/>
            <w:vAlign w:val="center"/>
          </w:tcPr>
          <w:p w14:paraId="7DD67FE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28F54CF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w:t>
            </w:r>
          </w:p>
        </w:tc>
        <w:tc>
          <w:tcPr>
            <w:tcW w:w="992" w:type="dxa"/>
          </w:tcPr>
          <w:p w14:paraId="65971C76" w14:textId="77777777" w:rsidR="00030864" w:rsidRPr="00030864" w:rsidRDefault="00030864" w:rsidP="00FE7E3E">
            <w:pPr>
              <w:jc w:val="center"/>
              <w:rPr>
                <w:rFonts w:ascii="Arial" w:hAnsi="Arial" w:cs="Arial"/>
                <w:sz w:val="22"/>
                <w:szCs w:val="22"/>
              </w:rPr>
            </w:pPr>
          </w:p>
          <w:p w14:paraId="712BCE8E" w14:textId="77777777" w:rsidR="00030864" w:rsidRPr="00030864" w:rsidRDefault="00030864" w:rsidP="00FE7E3E">
            <w:pPr>
              <w:jc w:val="center"/>
              <w:rPr>
                <w:rFonts w:ascii="Arial" w:hAnsi="Arial" w:cs="Arial"/>
                <w:sz w:val="22"/>
                <w:szCs w:val="22"/>
              </w:rPr>
            </w:pPr>
          </w:p>
          <w:p w14:paraId="38A008CF" w14:textId="77777777" w:rsidR="00030864" w:rsidRPr="00030864" w:rsidRDefault="00030864" w:rsidP="00FE7E3E">
            <w:pPr>
              <w:jc w:val="center"/>
              <w:rPr>
                <w:rFonts w:ascii="Arial" w:hAnsi="Arial" w:cs="Arial"/>
                <w:sz w:val="22"/>
                <w:szCs w:val="22"/>
              </w:rPr>
            </w:pPr>
          </w:p>
          <w:p w14:paraId="6E7EC457" w14:textId="77777777" w:rsidR="00030864" w:rsidRPr="00030864" w:rsidRDefault="00030864" w:rsidP="00FE7E3E">
            <w:pPr>
              <w:jc w:val="center"/>
              <w:rPr>
                <w:rFonts w:ascii="Arial" w:hAnsi="Arial" w:cs="Arial"/>
                <w:sz w:val="22"/>
                <w:szCs w:val="22"/>
              </w:rPr>
            </w:pPr>
          </w:p>
          <w:p w14:paraId="103F20F7" w14:textId="77777777" w:rsidR="00030864" w:rsidRPr="00030864" w:rsidRDefault="00030864" w:rsidP="00FE7E3E">
            <w:pPr>
              <w:jc w:val="center"/>
              <w:rPr>
                <w:rFonts w:ascii="Arial" w:hAnsi="Arial" w:cs="Arial"/>
                <w:sz w:val="22"/>
                <w:szCs w:val="22"/>
              </w:rPr>
            </w:pPr>
          </w:p>
          <w:p w14:paraId="60E051C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12,13</w:t>
            </w:r>
          </w:p>
        </w:tc>
        <w:tc>
          <w:tcPr>
            <w:tcW w:w="1276" w:type="dxa"/>
          </w:tcPr>
          <w:p w14:paraId="18AF673D" w14:textId="77777777" w:rsidR="00030864" w:rsidRPr="00030864" w:rsidRDefault="00030864" w:rsidP="00FE7E3E">
            <w:pPr>
              <w:jc w:val="center"/>
              <w:rPr>
                <w:rFonts w:ascii="Arial" w:hAnsi="Arial" w:cs="Arial"/>
                <w:sz w:val="22"/>
                <w:szCs w:val="22"/>
              </w:rPr>
            </w:pPr>
          </w:p>
          <w:p w14:paraId="1C185E5D" w14:textId="77777777" w:rsidR="00030864" w:rsidRPr="00030864" w:rsidRDefault="00030864" w:rsidP="00FE7E3E">
            <w:pPr>
              <w:rPr>
                <w:rFonts w:ascii="Arial" w:hAnsi="Arial" w:cs="Arial"/>
                <w:sz w:val="22"/>
                <w:szCs w:val="22"/>
              </w:rPr>
            </w:pPr>
          </w:p>
          <w:p w14:paraId="6DE8C909" w14:textId="77777777" w:rsidR="00030864" w:rsidRPr="00030864" w:rsidRDefault="00030864" w:rsidP="00FE7E3E">
            <w:pPr>
              <w:rPr>
                <w:rFonts w:ascii="Arial" w:hAnsi="Arial" w:cs="Arial"/>
                <w:sz w:val="22"/>
                <w:szCs w:val="22"/>
              </w:rPr>
            </w:pPr>
          </w:p>
          <w:p w14:paraId="16754167" w14:textId="77777777" w:rsidR="00030864" w:rsidRPr="00030864" w:rsidRDefault="00030864" w:rsidP="00FE7E3E">
            <w:pPr>
              <w:rPr>
                <w:rFonts w:ascii="Arial" w:hAnsi="Arial" w:cs="Arial"/>
                <w:sz w:val="22"/>
                <w:szCs w:val="22"/>
              </w:rPr>
            </w:pPr>
          </w:p>
          <w:p w14:paraId="2B5ACBE2" w14:textId="77777777" w:rsidR="00030864" w:rsidRPr="00030864" w:rsidRDefault="00030864" w:rsidP="00FE7E3E">
            <w:pPr>
              <w:rPr>
                <w:rFonts w:ascii="Arial" w:hAnsi="Arial" w:cs="Arial"/>
                <w:sz w:val="22"/>
                <w:szCs w:val="22"/>
              </w:rPr>
            </w:pPr>
          </w:p>
          <w:p w14:paraId="554C712C" w14:textId="77777777" w:rsidR="00030864" w:rsidRPr="00030864" w:rsidRDefault="00030864" w:rsidP="00FE7E3E">
            <w:pPr>
              <w:rPr>
                <w:rFonts w:ascii="Arial" w:hAnsi="Arial" w:cs="Arial"/>
                <w:sz w:val="22"/>
                <w:szCs w:val="22"/>
              </w:rPr>
            </w:pPr>
            <w:r w:rsidRPr="00030864">
              <w:rPr>
                <w:rFonts w:ascii="Arial" w:hAnsi="Arial" w:cs="Arial"/>
                <w:sz w:val="22"/>
                <w:szCs w:val="22"/>
              </w:rPr>
              <w:t>727,80</w:t>
            </w:r>
          </w:p>
        </w:tc>
      </w:tr>
      <w:tr w:rsidR="00030864" w:rsidRPr="00030864" w14:paraId="2AD1411C" w14:textId="77777777" w:rsidTr="008D279B">
        <w:tc>
          <w:tcPr>
            <w:tcW w:w="852" w:type="dxa"/>
            <w:vAlign w:val="bottom"/>
          </w:tcPr>
          <w:p w14:paraId="0A4F0385"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15</w:t>
            </w:r>
          </w:p>
        </w:tc>
        <w:tc>
          <w:tcPr>
            <w:tcW w:w="4536" w:type="dxa"/>
            <w:vAlign w:val="center"/>
          </w:tcPr>
          <w:p w14:paraId="1446B6B2"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Bebida vegetal à Base de castanha de caju sem Adição de Açúcar - </w:t>
            </w:r>
            <w:r w:rsidRPr="00030864">
              <w:rPr>
                <w:rFonts w:ascii="Arial" w:hAnsi="Arial" w:cs="Arial"/>
                <w:sz w:val="22"/>
                <w:szCs w:val="22"/>
              </w:rPr>
              <w:t>BEBIDA VEGETAL DE CASTANHA DE CAJU, 200 ml, sabor original, composto por água e amêndoa de castanha de caju, sem soja, sem leite, sem glúten, sem açúcar e conservantes, embalagem longa vida (</w:t>
            </w:r>
            <w:proofErr w:type="spellStart"/>
            <w:r w:rsidRPr="00030864">
              <w:rPr>
                <w:rFonts w:ascii="Arial" w:hAnsi="Arial" w:cs="Arial"/>
                <w:sz w:val="22"/>
                <w:szCs w:val="22"/>
              </w:rPr>
              <w:t>tetrapack</w:t>
            </w:r>
            <w:proofErr w:type="spellEnd"/>
            <w:r w:rsidRPr="00030864">
              <w:rPr>
                <w:rFonts w:ascii="Arial" w:hAnsi="Arial" w:cs="Arial"/>
                <w:sz w:val="22"/>
                <w:szCs w:val="22"/>
              </w:rPr>
              <w:t xml:space="preserve"> – frasco), contendo 200 ml. A embalagem deverá conter externamente os dados de identificação, procedência, informação nutricional, número de lote, data de validade, quantidade do produto, número de registro no Ministério da Agricultura SIF/DIPOA e carimbo de inspeção. Prazo de validade </w:t>
            </w:r>
            <w:r w:rsidRPr="00030864">
              <w:rPr>
                <w:rFonts w:ascii="Arial" w:hAnsi="Arial" w:cs="Arial"/>
                <w:sz w:val="22"/>
                <w:szCs w:val="22"/>
              </w:rPr>
              <w:lastRenderedPageBreak/>
              <w:t>mínimo de 4 meses a contar da data da entrega.</w:t>
            </w:r>
          </w:p>
        </w:tc>
        <w:tc>
          <w:tcPr>
            <w:tcW w:w="850" w:type="dxa"/>
            <w:vAlign w:val="center"/>
          </w:tcPr>
          <w:p w14:paraId="77DB990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UND</w:t>
            </w:r>
          </w:p>
        </w:tc>
        <w:tc>
          <w:tcPr>
            <w:tcW w:w="1134" w:type="dxa"/>
            <w:vAlign w:val="center"/>
          </w:tcPr>
          <w:p w14:paraId="3E8AEE5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w:t>
            </w:r>
          </w:p>
        </w:tc>
        <w:tc>
          <w:tcPr>
            <w:tcW w:w="992" w:type="dxa"/>
          </w:tcPr>
          <w:p w14:paraId="72E5A9F6" w14:textId="77777777" w:rsidR="00030864" w:rsidRPr="00030864" w:rsidRDefault="00030864" w:rsidP="00FE7E3E">
            <w:pPr>
              <w:jc w:val="center"/>
              <w:rPr>
                <w:rFonts w:ascii="Arial" w:hAnsi="Arial" w:cs="Arial"/>
                <w:sz w:val="22"/>
                <w:szCs w:val="22"/>
              </w:rPr>
            </w:pPr>
          </w:p>
          <w:p w14:paraId="6FB62AF7" w14:textId="77777777" w:rsidR="00030864" w:rsidRPr="00030864" w:rsidRDefault="00030864" w:rsidP="00FE7E3E">
            <w:pPr>
              <w:jc w:val="center"/>
              <w:rPr>
                <w:rFonts w:ascii="Arial" w:hAnsi="Arial" w:cs="Arial"/>
                <w:sz w:val="22"/>
                <w:szCs w:val="22"/>
              </w:rPr>
            </w:pPr>
          </w:p>
          <w:p w14:paraId="3A9B3573" w14:textId="77777777" w:rsidR="00030864" w:rsidRPr="00030864" w:rsidRDefault="00030864" w:rsidP="00FE7E3E">
            <w:pPr>
              <w:jc w:val="center"/>
              <w:rPr>
                <w:rFonts w:ascii="Arial" w:hAnsi="Arial" w:cs="Arial"/>
                <w:sz w:val="22"/>
                <w:szCs w:val="22"/>
              </w:rPr>
            </w:pPr>
          </w:p>
          <w:p w14:paraId="6F5E5005" w14:textId="77777777" w:rsidR="00030864" w:rsidRPr="00030864" w:rsidRDefault="00030864" w:rsidP="00FE7E3E">
            <w:pPr>
              <w:jc w:val="center"/>
              <w:rPr>
                <w:rFonts w:ascii="Arial" w:hAnsi="Arial" w:cs="Arial"/>
                <w:sz w:val="22"/>
                <w:szCs w:val="22"/>
              </w:rPr>
            </w:pPr>
          </w:p>
          <w:p w14:paraId="1030C874" w14:textId="77777777" w:rsidR="00030864" w:rsidRPr="00030864" w:rsidRDefault="00030864" w:rsidP="00FE7E3E">
            <w:pPr>
              <w:jc w:val="center"/>
              <w:rPr>
                <w:rFonts w:ascii="Arial" w:hAnsi="Arial" w:cs="Arial"/>
                <w:sz w:val="22"/>
                <w:szCs w:val="22"/>
              </w:rPr>
            </w:pPr>
          </w:p>
          <w:p w14:paraId="3A86CEB3" w14:textId="77777777" w:rsidR="00030864" w:rsidRPr="00030864" w:rsidRDefault="00030864" w:rsidP="00FE7E3E">
            <w:pPr>
              <w:jc w:val="center"/>
              <w:rPr>
                <w:rFonts w:ascii="Arial" w:hAnsi="Arial" w:cs="Arial"/>
                <w:sz w:val="22"/>
                <w:szCs w:val="22"/>
              </w:rPr>
            </w:pPr>
          </w:p>
          <w:p w14:paraId="60B48A9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21,31</w:t>
            </w:r>
          </w:p>
        </w:tc>
        <w:tc>
          <w:tcPr>
            <w:tcW w:w="1276" w:type="dxa"/>
          </w:tcPr>
          <w:p w14:paraId="09356301" w14:textId="77777777" w:rsidR="00030864" w:rsidRPr="00030864" w:rsidRDefault="00030864" w:rsidP="00FE7E3E">
            <w:pPr>
              <w:jc w:val="center"/>
              <w:rPr>
                <w:rFonts w:ascii="Arial" w:hAnsi="Arial" w:cs="Arial"/>
                <w:sz w:val="22"/>
                <w:szCs w:val="22"/>
              </w:rPr>
            </w:pPr>
          </w:p>
          <w:p w14:paraId="6023CDEA" w14:textId="77777777" w:rsidR="00030864" w:rsidRPr="00030864" w:rsidRDefault="00030864" w:rsidP="00FE7E3E">
            <w:pPr>
              <w:rPr>
                <w:rFonts w:ascii="Arial" w:hAnsi="Arial" w:cs="Arial"/>
                <w:sz w:val="22"/>
                <w:szCs w:val="22"/>
              </w:rPr>
            </w:pPr>
          </w:p>
          <w:p w14:paraId="589F7ED2" w14:textId="77777777" w:rsidR="00030864" w:rsidRPr="00030864" w:rsidRDefault="00030864" w:rsidP="00FE7E3E">
            <w:pPr>
              <w:rPr>
                <w:rFonts w:ascii="Arial" w:hAnsi="Arial" w:cs="Arial"/>
                <w:sz w:val="22"/>
                <w:szCs w:val="22"/>
              </w:rPr>
            </w:pPr>
          </w:p>
          <w:p w14:paraId="79D11EF1" w14:textId="77777777" w:rsidR="00030864" w:rsidRPr="00030864" w:rsidRDefault="00030864" w:rsidP="00FE7E3E">
            <w:pPr>
              <w:rPr>
                <w:rFonts w:ascii="Arial" w:hAnsi="Arial" w:cs="Arial"/>
                <w:sz w:val="22"/>
                <w:szCs w:val="22"/>
              </w:rPr>
            </w:pPr>
          </w:p>
          <w:p w14:paraId="669D0FE4" w14:textId="77777777" w:rsidR="00030864" w:rsidRPr="00030864" w:rsidRDefault="00030864" w:rsidP="00FE7E3E">
            <w:pPr>
              <w:rPr>
                <w:rFonts w:ascii="Arial" w:hAnsi="Arial" w:cs="Arial"/>
                <w:sz w:val="22"/>
                <w:szCs w:val="22"/>
              </w:rPr>
            </w:pPr>
          </w:p>
          <w:p w14:paraId="32777FE9" w14:textId="77777777" w:rsidR="00030864" w:rsidRPr="00030864" w:rsidRDefault="00030864" w:rsidP="00FE7E3E">
            <w:pPr>
              <w:rPr>
                <w:rFonts w:ascii="Arial" w:hAnsi="Arial" w:cs="Arial"/>
                <w:sz w:val="22"/>
                <w:szCs w:val="22"/>
              </w:rPr>
            </w:pPr>
          </w:p>
          <w:p w14:paraId="2D72DE92" w14:textId="77777777" w:rsidR="00030864" w:rsidRPr="00030864" w:rsidRDefault="00030864" w:rsidP="00FE7E3E">
            <w:pPr>
              <w:rPr>
                <w:rFonts w:ascii="Arial" w:hAnsi="Arial" w:cs="Arial"/>
                <w:sz w:val="22"/>
                <w:szCs w:val="22"/>
              </w:rPr>
            </w:pPr>
            <w:r w:rsidRPr="00030864">
              <w:rPr>
                <w:rFonts w:ascii="Arial" w:hAnsi="Arial" w:cs="Arial"/>
                <w:sz w:val="22"/>
                <w:szCs w:val="22"/>
              </w:rPr>
              <w:t>1.278,60</w:t>
            </w:r>
          </w:p>
        </w:tc>
      </w:tr>
      <w:tr w:rsidR="00030864" w:rsidRPr="00030864" w14:paraId="6C913D09" w14:textId="77777777" w:rsidTr="008D279B">
        <w:tc>
          <w:tcPr>
            <w:tcW w:w="852" w:type="dxa"/>
            <w:vAlign w:val="bottom"/>
          </w:tcPr>
          <w:p w14:paraId="38BBA03F"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16</w:t>
            </w:r>
          </w:p>
        </w:tc>
        <w:tc>
          <w:tcPr>
            <w:tcW w:w="4536" w:type="dxa"/>
          </w:tcPr>
          <w:p w14:paraId="10FF58E5"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Biscoito Cream Cracker - Especificação : biscoito salgado tipo cream cracker, composição básica farinha de trigo ,gordura vegetal, agua ,sal e demais substancias, permitidas acondicionadas em pacotes de polipropileno </w:t>
            </w:r>
            <w:proofErr w:type="spellStart"/>
            <w:r w:rsidRPr="00030864">
              <w:rPr>
                <w:rFonts w:ascii="Arial" w:hAnsi="Arial" w:cs="Arial"/>
                <w:color w:val="000000"/>
                <w:sz w:val="22"/>
                <w:szCs w:val="22"/>
              </w:rPr>
              <w:t>antitoxico</w:t>
            </w:r>
            <w:proofErr w:type="spellEnd"/>
            <w:r w:rsidRPr="00030864">
              <w:rPr>
                <w:rFonts w:ascii="Arial" w:hAnsi="Arial" w:cs="Arial"/>
                <w:color w:val="000000"/>
                <w:sz w:val="22"/>
                <w:szCs w:val="22"/>
              </w:rPr>
              <w:t xml:space="preserve"> vedados com no mínimo 370 gramas e embalados em caixa de papelão limpa ,integra e resistente , a embalagem deve conter exatamente as seguintes identificações nutricionais , número do lote , data da validade, quantidade do produto, o produto deverá apresentar validade mínima de 6 meses a partir da data de entrega na unidade </w:t>
            </w:r>
            <w:proofErr w:type="spellStart"/>
            <w:r w:rsidRPr="00030864">
              <w:rPr>
                <w:rFonts w:ascii="Arial" w:hAnsi="Arial" w:cs="Arial"/>
                <w:color w:val="000000"/>
                <w:sz w:val="22"/>
                <w:szCs w:val="22"/>
              </w:rPr>
              <w:t>requisente</w:t>
            </w:r>
            <w:proofErr w:type="spellEnd"/>
            <w:r w:rsidRPr="00030864">
              <w:rPr>
                <w:rFonts w:ascii="Arial" w:hAnsi="Arial" w:cs="Arial"/>
                <w:color w:val="000000"/>
                <w:sz w:val="22"/>
                <w:szCs w:val="22"/>
              </w:rPr>
              <w:t>.</w:t>
            </w:r>
          </w:p>
        </w:tc>
        <w:tc>
          <w:tcPr>
            <w:tcW w:w="850" w:type="dxa"/>
            <w:vAlign w:val="center"/>
          </w:tcPr>
          <w:p w14:paraId="2F02120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D7A38E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4.500</w:t>
            </w:r>
          </w:p>
        </w:tc>
        <w:tc>
          <w:tcPr>
            <w:tcW w:w="992" w:type="dxa"/>
          </w:tcPr>
          <w:p w14:paraId="54E710F9" w14:textId="77777777" w:rsidR="00030864" w:rsidRPr="00030864" w:rsidRDefault="00030864" w:rsidP="00FE7E3E">
            <w:pPr>
              <w:jc w:val="center"/>
              <w:rPr>
                <w:rFonts w:ascii="Arial" w:hAnsi="Arial" w:cs="Arial"/>
                <w:sz w:val="22"/>
                <w:szCs w:val="22"/>
              </w:rPr>
            </w:pPr>
          </w:p>
          <w:p w14:paraId="3F830CE1" w14:textId="77777777" w:rsidR="00030864" w:rsidRPr="00030864" w:rsidRDefault="00030864" w:rsidP="00FE7E3E">
            <w:pPr>
              <w:jc w:val="center"/>
              <w:rPr>
                <w:rFonts w:ascii="Arial" w:hAnsi="Arial" w:cs="Arial"/>
                <w:sz w:val="22"/>
                <w:szCs w:val="22"/>
              </w:rPr>
            </w:pPr>
          </w:p>
          <w:p w14:paraId="2191E736" w14:textId="77777777" w:rsidR="00030864" w:rsidRPr="00030864" w:rsidRDefault="00030864" w:rsidP="00FE7E3E">
            <w:pPr>
              <w:jc w:val="center"/>
              <w:rPr>
                <w:rFonts w:ascii="Arial" w:hAnsi="Arial" w:cs="Arial"/>
                <w:sz w:val="22"/>
                <w:szCs w:val="22"/>
              </w:rPr>
            </w:pPr>
          </w:p>
          <w:p w14:paraId="755FC36D" w14:textId="77777777" w:rsidR="00030864" w:rsidRPr="00030864" w:rsidRDefault="00030864" w:rsidP="00FE7E3E">
            <w:pPr>
              <w:jc w:val="center"/>
              <w:rPr>
                <w:rFonts w:ascii="Arial" w:hAnsi="Arial" w:cs="Arial"/>
                <w:sz w:val="22"/>
                <w:szCs w:val="22"/>
              </w:rPr>
            </w:pPr>
          </w:p>
          <w:p w14:paraId="75D9315E" w14:textId="77777777" w:rsidR="00030864" w:rsidRPr="00030864" w:rsidRDefault="00030864" w:rsidP="00FE7E3E">
            <w:pPr>
              <w:jc w:val="center"/>
              <w:rPr>
                <w:rFonts w:ascii="Arial" w:hAnsi="Arial" w:cs="Arial"/>
                <w:sz w:val="22"/>
                <w:szCs w:val="22"/>
              </w:rPr>
            </w:pPr>
          </w:p>
          <w:p w14:paraId="2847DE42" w14:textId="77777777" w:rsidR="00030864" w:rsidRPr="00030864" w:rsidRDefault="00030864" w:rsidP="00FE7E3E">
            <w:pPr>
              <w:jc w:val="center"/>
              <w:rPr>
                <w:rFonts w:ascii="Arial" w:hAnsi="Arial" w:cs="Arial"/>
                <w:sz w:val="22"/>
                <w:szCs w:val="22"/>
              </w:rPr>
            </w:pPr>
          </w:p>
          <w:p w14:paraId="68264E3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6,00</w:t>
            </w:r>
          </w:p>
        </w:tc>
        <w:tc>
          <w:tcPr>
            <w:tcW w:w="1276" w:type="dxa"/>
          </w:tcPr>
          <w:p w14:paraId="20943FD9" w14:textId="77777777" w:rsidR="00030864" w:rsidRPr="00030864" w:rsidRDefault="00030864" w:rsidP="00FE7E3E">
            <w:pPr>
              <w:jc w:val="center"/>
              <w:rPr>
                <w:rFonts w:ascii="Arial" w:hAnsi="Arial" w:cs="Arial"/>
                <w:sz w:val="22"/>
                <w:szCs w:val="22"/>
              </w:rPr>
            </w:pPr>
          </w:p>
          <w:p w14:paraId="72621875" w14:textId="77777777" w:rsidR="00030864" w:rsidRPr="00030864" w:rsidRDefault="00030864" w:rsidP="00FE7E3E">
            <w:pPr>
              <w:jc w:val="center"/>
              <w:rPr>
                <w:rFonts w:ascii="Arial" w:hAnsi="Arial" w:cs="Arial"/>
                <w:sz w:val="22"/>
                <w:szCs w:val="22"/>
              </w:rPr>
            </w:pPr>
          </w:p>
          <w:p w14:paraId="38513C49" w14:textId="77777777" w:rsidR="00030864" w:rsidRPr="00030864" w:rsidRDefault="00030864" w:rsidP="00FE7E3E">
            <w:pPr>
              <w:jc w:val="center"/>
              <w:rPr>
                <w:rFonts w:ascii="Arial" w:hAnsi="Arial" w:cs="Arial"/>
                <w:sz w:val="22"/>
                <w:szCs w:val="22"/>
              </w:rPr>
            </w:pPr>
          </w:p>
          <w:p w14:paraId="1F82990F" w14:textId="77777777" w:rsidR="00030864" w:rsidRPr="00030864" w:rsidRDefault="00030864" w:rsidP="00FE7E3E">
            <w:pPr>
              <w:jc w:val="center"/>
              <w:rPr>
                <w:rFonts w:ascii="Arial" w:hAnsi="Arial" w:cs="Arial"/>
                <w:sz w:val="22"/>
                <w:szCs w:val="22"/>
              </w:rPr>
            </w:pPr>
          </w:p>
          <w:p w14:paraId="7036946F" w14:textId="77777777" w:rsidR="00030864" w:rsidRPr="00030864" w:rsidRDefault="00030864" w:rsidP="00FE7E3E">
            <w:pPr>
              <w:jc w:val="center"/>
              <w:rPr>
                <w:rFonts w:ascii="Arial" w:hAnsi="Arial" w:cs="Arial"/>
                <w:sz w:val="22"/>
                <w:szCs w:val="22"/>
              </w:rPr>
            </w:pPr>
          </w:p>
          <w:p w14:paraId="78E96B2B" w14:textId="77777777" w:rsidR="00030864" w:rsidRPr="00030864" w:rsidRDefault="00030864" w:rsidP="00FE7E3E">
            <w:pPr>
              <w:jc w:val="center"/>
              <w:rPr>
                <w:rFonts w:ascii="Arial" w:hAnsi="Arial" w:cs="Arial"/>
                <w:sz w:val="22"/>
                <w:szCs w:val="22"/>
              </w:rPr>
            </w:pPr>
          </w:p>
          <w:p w14:paraId="2DC152C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27.000,00</w:t>
            </w:r>
          </w:p>
        </w:tc>
      </w:tr>
      <w:tr w:rsidR="00030864" w:rsidRPr="00030864" w14:paraId="57392C1E" w14:textId="77777777" w:rsidTr="008D279B">
        <w:tc>
          <w:tcPr>
            <w:tcW w:w="852" w:type="dxa"/>
            <w:vAlign w:val="bottom"/>
          </w:tcPr>
          <w:p w14:paraId="1ADF6A9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17</w:t>
            </w:r>
          </w:p>
        </w:tc>
        <w:tc>
          <w:tcPr>
            <w:tcW w:w="4536" w:type="dxa"/>
          </w:tcPr>
          <w:p w14:paraId="080836E3"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Biscoito de Coco - Biscoito doce, sabor coco, composição básica: farinha de trigo, gordura vegetal, água, sal, açúcar e demais substâncias permitidas. acondicionada em pacotes de polipropileno, atóxicos hermeticamente vedados com no mínimo 400 g e embalados em caixa de papelão limpa, íntegra e resistente. A embalagem deverá conter externamente os dados de identificação e procedência, informação nutricional, </w:t>
            </w:r>
            <w:proofErr w:type="spellStart"/>
            <w:r w:rsidRPr="00030864">
              <w:rPr>
                <w:rFonts w:ascii="Arial" w:hAnsi="Arial" w:cs="Arial"/>
                <w:color w:val="000000"/>
                <w:sz w:val="22"/>
                <w:szCs w:val="22"/>
              </w:rPr>
              <w:t>numero</w:t>
            </w:r>
            <w:proofErr w:type="spellEnd"/>
            <w:r w:rsidRPr="00030864">
              <w:rPr>
                <w:rFonts w:ascii="Arial" w:hAnsi="Arial" w:cs="Arial"/>
                <w:color w:val="000000"/>
                <w:sz w:val="22"/>
                <w:szCs w:val="22"/>
              </w:rPr>
              <w:t xml:space="preserve"> do lote, data de validade, quantidade do produto. Deverá apresentar validade mínima de 06 meses a partir da data de entrega na unidade requisitante. embalagem plástica de 400g, acondicionada em caixa de papelão. validade não inferior a 180 dias.</w:t>
            </w:r>
          </w:p>
        </w:tc>
        <w:tc>
          <w:tcPr>
            <w:tcW w:w="850" w:type="dxa"/>
            <w:vAlign w:val="center"/>
          </w:tcPr>
          <w:p w14:paraId="3E2E5FC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141C5F4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2.000</w:t>
            </w:r>
          </w:p>
        </w:tc>
        <w:tc>
          <w:tcPr>
            <w:tcW w:w="992" w:type="dxa"/>
          </w:tcPr>
          <w:p w14:paraId="1F8023C7" w14:textId="77777777" w:rsidR="00030864" w:rsidRPr="00030864" w:rsidRDefault="00030864" w:rsidP="00FE7E3E">
            <w:pPr>
              <w:jc w:val="center"/>
              <w:rPr>
                <w:rFonts w:ascii="Arial" w:hAnsi="Arial" w:cs="Arial"/>
                <w:sz w:val="22"/>
                <w:szCs w:val="22"/>
              </w:rPr>
            </w:pPr>
          </w:p>
          <w:p w14:paraId="11E93BDF" w14:textId="77777777" w:rsidR="00030864" w:rsidRPr="00030864" w:rsidRDefault="00030864" w:rsidP="00FE7E3E">
            <w:pPr>
              <w:jc w:val="center"/>
              <w:rPr>
                <w:rFonts w:ascii="Arial" w:hAnsi="Arial" w:cs="Arial"/>
                <w:sz w:val="22"/>
                <w:szCs w:val="22"/>
              </w:rPr>
            </w:pPr>
          </w:p>
          <w:p w14:paraId="3BAAA4CA" w14:textId="77777777" w:rsidR="00030864" w:rsidRPr="00030864" w:rsidRDefault="00030864" w:rsidP="00FE7E3E">
            <w:pPr>
              <w:jc w:val="center"/>
              <w:rPr>
                <w:rFonts w:ascii="Arial" w:hAnsi="Arial" w:cs="Arial"/>
                <w:sz w:val="22"/>
                <w:szCs w:val="22"/>
              </w:rPr>
            </w:pPr>
          </w:p>
          <w:p w14:paraId="1C80BDDD" w14:textId="77777777" w:rsidR="00030864" w:rsidRPr="00030864" w:rsidRDefault="00030864" w:rsidP="00FE7E3E">
            <w:pPr>
              <w:jc w:val="center"/>
              <w:rPr>
                <w:rFonts w:ascii="Arial" w:hAnsi="Arial" w:cs="Arial"/>
                <w:sz w:val="22"/>
                <w:szCs w:val="22"/>
              </w:rPr>
            </w:pPr>
          </w:p>
          <w:p w14:paraId="12009105" w14:textId="77777777" w:rsidR="00030864" w:rsidRPr="00030864" w:rsidRDefault="00030864" w:rsidP="00FE7E3E">
            <w:pPr>
              <w:jc w:val="center"/>
              <w:rPr>
                <w:rFonts w:ascii="Arial" w:hAnsi="Arial" w:cs="Arial"/>
                <w:sz w:val="22"/>
                <w:szCs w:val="22"/>
              </w:rPr>
            </w:pPr>
          </w:p>
          <w:p w14:paraId="3AC8161A" w14:textId="77777777" w:rsidR="00030864" w:rsidRPr="00030864" w:rsidRDefault="00030864" w:rsidP="00FE7E3E">
            <w:pPr>
              <w:jc w:val="center"/>
              <w:rPr>
                <w:rFonts w:ascii="Arial" w:hAnsi="Arial" w:cs="Arial"/>
                <w:sz w:val="22"/>
                <w:szCs w:val="22"/>
              </w:rPr>
            </w:pPr>
          </w:p>
          <w:p w14:paraId="2904C082" w14:textId="77777777" w:rsidR="00030864" w:rsidRPr="00030864" w:rsidRDefault="00030864" w:rsidP="00FE7E3E">
            <w:pPr>
              <w:jc w:val="center"/>
              <w:rPr>
                <w:rFonts w:ascii="Arial" w:hAnsi="Arial" w:cs="Arial"/>
                <w:sz w:val="22"/>
                <w:szCs w:val="22"/>
              </w:rPr>
            </w:pPr>
          </w:p>
          <w:p w14:paraId="365A05A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10,81</w:t>
            </w:r>
          </w:p>
        </w:tc>
        <w:tc>
          <w:tcPr>
            <w:tcW w:w="1276" w:type="dxa"/>
          </w:tcPr>
          <w:p w14:paraId="3696D97D" w14:textId="77777777" w:rsidR="00030864" w:rsidRPr="00030864" w:rsidRDefault="00030864" w:rsidP="00FE7E3E">
            <w:pPr>
              <w:jc w:val="center"/>
              <w:rPr>
                <w:rFonts w:ascii="Arial" w:hAnsi="Arial" w:cs="Arial"/>
                <w:sz w:val="22"/>
                <w:szCs w:val="22"/>
              </w:rPr>
            </w:pPr>
          </w:p>
          <w:p w14:paraId="54226EBE" w14:textId="77777777" w:rsidR="00030864" w:rsidRPr="00030864" w:rsidRDefault="00030864" w:rsidP="00FE7E3E">
            <w:pPr>
              <w:rPr>
                <w:rFonts w:ascii="Arial" w:hAnsi="Arial" w:cs="Arial"/>
                <w:sz w:val="22"/>
                <w:szCs w:val="22"/>
              </w:rPr>
            </w:pPr>
          </w:p>
          <w:p w14:paraId="47FF632A" w14:textId="77777777" w:rsidR="00030864" w:rsidRPr="00030864" w:rsidRDefault="00030864" w:rsidP="00FE7E3E">
            <w:pPr>
              <w:rPr>
                <w:rFonts w:ascii="Arial" w:hAnsi="Arial" w:cs="Arial"/>
                <w:sz w:val="22"/>
                <w:szCs w:val="22"/>
              </w:rPr>
            </w:pPr>
          </w:p>
          <w:p w14:paraId="2B8C0A91" w14:textId="77777777" w:rsidR="00030864" w:rsidRPr="00030864" w:rsidRDefault="00030864" w:rsidP="00FE7E3E">
            <w:pPr>
              <w:rPr>
                <w:rFonts w:ascii="Arial" w:hAnsi="Arial" w:cs="Arial"/>
                <w:sz w:val="22"/>
                <w:szCs w:val="22"/>
              </w:rPr>
            </w:pPr>
          </w:p>
          <w:p w14:paraId="367E1B04" w14:textId="77777777" w:rsidR="00030864" w:rsidRPr="00030864" w:rsidRDefault="00030864" w:rsidP="00FE7E3E">
            <w:pPr>
              <w:rPr>
                <w:rFonts w:ascii="Arial" w:hAnsi="Arial" w:cs="Arial"/>
                <w:sz w:val="22"/>
                <w:szCs w:val="22"/>
              </w:rPr>
            </w:pPr>
          </w:p>
          <w:p w14:paraId="1EDF4717" w14:textId="77777777" w:rsidR="00030864" w:rsidRPr="00030864" w:rsidRDefault="00030864" w:rsidP="00FE7E3E">
            <w:pPr>
              <w:rPr>
                <w:rFonts w:ascii="Arial" w:hAnsi="Arial" w:cs="Arial"/>
                <w:sz w:val="22"/>
                <w:szCs w:val="22"/>
              </w:rPr>
            </w:pPr>
          </w:p>
          <w:p w14:paraId="76B700A3" w14:textId="77777777" w:rsidR="00030864" w:rsidRPr="00030864" w:rsidRDefault="00030864" w:rsidP="00FE7E3E">
            <w:pPr>
              <w:rPr>
                <w:rFonts w:ascii="Arial" w:hAnsi="Arial" w:cs="Arial"/>
                <w:sz w:val="22"/>
                <w:szCs w:val="22"/>
              </w:rPr>
            </w:pPr>
          </w:p>
          <w:p w14:paraId="65A071C3" w14:textId="77777777" w:rsidR="00030864" w:rsidRPr="00030864" w:rsidRDefault="00030864" w:rsidP="00FE7E3E">
            <w:pPr>
              <w:rPr>
                <w:rFonts w:ascii="Arial" w:hAnsi="Arial" w:cs="Arial"/>
                <w:sz w:val="22"/>
                <w:szCs w:val="22"/>
              </w:rPr>
            </w:pPr>
            <w:r w:rsidRPr="00030864">
              <w:rPr>
                <w:rFonts w:ascii="Arial" w:hAnsi="Arial" w:cs="Arial"/>
                <w:sz w:val="22"/>
                <w:szCs w:val="22"/>
              </w:rPr>
              <w:t>21.620,00</w:t>
            </w:r>
          </w:p>
        </w:tc>
      </w:tr>
      <w:tr w:rsidR="00030864" w:rsidRPr="00030864" w14:paraId="22F8CA7E" w14:textId="77777777" w:rsidTr="008D279B">
        <w:tc>
          <w:tcPr>
            <w:tcW w:w="852" w:type="dxa"/>
            <w:vAlign w:val="bottom"/>
          </w:tcPr>
          <w:p w14:paraId="475E526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18</w:t>
            </w:r>
          </w:p>
        </w:tc>
        <w:tc>
          <w:tcPr>
            <w:tcW w:w="4536" w:type="dxa"/>
            <w:vAlign w:val="center"/>
          </w:tcPr>
          <w:p w14:paraId="088C8C58" w14:textId="77777777" w:rsidR="00030864" w:rsidRPr="00030864" w:rsidRDefault="00030864" w:rsidP="00FE7E3E">
            <w:pPr>
              <w:rPr>
                <w:rFonts w:ascii="Arial" w:hAnsi="Arial" w:cs="Arial"/>
                <w:sz w:val="22"/>
                <w:szCs w:val="22"/>
              </w:rPr>
            </w:pPr>
            <w:r w:rsidRPr="00030864">
              <w:rPr>
                <w:rFonts w:ascii="Arial" w:hAnsi="Arial" w:cs="Arial"/>
                <w:sz w:val="22"/>
                <w:szCs w:val="22"/>
              </w:rPr>
              <w:t>Biscoito Polvilho: O produto deverá estar de acordo com a NTA 02 e 48 (Decreto 12.486/78) e RDC N° 26, de 2 de julho de 2015. Ingredientes mínimos: Polvilho, gordura vegetal e sal. Poderá conter outros ingredientes desde que aprovados pela legislação vigente e que não descaracterizem o produto, os quais deverão ser declarados. Sem gordura trans e sem glúten. Não deverá conter leite e derivados, lactose e nenhum resíduo de leite. Aspecto: cor, odor, sabor e textura característicos.</w:t>
            </w:r>
          </w:p>
          <w:p w14:paraId="12F0CBA9" w14:textId="77777777" w:rsidR="00030864" w:rsidRPr="00030864" w:rsidRDefault="00030864" w:rsidP="00FE7E3E">
            <w:pPr>
              <w:rPr>
                <w:rFonts w:ascii="Arial" w:hAnsi="Arial" w:cs="Arial"/>
                <w:sz w:val="22"/>
                <w:szCs w:val="22"/>
              </w:rPr>
            </w:pPr>
            <w:r w:rsidRPr="00030864">
              <w:rPr>
                <w:rFonts w:ascii="Arial" w:hAnsi="Arial" w:cs="Arial"/>
                <w:sz w:val="22"/>
                <w:szCs w:val="22"/>
              </w:rPr>
              <w:t>Embalagem primária: Pacote 100 gramas.</w:t>
            </w:r>
          </w:p>
        </w:tc>
        <w:tc>
          <w:tcPr>
            <w:tcW w:w="850" w:type="dxa"/>
            <w:vAlign w:val="center"/>
          </w:tcPr>
          <w:p w14:paraId="3AC1D50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3915738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25.000</w:t>
            </w:r>
          </w:p>
        </w:tc>
        <w:tc>
          <w:tcPr>
            <w:tcW w:w="992" w:type="dxa"/>
          </w:tcPr>
          <w:p w14:paraId="06FF19E2" w14:textId="77777777" w:rsidR="00030864" w:rsidRPr="00030864" w:rsidRDefault="00030864" w:rsidP="00FE7E3E">
            <w:pPr>
              <w:jc w:val="center"/>
              <w:rPr>
                <w:rFonts w:ascii="Arial" w:hAnsi="Arial" w:cs="Arial"/>
                <w:sz w:val="22"/>
                <w:szCs w:val="22"/>
              </w:rPr>
            </w:pPr>
          </w:p>
          <w:p w14:paraId="039099EB" w14:textId="77777777" w:rsidR="00030864" w:rsidRPr="00030864" w:rsidRDefault="00030864" w:rsidP="00FE7E3E">
            <w:pPr>
              <w:jc w:val="center"/>
              <w:rPr>
                <w:rFonts w:ascii="Arial" w:hAnsi="Arial" w:cs="Arial"/>
                <w:sz w:val="22"/>
                <w:szCs w:val="22"/>
              </w:rPr>
            </w:pPr>
          </w:p>
          <w:p w14:paraId="5D6D834B" w14:textId="77777777" w:rsidR="00030864" w:rsidRPr="00030864" w:rsidRDefault="00030864" w:rsidP="00FE7E3E">
            <w:pPr>
              <w:jc w:val="center"/>
              <w:rPr>
                <w:rFonts w:ascii="Arial" w:hAnsi="Arial" w:cs="Arial"/>
                <w:sz w:val="22"/>
                <w:szCs w:val="22"/>
              </w:rPr>
            </w:pPr>
          </w:p>
          <w:p w14:paraId="4D52B38E" w14:textId="77777777" w:rsidR="00030864" w:rsidRPr="00030864" w:rsidRDefault="00030864" w:rsidP="00FE7E3E">
            <w:pPr>
              <w:jc w:val="center"/>
              <w:rPr>
                <w:rFonts w:ascii="Arial" w:hAnsi="Arial" w:cs="Arial"/>
                <w:sz w:val="22"/>
                <w:szCs w:val="22"/>
              </w:rPr>
            </w:pPr>
          </w:p>
          <w:p w14:paraId="78BF2A38" w14:textId="77777777" w:rsidR="00030864" w:rsidRPr="00030864" w:rsidRDefault="00030864" w:rsidP="00FE7E3E">
            <w:pPr>
              <w:jc w:val="center"/>
              <w:rPr>
                <w:rFonts w:ascii="Arial" w:hAnsi="Arial" w:cs="Arial"/>
                <w:sz w:val="22"/>
                <w:szCs w:val="22"/>
              </w:rPr>
            </w:pPr>
          </w:p>
          <w:p w14:paraId="58C3AC2A" w14:textId="77777777" w:rsidR="00030864" w:rsidRPr="00030864" w:rsidRDefault="00030864" w:rsidP="00FE7E3E">
            <w:pPr>
              <w:jc w:val="center"/>
              <w:rPr>
                <w:rFonts w:ascii="Arial" w:hAnsi="Arial" w:cs="Arial"/>
                <w:sz w:val="22"/>
                <w:szCs w:val="22"/>
              </w:rPr>
            </w:pPr>
          </w:p>
          <w:p w14:paraId="65B0B0F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4,68</w:t>
            </w:r>
          </w:p>
        </w:tc>
        <w:tc>
          <w:tcPr>
            <w:tcW w:w="1276" w:type="dxa"/>
          </w:tcPr>
          <w:p w14:paraId="46827256" w14:textId="77777777" w:rsidR="00030864" w:rsidRPr="00030864" w:rsidRDefault="00030864" w:rsidP="00FE7E3E">
            <w:pPr>
              <w:jc w:val="center"/>
              <w:rPr>
                <w:rFonts w:ascii="Arial" w:hAnsi="Arial" w:cs="Arial"/>
                <w:sz w:val="22"/>
                <w:szCs w:val="22"/>
              </w:rPr>
            </w:pPr>
          </w:p>
          <w:p w14:paraId="15692F54" w14:textId="77777777" w:rsidR="00030864" w:rsidRPr="00030864" w:rsidRDefault="00030864" w:rsidP="00FE7E3E">
            <w:pPr>
              <w:rPr>
                <w:rFonts w:ascii="Arial" w:hAnsi="Arial" w:cs="Arial"/>
                <w:sz w:val="22"/>
                <w:szCs w:val="22"/>
              </w:rPr>
            </w:pPr>
          </w:p>
          <w:p w14:paraId="7F495412" w14:textId="77777777" w:rsidR="00030864" w:rsidRPr="00030864" w:rsidRDefault="00030864" w:rsidP="00FE7E3E">
            <w:pPr>
              <w:rPr>
                <w:rFonts w:ascii="Arial" w:hAnsi="Arial" w:cs="Arial"/>
                <w:sz w:val="22"/>
                <w:szCs w:val="22"/>
              </w:rPr>
            </w:pPr>
          </w:p>
          <w:p w14:paraId="3B2B3D56" w14:textId="77777777" w:rsidR="00030864" w:rsidRPr="00030864" w:rsidRDefault="00030864" w:rsidP="00FE7E3E">
            <w:pPr>
              <w:rPr>
                <w:rFonts w:ascii="Arial" w:hAnsi="Arial" w:cs="Arial"/>
                <w:sz w:val="22"/>
                <w:szCs w:val="22"/>
              </w:rPr>
            </w:pPr>
          </w:p>
          <w:p w14:paraId="04DCDD65" w14:textId="77777777" w:rsidR="00030864" w:rsidRPr="00030864" w:rsidRDefault="00030864" w:rsidP="00FE7E3E">
            <w:pPr>
              <w:rPr>
                <w:rFonts w:ascii="Arial" w:hAnsi="Arial" w:cs="Arial"/>
                <w:sz w:val="22"/>
                <w:szCs w:val="22"/>
              </w:rPr>
            </w:pPr>
          </w:p>
          <w:p w14:paraId="2826144E" w14:textId="77777777" w:rsidR="00030864" w:rsidRPr="00030864" w:rsidRDefault="00030864" w:rsidP="00FE7E3E">
            <w:pPr>
              <w:rPr>
                <w:rFonts w:ascii="Arial" w:hAnsi="Arial" w:cs="Arial"/>
                <w:sz w:val="22"/>
                <w:szCs w:val="22"/>
              </w:rPr>
            </w:pPr>
          </w:p>
          <w:p w14:paraId="57E5B90B" w14:textId="77777777" w:rsidR="00030864" w:rsidRPr="00030864" w:rsidRDefault="00030864" w:rsidP="00FE7E3E">
            <w:pPr>
              <w:rPr>
                <w:rFonts w:ascii="Arial" w:hAnsi="Arial" w:cs="Arial"/>
                <w:sz w:val="22"/>
                <w:szCs w:val="22"/>
              </w:rPr>
            </w:pPr>
            <w:r w:rsidRPr="00030864">
              <w:rPr>
                <w:rFonts w:ascii="Arial" w:hAnsi="Arial" w:cs="Arial"/>
                <w:sz w:val="22"/>
                <w:szCs w:val="22"/>
              </w:rPr>
              <w:t>117.000,00</w:t>
            </w:r>
          </w:p>
        </w:tc>
      </w:tr>
      <w:tr w:rsidR="00030864" w:rsidRPr="00030864" w14:paraId="00A0ADAF" w14:textId="77777777" w:rsidTr="008D279B">
        <w:tc>
          <w:tcPr>
            <w:tcW w:w="852" w:type="dxa"/>
            <w:vAlign w:val="bottom"/>
          </w:tcPr>
          <w:p w14:paraId="3D7D020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19</w:t>
            </w:r>
          </w:p>
        </w:tc>
        <w:tc>
          <w:tcPr>
            <w:tcW w:w="4536" w:type="dxa"/>
          </w:tcPr>
          <w:p w14:paraId="7FC4114C"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Biscoito integral (doce) - </w:t>
            </w:r>
            <w:r w:rsidRPr="00030864">
              <w:rPr>
                <w:rFonts w:ascii="Arial" w:hAnsi="Arial" w:cs="Arial"/>
                <w:color w:val="000000"/>
                <w:sz w:val="22"/>
                <w:szCs w:val="22"/>
              </w:rPr>
              <w:t xml:space="preserve">Composição básica: farinhas integrais, gordura vegetal, água, sal, açúcar e demais substâncias </w:t>
            </w:r>
            <w:r w:rsidRPr="00030864">
              <w:rPr>
                <w:rFonts w:ascii="Arial" w:hAnsi="Arial" w:cs="Arial"/>
                <w:color w:val="000000"/>
                <w:sz w:val="22"/>
                <w:szCs w:val="22"/>
              </w:rPr>
              <w:lastRenderedPageBreak/>
              <w:t>permitidas. acondicionada em pacotes de polipropileno, atóxicos hermeticamente vedados com no mínimo 370 g e embalados em caixa de papelão limpa, íntegra e resistente. A embalagem deverá conter externamente os dados de identificação e procedência, informação nutricional, número do lote, data de validade, quantidade do produto. Deverá apresentar validade mínima de 06 meses a partir da data de entrega na unidade requisitante.</w:t>
            </w:r>
          </w:p>
        </w:tc>
        <w:tc>
          <w:tcPr>
            <w:tcW w:w="850" w:type="dxa"/>
          </w:tcPr>
          <w:p w14:paraId="1FD87E62" w14:textId="77777777" w:rsidR="00030864" w:rsidRPr="00030864" w:rsidRDefault="00030864" w:rsidP="00FE7E3E">
            <w:pPr>
              <w:jc w:val="center"/>
              <w:rPr>
                <w:rFonts w:ascii="Arial" w:hAnsi="Arial" w:cs="Arial"/>
                <w:sz w:val="22"/>
                <w:szCs w:val="22"/>
              </w:rPr>
            </w:pPr>
          </w:p>
          <w:p w14:paraId="4F752D1F" w14:textId="77777777" w:rsidR="00030864" w:rsidRPr="00030864" w:rsidRDefault="00030864" w:rsidP="00FE7E3E">
            <w:pPr>
              <w:jc w:val="center"/>
              <w:rPr>
                <w:rFonts w:ascii="Arial" w:hAnsi="Arial" w:cs="Arial"/>
                <w:sz w:val="22"/>
                <w:szCs w:val="22"/>
              </w:rPr>
            </w:pPr>
          </w:p>
          <w:p w14:paraId="5D50EEF4" w14:textId="77777777" w:rsidR="00030864" w:rsidRPr="00030864" w:rsidRDefault="00030864" w:rsidP="00FE7E3E">
            <w:pPr>
              <w:jc w:val="center"/>
              <w:rPr>
                <w:rFonts w:ascii="Arial" w:hAnsi="Arial" w:cs="Arial"/>
                <w:sz w:val="22"/>
                <w:szCs w:val="22"/>
              </w:rPr>
            </w:pPr>
          </w:p>
          <w:p w14:paraId="04EBE7AD" w14:textId="77777777" w:rsidR="00030864" w:rsidRPr="00030864" w:rsidRDefault="00030864" w:rsidP="00FE7E3E">
            <w:pPr>
              <w:jc w:val="center"/>
              <w:rPr>
                <w:rFonts w:ascii="Arial" w:hAnsi="Arial" w:cs="Arial"/>
                <w:sz w:val="22"/>
                <w:szCs w:val="22"/>
              </w:rPr>
            </w:pPr>
          </w:p>
          <w:p w14:paraId="692393F0" w14:textId="77777777" w:rsidR="00030864" w:rsidRPr="00030864" w:rsidRDefault="00030864" w:rsidP="00FE7E3E">
            <w:pPr>
              <w:jc w:val="center"/>
              <w:rPr>
                <w:rFonts w:ascii="Arial" w:hAnsi="Arial" w:cs="Arial"/>
                <w:sz w:val="22"/>
                <w:szCs w:val="22"/>
              </w:rPr>
            </w:pPr>
          </w:p>
          <w:p w14:paraId="14EF51F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tcPr>
          <w:p w14:paraId="3C27C978" w14:textId="77777777" w:rsidR="00030864" w:rsidRPr="00030864" w:rsidRDefault="00030864" w:rsidP="00FE7E3E">
            <w:pPr>
              <w:jc w:val="center"/>
              <w:rPr>
                <w:rFonts w:ascii="Arial" w:hAnsi="Arial" w:cs="Arial"/>
                <w:sz w:val="22"/>
                <w:szCs w:val="22"/>
              </w:rPr>
            </w:pPr>
          </w:p>
          <w:p w14:paraId="5D68D38A" w14:textId="77777777" w:rsidR="00030864" w:rsidRPr="00030864" w:rsidRDefault="00030864" w:rsidP="00FE7E3E">
            <w:pPr>
              <w:jc w:val="center"/>
              <w:rPr>
                <w:rFonts w:ascii="Arial" w:hAnsi="Arial" w:cs="Arial"/>
                <w:sz w:val="22"/>
                <w:szCs w:val="22"/>
              </w:rPr>
            </w:pPr>
          </w:p>
          <w:p w14:paraId="198831E6" w14:textId="77777777" w:rsidR="00030864" w:rsidRPr="00030864" w:rsidRDefault="00030864" w:rsidP="00FE7E3E">
            <w:pPr>
              <w:jc w:val="center"/>
              <w:rPr>
                <w:rFonts w:ascii="Arial" w:hAnsi="Arial" w:cs="Arial"/>
                <w:sz w:val="22"/>
                <w:szCs w:val="22"/>
              </w:rPr>
            </w:pPr>
          </w:p>
          <w:p w14:paraId="18EEF316" w14:textId="77777777" w:rsidR="00030864" w:rsidRPr="00030864" w:rsidRDefault="00030864" w:rsidP="00FE7E3E">
            <w:pPr>
              <w:jc w:val="center"/>
              <w:rPr>
                <w:rFonts w:ascii="Arial" w:hAnsi="Arial" w:cs="Arial"/>
                <w:sz w:val="22"/>
                <w:szCs w:val="22"/>
              </w:rPr>
            </w:pPr>
          </w:p>
          <w:p w14:paraId="21F0651E" w14:textId="77777777" w:rsidR="00030864" w:rsidRPr="00030864" w:rsidRDefault="00030864" w:rsidP="00FE7E3E">
            <w:pPr>
              <w:jc w:val="center"/>
              <w:rPr>
                <w:rFonts w:ascii="Arial" w:hAnsi="Arial" w:cs="Arial"/>
                <w:sz w:val="22"/>
                <w:szCs w:val="22"/>
              </w:rPr>
            </w:pPr>
          </w:p>
          <w:p w14:paraId="1E63E66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w:t>
            </w:r>
          </w:p>
        </w:tc>
        <w:tc>
          <w:tcPr>
            <w:tcW w:w="992" w:type="dxa"/>
          </w:tcPr>
          <w:p w14:paraId="7989A65F" w14:textId="77777777" w:rsidR="00030864" w:rsidRPr="00030864" w:rsidRDefault="00030864" w:rsidP="00FE7E3E">
            <w:pPr>
              <w:jc w:val="center"/>
              <w:rPr>
                <w:rFonts w:ascii="Arial" w:hAnsi="Arial" w:cs="Arial"/>
                <w:sz w:val="22"/>
                <w:szCs w:val="22"/>
              </w:rPr>
            </w:pPr>
          </w:p>
          <w:p w14:paraId="30C07EE0" w14:textId="77777777" w:rsidR="00030864" w:rsidRPr="00030864" w:rsidRDefault="00030864" w:rsidP="00FE7E3E">
            <w:pPr>
              <w:jc w:val="center"/>
              <w:rPr>
                <w:rFonts w:ascii="Arial" w:hAnsi="Arial" w:cs="Arial"/>
                <w:sz w:val="22"/>
                <w:szCs w:val="22"/>
              </w:rPr>
            </w:pPr>
          </w:p>
          <w:p w14:paraId="63D034A9" w14:textId="77777777" w:rsidR="00030864" w:rsidRPr="00030864" w:rsidRDefault="00030864" w:rsidP="00FE7E3E">
            <w:pPr>
              <w:jc w:val="center"/>
              <w:rPr>
                <w:rFonts w:ascii="Arial" w:hAnsi="Arial" w:cs="Arial"/>
                <w:sz w:val="22"/>
                <w:szCs w:val="22"/>
              </w:rPr>
            </w:pPr>
          </w:p>
          <w:p w14:paraId="458116B4" w14:textId="77777777" w:rsidR="00030864" w:rsidRPr="00030864" w:rsidRDefault="00030864" w:rsidP="00FE7E3E">
            <w:pPr>
              <w:jc w:val="center"/>
              <w:rPr>
                <w:rFonts w:ascii="Arial" w:hAnsi="Arial" w:cs="Arial"/>
                <w:sz w:val="22"/>
                <w:szCs w:val="22"/>
              </w:rPr>
            </w:pPr>
          </w:p>
          <w:p w14:paraId="0450D308" w14:textId="77777777" w:rsidR="00030864" w:rsidRPr="00030864" w:rsidRDefault="00030864" w:rsidP="00FE7E3E">
            <w:pPr>
              <w:jc w:val="center"/>
              <w:rPr>
                <w:rFonts w:ascii="Arial" w:hAnsi="Arial" w:cs="Arial"/>
                <w:sz w:val="22"/>
                <w:szCs w:val="22"/>
              </w:rPr>
            </w:pPr>
          </w:p>
          <w:p w14:paraId="2BBC930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5,65</w:t>
            </w:r>
          </w:p>
        </w:tc>
        <w:tc>
          <w:tcPr>
            <w:tcW w:w="1276" w:type="dxa"/>
          </w:tcPr>
          <w:p w14:paraId="7C605092" w14:textId="77777777" w:rsidR="00030864" w:rsidRPr="00030864" w:rsidRDefault="00030864" w:rsidP="00FE7E3E">
            <w:pPr>
              <w:jc w:val="center"/>
              <w:rPr>
                <w:rFonts w:ascii="Arial" w:hAnsi="Arial" w:cs="Arial"/>
                <w:sz w:val="22"/>
                <w:szCs w:val="22"/>
              </w:rPr>
            </w:pPr>
          </w:p>
          <w:p w14:paraId="15FFEE9F" w14:textId="77777777" w:rsidR="00030864" w:rsidRPr="00030864" w:rsidRDefault="00030864" w:rsidP="00FE7E3E">
            <w:pPr>
              <w:jc w:val="center"/>
              <w:rPr>
                <w:rFonts w:ascii="Arial" w:hAnsi="Arial" w:cs="Arial"/>
                <w:sz w:val="22"/>
                <w:szCs w:val="22"/>
              </w:rPr>
            </w:pPr>
          </w:p>
          <w:p w14:paraId="16720DB9" w14:textId="77777777" w:rsidR="00030864" w:rsidRPr="00030864" w:rsidRDefault="00030864" w:rsidP="00FE7E3E">
            <w:pPr>
              <w:jc w:val="center"/>
              <w:rPr>
                <w:rFonts w:ascii="Arial" w:hAnsi="Arial" w:cs="Arial"/>
                <w:sz w:val="22"/>
                <w:szCs w:val="22"/>
              </w:rPr>
            </w:pPr>
          </w:p>
          <w:p w14:paraId="30854262" w14:textId="77777777" w:rsidR="00030864" w:rsidRPr="00030864" w:rsidRDefault="00030864" w:rsidP="00FE7E3E">
            <w:pPr>
              <w:jc w:val="center"/>
              <w:rPr>
                <w:rFonts w:ascii="Arial" w:hAnsi="Arial" w:cs="Arial"/>
                <w:sz w:val="22"/>
                <w:szCs w:val="22"/>
              </w:rPr>
            </w:pPr>
          </w:p>
          <w:p w14:paraId="03506AB8" w14:textId="77777777" w:rsidR="00030864" w:rsidRPr="00030864" w:rsidRDefault="00030864" w:rsidP="00FE7E3E">
            <w:pPr>
              <w:jc w:val="center"/>
              <w:rPr>
                <w:rFonts w:ascii="Arial" w:hAnsi="Arial" w:cs="Arial"/>
                <w:sz w:val="22"/>
                <w:szCs w:val="22"/>
              </w:rPr>
            </w:pPr>
          </w:p>
          <w:p w14:paraId="3F1AC26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847,50</w:t>
            </w:r>
          </w:p>
        </w:tc>
      </w:tr>
      <w:tr w:rsidR="00030864" w:rsidRPr="00030864" w14:paraId="038CF990" w14:textId="77777777" w:rsidTr="008D279B">
        <w:tc>
          <w:tcPr>
            <w:tcW w:w="852" w:type="dxa"/>
            <w:vAlign w:val="bottom"/>
          </w:tcPr>
          <w:p w14:paraId="2F33C8E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20</w:t>
            </w:r>
          </w:p>
        </w:tc>
        <w:tc>
          <w:tcPr>
            <w:tcW w:w="4536" w:type="dxa"/>
            <w:vAlign w:val="center"/>
          </w:tcPr>
          <w:p w14:paraId="70AEED7B"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Biscoito integral (salgado) - </w:t>
            </w:r>
            <w:r w:rsidRPr="00030864">
              <w:rPr>
                <w:rFonts w:ascii="Arial" w:hAnsi="Arial" w:cs="Arial"/>
                <w:color w:val="000000"/>
                <w:sz w:val="22"/>
                <w:szCs w:val="22"/>
              </w:rPr>
              <w:t xml:space="preserve">Biscoito integral salgado tipo cream cracker, composição básica farinhas integrais, gordura vegetal, agua ,sal e demais substancias, permitidas acondicionadas em pacotes de polipropileno antitóxico vedados com no </w:t>
            </w:r>
            <w:proofErr w:type="spellStart"/>
            <w:r w:rsidRPr="00030864">
              <w:rPr>
                <w:rFonts w:ascii="Arial" w:hAnsi="Arial" w:cs="Arial"/>
                <w:color w:val="000000"/>
                <w:sz w:val="22"/>
                <w:szCs w:val="22"/>
              </w:rPr>
              <w:t>minimo</w:t>
            </w:r>
            <w:proofErr w:type="spellEnd"/>
            <w:r w:rsidRPr="00030864">
              <w:rPr>
                <w:rFonts w:ascii="Arial" w:hAnsi="Arial" w:cs="Arial"/>
                <w:color w:val="000000"/>
                <w:sz w:val="22"/>
                <w:szCs w:val="22"/>
              </w:rPr>
              <w:t xml:space="preserve"> 370 gramas e embalados em caixa de papelão limpa ,integra e resistente , a embalagem deve conter exatamente as seguintes identificações nutricionais , número do lote , data da validade, quantidade do produto, o produto deverá apresentar validade mínima de 6 meses a partir da data de entrega na unidade </w:t>
            </w:r>
            <w:proofErr w:type="spellStart"/>
            <w:r w:rsidRPr="00030864">
              <w:rPr>
                <w:rFonts w:ascii="Arial" w:hAnsi="Arial" w:cs="Arial"/>
                <w:color w:val="000000"/>
                <w:sz w:val="22"/>
                <w:szCs w:val="22"/>
              </w:rPr>
              <w:t>requisente</w:t>
            </w:r>
            <w:proofErr w:type="spellEnd"/>
            <w:r w:rsidRPr="00030864">
              <w:rPr>
                <w:rFonts w:ascii="Arial" w:hAnsi="Arial" w:cs="Arial"/>
                <w:color w:val="000000"/>
                <w:sz w:val="22"/>
                <w:szCs w:val="22"/>
              </w:rPr>
              <w:t>.</w:t>
            </w:r>
          </w:p>
        </w:tc>
        <w:tc>
          <w:tcPr>
            <w:tcW w:w="850" w:type="dxa"/>
            <w:vAlign w:val="center"/>
          </w:tcPr>
          <w:p w14:paraId="01D9696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0CAE65D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w:t>
            </w:r>
          </w:p>
        </w:tc>
        <w:tc>
          <w:tcPr>
            <w:tcW w:w="992" w:type="dxa"/>
          </w:tcPr>
          <w:p w14:paraId="1985005C" w14:textId="77777777" w:rsidR="00030864" w:rsidRPr="00030864" w:rsidRDefault="00030864" w:rsidP="00FE7E3E">
            <w:pPr>
              <w:jc w:val="center"/>
              <w:rPr>
                <w:rFonts w:ascii="Arial" w:hAnsi="Arial" w:cs="Arial"/>
                <w:sz w:val="22"/>
                <w:szCs w:val="22"/>
              </w:rPr>
            </w:pPr>
          </w:p>
          <w:p w14:paraId="1E6B9671" w14:textId="77777777" w:rsidR="00030864" w:rsidRPr="00030864" w:rsidRDefault="00030864" w:rsidP="00FE7E3E">
            <w:pPr>
              <w:jc w:val="center"/>
              <w:rPr>
                <w:rFonts w:ascii="Arial" w:hAnsi="Arial" w:cs="Arial"/>
                <w:sz w:val="22"/>
                <w:szCs w:val="22"/>
              </w:rPr>
            </w:pPr>
          </w:p>
          <w:p w14:paraId="20772D27" w14:textId="77777777" w:rsidR="00030864" w:rsidRPr="00030864" w:rsidRDefault="00030864" w:rsidP="00FE7E3E">
            <w:pPr>
              <w:jc w:val="center"/>
              <w:rPr>
                <w:rFonts w:ascii="Arial" w:hAnsi="Arial" w:cs="Arial"/>
                <w:sz w:val="22"/>
                <w:szCs w:val="22"/>
              </w:rPr>
            </w:pPr>
          </w:p>
          <w:p w14:paraId="170C06ED" w14:textId="77777777" w:rsidR="00030864" w:rsidRPr="00030864" w:rsidRDefault="00030864" w:rsidP="00FE7E3E">
            <w:pPr>
              <w:jc w:val="center"/>
              <w:rPr>
                <w:rFonts w:ascii="Arial" w:hAnsi="Arial" w:cs="Arial"/>
                <w:sz w:val="22"/>
                <w:szCs w:val="22"/>
              </w:rPr>
            </w:pPr>
          </w:p>
          <w:p w14:paraId="43727472" w14:textId="77777777" w:rsidR="00030864" w:rsidRPr="00030864" w:rsidRDefault="00030864" w:rsidP="00FE7E3E">
            <w:pPr>
              <w:jc w:val="center"/>
              <w:rPr>
                <w:rFonts w:ascii="Arial" w:hAnsi="Arial" w:cs="Arial"/>
                <w:sz w:val="22"/>
                <w:szCs w:val="22"/>
              </w:rPr>
            </w:pPr>
          </w:p>
          <w:p w14:paraId="18EA2068" w14:textId="77777777" w:rsidR="00030864" w:rsidRPr="00030864" w:rsidRDefault="00030864" w:rsidP="00FE7E3E">
            <w:pPr>
              <w:jc w:val="center"/>
              <w:rPr>
                <w:rFonts w:ascii="Arial" w:hAnsi="Arial" w:cs="Arial"/>
                <w:sz w:val="22"/>
                <w:szCs w:val="22"/>
              </w:rPr>
            </w:pPr>
          </w:p>
          <w:p w14:paraId="68E9EFA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10,52</w:t>
            </w:r>
          </w:p>
        </w:tc>
        <w:tc>
          <w:tcPr>
            <w:tcW w:w="1276" w:type="dxa"/>
          </w:tcPr>
          <w:p w14:paraId="719AAFA7" w14:textId="77777777" w:rsidR="00030864" w:rsidRPr="00030864" w:rsidRDefault="00030864" w:rsidP="00FE7E3E">
            <w:pPr>
              <w:jc w:val="center"/>
              <w:rPr>
                <w:rFonts w:ascii="Arial" w:hAnsi="Arial" w:cs="Arial"/>
                <w:sz w:val="22"/>
                <w:szCs w:val="22"/>
              </w:rPr>
            </w:pPr>
          </w:p>
          <w:p w14:paraId="56519466" w14:textId="77777777" w:rsidR="00030864" w:rsidRPr="00030864" w:rsidRDefault="00030864" w:rsidP="00FE7E3E">
            <w:pPr>
              <w:rPr>
                <w:rFonts w:ascii="Arial" w:hAnsi="Arial" w:cs="Arial"/>
                <w:sz w:val="22"/>
                <w:szCs w:val="22"/>
              </w:rPr>
            </w:pPr>
          </w:p>
          <w:p w14:paraId="12B6FB47" w14:textId="77777777" w:rsidR="00030864" w:rsidRPr="00030864" w:rsidRDefault="00030864" w:rsidP="00FE7E3E">
            <w:pPr>
              <w:rPr>
                <w:rFonts w:ascii="Arial" w:hAnsi="Arial" w:cs="Arial"/>
                <w:sz w:val="22"/>
                <w:szCs w:val="22"/>
              </w:rPr>
            </w:pPr>
          </w:p>
          <w:p w14:paraId="10D28DB1" w14:textId="77777777" w:rsidR="00030864" w:rsidRPr="00030864" w:rsidRDefault="00030864" w:rsidP="00FE7E3E">
            <w:pPr>
              <w:rPr>
                <w:rFonts w:ascii="Arial" w:hAnsi="Arial" w:cs="Arial"/>
                <w:sz w:val="22"/>
                <w:szCs w:val="22"/>
              </w:rPr>
            </w:pPr>
          </w:p>
          <w:p w14:paraId="789269EF" w14:textId="77777777" w:rsidR="00030864" w:rsidRPr="00030864" w:rsidRDefault="00030864" w:rsidP="00FE7E3E">
            <w:pPr>
              <w:rPr>
                <w:rFonts w:ascii="Arial" w:hAnsi="Arial" w:cs="Arial"/>
                <w:sz w:val="22"/>
                <w:szCs w:val="22"/>
              </w:rPr>
            </w:pPr>
          </w:p>
          <w:p w14:paraId="23F6DD3A" w14:textId="77777777" w:rsidR="00030864" w:rsidRPr="00030864" w:rsidRDefault="00030864" w:rsidP="00FE7E3E">
            <w:pPr>
              <w:rPr>
                <w:rFonts w:ascii="Arial" w:hAnsi="Arial" w:cs="Arial"/>
                <w:sz w:val="22"/>
                <w:szCs w:val="22"/>
              </w:rPr>
            </w:pPr>
          </w:p>
          <w:p w14:paraId="5091C705" w14:textId="77777777" w:rsidR="00030864" w:rsidRPr="00030864" w:rsidRDefault="00030864" w:rsidP="00FE7E3E">
            <w:pPr>
              <w:rPr>
                <w:rFonts w:ascii="Arial" w:hAnsi="Arial" w:cs="Arial"/>
                <w:sz w:val="22"/>
                <w:szCs w:val="22"/>
              </w:rPr>
            </w:pPr>
            <w:r w:rsidRPr="00030864">
              <w:rPr>
                <w:rFonts w:ascii="Arial" w:hAnsi="Arial" w:cs="Arial"/>
                <w:sz w:val="22"/>
                <w:szCs w:val="22"/>
              </w:rPr>
              <w:t>1.578,00</w:t>
            </w:r>
          </w:p>
        </w:tc>
      </w:tr>
      <w:tr w:rsidR="00030864" w:rsidRPr="00030864" w14:paraId="05AC2D93" w14:textId="77777777" w:rsidTr="008D279B">
        <w:tc>
          <w:tcPr>
            <w:tcW w:w="852" w:type="dxa"/>
            <w:vAlign w:val="bottom"/>
          </w:tcPr>
          <w:p w14:paraId="524ECE9F"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21</w:t>
            </w:r>
          </w:p>
        </w:tc>
        <w:tc>
          <w:tcPr>
            <w:tcW w:w="4536" w:type="dxa"/>
          </w:tcPr>
          <w:p w14:paraId="34598447" w14:textId="77777777" w:rsidR="00030864" w:rsidRPr="00030864" w:rsidRDefault="00030864" w:rsidP="00FE7E3E">
            <w:pPr>
              <w:rPr>
                <w:rFonts w:ascii="Arial" w:hAnsi="Arial" w:cs="Arial"/>
                <w:sz w:val="22"/>
                <w:szCs w:val="22"/>
              </w:rPr>
            </w:pPr>
            <w:r w:rsidRPr="00030864">
              <w:rPr>
                <w:rFonts w:ascii="Arial" w:hAnsi="Arial" w:cs="Arial"/>
                <w:sz w:val="22"/>
                <w:szCs w:val="22"/>
              </w:rPr>
              <w:t>Biscoito sem lactose, ingredientes: farinha de trigo enriquecida com ferro e ácido fólico, açúcar refinado, açúcar invertido, gordura vegetal hidrogenada, sal refinado, fermento químico (bicarbonato de sódio e bicarbonato de amônio) melhorador de farinha 5,82(metabissulfito de sódio), estabilizante (lecitina de soja), aromatizante artificial, antioxidante (ácido cítrico) (sem lactose na composição). peso líquido de 370g, tendo dupla embalagem e em embalagem secundária e caixa de papelão. validade mínima de 6 meses da entrega</w:t>
            </w:r>
          </w:p>
        </w:tc>
        <w:tc>
          <w:tcPr>
            <w:tcW w:w="850" w:type="dxa"/>
          </w:tcPr>
          <w:p w14:paraId="69345B73" w14:textId="77777777" w:rsidR="00030864" w:rsidRPr="00030864" w:rsidRDefault="00030864" w:rsidP="00FE7E3E">
            <w:pPr>
              <w:jc w:val="center"/>
              <w:rPr>
                <w:rFonts w:ascii="Arial" w:hAnsi="Arial" w:cs="Arial"/>
                <w:sz w:val="22"/>
                <w:szCs w:val="22"/>
              </w:rPr>
            </w:pPr>
          </w:p>
          <w:p w14:paraId="18A54BCE" w14:textId="77777777" w:rsidR="00030864" w:rsidRPr="00030864" w:rsidRDefault="00030864" w:rsidP="00FE7E3E">
            <w:pPr>
              <w:jc w:val="center"/>
              <w:rPr>
                <w:rFonts w:ascii="Arial" w:hAnsi="Arial" w:cs="Arial"/>
                <w:sz w:val="22"/>
                <w:szCs w:val="22"/>
              </w:rPr>
            </w:pPr>
          </w:p>
          <w:p w14:paraId="1859EF70" w14:textId="77777777" w:rsidR="00030864" w:rsidRPr="00030864" w:rsidRDefault="00030864" w:rsidP="00FE7E3E">
            <w:pPr>
              <w:jc w:val="center"/>
              <w:rPr>
                <w:rFonts w:ascii="Arial" w:hAnsi="Arial" w:cs="Arial"/>
                <w:sz w:val="22"/>
                <w:szCs w:val="22"/>
              </w:rPr>
            </w:pPr>
          </w:p>
          <w:p w14:paraId="4D4347BF" w14:textId="77777777" w:rsidR="00030864" w:rsidRPr="00030864" w:rsidRDefault="00030864" w:rsidP="00FE7E3E">
            <w:pPr>
              <w:jc w:val="center"/>
              <w:rPr>
                <w:rFonts w:ascii="Arial" w:hAnsi="Arial" w:cs="Arial"/>
                <w:sz w:val="22"/>
                <w:szCs w:val="22"/>
              </w:rPr>
            </w:pPr>
          </w:p>
          <w:p w14:paraId="29243CBC" w14:textId="77777777" w:rsidR="00030864" w:rsidRPr="00030864" w:rsidRDefault="00030864" w:rsidP="00FE7E3E">
            <w:pPr>
              <w:jc w:val="center"/>
              <w:rPr>
                <w:rFonts w:ascii="Arial" w:hAnsi="Arial" w:cs="Arial"/>
                <w:sz w:val="22"/>
                <w:szCs w:val="22"/>
              </w:rPr>
            </w:pPr>
          </w:p>
          <w:p w14:paraId="6E3AC3A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tcPr>
          <w:p w14:paraId="5F719358" w14:textId="77777777" w:rsidR="00030864" w:rsidRPr="00030864" w:rsidRDefault="00030864" w:rsidP="00FE7E3E">
            <w:pPr>
              <w:jc w:val="center"/>
              <w:rPr>
                <w:rFonts w:ascii="Arial" w:hAnsi="Arial" w:cs="Arial"/>
                <w:sz w:val="22"/>
                <w:szCs w:val="22"/>
              </w:rPr>
            </w:pPr>
          </w:p>
          <w:p w14:paraId="232E8C89" w14:textId="77777777" w:rsidR="00030864" w:rsidRPr="00030864" w:rsidRDefault="00030864" w:rsidP="00FE7E3E">
            <w:pPr>
              <w:jc w:val="center"/>
              <w:rPr>
                <w:rFonts w:ascii="Arial" w:hAnsi="Arial" w:cs="Arial"/>
                <w:sz w:val="22"/>
                <w:szCs w:val="22"/>
              </w:rPr>
            </w:pPr>
          </w:p>
          <w:p w14:paraId="4BD21705" w14:textId="77777777" w:rsidR="00030864" w:rsidRPr="00030864" w:rsidRDefault="00030864" w:rsidP="00FE7E3E">
            <w:pPr>
              <w:jc w:val="center"/>
              <w:rPr>
                <w:rFonts w:ascii="Arial" w:hAnsi="Arial" w:cs="Arial"/>
                <w:sz w:val="22"/>
                <w:szCs w:val="22"/>
              </w:rPr>
            </w:pPr>
          </w:p>
          <w:p w14:paraId="55C9FDF2" w14:textId="77777777" w:rsidR="00030864" w:rsidRPr="00030864" w:rsidRDefault="00030864" w:rsidP="00FE7E3E">
            <w:pPr>
              <w:jc w:val="center"/>
              <w:rPr>
                <w:rFonts w:ascii="Arial" w:hAnsi="Arial" w:cs="Arial"/>
                <w:sz w:val="22"/>
                <w:szCs w:val="22"/>
              </w:rPr>
            </w:pPr>
          </w:p>
          <w:p w14:paraId="412012AB" w14:textId="77777777" w:rsidR="00030864" w:rsidRPr="00030864" w:rsidRDefault="00030864" w:rsidP="00FE7E3E">
            <w:pPr>
              <w:jc w:val="center"/>
              <w:rPr>
                <w:rFonts w:ascii="Arial" w:hAnsi="Arial" w:cs="Arial"/>
                <w:sz w:val="22"/>
                <w:szCs w:val="22"/>
              </w:rPr>
            </w:pPr>
          </w:p>
          <w:p w14:paraId="0678F73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w:t>
            </w:r>
          </w:p>
        </w:tc>
        <w:tc>
          <w:tcPr>
            <w:tcW w:w="992" w:type="dxa"/>
          </w:tcPr>
          <w:p w14:paraId="69B11C06" w14:textId="77777777" w:rsidR="00030864" w:rsidRPr="00030864" w:rsidRDefault="00030864" w:rsidP="00FE7E3E">
            <w:pPr>
              <w:jc w:val="center"/>
              <w:rPr>
                <w:rFonts w:ascii="Arial" w:hAnsi="Arial" w:cs="Arial"/>
                <w:sz w:val="22"/>
                <w:szCs w:val="22"/>
              </w:rPr>
            </w:pPr>
          </w:p>
          <w:p w14:paraId="4A8CF59C" w14:textId="77777777" w:rsidR="00030864" w:rsidRPr="00030864" w:rsidRDefault="00030864" w:rsidP="00FE7E3E">
            <w:pPr>
              <w:jc w:val="center"/>
              <w:rPr>
                <w:rFonts w:ascii="Arial" w:hAnsi="Arial" w:cs="Arial"/>
                <w:sz w:val="22"/>
                <w:szCs w:val="22"/>
              </w:rPr>
            </w:pPr>
          </w:p>
          <w:p w14:paraId="1CB73CF0" w14:textId="77777777" w:rsidR="00030864" w:rsidRPr="00030864" w:rsidRDefault="00030864" w:rsidP="00FE7E3E">
            <w:pPr>
              <w:jc w:val="center"/>
              <w:rPr>
                <w:rFonts w:ascii="Arial" w:hAnsi="Arial" w:cs="Arial"/>
                <w:sz w:val="22"/>
                <w:szCs w:val="22"/>
              </w:rPr>
            </w:pPr>
          </w:p>
          <w:p w14:paraId="3CA97FCE" w14:textId="77777777" w:rsidR="00030864" w:rsidRPr="00030864" w:rsidRDefault="00030864" w:rsidP="00FE7E3E">
            <w:pPr>
              <w:jc w:val="center"/>
              <w:rPr>
                <w:rFonts w:ascii="Arial" w:hAnsi="Arial" w:cs="Arial"/>
                <w:sz w:val="22"/>
                <w:szCs w:val="22"/>
              </w:rPr>
            </w:pPr>
          </w:p>
          <w:p w14:paraId="4D98D9A7" w14:textId="77777777" w:rsidR="00030864" w:rsidRPr="00030864" w:rsidRDefault="00030864" w:rsidP="00FE7E3E">
            <w:pPr>
              <w:jc w:val="center"/>
              <w:rPr>
                <w:rFonts w:ascii="Arial" w:hAnsi="Arial" w:cs="Arial"/>
                <w:sz w:val="22"/>
                <w:szCs w:val="22"/>
              </w:rPr>
            </w:pPr>
          </w:p>
          <w:p w14:paraId="7BE2B10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7,82</w:t>
            </w:r>
          </w:p>
        </w:tc>
        <w:tc>
          <w:tcPr>
            <w:tcW w:w="1276" w:type="dxa"/>
          </w:tcPr>
          <w:p w14:paraId="42AD95A8" w14:textId="77777777" w:rsidR="00030864" w:rsidRPr="00030864" w:rsidRDefault="00030864" w:rsidP="00FE7E3E">
            <w:pPr>
              <w:jc w:val="center"/>
              <w:rPr>
                <w:rFonts w:ascii="Arial" w:hAnsi="Arial" w:cs="Arial"/>
                <w:sz w:val="22"/>
                <w:szCs w:val="22"/>
              </w:rPr>
            </w:pPr>
          </w:p>
          <w:p w14:paraId="185338A8" w14:textId="77777777" w:rsidR="00030864" w:rsidRPr="00030864" w:rsidRDefault="00030864" w:rsidP="00FE7E3E">
            <w:pPr>
              <w:jc w:val="center"/>
              <w:rPr>
                <w:rFonts w:ascii="Arial" w:hAnsi="Arial" w:cs="Arial"/>
                <w:sz w:val="22"/>
                <w:szCs w:val="22"/>
              </w:rPr>
            </w:pPr>
          </w:p>
          <w:p w14:paraId="4BB14AB7" w14:textId="77777777" w:rsidR="00030864" w:rsidRPr="00030864" w:rsidRDefault="00030864" w:rsidP="00FE7E3E">
            <w:pPr>
              <w:jc w:val="center"/>
              <w:rPr>
                <w:rFonts w:ascii="Arial" w:hAnsi="Arial" w:cs="Arial"/>
                <w:sz w:val="22"/>
                <w:szCs w:val="22"/>
              </w:rPr>
            </w:pPr>
          </w:p>
          <w:p w14:paraId="6B8C2578" w14:textId="77777777" w:rsidR="00030864" w:rsidRPr="00030864" w:rsidRDefault="00030864" w:rsidP="00FE7E3E">
            <w:pPr>
              <w:jc w:val="center"/>
              <w:rPr>
                <w:rFonts w:ascii="Arial" w:hAnsi="Arial" w:cs="Arial"/>
                <w:sz w:val="22"/>
                <w:szCs w:val="22"/>
              </w:rPr>
            </w:pPr>
          </w:p>
          <w:p w14:paraId="7A86685F" w14:textId="77777777" w:rsidR="00030864" w:rsidRPr="00030864" w:rsidRDefault="00030864" w:rsidP="00FE7E3E">
            <w:pPr>
              <w:jc w:val="center"/>
              <w:rPr>
                <w:rFonts w:ascii="Arial" w:hAnsi="Arial" w:cs="Arial"/>
                <w:sz w:val="22"/>
                <w:szCs w:val="22"/>
              </w:rPr>
            </w:pPr>
          </w:p>
          <w:p w14:paraId="115F076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1.564,00</w:t>
            </w:r>
          </w:p>
        </w:tc>
      </w:tr>
      <w:tr w:rsidR="00030864" w:rsidRPr="00030864" w14:paraId="5BA2334F" w14:textId="77777777" w:rsidTr="008D279B">
        <w:tc>
          <w:tcPr>
            <w:tcW w:w="852" w:type="dxa"/>
            <w:vAlign w:val="bottom"/>
          </w:tcPr>
          <w:p w14:paraId="395D1F7E"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22</w:t>
            </w:r>
          </w:p>
        </w:tc>
        <w:tc>
          <w:tcPr>
            <w:tcW w:w="4536" w:type="dxa"/>
            <w:vAlign w:val="center"/>
          </w:tcPr>
          <w:p w14:paraId="448DFC5D"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Biscoito Maisena - Biscoito doce, tipo maisena, composição básica: farinha de trigo, amido de milho, gordura vegetal, água, sal, açúcar e demais substâncias permitidas. Acondicionada em pacotes de polipropileno, atóxicos hermeticamente vedados com no mínimo 370 g e embalados em caixa de papelão limpa, íntegra e resistente. A embalagem deverá conter externamente os dados de identificação e procedência, informação nutricional, número do lote, data de validade, quantidade do produto. Deverá apresentar validade mínima de 06 meses a </w:t>
            </w:r>
            <w:r w:rsidRPr="00030864">
              <w:rPr>
                <w:rFonts w:ascii="Arial" w:hAnsi="Arial" w:cs="Arial"/>
                <w:color w:val="000000"/>
                <w:sz w:val="22"/>
                <w:szCs w:val="22"/>
              </w:rPr>
              <w:lastRenderedPageBreak/>
              <w:t>partir da data de entrega na unidade requisitante. embalagem plástica de 400g, acondicionada em caixa de papelão. validade não inferior a 180 dias.</w:t>
            </w:r>
          </w:p>
        </w:tc>
        <w:tc>
          <w:tcPr>
            <w:tcW w:w="850" w:type="dxa"/>
          </w:tcPr>
          <w:p w14:paraId="16176297" w14:textId="77777777" w:rsidR="00030864" w:rsidRPr="00030864" w:rsidRDefault="00030864" w:rsidP="00FE7E3E">
            <w:pPr>
              <w:jc w:val="center"/>
              <w:rPr>
                <w:rFonts w:ascii="Arial" w:hAnsi="Arial" w:cs="Arial"/>
                <w:sz w:val="22"/>
                <w:szCs w:val="22"/>
              </w:rPr>
            </w:pPr>
          </w:p>
          <w:p w14:paraId="1A2DF66D" w14:textId="77777777" w:rsidR="00030864" w:rsidRPr="00030864" w:rsidRDefault="00030864" w:rsidP="00FE7E3E">
            <w:pPr>
              <w:jc w:val="center"/>
              <w:rPr>
                <w:rFonts w:ascii="Arial" w:hAnsi="Arial" w:cs="Arial"/>
                <w:sz w:val="22"/>
                <w:szCs w:val="22"/>
              </w:rPr>
            </w:pPr>
          </w:p>
          <w:p w14:paraId="70537695" w14:textId="77777777" w:rsidR="00030864" w:rsidRPr="00030864" w:rsidRDefault="00030864" w:rsidP="00FE7E3E">
            <w:pPr>
              <w:jc w:val="center"/>
              <w:rPr>
                <w:rFonts w:ascii="Arial" w:hAnsi="Arial" w:cs="Arial"/>
                <w:sz w:val="22"/>
                <w:szCs w:val="22"/>
              </w:rPr>
            </w:pPr>
          </w:p>
          <w:p w14:paraId="4CF91ACE" w14:textId="77777777" w:rsidR="00030864" w:rsidRPr="00030864" w:rsidRDefault="00030864" w:rsidP="00FE7E3E">
            <w:pPr>
              <w:jc w:val="center"/>
              <w:rPr>
                <w:rFonts w:ascii="Arial" w:hAnsi="Arial" w:cs="Arial"/>
                <w:sz w:val="22"/>
                <w:szCs w:val="22"/>
              </w:rPr>
            </w:pPr>
          </w:p>
          <w:p w14:paraId="0B86213D" w14:textId="77777777" w:rsidR="00030864" w:rsidRPr="00030864" w:rsidRDefault="00030864" w:rsidP="00FE7E3E">
            <w:pPr>
              <w:jc w:val="center"/>
              <w:rPr>
                <w:rFonts w:ascii="Arial" w:hAnsi="Arial" w:cs="Arial"/>
                <w:sz w:val="22"/>
                <w:szCs w:val="22"/>
              </w:rPr>
            </w:pPr>
          </w:p>
          <w:p w14:paraId="33B5D0D1" w14:textId="77777777" w:rsidR="00030864" w:rsidRPr="00030864" w:rsidRDefault="00030864" w:rsidP="00FE7E3E">
            <w:pPr>
              <w:jc w:val="center"/>
              <w:rPr>
                <w:rFonts w:ascii="Arial" w:hAnsi="Arial" w:cs="Arial"/>
                <w:sz w:val="22"/>
                <w:szCs w:val="22"/>
              </w:rPr>
            </w:pPr>
          </w:p>
          <w:p w14:paraId="6118A97B" w14:textId="77777777" w:rsidR="00030864" w:rsidRPr="00030864" w:rsidRDefault="00030864" w:rsidP="00FE7E3E">
            <w:pPr>
              <w:jc w:val="center"/>
              <w:rPr>
                <w:rFonts w:ascii="Arial" w:hAnsi="Arial" w:cs="Arial"/>
                <w:sz w:val="22"/>
                <w:szCs w:val="22"/>
              </w:rPr>
            </w:pPr>
          </w:p>
          <w:p w14:paraId="0A2ABF6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tcPr>
          <w:p w14:paraId="24FEC072" w14:textId="77777777" w:rsidR="00030864" w:rsidRPr="00030864" w:rsidRDefault="00030864" w:rsidP="00FE7E3E">
            <w:pPr>
              <w:jc w:val="center"/>
              <w:rPr>
                <w:rFonts w:ascii="Arial" w:hAnsi="Arial" w:cs="Arial"/>
                <w:sz w:val="22"/>
                <w:szCs w:val="22"/>
              </w:rPr>
            </w:pPr>
          </w:p>
          <w:p w14:paraId="5C2994F4" w14:textId="77777777" w:rsidR="00030864" w:rsidRPr="00030864" w:rsidRDefault="00030864" w:rsidP="00FE7E3E">
            <w:pPr>
              <w:jc w:val="center"/>
              <w:rPr>
                <w:rFonts w:ascii="Arial" w:hAnsi="Arial" w:cs="Arial"/>
                <w:sz w:val="22"/>
                <w:szCs w:val="22"/>
              </w:rPr>
            </w:pPr>
          </w:p>
          <w:p w14:paraId="42442FAE" w14:textId="77777777" w:rsidR="00030864" w:rsidRPr="00030864" w:rsidRDefault="00030864" w:rsidP="00FE7E3E">
            <w:pPr>
              <w:jc w:val="center"/>
              <w:rPr>
                <w:rFonts w:ascii="Arial" w:hAnsi="Arial" w:cs="Arial"/>
                <w:sz w:val="22"/>
                <w:szCs w:val="22"/>
              </w:rPr>
            </w:pPr>
          </w:p>
          <w:p w14:paraId="4CE5F449" w14:textId="77777777" w:rsidR="00030864" w:rsidRPr="00030864" w:rsidRDefault="00030864" w:rsidP="00FE7E3E">
            <w:pPr>
              <w:jc w:val="center"/>
              <w:rPr>
                <w:rFonts w:ascii="Arial" w:hAnsi="Arial" w:cs="Arial"/>
                <w:sz w:val="22"/>
                <w:szCs w:val="22"/>
              </w:rPr>
            </w:pPr>
          </w:p>
          <w:p w14:paraId="2CD978B3" w14:textId="77777777" w:rsidR="00030864" w:rsidRPr="00030864" w:rsidRDefault="00030864" w:rsidP="00FE7E3E">
            <w:pPr>
              <w:jc w:val="center"/>
              <w:rPr>
                <w:rFonts w:ascii="Arial" w:hAnsi="Arial" w:cs="Arial"/>
                <w:sz w:val="22"/>
                <w:szCs w:val="22"/>
              </w:rPr>
            </w:pPr>
          </w:p>
          <w:p w14:paraId="2DF83F40" w14:textId="77777777" w:rsidR="00030864" w:rsidRPr="00030864" w:rsidRDefault="00030864" w:rsidP="00FE7E3E">
            <w:pPr>
              <w:jc w:val="center"/>
              <w:rPr>
                <w:rFonts w:ascii="Arial" w:hAnsi="Arial" w:cs="Arial"/>
                <w:sz w:val="22"/>
                <w:szCs w:val="22"/>
              </w:rPr>
            </w:pPr>
          </w:p>
          <w:p w14:paraId="279F3406" w14:textId="77777777" w:rsidR="00030864" w:rsidRPr="00030864" w:rsidRDefault="00030864" w:rsidP="00FE7E3E">
            <w:pPr>
              <w:jc w:val="center"/>
              <w:rPr>
                <w:rFonts w:ascii="Arial" w:hAnsi="Arial" w:cs="Arial"/>
                <w:sz w:val="22"/>
                <w:szCs w:val="22"/>
              </w:rPr>
            </w:pPr>
          </w:p>
          <w:p w14:paraId="219B7F6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2.500</w:t>
            </w:r>
          </w:p>
        </w:tc>
        <w:tc>
          <w:tcPr>
            <w:tcW w:w="992" w:type="dxa"/>
          </w:tcPr>
          <w:p w14:paraId="657284BA" w14:textId="77777777" w:rsidR="00030864" w:rsidRPr="00030864" w:rsidRDefault="00030864" w:rsidP="00FE7E3E">
            <w:pPr>
              <w:jc w:val="center"/>
              <w:rPr>
                <w:rFonts w:ascii="Arial" w:hAnsi="Arial" w:cs="Arial"/>
                <w:sz w:val="22"/>
                <w:szCs w:val="22"/>
              </w:rPr>
            </w:pPr>
          </w:p>
          <w:p w14:paraId="755AC143" w14:textId="77777777" w:rsidR="00030864" w:rsidRPr="00030864" w:rsidRDefault="00030864" w:rsidP="00FE7E3E">
            <w:pPr>
              <w:jc w:val="center"/>
              <w:rPr>
                <w:rFonts w:ascii="Arial" w:hAnsi="Arial" w:cs="Arial"/>
                <w:sz w:val="22"/>
                <w:szCs w:val="22"/>
              </w:rPr>
            </w:pPr>
          </w:p>
          <w:p w14:paraId="35B5248C" w14:textId="77777777" w:rsidR="00030864" w:rsidRPr="00030864" w:rsidRDefault="00030864" w:rsidP="00FE7E3E">
            <w:pPr>
              <w:jc w:val="center"/>
              <w:rPr>
                <w:rFonts w:ascii="Arial" w:hAnsi="Arial" w:cs="Arial"/>
                <w:sz w:val="22"/>
                <w:szCs w:val="22"/>
              </w:rPr>
            </w:pPr>
          </w:p>
          <w:p w14:paraId="0147D66C" w14:textId="77777777" w:rsidR="00030864" w:rsidRPr="00030864" w:rsidRDefault="00030864" w:rsidP="00FE7E3E">
            <w:pPr>
              <w:jc w:val="center"/>
              <w:rPr>
                <w:rFonts w:ascii="Arial" w:hAnsi="Arial" w:cs="Arial"/>
                <w:sz w:val="22"/>
                <w:szCs w:val="22"/>
              </w:rPr>
            </w:pPr>
          </w:p>
          <w:p w14:paraId="3BF98C41" w14:textId="77777777" w:rsidR="00030864" w:rsidRPr="00030864" w:rsidRDefault="00030864" w:rsidP="00FE7E3E">
            <w:pPr>
              <w:jc w:val="center"/>
              <w:rPr>
                <w:rFonts w:ascii="Arial" w:hAnsi="Arial" w:cs="Arial"/>
                <w:sz w:val="22"/>
                <w:szCs w:val="22"/>
              </w:rPr>
            </w:pPr>
          </w:p>
          <w:p w14:paraId="6F867B18" w14:textId="77777777" w:rsidR="00030864" w:rsidRPr="00030864" w:rsidRDefault="00030864" w:rsidP="00FE7E3E">
            <w:pPr>
              <w:jc w:val="center"/>
              <w:rPr>
                <w:rFonts w:ascii="Arial" w:hAnsi="Arial" w:cs="Arial"/>
                <w:sz w:val="22"/>
                <w:szCs w:val="22"/>
              </w:rPr>
            </w:pPr>
          </w:p>
          <w:p w14:paraId="152D3917" w14:textId="77777777" w:rsidR="00030864" w:rsidRPr="00030864" w:rsidRDefault="00030864" w:rsidP="00FE7E3E">
            <w:pPr>
              <w:jc w:val="center"/>
              <w:rPr>
                <w:rFonts w:ascii="Arial" w:hAnsi="Arial" w:cs="Arial"/>
                <w:sz w:val="22"/>
                <w:szCs w:val="22"/>
              </w:rPr>
            </w:pPr>
          </w:p>
          <w:p w14:paraId="02F3D41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9,23</w:t>
            </w:r>
          </w:p>
        </w:tc>
        <w:tc>
          <w:tcPr>
            <w:tcW w:w="1276" w:type="dxa"/>
          </w:tcPr>
          <w:p w14:paraId="5F1C3AB0" w14:textId="77777777" w:rsidR="00030864" w:rsidRPr="00030864" w:rsidRDefault="00030864" w:rsidP="00FE7E3E">
            <w:pPr>
              <w:jc w:val="center"/>
              <w:rPr>
                <w:rFonts w:ascii="Arial" w:hAnsi="Arial" w:cs="Arial"/>
                <w:sz w:val="22"/>
                <w:szCs w:val="22"/>
              </w:rPr>
            </w:pPr>
          </w:p>
          <w:p w14:paraId="590464F4" w14:textId="77777777" w:rsidR="00030864" w:rsidRPr="00030864" w:rsidRDefault="00030864" w:rsidP="00FE7E3E">
            <w:pPr>
              <w:rPr>
                <w:rFonts w:ascii="Arial" w:hAnsi="Arial" w:cs="Arial"/>
                <w:sz w:val="22"/>
                <w:szCs w:val="22"/>
              </w:rPr>
            </w:pPr>
          </w:p>
          <w:p w14:paraId="18A1CE84" w14:textId="77777777" w:rsidR="00030864" w:rsidRPr="00030864" w:rsidRDefault="00030864" w:rsidP="00FE7E3E">
            <w:pPr>
              <w:rPr>
                <w:rFonts w:ascii="Arial" w:hAnsi="Arial" w:cs="Arial"/>
                <w:sz w:val="22"/>
                <w:szCs w:val="22"/>
              </w:rPr>
            </w:pPr>
          </w:p>
          <w:p w14:paraId="127C6AAF" w14:textId="77777777" w:rsidR="00030864" w:rsidRPr="00030864" w:rsidRDefault="00030864" w:rsidP="00FE7E3E">
            <w:pPr>
              <w:rPr>
                <w:rFonts w:ascii="Arial" w:hAnsi="Arial" w:cs="Arial"/>
                <w:sz w:val="22"/>
                <w:szCs w:val="22"/>
              </w:rPr>
            </w:pPr>
          </w:p>
          <w:p w14:paraId="4A156F0D" w14:textId="77777777" w:rsidR="00030864" w:rsidRPr="00030864" w:rsidRDefault="00030864" w:rsidP="00FE7E3E">
            <w:pPr>
              <w:rPr>
                <w:rFonts w:ascii="Arial" w:hAnsi="Arial" w:cs="Arial"/>
                <w:sz w:val="22"/>
                <w:szCs w:val="22"/>
              </w:rPr>
            </w:pPr>
          </w:p>
          <w:p w14:paraId="33521765" w14:textId="77777777" w:rsidR="00030864" w:rsidRPr="00030864" w:rsidRDefault="00030864" w:rsidP="00FE7E3E">
            <w:pPr>
              <w:rPr>
                <w:rFonts w:ascii="Arial" w:hAnsi="Arial" w:cs="Arial"/>
                <w:sz w:val="22"/>
                <w:szCs w:val="22"/>
              </w:rPr>
            </w:pPr>
          </w:p>
          <w:p w14:paraId="6F585714" w14:textId="77777777" w:rsidR="00030864" w:rsidRPr="00030864" w:rsidRDefault="00030864" w:rsidP="00FE7E3E">
            <w:pPr>
              <w:rPr>
                <w:rFonts w:ascii="Arial" w:hAnsi="Arial" w:cs="Arial"/>
                <w:sz w:val="22"/>
                <w:szCs w:val="22"/>
              </w:rPr>
            </w:pPr>
          </w:p>
          <w:p w14:paraId="2B118EDB" w14:textId="77777777" w:rsidR="00030864" w:rsidRPr="00030864" w:rsidRDefault="00030864" w:rsidP="00FE7E3E">
            <w:pPr>
              <w:rPr>
                <w:rFonts w:ascii="Arial" w:hAnsi="Arial" w:cs="Arial"/>
                <w:sz w:val="22"/>
                <w:szCs w:val="22"/>
              </w:rPr>
            </w:pPr>
            <w:r w:rsidRPr="00030864">
              <w:rPr>
                <w:rFonts w:ascii="Arial" w:hAnsi="Arial" w:cs="Arial"/>
                <w:sz w:val="22"/>
                <w:szCs w:val="22"/>
              </w:rPr>
              <w:t>23.075,00</w:t>
            </w:r>
          </w:p>
        </w:tc>
      </w:tr>
      <w:tr w:rsidR="00030864" w:rsidRPr="00030864" w14:paraId="608BDEBF" w14:textId="77777777" w:rsidTr="008D279B">
        <w:tc>
          <w:tcPr>
            <w:tcW w:w="852" w:type="dxa"/>
            <w:vAlign w:val="bottom"/>
          </w:tcPr>
          <w:p w14:paraId="78975009"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23</w:t>
            </w:r>
          </w:p>
        </w:tc>
        <w:tc>
          <w:tcPr>
            <w:tcW w:w="4536" w:type="dxa"/>
          </w:tcPr>
          <w:p w14:paraId="5FE67083"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Biscoito sem glúten e sem lactose, ingredientes: farinha de arroz integral, fécula de mandioca, amido de milho, milho integral em pó, melado de cana, açúcar mascavo, óleos vegetais (milho e ou girassol e ou algodão), gordura de palma, </w:t>
            </w:r>
            <w:proofErr w:type="spellStart"/>
            <w:r w:rsidRPr="00030864">
              <w:rPr>
                <w:rFonts w:ascii="Arial" w:hAnsi="Arial" w:cs="Arial"/>
                <w:sz w:val="22"/>
                <w:szCs w:val="22"/>
              </w:rPr>
              <w:t>maltodextrina</w:t>
            </w:r>
            <w:proofErr w:type="spellEnd"/>
            <w:r w:rsidRPr="00030864">
              <w:rPr>
                <w:rFonts w:ascii="Arial" w:hAnsi="Arial" w:cs="Arial"/>
                <w:sz w:val="22"/>
                <w:szCs w:val="22"/>
              </w:rPr>
              <w:t xml:space="preserve">, frutas, mix de castanhas (castanha de caju, castanha do </w:t>
            </w:r>
            <w:proofErr w:type="spellStart"/>
            <w:r w:rsidRPr="00030864">
              <w:rPr>
                <w:rFonts w:ascii="Arial" w:hAnsi="Arial" w:cs="Arial"/>
                <w:sz w:val="22"/>
                <w:szCs w:val="22"/>
              </w:rPr>
              <w:t>pará</w:t>
            </w:r>
            <w:proofErr w:type="spellEnd"/>
            <w:r w:rsidRPr="00030864">
              <w:rPr>
                <w:rFonts w:ascii="Arial" w:hAnsi="Arial" w:cs="Arial"/>
                <w:sz w:val="22"/>
                <w:szCs w:val="22"/>
              </w:rPr>
              <w:t xml:space="preserve"> e amêndoa), agentes de massa, polidextrose, mel, café solúvel, extrato de soja, avelã em pó, canela em pó, cacau alcalino em pó, fibra solúvel, fermentos químicos, alfarroba em pó, edulcorantes </w:t>
            </w:r>
            <w:proofErr w:type="spellStart"/>
            <w:r w:rsidRPr="00030864">
              <w:rPr>
                <w:rFonts w:ascii="Arial" w:hAnsi="Arial" w:cs="Arial"/>
                <w:sz w:val="22"/>
                <w:szCs w:val="22"/>
              </w:rPr>
              <w:t>maltitol</w:t>
            </w:r>
            <w:proofErr w:type="spellEnd"/>
            <w:r w:rsidRPr="00030864">
              <w:rPr>
                <w:rFonts w:ascii="Arial" w:hAnsi="Arial" w:cs="Arial"/>
                <w:sz w:val="22"/>
                <w:szCs w:val="22"/>
              </w:rPr>
              <w:t xml:space="preserve">, glicosídeo de </w:t>
            </w:r>
            <w:proofErr w:type="spellStart"/>
            <w:r w:rsidRPr="00030864">
              <w:rPr>
                <w:rFonts w:ascii="Arial" w:hAnsi="Arial" w:cs="Arial"/>
                <w:sz w:val="22"/>
                <w:szCs w:val="22"/>
              </w:rPr>
              <w:t>esteviol</w:t>
            </w:r>
            <w:proofErr w:type="spellEnd"/>
            <w:r w:rsidRPr="00030864">
              <w:rPr>
                <w:rFonts w:ascii="Arial" w:hAnsi="Arial" w:cs="Arial"/>
                <w:sz w:val="22"/>
                <w:szCs w:val="22"/>
              </w:rPr>
              <w:t xml:space="preserve"> e sucralose, emulsificante natural lecitina de soja, espessante goma xantana, agentes de crescimento (fosfato monocálcico, bicarbonato de sódio e bicarbonato de amônio) e aromas. Sabores variados. Sem adição de leite e derivados. Sem adição de glúten. Embalagem de 120g a 150g. validade mínima de 6 meses da data de entrega</w:t>
            </w:r>
          </w:p>
        </w:tc>
        <w:tc>
          <w:tcPr>
            <w:tcW w:w="850" w:type="dxa"/>
          </w:tcPr>
          <w:p w14:paraId="26774C8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tcPr>
          <w:p w14:paraId="49C0737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w:t>
            </w:r>
          </w:p>
        </w:tc>
        <w:tc>
          <w:tcPr>
            <w:tcW w:w="992" w:type="dxa"/>
          </w:tcPr>
          <w:p w14:paraId="771AAFE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11,28</w:t>
            </w:r>
          </w:p>
        </w:tc>
        <w:tc>
          <w:tcPr>
            <w:tcW w:w="1276" w:type="dxa"/>
          </w:tcPr>
          <w:p w14:paraId="55DB7E5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2.820,00</w:t>
            </w:r>
          </w:p>
        </w:tc>
      </w:tr>
      <w:tr w:rsidR="00030864" w:rsidRPr="00030864" w14:paraId="5DECAA2E" w14:textId="77777777" w:rsidTr="008D279B">
        <w:tc>
          <w:tcPr>
            <w:tcW w:w="852" w:type="dxa"/>
            <w:vAlign w:val="bottom"/>
          </w:tcPr>
          <w:p w14:paraId="70ED363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24</w:t>
            </w:r>
          </w:p>
        </w:tc>
        <w:tc>
          <w:tcPr>
            <w:tcW w:w="4536" w:type="dxa"/>
          </w:tcPr>
          <w:p w14:paraId="57463E0A" w14:textId="77777777" w:rsidR="00030864" w:rsidRPr="00030864" w:rsidRDefault="00030864" w:rsidP="00FE7E3E">
            <w:pPr>
              <w:rPr>
                <w:rFonts w:ascii="Arial" w:hAnsi="Arial" w:cs="Arial"/>
                <w:sz w:val="22"/>
                <w:szCs w:val="22"/>
              </w:rPr>
            </w:pPr>
            <w:r w:rsidRPr="00030864">
              <w:rPr>
                <w:rFonts w:ascii="Arial" w:hAnsi="Arial" w:cs="Arial"/>
                <w:sz w:val="22"/>
                <w:szCs w:val="22"/>
              </w:rPr>
              <w:t>Cacau em pó, solúvel. Ingredientes: 100% cacau em pó. Embalagem com informações nutricionais, lista de ingredientes, marca do produto, data de validade e lote. Embalagem com 200g.</w:t>
            </w:r>
          </w:p>
        </w:tc>
        <w:tc>
          <w:tcPr>
            <w:tcW w:w="850" w:type="dxa"/>
            <w:vAlign w:val="center"/>
          </w:tcPr>
          <w:p w14:paraId="3CC6DFE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348935D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1.000</w:t>
            </w:r>
          </w:p>
        </w:tc>
        <w:tc>
          <w:tcPr>
            <w:tcW w:w="992" w:type="dxa"/>
          </w:tcPr>
          <w:p w14:paraId="0EE3D33A" w14:textId="77777777" w:rsidR="00030864" w:rsidRPr="00030864" w:rsidRDefault="00030864" w:rsidP="00FE7E3E">
            <w:pPr>
              <w:jc w:val="center"/>
              <w:rPr>
                <w:rFonts w:ascii="Arial" w:hAnsi="Arial" w:cs="Arial"/>
                <w:sz w:val="22"/>
                <w:szCs w:val="22"/>
              </w:rPr>
            </w:pPr>
          </w:p>
          <w:p w14:paraId="552B022E" w14:textId="77777777" w:rsidR="00030864" w:rsidRPr="00030864" w:rsidRDefault="00030864" w:rsidP="00FE7E3E">
            <w:pPr>
              <w:jc w:val="center"/>
              <w:rPr>
                <w:rFonts w:ascii="Arial" w:hAnsi="Arial" w:cs="Arial"/>
                <w:sz w:val="22"/>
                <w:szCs w:val="22"/>
              </w:rPr>
            </w:pPr>
          </w:p>
          <w:p w14:paraId="6DFF7BB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19,76</w:t>
            </w:r>
          </w:p>
        </w:tc>
        <w:tc>
          <w:tcPr>
            <w:tcW w:w="1276" w:type="dxa"/>
          </w:tcPr>
          <w:p w14:paraId="7D394576" w14:textId="77777777" w:rsidR="00030864" w:rsidRPr="00030864" w:rsidRDefault="00030864" w:rsidP="00FE7E3E">
            <w:pPr>
              <w:jc w:val="center"/>
              <w:rPr>
                <w:rFonts w:ascii="Arial" w:hAnsi="Arial" w:cs="Arial"/>
                <w:sz w:val="22"/>
                <w:szCs w:val="22"/>
              </w:rPr>
            </w:pPr>
          </w:p>
          <w:p w14:paraId="192AABFE" w14:textId="77777777" w:rsidR="00030864" w:rsidRPr="00030864" w:rsidRDefault="00030864" w:rsidP="00FE7E3E">
            <w:pPr>
              <w:jc w:val="center"/>
              <w:rPr>
                <w:rFonts w:ascii="Arial" w:hAnsi="Arial" w:cs="Arial"/>
                <w:sz w:val="22"/>
                <w:szCs w:val="22"/>
              </w:rPr>
            </w:pPr>
          </w:p>
          <w:p w14:paraId="1514E6F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19.760,00</w:t>
            </w:r>
          </w:p>
        </w:tc>
      </w:tr>
      <w:tr w:rsidR="00030864" w:rsidRPr="00030864" w14:paraId="0BD67DAA" w14:textId="77777777" w:rsidTr="008D279B">
        <w:tc>
          <w:tcPr>
            <w:tcW w:w="852" w:type="dxa"/>
            <w:vAlign w:val="bottom"/>
          </w:tcPr>
          <w:p w14:paraId="5B497F80"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25</w:t>
            </w:r>
          </w:p>
        </w:tc>
        <w:tc>
          <w:tcPr>
            <w:tcW w:w="4536" w:type="dxa"/>
            <w:vAlign w:val="center"/>
          </w:tcPr>
          <w:p w14:paraId="2DAD34B5"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Canela em Pó para uso culinário. Embalagem: em pacotes de plástico atóxico, transparente, </w:t>
            </w:r>
            <w:proofErr w:type="spellStart"/>
            <w:r w:rsidRPr="00030864">
              <w:rPr>
                <w:rFonts w:ascii="Arial" w:hAnsi="Arial" w:cs="Arial"/>
                <w:color w:val="000000"/>
                <w:sz w:val="22"/>
                <w:szCs w:val="22"/>
              </w:rPr>
              <w:t>termossoldado</w:t>
            </w:r>
            <w:proofErr w:type="spellEnd"/>
            <w:r w:rsidRPr="00030864">
              <w:rPr>
                <w:rFonts w:ascii="Arial" w:hAnsi="Arial" w:cs="Arial"/>
                <w:color w:val="000000"/>
                <w:sz w:val="22"/>
                <w:szCs w:val="22"/>
              </w:rPr>
              <w:t>, resistente, com peso líquido de 100 gramas contendo todas as informações segundo a legislação vigente. Validade: Data de fabricação de no máximo 30 dias da data de entrega.</w:t>
            </w:r>
          </w:p>
        </w:tc>
        <w:tc>
          <w:tcPr>
            <w:tcW w:w="850" w:type="dxa"/>
            <w:vAlign w:val="center"/>
          </w:tcPr>
          <w:p w14:paraId="68CBCA1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6D15838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6D6335A5" w14:textId="77777777" w:rsidR="00030864" w:rsidRPr="00030864" w:rsidRDefault="00030864" w:rsidP="00FE7E3E">
            <w:pPr>
              <w:jc w:val="center"/>
              <w:rPr>
                <w:rFonts w:ascii="Arial" w:hAnsi="Arial" w:cs="Arial"/>
                <w:sz w:val="22"/>
                <w:szCs w:val="22"/>
              </w:rPr>
            </w:pPr>
          </w:p>
          <w:p w14:paraId="120DDAED" w14:textId="77777777" w:rsidR="00030864" w:rsidRPr="00030864" w:rsidRDefault="00030864" w:rsidP="00FE7E3E">
            <w:pPr>
              <w:jc w:val="center"/>
              <w:rPr>
                <w:rFonts w:ascii="Arial" w:hAnsi="Arial" w:cs="Arial"/>
                <w:sz w:val="22"/>
                <w:szCs w:val="22"/>
              </w:rPr>
            </w:pPr>
          </w:p>
          <w:p w14:paraId="389483CD" w14:textId="77777777" w:rsidR="00030864" w:rsidRPr="00030864" w:rsidRDefault="00030864" w:rsidP="00FE7E3E">
            <w:pPr>
              <w:jc w:val="center"/>
              <w:rPr>
                <w:rFonts w:ascii="Arial" w:hAnsi="Arial" w:cs="Arial"/>
                <w:sz w:val="22"/>
                <w:szCs w:val="22"/>
              </w:rPr>
            </w:pPr>
          </w:p>
          <w:p w14:paraId="349110D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15,31</w:t>
            </w:r>
          </w:p>
        </w:tc>
        <w:tc>
          <w:tcPr>
            <w:tcW w:w="1276" w:type="dxa"/>
          </w:tcPr>
          <w:p w14:paraId="3C3EBE06" w14:textId="77777777" w:rsidR="00030864" w:rsidRPr="00030864" w:rsidRDefault="00030864" w:rsidP="00FE7E3E">
            <w:pPr>
              <w:jc w:val="center"/>
              <w:rPr>
                <w:rFonts w:ascii="Arial" w:hAnsi="Arial" w:cs="Arial"/>
                <w:sz w:val="22"/>
                <w:szCs w:val="22"/>
              </w:rPr>
            </w:pPr>
          </w:p>
          <w:p w14:paraId="4E0CCA70" w14:textId="77777777" w:rsidR="00030864" w:rsidRPr="00030864" w:rsidRDefault="00030864" w:rsidP="00FE7E3E">
            <w:pPr>
              <w:rPr>
                <w:rFonts w:ascii="Arial" w:hAnsi="Arial" w:cs="Arial"/>
                <w:sz w:val="22"/>
                <w:szCs w:val="22"/>
              </w:rPr>
            </w:pPr>
          </w:p>
          <w:p w14:paraId="5BBF17DB" w14:textId="77777777" w:rsidR="00030864" w:rsidRPr="00030864" w:rsidRDefault="00030864" w:rsidP="00FE7E3E">
            <w:pPr>
              <w:rPr>
                <w:rFonts w:ascii="Arial" w:hAnsi="Arial" w:cs="Arial"/>
                <w:sz w:val="22"/>
                <w:szCs w:val="22"/>
              </w:rPr>
            </w:pPr>
          </w:p>
          <w:p w14:paraId="4D031F59" w14:textId="77777777" w:rsidR="00030864" w:rsidRPr="00030864" w:rsidRDefault="00030864" w:rsidP="00FE7E3E">
            <w:pPr>
              <w:rPr>
                <w:rFonts w:ascii="Arial" w:hAnsi="Arial" w:cs="Arial"/>
                <w:sz w:val="22"/>
                <w:szCs w:val="22"/>
              </w:rPr>
            </w:pPr>
            <w:r w:rsidRPr="00030864">
              <w:rPr>
                <w:rFonts w:ascii="Arial" w:hAnsi="Arial" w:cs="Arial"/>
                <w:sz w:val="22"/>
                <w:szCs w:val="22"/>
              </w:rPr>
              <w:t>7.655,00</w:t>
            </w:r>
          </w:p>
        </w:tc>
      </w:tr>
      <w:tr w:rsidR="00030864" w:rsidRPr="00030864" w14:paraId="0996CF50" w14:textId="77777777" w:rsidTr="008D279B">
        <w:tc>
          <w:tcPr>
            <w:tcW w:w="852" w:type="dxa"/>
            <w:vAlign w:val="bottom"/>
          </w:tcPr>
          <w:p w14:paraId="3E9F9E8D"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26</w:t>
            </w:r>
          </w:p>
        </w:tc>
        <w:tc>
          <w:tcPr>
            <w:tcW w:w="4536" w:type="dxa"/>
            <w:vAlign w:val="center"/>
          </w:tcPr>
          <w:p w14:paraId="0C925F1E"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Carne Bovina em cubo - </w:t>
            </w:r>
            <w:r w:rsidRPr="00030864">
              <w:rPr>
                <w:rFonts w:ascii="Arial" w:hAnsi="Arial" w:cs="Arial"/>
                <w:sz w:val="22"/>
                <w:szCs w:val="22"/>
              </w:rPr>
              <w:t>de primeira qualidade, congelada. - contra filé, maminha, patinho, sem gordura aparente, sem pelanca e sem sebo. Embalada à vácuo. inspecionada. aspecto próprio, não amolecido, nem pegajoso, cor, cheiro e sabor próprios, com ausência de sujidades. Com inspeção e rotulagem, contendo informações conforme legislação vigente. validade mínima de 4 meses a partir da data de entrega do produto. embalagem atóxica e resistente de 1kg.</w:t>
            </w:r>
          </w:p>
        </w:tc>
        <w:tc>
          <w:tcPr>
            <w:tcW w:w="850" w:type="dxa"/>
            <w:vAlign w:val="center"/>
          </w:tcPr>
          <w:p w14:paraId="6657B7D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4E34D14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20.000</w:t>
            </w:r>
          </w:p>
        </w:tc>
        <w:tc>
          <w:tcPr>
            <w:tcW w:w="992" w:type="dxa"/>
          </w:tcPr>
          <w:p w14:paraId="5B4D7BA4" w14:textId="77777777" w:rsidR="00030864" w:rsidRPr="00030864" w:rsidRDefault="00030864" w:rsidP="00FE7E3E">
            <w:pPr>
              <w:jc w:val="center"/>
              <w:rPr>
                <w:rFonts w:ascii="Arial" w:hAnsi="Arial" w:cs="Arial"/>
                <w:sz w:val="22"/>
                <w:szCs w:val="22"/>
              </w:rPr>
            </w:pPr>
          </w:p>
          <w:p w14:paraId="468D1D2B" w14:textId="77777777" w:rsidR="00030864" w:rsidRPr="00030864" w:rsidRDefault="00030864" w:rsidP="00FE7E3E">
            <w:pPr>
              <w:jc w:val="center"/>
              <w:rPr>
                <w:rFonts w:ascii="Arial" w:hAnsi="Arial" w:cs="Arial"/>
                <w:sz w:val="22"/>
                <w:szCs w:val="22"/>
              </w:rPr>
            </w:pPr>
          </w:p>
          <w:p w14:paraId="2EA4C540" w14:textId="77777777" w:rsidR="00030864" w:rsidRPr="00030864" w:rsidRDefault="00030864" w:rsidP="00FE7E3E">
            <w:pPr>
              <w:jc w:val="center"/>
              <w:rPr>
                <w:rFonts w:ascii="Arial" w:hAnsi="Arial" w:cs="Arial"/>
                <w:sz w:val="22"/>
                <w:szCs w:val="22"/>
              </w:rPr>
            </w:pPr>
          </w:p>
          <w:p w14:paraId="022FFECC" w14:textId="77777777" w:rsidR="00030864" w:rsidRPr="00030864" w:rsidRDefault="00030864" w:rsidP="00FE7E3E">
            <w:pPr>
              <w:jc w:val="center"/>
              <w:rPr>
                <w:rFonts w:ascii="Arial" w:hAnsi="Arial" w:cs="Arial"/>
                <w:sz w:val="22"/>
                <w:szCs w:val="22"/>
              </w:rPr>
            </w:pPr>
          </w:p>
          <w:p w14:paraId="064E83B9" w14:textId="77777777" w:rsidR="00030864" w:rsidRPr="00030864" w:rsidRDefault="00030864" w:rsidP="00FE7E3E">
            <w:pPr>
              <w:jc w:val="center"/>
              <w:rPr>
                <w:rFonts w:ascii="Arial" w:hAnsi="Arial" w:cs="Arial"/>
                <w:sz w:val="22"/>
                <w:szCs w:val="22"/>
              </w:rPr>
            </w:pPr>
          </w:p>
          <w:p w14:paraId="0D1FF8C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40,96</w:t>
            </w:r>
          </w:p>
        </w:tc>
        <w:tc>
          <w:tcPr>
            <w:tcW w:w="1276" w:type="dxa"/>
          </w:tcPr>
          <w:p w14:paraId="1E968C20" w14:textId="77777777" w:rsidR="00030864" w:rsidRPr="00030864" w:rsidRDefault="00030864" w:rsidP="00FE7E3E">
            <w:pPr>
              <w:jc w:val="center"/>
              <w:rPr>
                <w:rFonts w:ascii="Arial" w:hAnsi="Arial" w:cs="Arial"/>
                <w:sz w:val="22"/>
                <w:szCs w:val="22"/>
              </w:rPr>
            </w:pPr>
          </w:p>
          <w:p w14:paraId="108A5C8E" w14:textId="77777777" w:rsidR="00030864" w:rsidRPr="00030864" w:rsidRDefault="00030864" w:rsidP="00FE7E3E">
            <w:pPr>
              <w:jc w:val="center"/>
              <w:rPr>
                <w:rFonts w:ascii="Arial" w:hAnsi="Arial" w:cs="Arial"/>
                <w:sz w:val="22"/>
                <w:szCs w:val="22"/>
              </w:rPr>
            </w:pPr>
          </w:p>
          <w:p w14:paraId="270D779F" w14:textId="77777777" w:rsidR="00030864" w:rsidRPr="00030864" w:rsidRDefault="00030864" w:rsidP="00FE7E3E">
            <w:pPr>
              <w:jc w:val="center"/>
              <w:rPr>
                <w:rFonts w:ascii="Arial" w:hAnsi="Arial" w:cs="Arial"/>
                <w:sz w:val="22"/>
                <w:szCs w:val="22"/>
              </w:rPr>
            </w:pPr>
          </w:p>
          <w:p w14:paraId="4AB2E5E7" w14:textId="77777777" w:rsidR="00030864" w:rsidRPr="00030864" w:rsidRDefault="00030864" w:rsidP="00FE7E3E">
            <w:pPr>
              <w:jc w:val="center"/>
              <w:rPr>
                <w:rFonts w:ascii="Arial" w:hAnsi="Arial" w:cs="Arial"/>
                <w:sz w:val="22"/>
                <w:szCs w:val="22"/>
              </w:rPr>
            </w:pPr>
          </w:p>
          <w:p w14:paraId="4C2AB246" w14:textId="77777777" w:rsidR="00030864" w:rsidRPr="00030864" w:rsidRDefault="00030864" w:rsidP="00FE7E3E">
            <w:pPr>
              <w:jc w:val="center"/>
              <w:rPr>
                <w:rFonts w:ascii="Arial" w:hAnsi="Arial" w:cs="Arial"/>
                <w:sz w:val="22"/>
                <w:szCs w:val="22"/>
              </w:rPr>
            </w:pPr>
          </w:p>
          <w:p w14:paraId="1D05FBBA" w14:textId="77777777" w:rsidR="00030864" w:rsidRPr="00030864" w:rsidRDefault="00030864" w:rsidP="00FE7E3E">
            <w:pPr>
              <w:rPr>
                <w:rFonts w:ascii="Arial" w:hAnsi="Arial" w:cs="Arial"/>
                <w:sz w:val="22"/>
                <w:szCs w:val="22"/>
              </w:rPr>
            </w:pPr>
            <w:r w:rsidRPr="00030864">
              <w:rPr>
                <w:rFonts w:ascii="Arial" w:hAnsi="Arial" w:cs="Arial"/>
                <w:sz w:val="22"/>
                <w:szCs w:val="22"/>
              </w:rPr>
              <w:t>819.200,00</w:t>
            </w:r>
          </w:p>
        </w:tc>
      </w:tr>
      <w:tr w:rsidR="00030864" w:rsidRPr="00030864" w14:paraId="7DCC8575" w14:textId="77777777" w:rsidTr="008D279B">
        <w:tc>
          <w:tcPr>
            <w:tcW w:w="852" w:type="dxa"/>
            <w:vAlign w:val="bottom"/>
          </w:tcPr>
          <w:p w14:paraId="799BE12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27</w:t>
            </w:r>
          </w:p>
        </w:tc>
        <w:tc>
          <w:tcPr>
            <w:tcW w:w="4536" w:type="dxa"/>
          </w:tcPr>
          <w:p w14:paraId="6C18FAF1"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Carne bovina moída, de primeira qualidade, congelada. - </w:t>
            </w:r>
            <w:proofErr w:type="gramStart"/>
            <w:r w:rsidRPr="00030864">
              <w:rPr>
                <w:rFonts w:ascii="Arial" w:hAnsi="Arial" w:cs="Arial"/>
                <w:sz w:val="22"/>
                <w:szCs w:val="22"/>
              </w:rPr>
              <w:t>patinho</w:t>
            </w:r>
            <w:proofErr w:type="gramEnd"/>
            <w:r w:rsidRPr="00030864">
              <w:rPr>
                <w:rFonts w:ascii="Arial" w:hAnsi="Arial" w:cs="Arial"/>
                <w:sz w:val="22"/>
                <w:szCs w:val="22"/>
              </w:rPr>
              <w:t xml:space="preserve"> moído. Sem gordura aparente, sem pelanca, sem sebo. Embalada à vácuo. Inspecionada. Aspecto próprio, não amolecido, nem pegajoso, cor, cheiro e sabor próprios, com ausência de sujidades. Com inspeção e rotulagem contendo informações conforme legislação vigente. Validade mínima de 4 meses a partir da data de entrega do produto. Embalagem atóxica e resistente de 1kg.</w:t>
            </w:r>
          </w:p>
        </w:tc>
        <w:tc>
          <w:tcPr>
            <w:tcW w:w="850" w:type="dxa"/>
            <w:vAlign w:val="center"/>
          </w:tcPr>
          <w:p w14:paraId="155FD9E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193636A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20.000</w:t>
            </w:r>
          </w:p>
        </w:tc>
        <w:tc>
          <w:tcPr>
            <w:tcW w:w="992" w:type="dxa"/>
          </w:tcPr>
          <w:p w14:paraId="4FDA6035" w14:textId="77777777" w:rsidR="00030864" w:rsidRPr="00030864" w:rsidRDefault="00030864" w:rsidP="00FE7E3E">
            <w:pPr>
              <w:jc w:val="center"/>
              <w:rPr>
                <w:rFonts w:ascii="Arial" w:hAnsi="Arial" w:cs="Arial"/>
                <w:sz w:val="22"/>
                <w:szCs w:val="22"/>
              </w:rPr>
            </w:pPr>
          </w:p>
          <w:p w14:paraId="07A9A10E" w14:textId="77777777" w:rsidR="00030864" w:rsidRPr="00030864" w:rsidRDefault="00030864" w:rsidP="00FE7E3E">
            <w:pPr>
              <w:jc w:val="center"/>
              <w:rPr>
                <w:rFonts w:ascii="Arial" w:hAnsi="Arial" w:cs="Arial"/>
                <w:sz w:val="22"/>
                <w:szCs w:val="22"/>
              </w:rPr>
            </w:pPr>
          </w:p>
          <w:p w14:paraId="11945AB9" w14:textId="77777777" w:rsidR="00030864" w:rsidRPr="00030864" w:rsidRDefault="00030864" w:rsidP="00FE7E3E">
            <w:pPr>
              <w:jc w:val="center"/>
              <w:rPr>
                <w:rFonts w:ascii="Arial" w:hAnsi="Arial" w:cs="Arial"/>
                <w:sz w:val="22"/>
                <w:szCs w:val="22"/>
              </w:rPr>
            </w:pPr>
          </w:p>
          <w:p w14:paraId="03692D5F" w14:textId="77777777" w:rsidR="00030864" w:rsidRPr="00030864" w:rsidRDefault="00030864" w:rsidP="00FE7E3E">
            <w:pPr>
              <w:jc w:val="center"/>
              <w:rPr>
                <w:rFonts w:ascii="Arial" w:hAnsi="Arial" w:cs="Arial"/>
                <w:sz w:val="22"/>
                <w:szCs w:val="22"/>
              </w:rPr>
            </w:pPr>
          </w:p>
          <w:p w14:paraId="74FE57E5" w14:textId="77777777" w:rsidR="00030864" w:rsidRPr="00030864" w:rsidRDefault="00030864" w:rsidP="00FE7E3E">
            <w:pPr>
              <w:jc w:val="center"/>
              <w:rPr>
                <w:rFonts w:ascii="Arial" w:hAnsi="Arial" w:cs="Arial"/>
                <w:sz w:val="22"/>
                <w:szCs w:val="22"/>
              </w:rPr>
            </w:pPr>
          </w:p>
          <w:p w14:paraId="5C7EE9D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41,17</w:t>
            </w:r>
          </w:p>
        </w:tc>
        <w:tc>
          <w:tcPr>
            <w:tcW w:w="1276" w:type="dxa"/>
          </w:tcPr>
          <w:p w14:paraId="0BDDF4D7" w14:textId="77777777" w:rsidR="00030864" w:rsidRPr="00030864" w:rsidRDefault="00030864" w:rsidP="00FE7E3E">
            <w:pPr>
              <w:jc w:val="center"/>
              <w:rPr>
                <w:rFonts w:ascii="Arial" w:hAnsi="Arial" w:cs="Arial"/>
                <w:sz w:val="22"/>
                <w:szCs w:val="22"/>
              </w:rPr>
            </w:pPr>
          </w:p>
          <w:p w14:paraId="5D0688C3" w14:textId="77777777" w:rsidR="00030864" w:rsidRPr="00030864" w:rsidRDefault="00030864" w:rsidP="00FE7E3E">
            <w:pPr>
              <w:rPr>
                <w:rFonts w:ascii="Arial" w:hAnsi="Arial" w:cs="Arial"/>
                <w:sz w:val="22"/>
                <w:szCs w:val="22"/>
              </w:rPr>
            </w:pPr>
          </w:p>
          <w:p w14:paraId="5EB98491" w14:textId="77777777" w:rsidR="00030864" w:rsidRPr="00030864" w:rsidRDefault="00030864" w:rsidP="00FE7E3E">
            <w:pPr>
              <w:rPr>
                <w:rFonts w:ascii="Arial" w:hAnsi="Arial" w:cs="Arial"/>
                <w:sz w:val="22"/>
                <w:szCs w:val="22"/>
              </w:rPr>
            </w:pPr>
          </w:p>
          <w:p w14:paraId="0E1FA5D1" w14:textId="77777777" w:rsidR="00030864" w:rsidRPr="00030864" w:rsidRDefault="00030864" w:rsidP="00FE7E3E">
            <w:pPr>
              <w:rPr>
                <w:rFonts w:ascii="Arial" w:hAnsi="Arial" w:cs="Arial"/>
                <w:sz w:val="22"/>
                <w:szCs w:val="22"/>
              </w:rPr>
            </w:pPr>
          </w:p>
          <w:p w14:paraId="6F28EF0E" w14:textId="77777777" w:rsidR="00030864" w:rsidRPr="00030864" w:rsidRDefault="00030864" w:rsidP="00FE7E3E">
            <w:pPr>
              <w:rPr>
                <w:rFonts w:ascii="Arial" w:hAnsi="Arial" w:cs="Arial"/>
                <w:sz w:val="22"/>
                <w:szCs w:val="22"/>
              </w:rPr>
            </w:pPr>
          </w:p>
          <w:p w14:paraId="1067EBC4" w14:textId="77777777" w:rsidR="00030864" w:rsidRPr="00030864" w:rsidRDefault="00030864" w:rsidP="00FE7E3E">
            <w:pPr>
              <w:rPr>
                <w:rFonts w:ascii="Arial" w:hAnsi="Arial" w:cs="Arial"/>
                <w:sz w:val="22"/>
                <w:szCs w:val="22"/>
              </w:rPr>
            </w:pPr>
            <w:r w:rsidRPr="00030864">
              <w:rPr>
                <w:rFonts w:ascii="Arial" w:hAnsi="Arial" w:cs="Arial"/>
                <w:sz w:val="22"/>
                <w:szCs w:val="22"/>
              </w:rPr>
              <w:t>823.400,00</w:t>
            </w:r>
          </w:p>
        </w:tc>
      </w:tr>
      <w:tr w:rsidR="00030864" w:rsidRPr="00030864" w14:paraId="202BF444" w14:textId="77777777" w:rsidTr="008D279B">
        <w:tc>
          <w:tcPr>
            <w:tcW w:w="852" w:type="dxa"/>
            <w:vAlign w:val="bottom"/>
          </w:tcPr>
          <w:p w14:paraId="2A28CFBE"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28</w:t>
            </w:r>
          </w:p>
        </w:tc>
        <w:tc>
          <w:tcPr>
            <w:tcW w:w="4536" w:type="dxa"/>
            <w:vAlign w:val="center"/>
          </w:tcPr>
          <w:p w14:paraId="7AB677C6" w14:textId="77777777" w:rsidR="00030864" w:rsidRPr="00030864" w:rsidRDefault="00030864" w:rsidP="00FE7E3E">
            <w:pPr>
              <w:rPr>
                <w:rFonts w:ascii="Arial" w:hAnsi="Arial" w:cs="Arial"/>
                <w:sz w:val="22"/>
                <w:szCs w:val="22"/>
              </w:rPr>
            </w:pPr>
            <w:r w:rsidRPr="00030864">
              <w:rPr>
                <w:rFonts w:ascii="Arial" w:hAnsi="Arial" w:cs="Arial"/>
                <w:sz w:val="22"/>
                <w:szCs w:val="22"/>
              </w:rPr>
              <w:t>Carne Suína Cubo - Carne suína sem pele, sem gordura e sem osso. –Lombo em cubos pequenos e congelados. Ser livres de substancias estranhas que sejam improprias para o consumo e que alterem suas características naturais (físicas, químicas e organolépticas). Embalagem plástica transparente própria para alimentos, com peso de 1 kg. Etiqueta especificando o nome do produto, marca/procedência (frigorifico), peso, data que foi processado (cortado em cubos). Transportar em veículo refrigerado ou caixas térmicas higienizadas. Obrigatório que o produto contenha registro de inspeção sanitária.</w:t>
            </w:r>
          </w:p>
        </w:tc>
        <w:tc>
          <w:tcPr>
            <w:tcW w:w="850" w:type="dxa"/>
            <w:vAlign w:val="center"/>
          </w:tcPr>
          <w:p w14:paraId="451DD94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25250D1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15.000</w:t>
            </w:r>
          </w:p>
        </w:tc>
        <w:tc>
          <w:tcPr>
            <w:tcW w:w="992" w:type="dxa"/>
          </w:tcPr>
          <w:p w14:paraId="19745A8A" w14:textId="77777777" w:rsidR="00030864" w:rsidRPr="00030864" w:rsidRDefault="00030864" w:rsidP="00FE7E3E">
            <w:pPr>
              <w:jc w:val="center"/>
              <w:rPr>
                <w:rFonts w:ascii="Arial" w:hAnsi="Arial" w:cs="Arial"/>
                <w:sz w:val="22"/>
                <w:szCs w:val="22"/>
              </w:rPr>
            </w:pPr>
          </w:p>
          <w:p w14:paraId="1FC22D89" w14:textId="77777777" w:rsidR="00030864" w:rsidRPr="00030864" w:rsidRDefault="00030864" w:rsidP="00FE7E3E">
            <w:pPr>
              <w:jc w:val="center"/>
              <w:rPr>
                <w:rFonts w:ascii="Arial" w:hAnsi="Arial" w:cs="Arial"/>
                <w:sz w:val="22"/>
                <w:szCs w:val="22"/>
              </w:rPr>
            </w:pPr>
          </w:p>
          <w:p w14:paraId="7759AC98" w14:textId="77777777" w:rsidR="00030864" w:rsidRPr="00030864" w:rsidRDefault="00030864" w:rsidP="00FE7E3E">
            <w:pPr>
              <w:jc w:val="center"/>
              <w:rPr>
                <w:rFonts w:ascii="Arial" w:hAnsi="Arial" w:cs="Arial"/>
                <w:sz w:val="22"/>
                <w:szCs w:val="22"/>
              </w:rPr>
            </w:pPr>
          </w:p>
          <w:p w14:paraId="463F3C8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25,06</w:t>
            </w:r>
          </w:p>
        </w:tc>
        <w:tc>
          <w:tcPr>
            <w:tcW w:w="1276" w:type="dxa"/>
          </w:tcPr>
          <w:p w14:paraId="0301E3E2" w14:textId="77777777" w:rsidR="00030864" w:rsidRPr="00030864" w:rsidRDefault="00030864" w:rsidP="00FE7E3E">
            <w:pPr>
              <w:jc w:val="center"/>
              <w:rPr>
                <w:rFonts w:ascii="Arial" w:hAnsi="Arial" w:cs="Arial"/>
                <w:sz w:val="22"/>
                <w:szCs w:val="22"/>
              </w:rPr>
            </w:pPr>
          </w:p>
          <w:p w14:paraId="7A900A99" w14:textId="77777777" w:rsidR="00030864" w:rsidRPr="00030864" w:rsidRDefault="00030864" w:rsidP="00FE7E3E">
            <w:pPr>
              <w:rPr>
                <w:rFonts w:ascii="Arial" w:hAnsi="Arial" w:cs="Arial"/>
                <w:sz w:val="22"/>
                <w:szCs w:val="22"/>
              </w:rPr>
            </w:pPr>
          </w:p>
          <w:p w14:paraId="02F383F4" w14:textId="77777777" w:rsidR="00030864" w:rsidRPr="00030864" w:rsidRDefault="00030864" w:rsidP="00FE7E3E">
            <w:pPr>
              <w:rPr>
                <w:rFonts w:ascii="Arial" w:hAnsi="Arial" w:cs="Arial"/>
                <w:sz w:val="22"/>
                <w:szCs w:val="22"/>
              </w:rPr>
            </w:pPr>
          </w:p>
          <w:p w14:paraId="5319CF21" w14:textId="77777777" w:rsidR="00030864" w:rsidRPr="00030864" w:rsidRDefault="00030864" w:rsidP="00FE7E3E">
            <w:pPr>
              <w:rPr>
                <w:rFonts w:ascii="Arial" w:hAnsi="Arial" w:cs="Arial"/>
                <w:sz w:val="22"/>
                <w:szCs w:val="22"/>
              </w:rPr>
            </w:pPr>
            <w:r w:rsidRPr="00030864">
              <w:rPr>
                <w:rFonts w:ascii="Arial" w:hAnsi="Arial" w:cs="Arial"/>
                <w:sz w:val="22"/>
                <w:szCs w:val="22"/>
              </w:rPr>
              <w:t>375.900,00</w:t>
            </w:r>
          </w:p>
        </w:tc>
      </w:tr>
      <w:tr w:rsidR="00030864" w:rsidRPr="00030864" w14:paraId="345E778C" w14:textId="77777777" w:rsidTr="008D279B">
        <w:tc>
          <w:tcPr>
            <w:tcW w:w="852" w:type="dxa"/>
            <w:vAlign w:val="bottom"/>
          </w:tcPr>
          <w:p w14:paraId="5146A5ED"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29</w:t>
            </w:r>
          </w:p>
        </w:tc>
        <w:tc>
          <w:tcPr>
            <w:tcW w:w="4536" w:type="dxa"/>
          </w:tcPr>
          <w:p w14:paraId="1E584B0B" w14:textId="77777777" w:rsidR="00030864" w:rsidRPr="00030864" w:rsidRDefault="00030864" w:rsidP="00FE7E3E">
            <w:pPr>
              <w:rPr>
                <w:rFonts w:ascii="Arial" w:hAnsi="Arial" w:cs="Arial"/>
                <w:sz w:val="22"/>
                <w:szCs w:val="22"/>
              </w:rPr>
            </w:pPr>
            <w:r w:rsidRPr="00030864">
              <w:rPr>
                <w:rFonts w:ascii="Arial" w:hAnsi="Arial" w:cs="Arial"/>
                <w:sz w:val="22"/>
                <w:szCs w:val="22"/>
              </w:rPr>
              <w:t>Cebola - Seca, branca, de 1ª qualidade, compacta e firme, sem lesões de origem física ou mecânica, perfurações e cortes, tamanho e coloração uniformes, isento de sujidades, terras, parasitas e larvas. Acondicionadas em caixas próprias.</w:t>
            </w:r>
          </w:p>
        </w:tc>
        <w:tc>
          <w:tcPr>
            <w:tcW w:w="850" w:type="dxa"/>
            <w:vAlign w:val="center"/>
          </w:tcPr>
          <w:p w14:paraId="3C43A59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0A34350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3.000</w:t>
            </w:r>
          </w:p>
        </w:tc>
        <w:tc>
          <w:tcPr>
            <w:tcW w:w="992" w:type="dxa"/>
          </w:tcPr>
          <w:p w14:paraId="0FE1FBBF" w14:textId="77777777" w:rsidR="00030864" w:rsidRPr="00030864" w:rsidRDefault="00030864" w:rsidP="00FE7E3E">
            <w:pPr>
              <w:jc w:val="center"/>
              <w:rPr>
                <w:rFonts w:ascii="Arial" w:hAnsi="Arial" w:cs="Arial"/>
                <w:sz w:val="22"/>
                <w:szCs w:val="22"/>
              </w:rPr>
            </w:pPr>
          </w:p>
          <w:p w14:paraId="6B839172" w14:textId="77777777" w:rsidR="00030864" w:rsidRPr="00030864" w:rsidRDefault="00030864" w:rsidP="00FE7E3E">
            <w:pPr>
              <w:jc w:val="center"/>
              <w:rPr>
                <w:rFonts w:ascii="Arial" w:hAnsi="Arial" w:cs="Arial"/>
                <w:sz w:val="22"/>
                <w:szCs w:val="22"/>
              </w:rPr>
            </w:pPr>
          </w:p>
          <w:p w14:paraId="316FB20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15,44</w:t>
            </w:r>
          </w:p>
        </w:tc>
        <w:tc>
          <w:tcPr>
            <w:tcW w:w="1276" w:type="dxa"/>
          </w:tcPr>
          <w:p w14:paraId="250EB5CE" w14:textId="77777777" w:rsidR="00030864" w:rsidRPr="00030864" w:rsidRDefault="00030864" w:rsidP="00FE7E3E">
            <w:pPr>
              <w:jc w:val="center"/>
              <w:rPr>
                <w:rFonts w:ascii="Arial" w:hAnsi="Arial" w:cs="Arial"/>
                <w:sz w:val="22"/>
                <w:szCs w:val="22"/>
              </w:rPr>
            </w:pPr>
          </w:p>
          <w:p w14:paraId="406156D5" w14:textId="77777777" w:rsidR="00030864" w:rsidRPr="00030864" w:rsidRDefault="00030864" w:rsidP="00FE7E3E">
            <w:pPr>
              <w:rPr>
                <w:rFonts w:ascii="Arial" w:hAnsi="Arial" w:cs="Arial"/>
                <w:sz w:val="22"/>
                <w:szCs w:val="22"/>
              </w:rPr>
            </w:pPr>
          </w:p>
          <w:p w14:paraId="714D0FA7" w14:textId="77777777" w:rsidR="00030864" w:rsidRPr="00030864" w:rsidRDefault="00030864" w:rsidP="00FE7E3E">
            <w:pPr>
              <w:rPr>
                <w:rFonts w:ascii="Arial" w:hAnsi="Arial" w:cs="Arial"/>
                <w:sz w:val="22"/>
                <w:szCs w:val="22"/>
              </w:rPr>
            </w:pPr>
            <w:r w:rsidRPr="00030864">
              <w:rPr>
                <w:rFonts w:ascii="Arial" w:hAnsi="Arial" w:cs="Arial"/>
                <w:sz w:val="22"/>
                <w:szCs w:val="22"/>
              </w:rPr>
              <w:t>16.320,00</w:t>
            </w:r>
          </w:p>
        </w:tc>
      </w:tr>
      <w:tr w:rsidR="00030864" w:rsidRPr="00030864" w14:paraId="04C98037" w14:textId="77777777" w:rsidTr="008D279B">
        <w:tc>
          <w:tcPr>
            <w:tcW w:w="852" w:type="dxa"/>
            <w:vAlign w:val="bottom"/>
          </w:tcPr>
          <w:p w14:paraId="271D15B2"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30</w:t>
            </w:r>
          </w:p>
        </w:tc>
        <w:tc>
          <w:tcPr>
            <w:tcW w:w="4536" w:type="dxa"/>
          </w:tcPr>
          <w:p w14:paraId="21D60D5B" w14:textId="77777777" w:rsidR="00030864" w:rsidRPr="00030864" w:rsidRDefault="00030864" w:rsidP="00FE7E3E">
            <w:pPr>
              <w:rPr>
                <w:rFonts w:ascii="Arial" w:hAnsi="Arial" w:cs="Arial"/>
                <w:sz w:val="22"/>
                <w:szCs w:val="22"/>
              </w:rPr>
            </w:pPr>
            <w:r w:rsidRPr="00030864">
              <w:rPr>
                <w:rFonts w:ascii="Arial" w:hAnsi="Arial" w:cs="Arial"/>
                <w:sz w:val="22"/>
                <w:szCs w:val="22"/>
              </w:rPr>
              <w:t>Chuchu de primeira qualidade, em boas condições de consumo. Tamanho médio, com cascas sãs, tenros e sem rupturas. Devendo ser bem desenvolvido. Acondicionado em caixas pesando aproximadamente 20 kg</w:t>
            </w:r>
          </w:p>
        </w:tc>
        <w:tc>
          <w:tcPr>
            <w:tcW w:w="850" w:type="dxa"/>
            <w:vAlign w:val="center"/>
          </w:tcPr>
          <w:p w14:paraId="2BCB1EA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2A64725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4.000</w:t>
            </w:r>
          </w:p>
        </w:tc>
        <w:tc>
          <w:tcPr>
            <w:tcW w:w="992" w:type="dxa"/>
          </w:tcPr>
          <w:p w14:paraId="6A82725A" w14:textId="77777777" w:rsidR="00030864" w:rsidRPr="00030864" w:rsidRDefault="00030864" w:rsidP="00FE7E3E">
            <w:pPr>
              <w:jc w:val="center"/>
              <w:rPr>
                <w:rFonts w:ascii="Arial" w:hAnsi="Arial" w:cs="Arial"/>
                <w:sz w:val="22"/>
                <w:szCs w:val="22"/>
              </w:rPr>
            </w:pPr>
          </w:p>
          <w:p w14:paraId="2969DA3D" w14:textId="77777777" w:rsidR="00030864" w:rsidRPr="00030864" w:rsidRDefault="00030864" w:rsidP="00FE7E3E">
            <w:pPr>
              <w:jc w:val="center"/>
              <w:rPr>
                <w:rFonts w:ascii="Arial" w:hAnsi="Arial" w:cs="Arial"/>
                <w:sz w:val="22"/>
                <w:szCs w:val="22"/>
              </w:rPr>
            </w:pPr>
          </w:p>
          <w:p w14:paraId="5CE60D1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7,98</w:t>
            </w:r>
          </w:p>
        </w:tc>
        <w:tc>
          <w:tcPr>
            <w:tcW w:w="1276" w:type="dxa"/>
          </w:tcPr>
          <w:p w14:paraId="0090BDF1" w14:textId="77777777" w:rsidR="00030864" w:rsidRPr="00030864" w:rsidRDefault="00030864" w:rsidP="00FE7E3E">
            <w:pPr>
              <w:jc w:val="center"/>
              <w:rPr>
                <w:rFonts w:ascii="Arial" w:hAnsi="Arial" w:cs="Arial"/>
                <w:sz w:val="22"/>
                <w:szCs w:val="22"/>
              </w:rPr>
            </w:pPr>
          </w:p>
          <w:p w14:paraId="4BD37BD3" w14:textId="77777777" w:rsidR="00030864" w:rsidRPr="00030864" w:rsidRDefault="00030864" w:rsidP="00FE7E3E">
            <w:pPr>
              <w:rPr>
                <w:rFonts w:ascii="Arial" w:hAnsi="Arial" w:cs="Arial"/>
                <w:sz w:val="22"/>
                <w:szCs w:val="22"/>
              </w:rPr>
            </w:pPr>
          </w:p>
          <w:p w14:paraId="0B422D1E" w14:textId="77777777" w:rsidR="00030864" w:rsidRPr="00030864" w:rsidRDefault="00030864" w:rsidP="00FE7E3E">
            <w:pPr>
              <w:rPr>
                <w:rFonts w:ascii="Arial" w:hAnsi="Arial" w:cs="Arial"/>
                <w:sz w:val="22"/>
                <w:szCs w:val="22"/>
              </w:rPr>
            </w:pPr>
            <w:r w:rsidRPr="00030864">
              <w:rPr>
                <w:rFonts w:ascii="Arial" w:hAnsi="Arial" w:cs="Arial"/>
                <w:sz w:val="22"/>
                <w:szCs w:val="22"/>
              </w:rPr>
              <w:t>31.920,00</w:t>
            </w:r>
          </w:p>
        </w:tc>
      </w:tr>
      <w:tr w:rsidR="00030864" w:rsidRPr="00030864" w14:paraId="357A5FB7" w14:textId="77777777" w:rsidTr="008D279B">
        <w:tc>
          <w:tcPr>
            <w:tcW w:w="852" w:type="dxa"/>
            <w:vAlign w:val="bottom"/>
          </w:tcPr>
          <w:p w14:paraId="414866D1"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31</w:t>
            </w:r>
          </w:p>
        </w:tc>
        <w:tc>
          <w:tcPr>
            <w:tcW w:w="4536" w:type="dxa"/>
            <w:vAlign w:val="center"/>
          </w:tcPr>
          <w:p w14:paraId="119D398B" w14:textId="77777777" w:rsidR="00030864" w:rsidRPr="00030864" w:rsidRDefault="00030864" w:rsidP="00FE7E3E">
            <w:pPr>
              <w:rPr>
                <w:rFonts w:ascii="Arial" w:hAnsi="Arial" w:cs="Arial"/>
                <w:sz w:val="22"/>
                <w:szCs w:val="22"/>
              </w:rPr>
            </w:pPr>
            <w:r w:rsidRPr="00030864">
              <w:rPr>
                <w:rFonts w:ascii="Arial" w:hAnsi="Arial" w:cs="Arial"/>
                <w:sz w:val="22"/>
                <w:szCs w:val="22"/>
              </w:rPr>
              <w:t>Coco ralado sem açúcar, que contenha em sua composição coco ralado. Não deve conter açúcar, glúten, colesterol e gordura trans. Embalagem de 1 Kg. Ex.: Du Coco ou similar</w:t>
            </w:r>
          </w:p>
        </w:tc>
        <w:tc>
          <w:tcPr>
            <w:tcW w:w="850" w:type="dxa"/>
            <w:vAlign w:val="center"/>
          </w:tcPr>
          <w:p w14:paraId="57B5464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60555E1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600</w:t>
            </w:r>
          </w:p>
        </w:tc>
        <w:tc>
          <w:tcPr>
            <w:tcW w:w="992" w:type="dxa"/>
          </w:tcPr>
          <w:p w14:paraId="46078BD2" w14:textId="77777777" w:rsidR="00030864" w:rsidRPr="00030864" w:rsidRDefault="00030864" w:rsidP="00FE7E3E">
            <w:pPr>
              <w:jc w:val="center"/>
              <w:rPr>
                <w:rFonts w:ascii="Arial" w:hAnsi="Arial" w:cs="Arial"/>
                <w:sz w:val="22"/>
                <w:szCs w:val="22"/>
              </w:rPr>
            </w:pPr>
          </w:p>
          <w:p w14:paraId="2A8BCD9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39,63</w:t>
            </w:r>
          </w:p>
        </w:tc>
        <w:tc>
          <w:tcPr>
            <w:tcW w:w="1276" w:type="dxa"/>
          </w:tcPr>
          <w:p w14:paraId="505B96BD" w14:textId="77777777" w:rsidR="00030864" w:rsidRPr="00030864" w:rsidRDefault="00030864" w:rsidP="00FE7E3E">
            <w:pPr>
              <w:jc w:val="center"/>
              <w:rPr>
                <w:rFonts w:ascii="Arial" w:hAnsi="Arial" w:cs="Arial"/>
                <w:sz w:val="22"/>
                <w:szCs w:val="22"/>
              </w:rPr>
            </w:pPr>
          </w:p>
          <w:p w14:paraId="64B2ABEC" w14:textId="77777777" w:rsidR="00030864" w:rsidRPr="00030864" w:rsidRDefault="00030864" w:rsidP="00FE7E3E">
            <w:pPr>
              <w:rPr>
                <w:rFonts w:ascii="Arial" w:hAnsi="Arial" w:cs="Arial"/>
                <w:sz w:val="22"/>
                <w:szCs w:val="22"/>
              </w:rPr>
            </w:pPr>
            <w:r w:rsidRPr="00030864">
              <w:rPr>
                <w:rFonts w:ascii="Arial" w:hAnsi="Arial" w:cs="Arial"/>
                <w:sz w:val="22"/>
                <w:szCs w:val="22"/>
              </w:rPr>
              <w:t>23.778,00</w:t>
            </w:r>
          </w:p>
        </w:tc>
      </w:tr>
      <w:tr w:rsidR="00030864" w:rsidRPr="00030864" w14:paraId="7557D5EF" w14:textId="77777777" w:rsidTr="008D279B">
        <w:tc>
          <w:tcPr>
            <w:tcW w:w="852" w:type="dxa"/>
            <w:vAlign w:val="bottom"/>
          </w:tcPr>
          <w:p w14:paraId="32B6C74C"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32</w:t>
            </w:r>
          </w:p>
        </w:tc>
        <w:tc>
          <w:tcPr>
            <w:tcW w:w="4536" w:type="dxa"/>
            <w:vAlign w:val="center"/>
          </w:tcPr>
          <w:p w14:paraId="290883F4" w14:textId="77777777" w:rsidR="00030864" w:rsidRPr="00030864" w:rsidRDefault="00030864" w:rsidP="00FE7E3E">
            <w:pPr>
              <w:rPr>
                <w:rFonts w:ascii="Arial" w:hAnsi="Arial" w:cs="Arial"/>
                <w:sz w:val="22"/>
                <w:szCs w:val="22"/>
              </w:rPr>
            </w:pPr>
            <w:r w:rsidRPr="00030864">
              <w:rPr>
                <w:rFonts w:ascii="Arial" w:hAnsi="Arial" w:cs="Arial"/>
                <w:sz w:val="22"/>
                <w:szCs w:val="22"/>
              </w:rPr>
              <w:t>Coentro seco moído, de boa qualidade, apresentar aspecto de cor, cheiro e sabor característico do produto de acordo com as normas vigentes, não conter terra, pedras e ciscos. Embalagem de 500 g com Validade com no mínimo 06 a 01 ano, com dizeres de rotulagem, data de fabricação e validade.</w:t>
            </w:r>
          </w:p>
        </w:tc>
        <w:tc>
          <w:tcPr>
            <w:tcW w:w="850" w:type="dxa"/>
            <w:vAlign w:val="center"/>
          </w:tcPr>
          <w:p w14:paraId="46BAFD3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0E90C4B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w:t>
            </w:r>
          </w:p>
        </w:tc>
        <w:tc>
          <w:tcPr>
            <w:tcW w:w="992" w:type="dxa"/>
          </w:tcPr>
          <w:p w14:paraId="62D7F1AE" w14:textId="77777777" w:rsidR="00030864" w:rsidRPr="00030864" w:rsidRDefault="00030864" w:rsidP="00FE7E3E">
            <w:pPr>
              <w:jc w:val="center"/>
              <w:rPr>
                <w:rFonts w:ascii="Arial" w:hAnsi="Arial" w:cs="Arial"/>
                <w:sz w:val="22"/>
                <w:szCs w:val="22"/>
              </w:rPr>
            </w:pPr>
          </w:p>
          <w:p w14:paraId="115F7F73" w14:textId="77777777" w:rsidR="00030864" w:rsidRPr="00030864" w:rsidRDefault="00030864" w:rsidP="00FE7E3E">
            <w:pPr>
              <w:jc w:val="center"/>
              <w:rPr>
                <w:rFonts w:ascii="Arial" w:hAnsi="Arial" w:cs="Arial"/>
                <w:sz w:val="22"/>
                <w:szCs w:val="22"/>
              </w:rPr>
            </w:pPr>
          </w:p>
          <w:p w14:paraId="17A90D16" w14:textId="77777777" w:rsidR="00030864" w:rsidRPr="00030864" w:rsidRDefault="00030864" w:rsidP="00FE7E3E">
            <w:pPr>
              <w:jc w:val="center"/>
              <w:rPr>
                <w:rFonts w:ascii="Arial" w:hAnsi="Arial" w:cs="Arial"/>
                <w:sz w:val="22"/>
                <w:szCs w:val="22"/>
              </w:rPr>
            </w:pPr>
          </w:p>
          <w:p w14:paraId="4B67C23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34,40</w:t>
            </w:r>
          </w:p>
        </w:tc>
        <w:tc>
          <w:tcPr>
            <w:tcW w:w="1276" w:type="dxa"/>
          </w:tcPr>
          <w:p w14:paraId="66925474" w14:textId="77777777" w:rsidR="00030864" w:rsidRPr="00030864" w:rsidRDefault="00030864" w:rsidP="00FE7E3E">
            <w:pPr>
              <w:jc w:val="center"/>
              <w:rPr>
                <w:rFonts w:ascii="Arial" w:hAnsi="Arial" w:cs="Arial"/>
                <w:sz w:val="22"/>
                <w:szCs w:val="22"/>
              </w:rPr>
            </w:pPr>
          </w:p>
          <w:p w14:paraId="16BEC0E2" w14:textId="77777777" w:rsidR="00030864" w:rsidRPr="00030864" w:rsidRDefault="00030864" w:rsidP="00FE7E3E">
            <w:pPr>
              <w:rPr>
                <w:rFonts w:ascii="Arial" w:hAnsi="Arial" w:cs="Arial"/>
                <w:sz w:val="22"/>
                <w:szCs w:val="22"/>
              </w:rPr>
            </w:pPr>
          </w:p>
          <w:p w14:paraId="2EFA504E" w14:textId="77777777" w:rsidR="00030864" w:rsidRPr="00030864" w:rsidRDefault="00030864" w:rsidP="00FE7E3E">
            <w:pPr>
              <w:rPr>
                <w:rFonts w:ascii="Arial" w:hAnsi="Arial" w:cs="Arial"/>
                <w:sz w:val="22"/>
                <w:szCs w:val="22"/>
              </w:rPr>
            </w:pPr>
          </w:p>
          <w:p w14:paraId="53E78EA3" w14:textId="77777777" w:rsidR="00030864" w:rsidRPr="00030864" w:rsidRDefault="00030864" w:rsidP="00FE7E3E">
            <w:pPr>
              <w:rPr>
                <w:rFonts w:ascii="Arial" w:hAnsi="Arial" w:cs="Arial"/>
                <w:sz w:val="22"/>
                <w:szCs w:val="22"/>
              </w:rPr>
            </w:pPr>
            <w:r w:rsidRPr="00030864">
              <w:rPr>
                <w:rFonts w:ascii="Arial" w:hAnsi="Arial" w:cs="Arial"/>
                <w:sz w:val="22"/>
                <w:szCs w:val="22"/>
              </w:rPr>
              <w:t>3.400,00</w:t>
            </w:r>
          </w:p>
        </w:tc>
      </w:tr>
      <w:tr w:rsidR="00030864" w:rsidRPr="00030864" w14:paraId="3DC4A946" w14:textId="77777777" w:rsidTr="008D279B">
        <w:tc>
          <w:tcPr>
            <w:tcW w:w="852" w:type="dxa"/>
            <w:vAlign w:val="bottom"/>
          </w:tcPr>
          <w:p w14:paraId="45B7200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33</w:t>
            </w:r>
          </w:p>
        </w:tc>
        <w:tc>
          <w:tcPr>
            <w:tcW w:w="4536" w:type="dxa"/>
            <w:vAlign w:val="center"/>
          </w:tcPr>
          <w:p w14:paraId="1D552755" w14:textId="77777777" w:rsidR="00030864" w:rsidRPr="00030864" w:rsidRDefault="00030864" w:rsidP="00FE7E3E">
            <w:pPr>
              <w:rPr>
                <w:rFonts w:ascii="Arial" w:hAnsi="Arial" w:cs="Arial"/>
                <w:sz w:val="22"/>
                <w:szCs w:val="22"/>
              </w:rPr>
            </w:pPr>
            <w:r w:rsidRPr="00030864">
              <w:rPr>
                <w:rFonts w:ascii="Arial" w:hAnsi="Arial" w:cs="Arial"/>
                <w:sz w:val="22"/>
                <w:szCs w:val="22"/>
              </w:rPr>
              <w:t>Couve Flor - De primeira, de cor creme, isenta de folhas e com talo máximo de 3 cm. Deve apresentar as características do cultivar bem definidas, estar fisiologicamente desenvolvida, bem formada, limpa, com coloração própria, livre de danos mecânicos, fisiológicos, pragas e doenças e estar em perfeitas condições de conservação e maturação.</w:t>
            </w:r>
          </w:p>
        </w:tc>
        <w:tc>
          <w:tcPr>
            <w:tcW w:w="850" w:type="dxa"/>
            <w:vAlign w:val="center"/>
          </w:tcPr>
          <w:p w14:paraId="66D2997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3856E6F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78E75F0E" w14:textId="77777777" w:rsidR="00030864" w:rsidRPr="00030864" w:rsidRDefault="00030864" w:rsidP="00FE7E3E">
            <w:pPr>
              <w:jc w:val="center"/>
              <w:rPr>
                <w:rFonts w:ascii="Arial" w:hAnsi="Arial" w:cs="Arial"/>
                <w:sz w:val="22"/>
                <w:szCs w:val="22"/>
              </w:rPr>
            </w:pPr>
          </w:p>
          <w:p w14:paraId="5F36874F" w14:textId="77777777" w:rsidR="00030864" w:rsidRPr="00030864" w:rsidRDefault="00030864" w:rsidP="00FE7E3E">
            <w:pPr>
              <w:jc w:val="center"/>
              <w:rPr>
                <w:rFonts w:ascii="Arial" w:hAnsi="Arial" w:cs="Arial"/>
                <w:sz w:val="22"/>
                <w:szCs w:val="22"/>
              </w:rPr>
            </w:pPr>
          </w:p>
          <w:p w14:paraId="49F1B8D7" w14:textId="77777777" w:rsidR="00030864" w:rsidRPr="00030864" w:rsidRDefault="00030864" w:rsidP="00FE7E3E">
            <w:pPr>
              <w:jc w:val="center"/>
              <w:rPr>
                <w:rFonts w:ascii="Arial" w:hAnsi="Arial" w:cs="Arial"/>
                <w:sz w:val="22"/>
                <w:szCs w:val="22"/>
              </w:rPr>
            </w:pPr>
          </w:p>
          <w:p w14:paraId="594CF376" w14:textId="77777777" w:rsidR="00030864" w:rsidRPr="00030864" w:rsidRDefault="00030864" w:rsidP="00FE7E3E">
            <w:pPr>
              <w:jc w:val="center"/>
              <w:rPr>
                <w:rFonts w:ascii="Arial" w:hAnsi="Arial" w:cs="Arial"/>
                <w:sz w:val="22"/>
                <w:szCs w:val="22"/>
              </w:rPr>
            </w:pPr>
          </w:p>
          <w:p w14:paraId="7824CA2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1276" w:type="dxa"/>
          </w:tcPr>
          <w:p w14:paraId="366C6DFF" w14:textId="77777777" w:rsidR="00030864" w:rsidRPr="00030864" w:rsidRDefault="00030864" w:rsidP="00FE7E3E">
            <w:pPr>
              <w:jc w:val="center"/>
              <w:rPr>
                <w:rFonts w:ascii="Arial" w:hAnsi="Arial" w:cs="Arial"/>
                <w:sz w:val="22"/>
                <w:szCs w:val="22"/>
              </w:rPr>
            </w:pPr>
          </w:p>
          <w:p w14:paraId="78C4A713" w14:textId="77777777" w:rsidR="00030864" w:rsidRPr="00030864" w:rsidRDefault="00030864" w:rsidP="00FE7E3E">
            <w:pPr>
              <w:rPr>
                <w:rFonts w:ascii="Arial" w:hAnsi="Arial" w:cs="Arial"/>
                <w:sz w:val="22"/>
                <w:szCs w:val="22"/>
              </w:rPr>
            </w:pPr>
          </w:p>
          <w:p w14:paraId="2B4A8322" w14:textId="77777777" w:rsidR="00030864" w:rsidRPr="00030864" w:rsidRDefault="00030864" w:rsidP="00FE7E3E">
            <w:pPr>
              <w:rPr>
                <w:rFonts w:ascii="Arial" w:hAnsi="Arial" w:cs="Arial"/>
                <w:sz w:val="22"/>
                <w:szCs w:val="22"/>
              </w:rPr>
            </w:pPr>
          </w:p>
          <w:p w14:paraId="6495734F" w14:textId="77777777" w:rsidR="00030864" w:rsidRPr="00030864" w:rsidRDefault="00030864" w:rsidP="00FE7E3E">
            <w:pPr>
              <w:rPr>
                <w:rFonts w:ascii="Arial" w:hAnsi="Arial" w:cs="Arial"/>
                <w:sz w:val="22"/>
                <w:szCs w:val="22"/>
              </w:rPr>
            </w:pPr>
          </w:p>
          <w:p w14:paraId="5475943C" w14:textId="77777777" w:rsidR="00030864" w:rsidRPr="00030864" w:rsidRDefault="00030864" w:rsidP="00FE7E3E">
            <w:pPr>
              <w:rPr>
                <w:rFonts w:ascii="Arial" w:hAnsi="Arial" w:cs="Arial"/>
                <w:sz w:val="22"/>
                <w:szCs w:val="22"/>
              </w:rPr>
            </w:pPr>
            <w:r w:rsidRPr="00030864">
              <w:rPr>
                <w:rFonts w:ascii="Arial" w:hAnsi="Arial" w:cs="Arial"/>
                <w:sz w:val="22"/>
                <w:szCs w:val="22"/>
              </w:rPr>
              <w:t>4.000,00</w:t>
            </w:r>
          </w:p>
        </w:tc>
      </w:tr>
      <w:tr w:rsidR="00030864" w:rsidRPr="00030864" w14:paraId="5E85CAC7" w14:textId="77777777" w:rsidTr="008D279B">
        <w:tc>
          <w:tcPr>
            <w:tcW w:w="852" w:type="dxa"/>
            <w:vAlign w:val="bottom"/>
          </w:tcPr>
          <w:p w14:paraId="3C9EB65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34</w:t>
            </w:r>
          </w:p>
        </w:tc>
        <w:tc>
          <w:tcPr>
            <w:tcW w:w="4536" w:type="dxa"/>
          </w:tcPr>
          <w:p w14:paraId="2FC65EF5"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Creme de leite: UHT, homogeneizado, que seja produzido a partir de creme de leite, leite em pó, espessante, estabilizantes, sem glúten, com mínimo de 17% de gordura. Embalagem tetra </w:t>
            </w:r>
            <w:proofErr w:type="spellStart"/>
            <w:r w:rsidRPr="00030864">
              <w:rPr>
                <w:rFonts w:ascii="Arial" w:hAnsi="Arial" w:cs="Arial"/>
                <w:sz w:val="22"/>
                <w:szCs w:val="22"/>
              </w:rPr>
              <w:t>brik</w:t>
            </w:r>
            <w:proofErr w:type="spellEnd"/>
            <w:r w:rsidRPr="00030864">
              <w:rPr>
                <w:rFonts w:ascii="Arial" w:hAnsi="Arial" w:cs="Arial"/>
                <w:sz w:val="22"/>
                <w:szCs w:val="22"/>
              </w:rPr>
              <w:t xml:space="preserve"> de 200 gramas. Deve conter registro do Ministério da Agricultura na embalagem. Ex.: Itambé ou similar</w:t>
            </w:r>
          </w:p>
        </w:tc>
        <w:tc>
          <w:tcPr>
            <w:tcW w:w="850" w:type="dxa"/>
            <w:vAlign w:val="center"/>
          </w:tcPr>
          <w:p w14:paraId="6835A2A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6CAF10E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1.200</w:t>
            </w:r>
          </w:p>
        </w:tc>
        <w:tc>
          <w:tcPr>
            <w:tcW w:w="992" w:type="dxa"/>
          </w:tcPr>
          <w:p w14:paraId="13294FE2" w14:textId="77777777" w:rsidR="00030864" w:rsidRPr="00030864" w:rsidRDefault="00030864" w:rsidP="00FE7E3E">
            <w:pPr>
              <w:jc w:val="center"/>
              <w:rPr>
                <w:rFonts w:ascii="Arial" w:hAnsi="Arial" w:cs="Arial"/>
                <w:sz w:val="22"/>
                <w:szCs w:val="22"/>
              </w:rPr>
            </w:pPr>
          </w:p>
          <w:p w14:paraId="32EA4747" w14:textId="77777777" w:rsidR="00030864" w:rsidRPr="00030864" w:rsidRDefault="00030864" w:rsidP="00FE7E3E">
            <w:pPr>
              <w:jc w:val="center"/>
              <w:rPr>
                <w:rFonts w:ascii="Arial" w:hAnsi="Arial" w:cs="Arial"/>
                <w:sz w:val="22"/>
                <w:szCs w:val="22"/>
              </w:rPr>
            </w:pPr>
          </w:p>
          <w:p w14:paraId="60BD2EC8" w14:textId="77777777" w:rsidR="00030864" w:rsidRPr="00030864" w:rsidRDefault="00030864" w:rsidP="00FE7E3E">
            <w:pPr>
              <w:jc w:val="center"/>
              <w:rPr>
                <w:rFonts w:ascii="Arial" w:hAnsi="Arial" w:cs="Arial"/>
                <w:sz w:val="22"/>
                <w:szCs w:val="22"/>
              </w:rPr>
            </w:pPr>
          </w:p>
          <w:p w14:paraId="54B88D2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8,47</w:t>
            </w:r>
          </w:p>
        </w:tc>
        <w:tc>
          <w:tcPr>
            <w:tcW w:w="1276" w:type="dxa"/>
          </w:tcPr>
          <w:p w14:paraId="470B79CA" w14:textId="77777777" w:rsidR="00030864" w:rsidRPr="00030864" w:rsidRDefault="00030864" w:rsidP="00FE7E3E">
            <w:pPr>
              <w:jc w:val="center"/>
              <w:rPr>
                <w:rFonts w:ascii="Arial" w:hAnsi="Arial" w:cs="Arial"/>
                <w:sz w:val="22"/>
                <w:szCs w:val="22"/>
              </w:rPr>
            </w:pPr>
          </w:p>
          <w:p w14:paraId="1E4C20D0" w14:textId="77777777" w:rsidR="00030864" w:rsidRPr="00030864" w:rsidRDefault="00030864" w:rsidP="00FE7E3E">
            <w:pPr>
              <w:rPr>
                <w:rFonts w:ascii="Arial" w:hAnsi="Arial" w:cs="Arial"/>
                <w:sz w:val="22"/>
                <w:szCs w:val="22"/>
              </w:rPr>
            </w:pPr>
          </w:p>
          <w:p w14:paraId="69938AA6" w14:textId="77777777" w:rsidR="00030864" w:rsidRPr="00030864" w:rsidRDefault="00030864" w:rsidP="00FE7E3E">
            <w:pPr>
              <w:rPr>
                <w:rFonts w:ascii="Arial" w:hAnsi="Arial" w:cs="Arial"/>
                <w:sz w:val="22"/>
                <w:szCs w:val="22"/>
              </w:rPr>
            </w:pPr>
          </w:p>
          <w:p w14:paraId="5C3B0042" w14:textId="77777777" w:rsidR="00030864" w:rsidRPr="00030864" w:rsidRDefault="00030864" w:rsidP="00FE7E3E">
            <w:pPr>
              <w:rPr>
                <w:rFonts w:ascii="Arial" w:hAnsi="Arial" w:cs="Arial"/>
                <w:sz w:val="22"/>
                <w:szCs w:val="22"/>
              </w:rPr>
            </w:pPr>
            <w:r w:rsidRPr="00030864">
              <w:rPr>
                <w:rFonts w:ascii="Arial" w:hAnsi="Arial" w:cs="Arial"/>
                <w:sz w:val="22"/>
                <w:szCs w:val="22"/>
              </w:rPr>
              <w:t>10.164,00</w:t>
            </w:r>
          </w:p>
        </w:tc>
      </w:tr>
      <w:tr w:rsidR="00030864" w:rsidRPr="00030864" w14:paraId="4B6DF71D" w14:textId="77777777" w:rsidTr="008D279B">
        <w:tc>
          <w:tcPr>
            <w:tcW w:w="852" w:type="dxa"/>
            <w:vAlign w:val="bottom"/>
          </w:tcPr>
          <w:p w14:paraId="4DC11639"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35</w:t>
            </w:r>
          </w:p>
        </w:tc>
        <w:tc>
          <w:tcPr>
            <w:tcW w:w="4536" w:type="dxa"/>
            <w:vAlign w:val="center"/>
          </w:tcPr>
          <w:p w14:paraId="037E720F"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CREME DE LEITE ZERO LACTOSE - Creme de leite padronizado a 20% de gordura, espessantes carboximetilcelulose sódica, goma xantana e </w:t>
            </w:r>
            <w:proofErr w:type="spellStart"/>
            <w:r w:rsidRPr="00030864">
              <w:rPr>
                <w:rFonts w:ascii="Arial" w:hAnsi="Arial" w:cs="Arial"/>
                <w:sz w:val="22"/>
                <w:szCs w:val="22"/>
              </w:rPr>
              <w:t>carragena</w:t>
            </w:r>
            <w:proofErr w:type="spellEnd"/>
            <w:r w:rsidRPr="00030864">
              <w:rPr>
                <w:rFonts w:ascii="Arial" w:hAnsi="Arial" w:cs="Arial"/>
                <w:sz w:val="22"/>
                <w:szCs w:val="22"/>
              </w:rPr>
              <w:t xml:space="preserve"> e </w:t>
            </w:r>
            <w:proofErr w:type="gramStart"/>
            <w:r w:rsidRPr="00030864">
              <w:rPr>
                <w:rFonts w:ascii="Arial" w:hAnsi="Arial" w:cs="Arial"/>
                <w:sz w:val="22"/>
                <w:szCs w:val="22"/>
              </w:rPr>
              <w:t>estabilizantes celulose</w:t>
            </w:r>
            <w:proofErr w:type="gramEnd"/>
            <w:r w:rsidRPr="00030864">
              <w:rPr>
                <w:rFonts w:ascii="Arial" w:hAnsi="Arial" w:cs="Arial"/>
                <w:sz w:val="22"/>
                <w:szCs w:val="22"/>
              </w:rPr>
              <w:t xml:space="preserve"> </w:t>
            </w:r>
            <w:proofErr w:type="spellStart"/>
            <w:r w:rsidRPr="00030864">
              <w:rPr>
                <w:rFonts w:ascii="Arial" w:hAnsi="Arial" w:cs="Arial"/>
                <w:sz w:val="22"/>
                <w:szCs w:val="22"/>
              </w:rPr>
              <w:t>microcristalina</w:t>
            </w:r>
            <w:proofErr w:type="spellEnd"/>
            <w:r w:rsidRPr="00030864">
              <w:rPr>
                <w:rFonts w:ascii="Arial" w:hAnsi="Arial" w:cs="Arial"/>
                <w:sz w:val="22"/>
                <w:szCs w:val="22"/>
              </w:rPr>
              <w:t xml:space="preserve"> e citrato de sódio e enzima lactase. Creme de Leite UHT Homogeneizado para dietas com Restrição de Lactose - Zero Lactose. Deve ter na embalagem: NÃO CONTÉM GLUTÉN. Embalagem de tetra pack. Embalagem de 200g. A embalagem deve conter data de fabricação, data de validade e número do lote. Validade de 12 meses a contar da data da entrega.</w:t>
            </w:r>
          </w:p>
        </w:tc>
        <w:tc>
          <w:tcPr>
            <w:tcW w:w="850" w:type="dxa"/>
            <w:vAlign w:val="center"/>
          </w:tcPr>
          <w:p w14:paraId="24EA6BC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5034E82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70</w:t>
            </w:r>
          </w:p>
        </w:tc>
        <w:tc>
          <w:tcPr>
            <w:tcW w:w="992" w:type="dxa"/>
          </w:tcPr>
          <w:p w14:paraId="18BB624F" w14:textId="77777777" w:rsidR="00030864" w:rsidRPr="00030864" w:rsidRDefault="00030864" w:rsidP="00FE7E3E">
            <w:pPr>
              <w:jc w:val="center"/>
              <w:rPr>
                <w:rFonts w:ascii="Arial" w:hAnsi="Arial" w:cs="Arial"/>
                <w:sz w:val="22"/>
                <w:szCs w:val="22"/>
              </w:rPr>
            </w:pPr>
          </w:p>
          <w:p w14:paraId="67B73C60" w14:textId="77777777" w:rsidR="00030864" w:rsidRPr="00030864" w:rsidRDefault="00030864" w:rsidP="00FE7E3E">
            <w:pPr>
              <w:jc w:val="center"/>
              <w:rPr>
                <w:rFonts w:ascii="Arial" w:hAnsi="Arial" w:cs="Arial"/>
                <w:sz w:val="22"/>
                <w:szCs w:val="22"/>
              </w:rPr>
            </w:pPr>
          </w:p>
          <w:p w14:paraId="7B941A3E" w14:textId="77777777" w:rsidR="00030864" w:rsidRPr="00030864" w:rsidRDefault="00030864" w:rsidP="00FE7E3E">
            <w:pPr>
              <w:jc w:val="center"/>
              <w:rPr>
                <w:rFonts w:ascii="Arial" w:hAnsi="Arial" w:cs="Arial"/>
                <w:sz w:val="22"/>
                <w:szCs w:val="22"/>
              </w:rPr>
            </w:pPr>
          </w:p>
          <w:p w14:paraId="7BBFC7E3" w14:textId="77777777" w:rsidR="00030864" w:rsidRPr="00030864" w:rsidRDefault="00030864" w:rsidP="00FE7E3E">
            <w:pPr>
              <w:jc w:val="center"/>
              <w:rPr>
                <w:rFonts w:ascii="Arial" w:hAnsi="Arial" w:cs="Arial"/>
                <w:sz w:val="22"/>
                <w:szCs w:val="22"/>
              </w:rPr>
            </w:pPr>
          </w:p>
          <w:p w14:paraId="076449F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10,23</w:t>
            </w:r>
          </w:p>
        </w:tc>
        <w:tc>
          <w:tcPr>
            <w:tcW w:w="1276" w:type="dxa"/>
          </w:tcPr>
          <w:p w14:paraId="2D76AEB3" w14:textId="77777777" w:rsidR="00030864" w:rsidRPr="00030864" w:rsidRDefault="00030864" w:rsidP="00FE7E3E">
            <w:pPr>
              <w:jc w:val="center"/>
              <w:rPr>
                <w:rFonts w:ascii="Arial" w:hAnsi="Arial" w:cs="Arial"/>
                <w:sz w:val="22"/>
                <w:szCs w:val="22"/>
              </w:rPr>
            </w:pPr>
          </w:p>
          <w:p w14:paraId="3D18C951" w14:textId="77777777" w:rsidR="00030864" w:rsidRPr="00030864" w:rsidRDefault="00030864" w:rsidP="00FE7E3E">
            <w:pPr>
              <w:rPr>
                <w:rFonts w:ascii="Arial" w:hAnsi="Arial" w:cs="Arial"/>
                <w:sz w:val="22"/>
                <w:szCs w:val="22"/>
              </w:rPr>
            </w:pPr>
          </w:p>
          <w:p w14:paraId="7AEFFC6B" w14:textId="77777777" w:rsidR="00030864" w:rsidRPr="00030864" w:rsidRDefault="00030864" w:rsidP="00FE7E3E">
            <w:pPr>
              <w:rPr>
                <w:rFonts w:ascii="Arial" w:hAnsi="Arial" w:cs="Arial"/>
                <w:sz w:val="22"/>
                <w:szCs w:val="22"/>
              </w:rPr>
            </w:pPr>
          </w:p>
          <w:p w14:paraId="63B38676" w14:textId="77777777" w:rsidR="00030864" w:rsidRPr="00030864" w:rsidRDefault="00030864" w:rsidP="00FE7E3E">
            <w:pPr>
              <w:rPr>
                <w:rFonts w:ascii="Arial" w:hAnsi="Arial" w:cs="Arial"/>
                <w:sz w:val="22"/>
                <w:szCs w:val="22"/>
              </w:rPr>
            </w:pPr>
          </w:p>
          <w:p w14:paraId="793A44CA" w14:textId="77777777" w:rsidR="00030864" w:rsidRPr="00030864" w:rsidRDefault="00030864" w:rsidP="00FE7E3E">
            <w:pPr>
              <w:rPr>
                <w:rFonts w:ascii="Arial" w:hAnsi="Arial" w:cs="Arial"/>
                <w:sz w:val="22"/>
                <w:szCs w:val="22"/>
              </w:rPr>
            </w:pPr>
            <w:r w:rsidRPr="00030864">
              <w:rPr>
                <w:rFonts w:ascii="Arial" w:hAnsi="Arial" w:cs="Arial"/>
                <w:sz w:val="22"/>
                <w:szCs w:val="22"/>
              </w:rPr>
              <w:t>716,10</w:t>
            </w:r>
          </w:p>
        </w:tc>
      </w:tr>
      <w:tr w:rsidR="00030864" w:rsidRPr="00030864" w14:paraId="3058B2D4" w14:textId="77777777" w:rsidTr="008D279B">
        <w:tc>
          <w:tcPr>
            <w:tcW w:w="852" w:type="dxa"/>
            <w:vAlign w:val="bottom"/>
          </w:tcPr>
          <w:p w14:paraId="54ADE595"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36</w:t>
            </w:r>
          </w:p>
        </w:tc>
        <w:tc>
          <w:tcPr>
            <w:tcW w:w="4536" w:type="dxa"/>
            <w:vAlign w:val="center"/>
          </w:tcPr>
          <w:p w14:paraId="2E4D5B00"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Farinha de aveia – integral, isenta de sujidades, parasitas e larvas, admitindo umidade máxima de 15% por peso. Caixa 500g</w:t>
            </w:r>
          </w:p>
        </w:tc>
        <w:tc>
          <w:tcPr>
            <w:tcW w:w="850" w:type="dxa"/>
            <w:vAlign w:val="center"/>
          </w:tcPr>
          <w:p w14:paraId="68A8C89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CX</w:t>
            </w:r>
          </w:p>
        </w:tc>
        <w:tc>
          <w:tcPr>
            <w:tcW w:w="1134" w:type="dxa"/>
            <w:vAlign w:val="center"/>
          </w:tcPr>
          <w:p w14:paraId="2E25496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2.500</w:t>
            </w:r>
          </w:p>
        </w:tc>
        <w:tc>
          <w:tcPr>
            <w:tcW w:w="992" w:type="dxa"/>
          </w:tcPr>
          <w:p w14:paraId="677D3BB2" w14:textId="77777777" w:rsidR="00030864" w:rsidRPr="00030864" w:rsidRDefault="00030864" w:rsidP="00FE7E3E">
            <w:pPr>
              <w:jc w:val="center"/>
              <w:rPr>
                <w:rFonts w:ascii="Arial" w:hAnsi="Arial" w:cs="Arial"/>
                <w:sz w:val="22"/>
                <w:szCs w:val="22"/>
              </w:rPr>
            </w:pPr>
          </w:p>
          <w:p w14:paraId="4A68089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9,43</w:t>
            </w:r>
          </w:p>
        </w:tc>
        <w:tc>
          <w:tcPr>
            <w:tcW w:w="1276" w:type="dxa"/>
          </w:tcPr>
          <w:p w14:paraId="141F268F" w14:textId="77777777" w:rsidR="00030864" w:rsidRPr="00030864" w:rsidRDefault="00030864" w:rsidP="00FE7E3E">
            <w:pPr>
              <w:jc w:val="center"/>
              <w:rPr>
                <w:rFonts w:ascii="Arial" w:hAnsi="Arial" w:cs="Arial"/>
                <w:sz w:val="22"/>
                <w:szCs w:val="22"/>
              </w:rPr>
            </w:pPr>
          </w:p>
          <w:p w14:paraId="0A170648" w14:textId="77777777" w:rsidR="00030864" w:rsidRPr="00030864" w:rsidRDefault="00030864" w:rsidP="00FE7E3E">
            <w:pPr>
              <w:rPr>
                <w:rFonts w:ascii="Arial" w:hAnsi="Arial" w:cs="Arial"/>
                <w:sz w:val="22"/>
                <w:szCs w:val="22"/>
              </w:rPr>
            </w:pPr>
            <w:r w:rsidRPr="00030864">
              <w:rPr>
                <w:rFonts w:ascii="Arial" w:hAnsi="Arial" w:cs="Arial"/>
                <w:sz w:val="22"/>
                <w:szCs w:val="22"/>
              </w:rPr>
              <w:t>23.575,00</w:t>
            </w:r>
          </w:p>
        </w:tc>
      </w:tr>
      <w:tr w:rsidR="00030864" w:rsidRPr="00030864" w14:paraId="32ACB2FC" w14:textId="77777777" w:rsidTr="008D279B">
        <w:tc>
          <w:tcPr>
            <w:tcW w:w="852" w:type="dxa"/>
            <w:vAlign w:val="bottom"/>
          </w:tcPr>
          <w:p w14:paraId="55D12B1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37</w:t>
            </w:r>
          </w:p>
        </w:tc>
        <w:tc>
          <w:tcPr>
            <w:tcW w:w="4536" w:type="dxa"/>
            <w:vAlign w:val="center"/>
          </w:tcPr>
          <w:p w14:paraId="546F9E92"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Farinha de Trigo Especial sem fermento, </w:t>
            </w:r>
            <w:r w:rsidRPr="00030864">
              <w:rPr>
                <w:rFonts w:ascii="Arial" w:hAnsi="Arial" w:cs="Arial"/>
                <w:sz w:val="22"/>
                <w:szCs w:val="22"/>
              </w:rPr>
              <w:t>obtido de grãos de trigo sãos, limpos e isentos de matéria terrosa e parasita. Não podendo estar úmida, fermentada ou rançosa, devendo obedecer à legislação vigente, embalada em pacotes de 1kg. Prazo mínimo de validade de 6 meses e data de fabricação de até 30 dias.</w:t>
            </w:r>
          </w:p>
        </w:tc>
        <w:tc>
          <w:tcPr>
            <w:tcW w:w="850" w:type="dxa"/>
            <w:vAlign w:val="center"/>
          </w:tcPr>
          <w:p w14:paraId="5923393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37575F6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2.800</w:t>
            </w:r>
          </w:p>
        </w:tc>
        <w:tc>
          <w:tcPr>
            <w:tcW w:w="992" w:type="dxa"/>
          </w:tcPr>
          <w:p w14:paraId="2DF2E900" w14:textId="77777777" w:rsidR="00030864" w:rsidRPr="00030864" w:rsidRDefault="00030864" w:rsidP="00FE7E3E">
            <w:pPr>
              <w:jc w:val="center"/>
              <w:rPr>
                <w:rFonts w:ascii="Arial" w:hAnsi="Arial" w:cs="Arial"/>
                <w:sz w:val="22"/>
                <w:szCs w:val="22"/>
              </w:rPr>
            </w:pPr>
          </w:p>
          <w:p w14:paraId="5AE179E4" w14:textId="77777777" w:rsidR="00030864" w:rsidRPr="00030864" w:rsidRDefault="00030864" w:rsidP="00FE7E3E">
            <w:pPr>
              <w:jc w:val="center"/>
              <w:rPr>
                <w:rFonts w:ascii="Arial" w:hAnsi="Arial" w:cs="Arial"/>
                <w:sz w:val="22"/>
                <w:szCs w:val="22"/>
              </w:rPr>
            </w:pPr>
          </w:p>
          <w:p w14:paraId="170E1851" w14:textId="77777777" w:rsidR="00030864" w:rsidRPr="00030864" w:rsidRDefault="00030864" w:rsidP="00FE7E3E">
            <w:pPr>
              <w:jc w:val="center"/>
              <w:rPr>
                <w:rFonts w:ascii="Arial" w:hAnsi="Arial" w:cs="Arial"/>
                <w:sz w:val="22"/>
                <w:szCs w:val="22"/>
              </w:rPr>
            </w:pPr>
          </w:p>
          <w:p w14:paraId="12C791E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5,23</w:t>
            </w:r>
          </w:p>
        </w:tc>
        <w:tc>
          <w:tcPr>
            <w:tcW w:w="1276" w:type="dxa"/>
          </w:tcPr>
          <w:p w14:paraId="0D35006C" w14:textId="77777777" w:rsidR="00030864" w:rsidRPr="00030864" w:rsidRDefault="00030864" w:rsidP="00FE7E3E">
            <w:pPr>
              <w:jc w:val="center"/>
              <w:rPr>
                <w:rFonts w:ascii="Arial" w:hAnsi="Arial" w:cs="Arial"/>
                <w:sz w:val="22"/>
                <w:szCs w:val="22"/>
              </w:rPr>
            </w:pPr>
          </w:p>
          <w:p w14:paraId="455DD6DF" w14:textId="77777777" w:rsidR="00030864" w:rsidRPr="00030864" w:rsidRDefault="00030864" w:rsidP="00FE7E3E">
            <w:pPr>
              <w:rPr>
                <w:rFonts w:ascii="Arial" w:hAnsi="Arial" w:cs="Arial"/>
                <w:sz w:val="22"/>
                <w:szCs w:val="22"/>
              </w:rPr>
            </w:pPr>
          </w:p>
          <w:p w14:paraId="3C090639" w14:textId="77777777" w:rsidR="00030864" w:rsidRPr="00030864" w:rsidRDefault="00030864" w:rsidP="00FE7E3E">
            <w:pPr>
              <w:rPr>
                <w:rFonts w:ascii="Arial" w:hAnsi="Arial" w:cs="Arial"/>
                <w:sz w:val="22"/>
                <w:szCs w:val="22"/>
              </w:rPr>
            </w:pPr>
          </w:p>
          <w:p w14:paraId="4140910C" w14:textId="77777777" w:rsidR="00030864" w:rsidRPr="00030864" w:rsidRDefault="00030864" w:rsidP="00FE7E3E">
            <w:pPr>
              <w:rPr>
                <w:rFonts w:ascii="Arial" w:hAnsi="Arial" w:cs="Arial"/>
                <w:sz w:val="22"/>
                <w:szCs w:val="22"/>
              </w:rPr>
            </w:pPr>
            <w:r w:rsidRPr="00030864">
              <w:rPr>
                <w:rFonts w:ascii="Arial" w:hAnsi="Arial" w:cs="Arial"/>
                <w:sz w:val="22"/>
                <w:szCs w:val="22"/>
              </w:rPr>
              <w:t>14.644,00</w:t>
            </w:r>
          </w:p>
          <w:p w14:paraId="6509591E" w14:textId="77777777" w:rsidR="00030864" w:rsidRPr="00030864" w:rsidRDefault="00030864" w:rsidP="00FE7E3E">
            <w:pPr>
              <w:rPr>
                <w:rFonts w:ascii="Arial" w:hAnsi="Arial" w:cs="Arial"/>
                <w:sz w:val="22"/>
                <w:szCs w:val="22"/>
              </w:rPr>
            </w:pPr>
          </w:p>
        </w:tc>
      </w:tr>
      <w:tr w:rsidR="00030864" w:rsidRPr="00030864" w14:paraId="50AF5435" w14:textId="77777777" w:rsidTr="008D279B">
        <w:tc>
          <w:tcPr>
            <w:tcW w:w="852" w:type="dxa"/>
            <w:vAlign w:val="bottom"/>
          </w:tcPr>
          <w:p w14:paraId="265B3448"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38</w:t>
            </w:r>
          </w:p>
        </w:tc>
        <w:tc>
          <w:tcPr>
            <w:tcW w:w="4536" w:type="dxa"/>
            <w:vAlign w:val="center"/>
          </w:tcPr>
          <w:p w14:paraId="13F1739E"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Farinha de Mandioca torrada fina, pacote de 1kg, qualidade superior ou igual a marca </w:t>
            </w:r>
            <w:proofErr w:type="spellStart"/>
            <w:r w:rsidRPr="00030864">
              <w:rPr>
                <w:rFonts w:ascii="Arial" w:hAnsi="Arial" w:cs="Arial"/>
                <w:color w:val="000000"/>
                <w:sz w:val="22"/>
                <w:szCs w:val="22"/>
              </w:rPr>
              <w:t>pachá</w:t>
            </w:r>
            <w:proofErr w:type="spellEnd"/>
            <w:r w:rsidRPr="00030864">
              <w:rPr>
                <w:rFonts w:ascii="Arial" w:hAnsi="Arial" w:cs="Arial"/>
                <w:color w:val="000000"/>
                <w:sz w:val="22"/>
                <w:szCs w:val="22"/>
              </w:rPr>
              <w:t>. O produto deverá apresentar informações do fabricante, especificação do produto, validade mínima de 6 meses a contar da data de entrega.</w:t>
            </w:r>
          </w:p>
        </w:tc>
        <w:tc>
          <w:tcPr>
            <w:tcW w:w="850" w:type="dxa"/>
            <w:vAlign w:val="center"/>
          </w:tcPr>
          <w:p w14:paraId="30ED367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175014D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1.300</w:t>
            </w:r>
          </w:p>
        </w:tc>
        <w:tc>
          <w:tcPr>
            <w:tcW w:w="992" w:type="dxa"/>
          </w:tcPr>
          <w:p w14:paraId="763BE46D" w14:textId="77777777" w:rsidR="00030864" w:rsidRPr="00030864" w:rsidRDefault="00030864" w:rsidP="00FE7E3E">
            <w:pPr>
              <w:jc w:val="center"/>
              <w:rPr>
                <w:rFonts w:ascii="Arial" w:hAnsi="Arial" w:cs="Arial"/>
                <w:sz w:val="22"/>
                <w:szCs w:val="22"/>
              </w:rPr>
            </w:pPr>
          </w:p>
          <w:p w14:paraId="72B71A83" w14:textId="77777777" w:rsidR="00030864" w:rsidRPr="00030864" w:rsidRDefault="00030864" w:rsidP="00FE7E3E">
            <w:pPr>
              <w:jc w:val="center"/>
              <w:rPr>
                <w:rFonts w:ascii="Arial" w:hAnsi="Arial" w:cs="Arial"/>
                <w:sz w:val="22"/>
                <w:szCs w:val="22"/>
              </w:rPr>
            </w:pPr>
          </w:p>
          <w:p w14:paraId="7581099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10,60</w:t>
            </w:r>
          </w:p>
        </w:tc>
        <w:tc>
          <w:tcPr>
            <w:tcW w:w="1276" w:type="dxa"/>
          </w:tcPr>
          <w:p w14:paraId="725A3614" w14:textId="77777777" w:rsidR="00030864" w:rsidRPr="00030864" w:rsidRDefault="00030864" w:rsidP="00FE7E3E">
            <w:pPr>
              <w:jc w:val="center"/>
              <w:rPr>
                <w:rFonts w:ascii="Arial" w:hAnsi="Arial" w:cs="Arial"/>
                <w:sz w:val="22"/>
                <w:szCs w:val="22"/>
              </w:rPr>
            </w:pPr>
          </w:p>
          <w:p w14:paraId="09D99514" w14:textId="77777777" w:rsidR="00030864" w:rsidRPr="00030864" w:rsidRDefault="00030864" w:rsidP="00FE7E3E">
            <w:pPr>
              <w:rPr>
                <w:rFonts w:ascii="Arial" w:hAnsi="Arial" w:cs="Arial"/>
                <w:sz w:val="22"/>
                <w:szCs w:val="22"/>
              </w:rPr>
            </w:pPr>
          </w:p>
          <w:p w14:paraId="7B38E4D2" w14:textId="77777777" w:rsidR="00030864" w:rsidRPr="00030864" w:rsidRDefault="00030864" w:rsidP="00FE7E3E">
            <w:pPr>
              <w:rPr>
                <w:rFonts w:ascii="Arial" w:hAnsi="Arial" w:cs="Arial"/>
                <w:sz w:val="22"/>
                <w:szCs w:val="22"/>
              </w:rPr>
            </w:pPr>
            <w:r w:rsidRPr="00030864">
              <w:rPr>
                <w:rFonts w:ascii="Arial" w:hAnsi="Arial" w:cs="Arial"/>
                <w:sz w:val="22"/>
                <w:szCs w:val="22"/>
              </w:rPr>
              <w:t>13.780,00</w:t>
            </w:r>
          </w:p>
        </w:tc>
      </w:tr>
      <w:tr w:rsidR="00030864" w:rsidRPr="00030864" w14:paraId="2E189AB8" w14:textId="77777777" w:rsidTr="008D279B">
        <w:tc>
          <w:tcPr>
            <w:tcW w:w="852" w:type="dxa"/>
            <w:vAlign w:val="bottom"/>
          </w:tcPr>
          <w:p w14:paraId="713E624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39</w:t>
            </w:r>
          </w:p>
        </w:tc>
        <w:tc>
          <w:tcPr>
            <w:tcW w:w="4536" w:type="dxa"/>
            <w:vAlign w:val="center"/>
          </w:tcPr>
          <w:p w14:paraId="014CFC4A"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Farinha de tapioca hidratada - Massa pronta para o preparo de tapioca, Ingredientes: Fécula de mandioca, acidulante ácido </w:t>
            </w:r>
            <w:r w:rsidRPr="00030864">
              <w:rPr>
                <w:rFonts w:ascii="Arial" w:hAnsi="Arial" w:cs="Arial"/>
                <w:color w:val="000000"/>
                <w:sz w:val="22"/>
                <w:szCs w:val="22"/>
              </w:rPr>
              <w:lastRenderedPageBreak/>
              <w:t xml:space="preserve">cítrico, conservante </w:t>
            </w:r>
            <w:proofErr w:type="spellStart"/>
            <w:r w:rsidRPr="00030864">
              <w:rPr>
                <w:rFonts w:ascii="Arial" w:hAnsi="Arial" w:cs="Arial"/>
                <w:color w:val="000000"/>
                <w:sz w:val="22"/>
                <w:szCs w:val="22"/>
              </w:rPr>
              <w:t>sorbato</w:t>
            </w:r>
            <w:proofErr w:type="spellEnd"/>
            <w:r w:rsidRPr="00030864">
              <w:rPr>
                <w:rFonts w:ascii="Arial" w:hAnsi="Arial" w:cs="Arial"/>
                <w:color w:val="000000"/>
                <w:sz w:val="22"/>
                <w:szCs w:val="22"/>
              </w:rPr>
              <w:t xml:space="preserve"> de potássio e água. Deve ser fabricado a partir de matérias primas sãs, limpas, isentas de matérias terrosas e parasitos, não poderá </w:t>
            </w:r>
            <w:proofErr w:type="spellStart"/>
            <w:r w:rsidRPr="00030864">
              <w:rPr>
                <w:rFonts w:ascii="Arial" w:hAnsi="Arial" w:cs="Arial"/>
                <w:color w:val="000000"/>
                <w:sz w:val="22"/>
                <w:szCs w:val="22"/>
              </w:rPr>
              <w:t>está</w:t>
            </w:r>
            <w:proofErr w:type="spellEnd"/>
            <w:r w:rsidRPr="00030864">
              <w:rPr>
                <w:rFonts w:ascii="Arial" w:hAnsi="Arial" w:cs="Arial"/>
                <w:color w:val="000000"/>
                <w:sz w:val="22"/>
                <w:szCs w:val="22"/>
              </w:rPr>
              <w:t xml:space="preserve"> rançoso, não contendo glúten, acondicionado em embalagem plástica de polipropileno ou polietileno leitos de 500 gramas, com especificações do produto, informações nutricionais e do fabricante, prazo de validade e lote.</w:t>
            </w:r>
            <w:r w:rsidRPr="00030864">
              <w:rPr>
                <w:rFonts w:ascii="Arial" w:hAnsi="Arial" w:cs="Arial"/>
                <w:sz w:val="22"/>
                <w:szCs w:val="22"/>
              </w:rPr>
              <w:t xml:space="preserve"> Prazo mínimo de validade de 6 meses</w:t>
            </w:r>
          </w:p>
        </w:tc>
        <w:tc>
          <w:tcPr>
            <w:tcW w:w="850" w:type="dxa"/>
            <w:vAlign w:val="center"/>
          </w:tcPr>
          <w:p w14:paraId="017742E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PCT</w:t>
            </w:r>
          </w:p>
        </w:tc>
        <w:tc>
          <w:tcPr>
            <w:tcW w:w="1134" w:type="dxa"/>
            <w:vAlign w:val="center"/>
          </w:tcPr>
          <w:p w14:paraId="574D7AB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w:t>
            </w:r>
          </w:p>
        </w:tc>
        <w:tc>
          <w:tcPr>
            <w:tcW w:w="992" w:type="dxa"/>
          </w:tcPr>
          <w:p w14:paraId="5269C709" w14:textId="77777777" w:rsidR="00030864" w:rsidRPr="00030864" w:rsidRDefault="00030864" w:rsidP="00FE7E3E">
            <w:pPr>
              <w:jc w:val="center"/>
              <w:rPr>
                <w:rFonts w:ascii="Arial" w:hAnsi="Arial" w:cs="Arial"/>
                <w:sz w:val="22"/>
                <w:szCs w:val="22"/>
              </w:rPr>
            </w:pPr>
          </w:p>
          <w:p w14:paraId="3F057BDC" w14:textId="77777777" w:rsidR="00030864" w:rsidRPr="00030864" w:rsidRDefault="00030864" w:rsidP="00FE7E3E">
            <w:pPr>
              <w:jc w:val="center"/>
              <w:rPr>
                <w:rFonts w:ascii="Arial" w:hAnsi="Arial" w:cs="Arial"/>
                <w:sz w:val="22"/>
                <w:szCs w:val="22"/>
              </w:rPr>
            </w:pPr>
          </w:p>
          <w:p w14:paraId="506D8DB9" w14:textId="77777777" w:rsidR="00030864" w:rsidRPr="00030864" w:rsidRDefault="00030864" w:rsidP="00FE7E3E">
            <w:pPr>
              <w:jc w:val="center"/>
              <w:rPr>
                <w:rFonts w:ascii="Arial" w:hAnsi="Arial" w:cs="Arial"/>
                <w:sz w:val="22"/>
                <w:szCs w:val="22"/>
              </w:rPr>
            </w:pPr>
          </w:p>
          <w:p w14:paraId="15E2D424" w14:textId="77777777" w:rsidR="00030864" w:rsidRPr="00030864" w:rsidRDefault="00030864" w:rsidP="00FE7E3E">
            <w:pPr>
              <w:jc w:val="center"/>
              <w:rPr>
                <w:rFonts w:ascii="Arial" w:hAnsi="Arial" w:cs="Arial"/>
                <w:sz w:val="22"/>
                <w:szCs w:val="22"/>
              </w:rPr>
            </w:pPr>
          </w:p>
          <w:p w14:paraId="39F12C11" w14:textId="77777777" w:rsidR="00030864" w:rsidRPr="00030864" w:rsidRDefault="00030864" w:rsidP="00FE7E3E">
            <w:pPr>
              <w:jc w:val="center"/>
              <w:rPr>
                <w:rFonts w:ascii="Arial" w:hAnsi="Arial" w:cs="Arial"/>
                <w:sz w:val="22"/>
                <w:szCs w:val="22"/>
              </w:rPr>
            </w:pPr>
          </w:p>
          <w:p w14:paraId="74344A7C" w14:textId="77777777" w:rsidR="00030864" w:rsidRPr="00030864" w:rsidRDefault="00030864" w:rsidP="00FE7E3E">
            <w:pPr>
              <w:jc w:val="center"/>
              <w:rPr>
                <w:rFonts w:ascii="Arial" w:hAnsi="Arial" w:cs="Arial"/>
                <w:sz w:val="22"/>
                <w:szCs w:val="22"/>
              </w:rPr>
            </w:pPr>
          </w:p>
          <w:p w14:paraId="151A6DB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9,40</w:t>
            </w:r>
          </w:p>
        </w:tc>
        <w:tc>
          <w:tcPr>
            <w:tcW w:w="1276" w:type="dxa"/>
          </w:tcPr>
          <w:p w14:paraId="31F09459" w14:textId="77777777" w:rsidR="00030864" w:rsidRPr="00030864" w:rsidRDefault="00030864" w:rsidP="00FE7E3E">
            <w:pPr>
              <w:jc w:val="center"/>
              <w:rPr>
                <w:rFonts w:ascii="Arial" w:hAnsi="Arial" w:cs="Arial"/>
                <w:sz w:val="22"/>
                <w:szCs w:val="22"/>
              </w:rPr>
            </w:pPr>
          </w:p>
          <w:p w14:paraId="7577E602" w14:textId="77777777" w:rsidR="00030864" w:rsidRPr="00030864" w:rsidRDefault="00030864" w:rsidP="00FE7E3E">
            <w:pPr>
              <w:rPr>
                <w:rFonts w:ascii="Arial" w:hAnsi="Arial" w:cs="Arial"/>
                <w:sz w:val="22"/>
                <w:szCs w:val="22"/>
              </w:rPr>
            </w:pPr>
          </w:p>
          <w:p w14:paraId="13BFC61A" w14:textId="77777777" w:rsidR="00030864" w:rsidRPr="00030864" w:rsidRDefault="00030864" w:rsidP="00FE7E3E">
            <w:pPr>
              <w:rPr>
                <w:rFonts w:ascii="Arial" w:hAnsi="Arial" w:cs="Arial"/>
                <w:sz w:val="22"/>
                <w:szCs w:val="22"/>
              </w:rPr>
            </w:pPr>
          </w:p>
          <w:p w14:paraId="3F1F9229" w14:textId="77777777" w:rsidR="00030864" w:rsidRPr="00030864" w:rsidRDefault="00030864" w:rsidP="00FE7E3E">
            <w:pPr>
              <w:rPr>
                <w:rFonts w:ascii="Arial" w:hAnsi="Arial" w:cs="Arial"/>
                <w:sz w:val="22"/>
                <w:szCs w:val="22"/>
              </w:rPr>
            </w:pPr>
          </w:p>
          <w:p w14:paraId="39370A02" w14:textId="77777777" w:rsidR="00030864" w:rsidRPr="00030864" w:rsidRDefault="00030864" w:rsidP="00FE7E3E">
            <w:pPr>
              <w:rPr>
                <w:rFonts w:ascii="Arial" w:hAnsi="Arial" w:cs="Arial"/>
                <w:sz w:val="22"/>
                <w:szCs w:val="22"/>
              </w:rPr>
            </w:pPr>
          </w:p>
          <w:p w14:paraId="0F87C3C6" w14:textId="77777777" w:rsidR="00030864" w:rsidRPr="00030864" w:rsidRDefault="00030864" w:rsidP="00FE7E3E">
            <w:pPr>
              <w:rPr>
                <w:rFonts w:ascii="Arial" w:hAnsi="Arial" w:cs="Arial"/>
                <w:sz w:val="22"/>
                <w:szCs w:val="22"/>
              </w:rPr>
            </w:pPr>
          </w:p>
          <w:p w14:paraId="666E3C9F" w14:textId="77777777" w:rsidR="00030864" w:rsidRPr="00030864" w:rsidRDefault="00030864" w:rsidP="00FE7E3E">
            <w:pPr>
              <w:rPr>
                <w:rFonts w:ascii="Arial" w:hAnsi="Arial" w:cs="Arial"/>
                <w:sz w:val="22"/>
                <w:szCs w:val="22"/>
              </w:rPr>
            </w:pPr>
            <w:r w:rsidRPr="00030864">
              <w:rPr>
                <w:rFonts w:ascii="Arial" w:hAnsi="Arial" w:cs="Arial"/>
                <w:sz w:val="22"/>
                <w:szCs w:val="22"/>
              </w:rPr>
              <w:t>1.880,00</w:t>
            </w:r>
          </w:p>
        </w:tc>
      </w:tr>
      <w:tr w:rsidR="00030864" w:rsidRPr="00030864" w14:paraId="4D00374A" w14:textId="77777777" w:rsidTr="008D279B">
        <w:tc>
          <w:tcPr>
            <w:tcW w:w="852" w:type="dxa"/>
            <w:vAlign w:val="bottom"/>
          </w:tcPr>
          <w:p w14:paraId="00F4617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40</w:t>
            </w:r>
          </w:p>
        </w:tc>
        <w:tc>
          <w:tcPr>
            <w:tcW w:w="4536" w:type="dxa"/>
            <w:vAlign w:val="center"/>
          </w:tcPr>
          <w:p w14:paraId="3A4B8C76"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Feijão Carioca Tipo 01 teor máximo de impureza de 2%, constituído de grãos inteiros, classes, cores, grupo 1, pacote de 1kg.O produto deverá apresentar informações do fabricante, especificação do produto, validade mínima de 6 meses a contar da data de entrega.</w:t>
            </w:r>
          </w:p>
        </w:tc>
        <w:tc>
          <w:tcPr>
            <w:tcW w:w="850" w:type="dxa"/>
            <w:vAlign w:val="center"/>
          </w:tcPr>
          <w:p w14:paraId="7F58653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7D306FF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4.500</w:t>
            </w:r>
          </w:p>
        </w:tc>
        <w:tc>
          <w:tcPr>
            <w:tcW w:w="992" w:type="dxa"/>
          </w:tcPr>
          <w:p w14:paraId="4644F196" w14:textId="77777777" w:rsidR="00030864" w:rsidRPr="00030864" w:rsidRDefault="00030864" w:rsidP="00FE7E3E">
            <w:pPr>
              <w:jc w:val="center"/>
              <w:rPr>
                <w:rFonts w:ascii="Arial" w:hAnsi="Arial" w:cs="Arial"/>
                <w:sz w:val="22"/>
                <w:szCs w:val="22"/>
              </w:rPr>
            </w:pPr>
          </w:p>
          <w:p w14:paraId="5DF4D5A4" w14:textId="77777777" w:rsidR="00030864" w:rsidRPr="00030864" w:rsidRDefault="00030864" w:rsidP="00FE7E3E">
            <w:pPr>
              <w:jc w:val="center"/>
              <w:rPr>
                <w:rFonts w:ascii="Arial" w:hAnsi="Arial" w:cs="Arial"/>
                <w:sz w:val="22"/>
                <w:szCs w:val="22"/>
              </w:rPr>
            </w:pPr>
          </w:p>
          <w:p w14:paraId="14B4DFB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10,66</w:t>
            </w:r>
          </w:p>
        </w:tc>
        <w:tc>
          <w:tcPr>
            <w:tcW w:w="1276" w:type="dxa"/>
          </w:tcPr>
          <w:p w14:paraId="79F7B2AA" w14:textId="77777777" w:rsidR="00030864" w:rsidRPr="00030864" w:rsidRDefault="00030864" w:rsidP="00FE7E3E">
            <w:pPr>
              <w:jc w:val="center"/>
              <w:rPr>
                <w:rFonts w:ascii="Arial" w:hAnsi="Arial" w:cs="Arial"/>
                <w:sz w:val="22"/>
                <w:szCs w:val="22"/>
              </w:rPr>
            </w:pPr>
          </w:p>
          <w:p w14:paraId="2E8E2AA1" w14:textId="77777777" w:rsidR="00030864" w:rsidRPr="00030864" w:rsidRDefault="00030864" w:rsidP="00FE7E3E">
            <w:pPr>
              <w:rPr>
                <w:rFonts w:ascii="Arial" w:hAnsi="Arial" w:cs="Arial"/>
                <w:sz w:val="22"/>
                <w:szCs w:val="22"/>
              </w:rPr>
            </w:pPr>
          </w:p>
          <w:p w14:paraId="1F063A88" w14:textId="77777777" w:rsidR="00030864" w:rsidRPr="00030864" w:rsidRDefault="00030864" w:rsidP="00FE7E3E">
            <w:pPr>
              <w:rPr>
                <w:rFonts w:ascii="Arial" w:hAnsi="Arial" w:cs="Arial"/>
                <w:sz w:val="22"/>
                <w:szCs w:val="22"/>
              </w:rPr>
            </w:pPr>
            <w:r w:rsidRPr="00030864">
              <w:rPr>
                <w:rFonts w:ascii="Arial" w:hAnsi="Arial" w:cs="Arial"/>
                <w:sz w:val="22"/>
                <w:szCs w:val="22"/>
              </w:rPr>
              <w:t>47.970,00</w:t>
            </w:r>
          </w:p>
        </w:tc>
      </w:tr>
      <w:tr w:rsidR="00030864" w:rsidRPr="00030864" w14:paraId="009880F3" w14:textId="77777777" w:rsidTr="008D279B">
        <w:tc>
          <w:tcPr>
            <w:tcW w:w="852" w:type="dxa"/>
            <w:vAlign w:val="bottom"/>
          </w:tcPr>
          <w:p w14:paraId="1C560174"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41</w:t>
            </w:r>
          </w:p>
        </w:tc>
        <w:tc>
          <w:tcPr>
            <w:tcW w:w="4536" w:type="dxa"/>
            <w:vAlign w:val="center"/>
          </w:tcPr>
          <w:p w14:paraId="2A828460"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Feijão Preto, Tipo 01 teor máximo de impureza de 2%, constituído de grãos inteiros, classes, cores, grupo 1, pacote de 1kg. O produto deverá apresentar informações do fabricante, especificação do produto, validade mínima de 6 meses a contar da data de entrega.</w:t>
            </w:r>
          </w:p>
        </w:tc>
        <w:tc>
          <w:tcPr>
            <w:tcW w:w="850" w:type="dxa"/>
            <w:vAlign w:val="center"/>
          </w:tcPr>
          <w:p w14:paraId="6C1D2A6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35F1390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3.500</w:t>
            </w:r>
          </w:p>
        </w:tc>
        <w:tc>
          <w:tcPr>
            <w:tcW w:w="992" w:type="dxa"/>
          </w:tcPr>
          <w:p w14:paraId="022528E5" w14:textId="77777777" w:rsidR="00030864" w:rsidRPr="00030864" w:rsidRDefault="00030864" w:rsidP="00FE7E3E">
            <w:pPr>
              <w:jc w:val="center"/>
              <w:rPr>
                <w:rFonts w:ascii="Arial" w:hAnsi="Arial" w:cs="Arial"/>
                <w:sz w:val="22"/>
                <w:szCs w:val="22"/>
              </w:rPr>
            </w:pPr>
          </w:p>
          <w:p w14:paraId="669E95E2" w14:textId="77777777" w:rsidR="00030864" w:rsidRPr="00030864" w:rsidRDefault="00030864" w:rsidP="00FE7E3E">
            <w:pPr>
              <w:jc w:val="center"/>
              <w:rPr>
                <w:rFonts w:ascii="Arial" w:hAnsi="Arial" w:cs="Arial"/>
                <w:sz w:val="22"/>
                <w:szCs w:val="22"/>
              </w:rPr>
            </w:pPr>
          </w:p>
          <w:p w14:paraId="6CE8DDE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11,66</w:t>
            </w:r>
          </w:p>
        </w:tc>
        <w:tc>
          <w:tcPr>
            <w:tcW w:w="1276" w:type="dxa"/>
          </w:tcPr>
          <w:p w14:paraId="3C9535B1" w14:textId="77777777" w:rsidR="00030864" w:rsidRPr="00030864" w:rsidRDefault="00030864" w:rsidP="00FE7E3E">
            <w:pPr>
              <w:jc w:val="center"/>
              <w:rPr>
                <w:rFonts w:ascii="Arial" w:hAnsi="Arial" w:cs="Arial"/>
                <w:sz w:val="22"/>
                <w:szCs w:val="22"/>
              </w:rPr>
            </w:pPr>
          </w:p>
          <w:p w14:paraId="43399441" w14:textId="77777777" w:rsidR="00030864" w:rsidRPr="00030864" w:rsidRDefault="00030864" w:rsidP="00FE7E3E">
            <w:pPr>
              <w:rPr>
                <w:rFonts w:ascii="Arial" w:hAnsi="Arial" w:cs="Arial"/>
                <w:sz w:val="22"/>
                <w:szCs w:val="22"/>
              </w:rPr>
            </w:pPr>
          </w:p>
          <w:p w14:paraId="12F949FF" w14:textId="77777777" w:rsidR="00030864" w:rsidRPr="00030864" w:rsidRDefault="00030864" w:rsidP="00FE7E3E">
            <w:pPr>
              <w:rPr>
                <w:rFonts w:ascii="Arial" w:hAnsi="Arial" w:cs="Arial"/>
                <w:sz w:val="22"/>
                <w:szCs w:val="22"/>
              </w:rPr>
            </w:pPr>
            <w:r w:rsidRPr="00030864">
              <w:rPr>
                <w:rFonts w:ascii="Arial" w:hAnsi="Arial" w:cs="Arial"/>
                <w:sz w:val="22"/>
                <w:szCs w:val="22"/>
              </w:rPr>
              <w:t>40.810,00</w:t>
            </w:r>
          </w:p>
        </w:tc>
      </w:tr>
      <w:tr w:rsidR="00030864" w:rsidRPr="00030864" w14:paraId="453675B7" w14:textId="77777777" w:rsidTr="008D279B">
        <w:tc>
          <w:tcPr>
            <w:tcW w:w="852" w:type="dxa"/>
            <w:vAlign w:val="bottom"/>
          </w:tcPr>
          <w:p w14:paraId="75979E6D"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42</w:t>
            </w:r>
          </w:p>
        </w:tc>
        <w:tc>
          <w:tcPr>
            <w:tcW w:w="4536" w:type="dxa"/>
            <w:vAlign w:val="center"/>
          </w:tcPr>
          <w:p w14:paraId="54A5A59F" w14:textId="77777777" w:rsidR="00030864" w:rsidRPr="00030864" w:rsidRDefault="00030864" w:rsidP="00FE7E3E">
            <w:pPr>
              <w:rPr>
                <w:rFonts w:ascii="Arial" w:hAnsi="Arial" w:cs="Arial"/>
                <w:sz w:val="22"/>
                <w:szCs w:val="22"/>
              </w:rPr>
            </w:pPr>
            <w:r w:rsidRPr="00030864">
              <w:rPr>
                <w:rFonts w:ascii="Arial" w:hAnsi="Arial" w:cs="Arial"/>
                <w:sz w:val="22"/>
                <w:szCs w:val="22"/>
              </w:rPr>
              <w:t>Fermento Químico em pó - embalagem de 100g - à base de amido de milho ou fécula de mandioca, fosfato monocálcico e bicarbonato conforme legislação vigente. Prazo máximo de fabricação de até 30 dias e validade mínima de 6 meses após a data de entrega.</w:t>
            </w:r>
          </w:p>
        </w:tc>
        <w:tc>
          <w:tcPr>
            <w:tcW w:w="850" w:type="dxa"/>
            <w:vAlign w:val="center"/>
          </w:tcPr>
          <w:p w14:paraId="71CFAB0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LTA</w:t>
            </w:r>
          </w:p>
        </w:tc>
        <w:tc>
          <w:tcPr>
            <w:tcW w:w="1134" w:type="dxa"/>
            <w:vAlign w:val="center"/>
          </w:tcPr>
          <w:p w14:paraId="46E1762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1.500</w:t>
            </w:r>
          </w:p>
        </w:tc>
        <w:tc>
          <w:tcPr>
            <w:tcW w:w="992" w:type="dxa"/>
          </w:tcPr>
          <w:p w14:paraId="527E6FA3" w14:textId="77777777" w:rsidR="00030864" w:rsidRPr="00030864" w:rsidRDefault="00030864" w:rsidP="00FE7E3E">
            <w:pPr>
              <w:jc w:val="center"/>
              <w:rPr>
                <w:rFonts w:ascii="Arial" w:hAnsi="Arial" w:cs="Arial"/>
                <w:sz w:val="22"/>
                <w:szCs w:val="22"/>
              </w:rPr>
            </w:pPr>
          </w:p>
          <w:p w14:paraId="578DA644" w14:textId="77777777" w:rsidR="00030864" w:rsidRPr="00030864" w:rsidRDefault="00030864" w:rsidP="00FE7E3E">
            <w:pPr>
              <w:jc w:val="center"/>
              <w:rPr>
                <w:rFonts w:ascii="Arial" w:hAnsi="Arial" w:cs="Arial"/>
                <w:sz w:val="22"/>
                <w:szCs w:val="22"/>
              </w:rPr>
            </w:pPr>
          </w:p>
          <w:p w14:paraId="703067A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4,62</w:t>
            </w:r>
          </w:p>
        </w:tc>
        <w:tc>
          <w:tcPr>
            <w:tcW w:w="1276" w:type="dxa"/>
          </w:tcPr>
          <w:p w14:paraId="0C06440C" w14:textId="77777777" w:rsidR="00030864" w:rsidRPr="00030864" w:rsidRDefault="00030864" w:rsidP="00FE7E3E">
            <w:pPr>
              <w:jc w:val="center"/>
              <w:rPr>
                <w:rFonts w:ascii="Arial" w:hAnsi="Arial" w:cs="Arial"/>
                <w:sz w:val="22"/>
                <w:szCs w:val="22"/>
              </w:rPr>
            </w:pPr>
          </w:p>
          <w:p w14:paraId="676D3EEC" w14:textId="77777777" w:rsidR="00030864" w:rsidRPr="00030864" w:rsidRDefault="00030864" w:rsidP="00FE7E3E">
            <w:pPr>
              <w:rPr>
                <w:rFonts w:ascii="Arial" w:hAnsi="Arial" w:cs="Arial"/>
                <w:sz w:val="22"/>
                <w:szCs w:val="22"/>
              </w:rPr>
            </w:pPr>
          </w:p>
          <w:p w14:paraId="6513D746" w14:textId="77777777" w:rsidR="00030864" w:rsidRPr="00030864" w:rsidRDefault="00030864" w:rsidP="00FE7E3E">
            <w:pPr>
              <w:rPr>
                <w:rFonts w:ascii="Arial" w:hAnsi="Arial" w:cs="Arial"/>
                <w:sz w:val="22"/>
                <w:szCs w:val="22"/>
              </w:rPr>
            </w:pPr>
            <w:r w:rsidRPr="00030864">
              <w:rPr>
                <w:rFonts w:ascii="Arial" w:hAnsi="Arial" w:cs="Arial"/>
                <w:sz w:val="22"/>
                <w:szCs w:val="22"/>
              </w:rPr>
              <w:t>6.930,00</w:t>
            </w:r>
          </w:p>
        </w:tc>
      </w:tr>
      <w:tr w:rsidR="00030864" w:rsidRPr="00030864" w14:paraId="38C2D63D" w14:textId="77777777" w:rsidTr="008D279B">
        <w:tc>
          <w:tcPr>
            <w:tcW w:w="852" w:type="dxa"/>
            <w:vAlign w:val="bottom"/>
          </w:tcPr>
          <w:p w14:paraId="554ECCC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43</w:t>
            </w:r>
          </w:p>
        </w:tc>
        <w:tc>
          <w:tcPr>
            <w:tcW w:w="4536" w:type="dxa"/>
            <w:vAlign w:val="center"/>
          </w:tcPr>
          <w:p w14:paraId="4B133D05" w14:textId="77777777" w:rsidR="00030864" w:rsidRPr="00030864" w:rsidRDefault="00030864" w:rsidP="00FE7E3E">
            <w:pPr>
              <w:rPr>
                <w:rFonts w:ascii="Arial" w:hAnsi="Arial" w:cs="Arial"/>
                <w:sz w:val="22"/>
                <w:szCs w:val="22"/>
              </w:rPr>
            </w:pPr>
            <w:r w:rsidRPr="00030864">
              <w:rPr>
                <w:rFonts w:ascii="Arial" w:hAnsi="Arial" w:cs="Arial"/>
                <w:sz w:val="22"/>
                <w:szCs w:val="22"/>
              </w:rPr>
              <w:t>Folhas de louro desidratadas. Embalagem plástica contendo a marca do produto, gramagem, data de validade e lote. embalagem de 5 a 10g.</w:t>
            </w:r>
          </w:p>
        </w:tc>
        <w:tc>
          <w:tcPr>
            <w:tcW w:w="850" w:type="dxa"/>
            <w:vAlign w:val="center"/>
          </w:tcPr>
          <w:p w14:paraId="3C18C84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1DC80F0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1.500</w:t>
            </w:r>
          </w:p>
        </w:tc>
        <w:tc>
          <w:tcPr>
            <w:tcW w:w="992" w:type="dxa"/>
          </w:tcPr>
          <w:p w14:paraId="1EF47095" w14:textId="77777777" w:rsidR="00030864" w:rsidRPr="00030864" w:rsidRDefault="00030864" w:rsidP="00FE7E3E">
            <w:pPr>
              <w:jc w:val="center"/>
              <w:rPr>
                <w:rFonts w:ascii="Arial" w:hAnsi="Arial" w:cs="Arial"/>
                <w:sz w:val="22"/>
                <w:szCs w:val="22"/>
              </w:rPr>
            </w:pPr>
          </w:p>
          <w:p w14:paraId="228FC81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4,62</w:t>
            </w:r>
          </w:p>
        </w:tc>
        <w:tc>
          <w:tcPr>
            <w:tcW w:w="1276" w:type="dxa"/>
          </w:tcPr>
          <w:p w14:paraId="00FBEA88" w14:textId="77777777" w:rsidR="00030864" w:rsidRPr="00030864" w:rsidRDefault="00030864" w:rsidP="00FE7E3E">
            <w:pPr>
              <w:jc w:val="center"/>
              <w:rPr>
                <w:rFonts w:ascii="Arial" w:hAnsi="Arial" w:cs="Arial"/>
                <w:sz w:val="22"/>
                <w:szCs w:val="22"/>
              </w:rPr>
            </w:pPr>
          </w:p>
          <w:p w14:paraId="5B612485" w14:textId="77777777" w:rsidR="00030864" w:rsidRPr="00030864" w:rsidRDefault="00030864" w:rsidP="00FE7E3E">
            <w:pPr>
              <w:rPr>
                <w:rFonts w:ascii="Arial" w:hAnsi="Arial" w:cs="Arial"/>
                <w:sz w:val="22"/>
                <w:szCs w:val="22"/>
              </w:rPr>
            </w:pPr>
            <w:r w:rsidRPr="00030864">
              <w:rPr>
                <w:rFonts w:ascii="Arial" w:hAnsi="Arial" w:cs="Arial"/>
                <w:sz w:val="22"/>
                <w:szCs w:val="22"/>
              </w:rPr>
              <w:t>6.930,00</w:t>
            </w:r>
          </w:p>
        </w:tc>
      </w:tr>
      <w:tr w:rsidR="00030864" w:rsidRPr="00030864" w14:paraId="0894FCFE" w14:textId="77777777" w:rsidTr="008D279B">
        <w:tc>
          <w:tcPr>
            <w:tcW w:w="852" w:type="dxa"/>
            <w:vAlign w:val="bottom"/>
          </w:tcPr>
          <w:p w14:paraId="25A1B1E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44</w:t>
            </w:r>
          </w:p>
        </w:tc>
        <w:tc>
          <w:tcPr>
            <w:tcW w:w="4536" w:type="dxa"/>
            <w:vAlign w:val="center"/>
          </w:tcPr>
          <w:p w14:paraId="47320F21" w14:textId="77777777" w:rsidR="00030864" w:rsidRPr="00030864" w:rsidRDefault="00030864" w:rsidP="00FE7E3E">
            <w:pPr>
              <w:rPr>
                <w:rFonts w:ascii="Arial" w:hAnsi="Arial" w:cs="Arial"/>
                <w:sz w:val="22"/>
                <w:szCs w:val="22"/>
              </w:rPr>
            </w:pPr>
            <w:r w:rsidRPr="00030864">
              <w:rPr>
                <w:rFonts w:ascii="Arial" w:hAnsi="Arial" w:cs="Arial"/>
                <w:sz w:val="22"/>
                <w:szCs w:val="22"/>
              </w:rPr>
              <w:t>Formula infantil a base de proteínas lácteas, indicada a partir de 06 meses fórmula infantil à base de proteínas lácteas, enriquecida com ferro, isenta de sacarose, em pó, indicada para lactentes a partir do 6º mês de vida, com predominância de caseína em relação às proteínas do soro do leite. primaria: latas de 400g. Secundária: embalagem de mercado que preserve a integridade e qualidade do produto. rotulagem: deve atender a legislação vigente</w:t>
            </w:r>
          </w:p>
        </w:tc>
        <w:tc>
          <w:tcPr>
            <w:tcW w:w="850" w:type="dxa"/>
            <w:vAlign w:val="center"/>
          </w:tcPr>
          <w:p w14:paraId="667B51A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23F79C3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1.500</w:t>
            </w:r>
          </w:p>
        </w:tc>
        <w:tc>
          <w:tcPr>
            <w:tcW w:w="992" w:type="dxa"/>
          </w:tcPr>
          <w:p w14:paraId="6D3137E2" w14:textId="77777777" w:rsidR="00030864" w:rsidRPr="00030864" w:rsidRDefault="00030864" w:rsidP="00FE7E3E">
            <w:pPr>
              <w:jc w:val="center"/>
              <w:rPr>
                <w:rFonts w:ascii="Arial" w:hAnsi="Arial" w:cs="Arial"/>
                <w:sz w:val="22"/>
                <w:szCs w:val="22"/>
              </w:rPr>
            </w:pPr>
          </w:p>
          <w:p w14:paraId="1439B8A3" w14:textId="77777777" w:rsidR="00030864" w:rsidRPr="00030864" w:rsidRDefault="00030864" w:rsidP="00FE7E3E">
            <w:pPr>
              <w:jc w:val="center"/>
              <w:rPr>
                <w:rFonts w:ascii="Arial" w:hAnsi="Arial" w:cs="Arial"/>
                <w:sz w:val="22"/>
                <w:szCs w:val="22"/>
              </w:rPr>
            </w:pPr>
          </w:p>
          <w:p w14:paraId="056D0F79" w14:textId="77777777" w:rsidR="00030864" w:rsidRPr="00030864" w:rsidRDefault="00030864" w:rsidP="00FE7E3E">
            <w:pPr>
              <w:jc w:val="center"/>
              <w:rPr>
                <w:rFonts w:ascii="Arial" w:hAnsi="Arial" w:cs="Arial"/>
                <w:sz w:val="22"/>
                <w:szCs w:val="22"/>
              </w:rPr>
            </w:pPr>
          </w:p>
          <w:p w14:paraId="43F748A8" w14:textId="77777777" w:rsidR="00030864" w:rsidRPr="00030864" w:rsidRDefault="00030864" w:rsidP="00FE7E3E">
            <w:pPr>
              <w:jc w:val="center"/>
              <w:rPr>
                <w:rFonts w:ascii="Arial" w:hAnsi="Arial" w:cs="Arial"/>
                <w:sz w:val="22"/>
                <w:szCs w:val="22"/>
              </w:rPr>
            </w:pPr>
          </w:p>
          <w:p w14:paraId="00AB3B9D" w14:textId="77777777" w:rsidR="00030864" w:rsidRPr="00030864" w:rsidRDefault="00030864" w:rsidP="00FE7E3E">
            <w:pPr>
              <w:jc w:val="center"/>
              <w:rPr>
                <w:rFonts w:ascii="Arial" w:hAnsi="Arial" w:cs="Arial"/>
                <w:sz w:val="22"/>
                <w:szCs w:val="22"/>
              </w:rPr>
            </w:pPr>
          </w:p>
          <w:p w14:paraId="441A9CB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46,55</w:t>
            </w:r>
          </w:p>
        </w:tc>
        <w:tc>
          <w:tcPr>
            <w:tcW w:w="1276" w:type="dxa"/>
          </w:tcPr>
          <w:p w14:paraId="4BFA4E61" w14:textId="77777777" w:rsidR="00030864" w:rsidRPr="00030864" w:rsidRDefault="00030864" w:rsidP="00FE7E3E">
            <w:pPr>
              <w:jc w:val="center"/>
              <w:rPr>
                <w:rFonts w:ascii="Arial" w:hAnsi="Arial" w:cs="Arial"/>
                <w:sz w:val="22"/>
                <w:szCs w:val="22"/>
              </w:rPr>
            </w:pPr>
          </w:p>
          <w:p w14:paraId="5C9DABE3" w14:textId="77777777" w:rsidR="00030864" w:rsidRPr="00030864" w:rsidRDefault="00030864" w:rsidP="00FE7E3E">
            <w:pPr>
              <w:rPr>
                <w:rFonts w:ascii="Arial" w:hAnsi="Arial" w:cs="Arial"/>
                <w:sz w:val="22"/>
                <w:szCs w:val="22"/>
              </w:rPr>
            </w:pPr>
          </w:p>
          <w:p w14:paraId="27D81CB3" w14:textId="77777777" w:rsidR="00030864" w:rsidRPr="00030864" w:rsidRDefault="00030864" w:rsidP="00FE7E3E">
            <w:pPr>
              <w:rPr>
                <w:rFonts w:ascii="Arial" w:hAnsi="Arial" w:cs="Arial"/>
                <w:sz w:val="22"/>
                <w:szCs w:val="22"/>
              </w:rPr>
            </w:pPr>
          </w:p>
          <w:p w14:paraId="28D1D4D2" w14:textId="77777777" w:rsidR="00030864" w:rsidRPr="00030864" w:rsidRDefault="00030864" w:rsidP="00FE7E3E">
            <w:pPr>
              <w:rPr>
                <w:rFonts w:ascii="Arial" w:hAnsi="Arial" w:cs="Arial"/>
                <w:sz w:val="22"/>
                <w:szCs w:val="22"/>
              </w:rPr>
            </w:pPr>
          </w:p>
          <w:p w14:paraId="14DE554F" w14:textId="77777777" w:rsidR="00030864" w:rsidRPr="00030864" w:rsidRDefault="00030864" w:rsidP="00FE7E3E">
            <w:pPr>
              <w:rPr>
                <w:rFonts w:ascii="Arial" w:hAnsi="Arial" w:cs="Arial"/>
                <w:sz w:val="22"/>
                <w:szCs w:val="22"/>
              </w:rPr>
            </w:pPr>
          </w:p>
          <w:p w14:paraId="307B6315" w14:textId="77777777" w:rsidR="00030864" w:rsidRPr="00030864" w:rsidRDefault="00030864" w:rsidP="00FE7E3E">
            <w:pPr>
              <w:rPr>
                <w:rFonts w:ascii="Arial" w:hAnsi="Arial" w:cs="Arial"/>
                <w:sz w:val="22"/>
                <w:szCs w:val="22"/>
              </w:rPr>
            </w:pPr>
            <w:r w:rsidRPr="00030864">
              <w:rPr>
                <w:rFonts w:ascii="Arial" w:hAnsi="Arial" w:cs="Arial"/>
                <w:sz w:val="22"/>
                <w:szCs w:val="22"/>
              </w:rPr>
              <w:t>69.825,00</w:t>
            </w:r>
          </w:p>
        </w:tc>
      </w:tr>
      <w:tr w:rsidR="00030864" w:rsidRPr="00030864" w14:paraId="579DAF51" w14:textId="77777777" w:rsidTr="008D279B">
        <w:tc>
          <w:tcPr>
            <w:tcW w:w="852" w:type="dxa"/>
            <w:vAlign w:val="bottom"/>
          </w:tcPr>
          <w:p w14:paraId="56BA400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45</w:t>
            </w:r>
          </w:p>
        </w:tc>
        <w:tc>
          <w:tcPr>
            <w:tcW w:w="4536" w:type="dxa"/>
            <w:vAlign w:val="center"/>
          </w:tcPr>
          <w:p w14:paraId="4236A595"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Formula infantil a base de proteína isolada de soja, em pó, enriquecida com vitaminas, ferro e outros minerais. Isenta de lactose e proteínas lácteas. Indicada para lactentes </w:t>
            </w:r>
            <w:r w:rsidRPr="00030864">
              <w:rPr>
                <w:rFonts w:ascii="Arial" w:hAnsi="Arial" w:cs="Arial"/>
                <w:sz w:val="22"/>
                <w:szCs w:val="22"/>
              </w:rPr>
              <w:lastRenderedPageBreak/>
              <w:t>com intolerância a lactose ou alergia ao leite de vaca. Indicação entre 6 meses a 12 meses de idade. Na embalagem deverá constar externamente os dados de identificação e procedência, informações nutricionais, orientação para o preparo e diluição, número do lote, data de validade e quantidade do produto. O produto deverá apresentar validade mínima de 10 meses a partir da data de entrega. O produto deve possuir número de registro no Ministério da Saúde. Embalagem de 400g.</w:t>
            </w:r>
          </w:p>
        </w:tc>
        <w:tc>
          <w:tcPr>
            <w:tcW w:w="850" w:type="dxa"/>
            <w:vAlign w:val="center"/>
          </w:tcPr>
          <w:p w14:paraId="457B0D9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UND</w:t>
            </w:r>
          </w:p>
        </w:tc>
        <w:tc>
          <w:tcPr>
            <w:tcW w:w="1134" w:type="dxa"/>
            <w:vAlign w:val="center"/>
          </w:tcPr>
          <w:p w14:paraId="1CC4FFC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4C94FEF5" w14:textId="77777777" w:rsidR="00030864" w:rsidRPr="00030864" w:rsidRDefault="00030864" w:rsidP="00FE7E3E">
            <w:pPr>
              <w:jc w:val="center"/>
              <w:rPr>
                <w:rFonts w:ascii="Arial" w:hAnsi="Arial" w:cs="Arial"/>
                <w:sz w:val="22"/>
                <w:szCs w:val="22"/>
              </w:rPr>
            </w:pPr>
          </w:p>
          <w:p w14:paraId="0B05E768" w14:textId="77777777" w:rsidR="00030864" w:rsidRPr="00030864" w:rsidRDefault="00030864" w:rsidP="00FE7E3E">
            <w:pPr>
              <w:jc w:val="center"/>
              <w:rPr>
                <w:rFonts w:ascii="Arial" w:hAnsi="Arial" w:cs="Arial"/>
                <w:sz w:val="22"/>
                <w:szCs w:val="22"/>
              </w:rPr>
            </w:pPr>
          </w:p>
          <w:p w14:paraId="7C8B318E" w14:textId="77777777" w:rsidR="00030864" w:rsidRPr="00030864" w:rsidRDefault="00030864" w:rsidP="00FE7E3E">
            <w:pPr>
              <w:jc w:val="center"/>
              <w:rPr>
                <w:rFonts w:ascii="Arial" w:hAnsi="Arial" w:cs="Arial"/>
                <w:sz w:val="22"/>
                <w:szCs w:val="22"/>
              </w:rPr>
            </w:pPr>
          </w:p>
          <w:p w14:paraId="02F91E4F" w14:textId="77777777" w:rsidR="00030864" w:rsidRPr="00030864" w:rsidRDefault="00030864" w:rsidP="00FE7E3E">
            <w:pPr>
              <w:jc w:val="center"/>
              <w:rPr>
                <w:rFonts w:ascii="Arial" w:hAnsi="Arial" w:cs="Arial"/>
                <w:sz w:val="22"/>
                <w:szCs w:val="22"/>
              </w:rPr>
            </w:pPr>
          </w:p>
          <w:p w14:paraId="2A0C6AC8" w14:textId="77777777" w:rsidR="00030864" w:rsidRPr="00030864" w:rsidRDefault="00030864" w:rsidP="00FE7E3E">
            <w:pPr>
              <w:jc w:val="center"/>
              <w:rPr>
                <w:rFonts w:ascii="Arial" w:hAnsi="Arial" w:cs="Arial"/>
                <w:sz w:val="22"/>
                <w:szCs w:val="22"/>
              </w:rPr>
            </w:pPr>
          </w:p>
          <w:p w14:paraId="39694956" w14:textId="77777777" w:rsidR="00030864" w:rsidRPr="00030864" w:rsidRDefault="00030864" w:rsidP="00FE7E3E">
            <w:pPr>
              <w:jc w:val="center"/>
              <w:rPr>
                <w:rFonts w:ascii="Arial" w:hAnsi="Arial" w:cs="Arial"/>
                <w:sz w:val="22"/>
                <w:szCs w:val="22"/>
              </w:rPr>
            </w:pPr>
          </w:p>
          <w:p w14:paraId="172F2815" w14:textId="77777777" w:rsidR="00030864" w:rsidRPr="00030864" w:rsidRDefault="00030864" w:rsidP="00FE7E3E">
            <w:pPr>
              <w:jc w:val="center"/>
              <w:rPr>
                <w:rFonts w:ascii="Arial" w:hAnsi="Arial" w:cs="Arial"/>
                <w:sz w:val="22"/>
                <w:szCs w:val="22"/>
              </w:rPr>
            </w:pPr>
          </w:p>
          <w:p w14:paraId="07217E2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114,00</w:t>
            </w:r>
          </w:p>
        </w:tc>
        <w:tc>
          <w:tcPr>
            <w:tcW w:w="1276" w:type="dxa"/>
          </w:tcPr>
          <w:p w14:paraId="2AF2684E" w14:textId="77777777" w:rsidR="00030864" w:rsidRPr="00030864" w:rsidRDefault="00030864" w:rsidP="00FE7E3E">
            <w:pPr>
              <w:jc w:val="center"/>
              <w:rPr>
                <w:rFonts w:ascii="Arial" w:hAnsi="Arial" w:cs="Arial"/>
                <w:sz w:val="22"/>
                <w:szCs w:val="22"/>
              </w:rPr>
            </w:pPr>
          </w:p>
          <w:p w14:paraId="309837A7" w14:textId="77777777" w:rsidR="00030864" w:rsidRPr="00030864" w:rsidRDefault="00030864" w:rsidP="00FE7E3E">
            <w:pPr>
              <w:rPr>
                <w:rFonts w:ascii="Arial" w:hAnsi="Arial" w:cs="Arial"/>
                <w:sz w:val="22"/>
                <w:szCs w:val="22"/>
              </w:rPr>
            </w:pPr>
          </w:p>
          <w:p w14:paraId="5A9BC7CD" w14:textId="77777777" w:rsidR="00030864" w:rsidRPr="00030864" w:rsidRDefault="00030864" w:rsidP="00FE7E3E">
            <w:pPr>
              <w:rPr>
                <w:rFonts w:ascii="Arial" w:hAnsi="Arial" w:cs="Arial"/>
                <w:sz w:val="22"/>
                <w:szCs w:val="22"/>
              </w:rPr>
            </w:pPr>
          </w:p>
          <w:p w14:paraId="254CDDEA" w14:textId="77777777" w:rsidR="00030864" w:rsidRPr="00030864" w:rsidRDefault="00030864" w:rsidP="00FE7E3E">
            <w:pPr>
              <w:rPr>
                <w:rFonts w:ascii="Arial" w:hAnsi="Arial" w:cs="Arial"/>
                <w:sz w:val="22"/>
                <w:szCs w:val="22"/>
              </w:rPr>
            </w:pPr>
          </w:p>
          <w:p w14:paraId="10EA16B4" w14:textId="77777777" w:rsidR="00030864" w:rsidRPr="00030864" w:rsidRDefault="00030864" w:rsidP="00FE7E3E">
            <w:pPr>
              <w:rPr>
                <w:rFonts w:ascii="Arial" w:hAnsi="Arial" w:cs="Arial"/>
                <w:sz w:val="22"/>
                <w:szCs w:val="22"/>
              </w:rPr>
            </w:pPr>
          </w:p>
          <w:p w14:paraId="7F75AFCF" w14:textId="77777777" w:rsidR="00030864" w:rsidRPr="00030864" w:rsidRDefault="00030864" w:rsidP="00FE7E3E">
            <w:pPr>
              <w:rPr>
                <w:rFonts w:ascii="Arial" w:hAnsi="Arial" w:cs="Arial"/>
                <w:sz w:val="22"/>
                <w:szCs w:val="22"/>
              </w:rPr>
            </w:pPr>
          </w:p>
          <w:p w14:paraId="60E68FC8" w14:textId="77777777" w:rsidR="00030864" w:rsidRPr="00030864" w:rsidRDefault="00030864" w:rsidP="00FE7E3E">
            <w:pPr>
              <w:rPr>
                <w:rFonts w:ascii="Arial" w:hAnsi="Arial" w:cs="Arial"/>
                <w:sz w:val="22"/>
                <w:szCs w:val="22"/>
              </w:rPr>
            </w:pPr>
          </w:p>
          <w:p w14:paraId="0826E7F7" w14:textId="77777777" w:rsidR="00030864" w:rsidRPr="00030864" w:rsidRDefault="00030864" w:rsidP="00FE7E3E">
            <w:pPr>
              <w:rPr>
                <w:rFonts w:ascii="Arial" w:hAnsi="Arial" w:cs="Arial"/>
                <w:sz w:val="22"/>
                <w:szCs w:val="22"/>
              </w:rPr>
            </w:pPr>
            <w:r w:rsidRPr="00030864">
              <w:rPr>
                <w:rFonts w:ascii="Arial" w:hAnsi="Arial" w:cs="Arial"/>
                <w:sz w:val="22"/>
                <w:szCs w:val="22"/>
              </w:rPr>
              <w:t>57.000,00</w:t>
            </w:r>
          </w:p>
        </w:tc>
      </w:tr>
      <w:tr w:rsidR="00030864" w:rsidRPr="00030864" w14:paraId="030E87A8" w14:textId="77777777" w:rsidTr="008D279B">
        <w:tc>
          <w:tcPr>
            <w:tcW w:w="852" w:type="dxa"/>
            <w:vAlign w:val="bottom"/>
          </w:tcPr>
          <w:p w14:paraId="575BA64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46</w:t>
            </w:r>
          </w:p>
        </w:tc>
        <w:tc>
          <w:tcPr>
            <w:tcW w:w="4536" w:type="dxa"/>
            <w:vAlign w:val="center"/>
          </w:tcPr>
          <w:p w14:paraId="72076C5A"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Farinha de milho flocada para cuscuz, sem sal. Amarelo, com aspecto, cor, cheiro e sabor próprio, ausência de umidade, fermentação, ranço, isento de sujidades, parasitas e larvas. Embalagem em sacos plásticos tipo almofada, atóxicos e resistentes. Validade mínima de 6 meses. Embalagem de 500 g.</w:t>
            </w:r>
          </w:p>
        </w:tc>
        <w:tc>
          <w:tcPr>
            <w:tcW w:w="850" w:type="dxa"/>
            <w:vAlign w:val="center"/>
          </w:tcPr>
          <w:p w14:paraId="21D4A21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55C489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w:t>
            </w:r>
          </w:p>
        </w:tc>
        <w:tc>
          <w:tcPr>
            <w:tcW w:w="992" w:type="dxa"/>
          </w:tcPr>
          <w:p w14:paraId="705AA891" w14:textId="77777777" w:rsidR="00030864" w:rsidRPr="00030864" w:rsidRDefault="00030864" w:rsidP="00FE7E3E">
            <w:pPr>
              <w:jc w:val="center"/>
              <w:rPr>
                <w:rFonts w:ascii="Arial" w:hAnsi="Arial" w:cs="Arial"/>
                <w:sz w:val="22"/>
                <w:szCs w:val="22"/>
              </w:rPr>
            </w:pPr>
          </w:p>
          <w:p w14:paraId="6101B47D" w14:textId="77777777" w:rsidR="00030864" w:rsidRPr="00030864" w:rsidRDefault="00030864" w:rsidP="00FE7E3E">
            <w:pPr>
              <w:jc w:val="center"/>
              <w:rPr>
                <w:rFonts w:ascii="Arial" w:hAnsi="Arial" w:cs="Arial"/>
                <w:sz w:val="22"/>
                <w:szCs w:val="22"/>
              </w:rPr>
            </w:pPr>
          </w:p>
          <w:p w14:paraId="19761C51" w14:textId="77777777" w:rsidR="00030864" w:rsidRPr="00030864" w:rsidRDefault="00030864" w:rsidP="00FE7E3E">
            <w:pPr>
              <w:jc w:val="center"/>
              <w:rPr>
                <w:rFonts w:ascii="Arial" w:hAnsi="Arial" w:cs="Arial"/>
                <w:sz w:val="22"/>
                <w:szCs w:val="22"/>
              </w:rPr>
            </w:pPr>
          </w:p>
          <w:p w14:paraId="6329216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5,37</w:t>
            </w:r>
          </w:p>
        </w:tc>
        <w:tc>
          <w:tcPr>
            <w:tcW w:w="1276" w:type="dxa"/>
          </w:tcPr>
          <w:p w14:paraId="3BF314F4" w14:textId="77777777" w:rsidR="00030864" w:rsidRPr="00030864" w:rsidRDefault="00030864" w:rsidP="00FE7E3E">
            <w:pPr>
              <w:jc w:val="center"/>
              <w:rPr>
                <w:rFonts w:ascii="Arial" w:hAnsi="Arial" w:cs="Arial"/>
                <w:sz w:val="22"/>
                <w:szCs w:val="22"/>
              </w:rPr>
            </w:pPr>
          </w:p>
          <w:p w14:paraId="7777B8BE" w14:textId="77777777" w:rsidR="00030864" w:rsidRPr="00030864" w:rsidRDefault="00030864" w:rsidP="00FE7E3E">
            <w:pPr>
              <w:jc w:val="center"/>
              <w:rPr>
                <w:rFonts w:ascii="Arial" w:hAnsi="Arial" w:cs="Arial"/>
                <w:sz w:val="22"/>
                <w:szCs w:val="22"/>
              </w:rPr>
            </w:pPr>
          </w:p>
          <w:p w14:paraId="46F744A3" w14:textId="77777777" w:rsidR="00030864" w:rsidRPr="00030864" w:rsidRDefault="00030864" w:rsidP="00FE7E3E">
            <w:pPr>
              <w:jc w:val="center"/>
              <w:rPr>
                <w:rFonts w:ascii="Arial" w:hAnsi="Arial" w:cs="Arial"/>
                <w:sz w:val="22"/>
                <w:szCs w:val="22"/>
              </w:rPr>
            </w:pPr>
          </w:p>
          <w:p w14:paraId="1711058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537,00</w:t>
            </w:r>
          </w:p>
        </w:tc>
      </w:tr>
      <w:tr w:rsidR="00030864" w:rsidRPr="00030864" w14:paraId="0C42B298" w14:textId="77777777" w:rsidTr="008D279B">
        <w:tc>
          <w:tcPr>
            <w:tcW w:w="852" w:type="dxa"/>
            <w:vAlign w:val="bottom"/>
          </w:tcPr>
          <w:p w14:paraId="5F76E98F"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47</w:t>
            </w:r>
          </w:p>
        </w:tc>
        <w:tc>
          <w:tcPr>
            <w:tcW w:w="4536" w:type="dxa"/>
            <w:vAlign w:val="center"/>
          </w:tcPr>
          <w:p w14:paraId="6FEAEF43"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Fubá de Milho, amarelo - tipo 1 – primeira linha - pacotes de 1 kg - o produto deverá estar em conformidade com as leis especificas vigentes validade mínima de 6 meses após a entrega.</w:t>
            </w:r>
          </w:p>
        </w:tc>
        <w:tc>
          <w:tcPr>
            <w:tcW w:w="850" w:type="dxa"/>
            <w:vAlign w:val="center"/>
          </w:tcPr>
          <w:p w14:paraId="22E9C5C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D55B85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1.200</w:t>
            </w:r>
          </w:p>
        </w:tc>
        <w:tc>
          <w:tcPr>
            <w:tcW w:w="992" w:type="dxa"/>
          </w:tcPr>
          <w:p w14:paraId="5C8CBE69" w14:textId="77777777" w:rsidR="00030864" w:rsidRPr="00030864" w:rsidRDefault="00030864" w:rsidP="00FE7E3E">
            <w:pPr>
              <w:jc w:val="center"/>
              <w:rPr>
                <w:rFonts w:ascii="Arial" w:hAnsi="Arial" w:cs="Arial"/>
                <w:sz w:val="22"/>
                <w:szCs w:val="22"/>
              </w:rPr>
            </w:pPr>
          </w:p>
          <w:p w14:paraId="1E71AAF9" w14:textId="77777777" w:rsidR="00030864" w:rsidRPr="00030864" w:rsidRDefault="00030864" w:rsidP="00FE7E3E">
            <w:pPr>
              <w:jc w:val="center"/>
              <w:rPr>
                <w:rFonts w:ascii="Arial" w:hAnsi="Arial" w:cs="Arial"/>
                <w:sz w:val="22"/>
                <w:szCs w:val="22"/>
              </w:rPr>
            </w:pPr>
          </w:p>
          <w:p w14:paraId="09B8CA5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4,80</w:t>
            </w:r>
          </w:p>
        </w:tc>
        <w:tc>
          <w:tcPr>
            <w:tcW w:w="1276" w:type="dxa"/>
          </w:tcPr>
          <w:p w14:paraId="1137CBDE" w14:textId="77777777" w:rsidR="00030864" w:rsidRPr="00030864" w:rsidRDefault="00030864" w:rsidP="00FE7E3E">
            <w:pPr>
              <w:jc w:val="center"/>
              <w:rPr>
                <w:rFonts w:ascii="Arial" w:hAnsi="Arial" w:cs="Arial"/>
                <w:sz w:val="22"/>
                <w:szCs w:val="22"/>
              </w:rPr>
            </w:pPr>
          </w:p>
          <w:p w14:paraId="2494D014" w14:textId="77777777" w:rsidR="00030864" w:rsidRPr="00030864" w:rsidRDefault="00030864" w:rsidP="00FE7E3E">
            <w:pPr>
              <w:rPr>
                <w:rFonts w:ascii="Arial" w:hAnsi="Arial" w:cs="Arial"/>
                <w:sz w:val="22"/>
                <w:szCs w:val="22"/>
              </w:rPr>
            </w:pPr>
          </w:p>
          <w:p w14:paraId="7BFF4D3A" w14:textId="77777777" w:rsidR="00030864" w:rsidRPr="00030864" w:rsidRDefault="00030864" w:rsidP="00FE7E3E">
            <w:pPr>
              <w:rPr>
                <w:rFonts w:ascii="Arial" w:hAnsi="Arial" w:cs="Arial"/>
                <w:sz w:val="22"/>
                <w:szCs w:val="22"/>
              </w:rPr>
            </w:pPr>
            <w:r w:rsidRPr="00030864">
              <w:rPr>
                <w:rFonts w:ascii="Arial" w:hAnsi="Arial" w:cs="Arial"/>
                <w:sz w:val="22"/>
                <w:szCs w:val="22"/>
              </w:rPr>
              <w:t>5.760,00</w:t>
            </w:r>
          </w:p>
        </w:tc>
      </w:tr>
      <w:tr w:rsidR="00030864" w:rsidRPr="00030864" w14:paraId="0E77FD89" w14:textId="77777777" w:rsidTr="008D279B">
        <w:tc>
          <w:tcPr>
            <w:tcW w:w="852" w:type="dxa"/>
            <w:vAlign w:val="bottom"/>
          </w:tcPr>
          <w:p w14:paraId="75CA22E5"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48</w:t>
            </w:r>
          </w:p>
        </w:tc>
        <w:tc>
          <w:tcPr>
            <w:tcW w:w="4536" w:type="dxa"/>
          </w:tcPr>
          <w:p w14:paraId="66A99570" w14:textId="77777777" w:rsidR="00030864" w:rsidRPr="00030864" w:rsidRDefault="00030864" w:rsidP="00FE7E3E">
            <w:pPr>
              <w:rPr>
                <w:rFonts w:ascii="Arial" w:hAnsi="Arial" w:cs="Arial"/>
                <w:sz w:val="22"/>
                <w:szCs w:val="22"/>
              </w:rPr>
            </w:pPr>
            <w:r w:rsidRPr="00030864">
              <w:rPr>
                <w:rFonts w:ascii="Arial" w:hAnsi="Arial" w:cs="Arial"/>
                <w:sz w:val="22"/>
                <w:szCs w:val="22"/>
              </w:rPr>
              <w:t>INHAME, compacto e firme, sem lesões de origem física ou mecânica, com tamanho uniforme devendo ser graúda</w:t>
            </w:r>
          </w:p>
        </w:tc>
        <w:tc>
          <w:tcPr>
            <w:tcW w:w="850" w:type="dxa"/>
            <w:vAlign w:val="center"/>
          </w:tcPr>
          <w:p w14:paraId="12D6D96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575F3DF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992" w:type="dxa"/>
          </w:tcPr>
          <w:p w14:paraId="7BD884F1" w14:textId="77777777" w:rsidR="00030864" w:rsidRPr="00030864" w:rsidRDefault="00030864" w:rsidP="00FE7E3E">
            <w:pPr>
              <w:jc w:val="center"/>
              <w:rPr>
                <w:rFonts w:ascii="Arial" w:hAnsi="Arial" w:cs="Arial"/>
                <w:sz w:val="22"/>
                <w:szCs w:val="22"/>
              </w:rPr>
            </w:pPr>
          </w:p>
          <w:p w14:paraId="3C71007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9,32</w:t>
            </w:r>
          </w:p>
        </w:tc>
        <w:tc>
          <w:tcPr>
            <w:tcW w:w="1276" w:type="dxa"/>
          </w:tcPr>
          <w:p w14:paraId="562AE8A9" w14:textId="77777777" w:rsidR="00030864" w:rsidRPr="00030864" w:rsidRDefault="00030864" w:rsidP="00FE7E3E">
            <w:pPr>
              <w:jc w:val="center"/>
              <w:rPr>
                <w:rFonts w:ascii="Arial" w:hAnsi="Arial" w:cs="Arial"/>
                <w:sz w:val="22"/>
                <w:szCs w:val="22"/>
              </w:rPr>
            </w:pPr>
          </w:p>
          <w:p w14:paraId="472C6DAA" w14:textId="77777777" w:rsidR="00030864" w:rsidRPr="00030864" w:rsidRDefault="00030864" w:rsidP="00FE7E3E">
            <w:pPr>
              <w:rPr>
                <w:rFonts w:ascii="Arial" w:hAnsi="Arial" w:cs="Arial"/>
                <w:sz w:val="22"/>
                <w:szCs w:val="22"/>
              </w:rPr>
            </w:pPr>
            <w:r w:rsidRPr="00030864">
              <w:rPr>
                <w:rFonts w:ascii="Arial" w:hAnsi="Arial" w:cs="Arial"/>
                <w:sz w:val="22"/>
                <w:szCs w:val="22"/>
              </w:rPr>
              <w:t>7.456,00</w:t>
            </w:r>
          </w:p>
        </w:tc>
      </w:tr>
      <w:tr w:rsidR="00030864" w:rsidRPr="00030864" w14:paraId="498536D3" w14:textId="77777777" w:rsidTr="008D279B">
        <w:tc>
          <w:tcPr>
            <w:tcW w:w="852" w:type="dxa"/>
            <w:vAlign w:val="bottom"/>
          </w:tcPr>
          <w:p w14:paraId="2C461E07"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49</w:t>
            </w:r>
          </w:p>
        </w:tc>
        <w:tc>
          <w:tcPr>
            <w:tcW w:w="4536" w:type="dxa"/>
            <w:vAlign w:val="center"/>
          </w:tcPr>
          <w:p w14:paraId="18FAC14C" w14:textId="77777777" w:rsidR="00030864" w:rsidRPr="00030864" w:rsidRDefault="00030864" w:rsidP="00FE7E3E">
            <w:pPr>
              <w:rPr>
                <w:rFonts w:ascii="Arial" w:hAnsi="Arial" w:cs="Arial"/>
                <w:sz w:val="22"/>
                <w:szCs w:val="22"/>
              </w:rPr>
            </w:pPr>
            <w:r w:rsidRPr="00030864">
              <w:rPr>
                <w:rFonts w:ascii="Arial" w:hAnsi="Arial" w:cs="Arial"/>
                <w:sz w:val="22"/>
                <w:szCs w:val="22"/>
              </w:rPr>
              <w:t>Iogurte natural integral, sem sabor, sem corante, contendo apenas leite pasteurizado integral e ou leite reconstituído integral e fermento lácteo. Embalagem de 1 litro.</w:t>
            </w:r>
          </w:p>
        </w:tc>
        <w:tc>
          <w:tcPr>
            <w:tcW w:w="850" w:type="dxa"/>
            <w:vAlign w:val="center"/>
          </w:tcPr>
          <w:p w14:paraId="66D6306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LITRO</w:t>
            </w:r>
          </w:p>
        </w:tc>
        <w:tc>
          <w:tcPr>
            <w:tcW w:w="1134" w:type="dxa"/>
            <w:vAlign w:val="center"/>
          </w:tcPr>
          <w:p w14:paraId="420C280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w:t>
            </w:r>
          </w:p>
        </w:tc>
        <w:tc>
          <w:tcPr>
            <w:tcW w:w="992" w:type="dxa"/>
          </w:tcPr>
          <w:p w14:paraId="67676B81" w14:textId="77777777" w:rsidR="00030864" w:rsidRPr="00030864" w:rsidRDefault="00030864" w:rsidP="00FE7E3E">
            <w:pPr>
              <w:jc w:val="center"/>
              <w:rPr>
                <w:rFonts w:ascii="Arial" w:hAnsi="Arial" w:cs="Arial"/>
                <w:sz w:val="22"/>
                <w:szCs w:val="22"/>
              </w:rPr>
            </w:pPr>
          </w:p>
          <w:p w14:paraId="0594161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23,50</w:t>
            </w:r>
          </w:p>
        </w:tc>
        <w:tc>
          <w:tcPr>
            <w:tcW w:w="1276" w:type="dxa"/>
          </w:tcPr>
          <w:p w14:paraId="1D207595" w14:textId="77777777" w:rsidR="00030864" w:rsidRPr="00030864" w:rsidRDefault="00030864" w:rsidP="00FE7E3E">
            <w:pPr>
              <w:jc w:val="center"/>
              <w:rPr>
                <w:rFonts w:ascii="Arial" w:hAnsi="Arial" w:cs="Arial"/>
                <w:sz w:val="22"/>
                <w:szCs w:val="22"/>
              </w:rPr>
            </w:pPr>
          </w:p>
          <w:p w14:paraId="014B86F6" w14:textId="77777777" w:rsidR="00030864" w:rsidRPr="00030864" w:rsidRDefault="00030864" w:rsidP="00FE7E3E">
            <w:pPr>
              <w:rPr>
                <w:rFonts w:ascii="Arial" w:hAnsi="Arial" w:cs="Arial"/>
                <w:sz w:val="22"/>
                <w:szCs w:val="22"/>
              </w:rPr>
            </w:pPr>
            <w:r w:rsidRPr="00030864">
              <w:rPr>
                <w:rFonts w:ascii="Arial" w:hAnsi="Arial" w:cs="Arial"/>
                <w:sz w:val="22"/>
                <w:szCs w:val="22"/>
              </w:rPr>
              <w:t>2.350,00</w:t>
            </w:r>
          </w:p>
        </w:tc>
      </w:tr>
      <w:tr w:rsidR="00030864" w:rsidRPr="00030864" w14:paraId="18FFD3E6" w14:textId="77777777" w:rsidTr="008D279B">
        <w:tc>
          <w:tcPr>
            <w:tcW w:w="852" w:type="dxa"/>
            <w:vAlign w:val="bottom"/>
          </w:tcPr>
          <w:p w14:paraId="169523FC"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50</w:t>
            </w:r>
          </w:p>
        </w:tc>
        <w:tc>
          <w:tcPr>
            <w:tcW w:w="4536" w:type="dxa"/>
          </w:tcPr>
          <w:p w14:paraId="729225A1" w14:textId="77777777" w:rsidR="00030864" w:rsidRPr="00030864" w:rsidRDefault="00030864" w:rsidP="00FE7E3E">
            <w:pPr>
              <w:rPr>
                <w:rFonts w:ascii="Arial" w:hAnsi="Arial" w:cs="Arial"/>
                <w:sz w:val="22"/>
                <w:szCs w:val="22"/>
              </w:rPr>
            </w:pPr>
            <w:proofErr w:type="spellStart"/>
            <w:r w:rsidRPr="00030864">
              <w:rPr>
                <w:rFonts w:ascii="Arial" w:hAnsi="Arial" w:cs="Arial"/>
                <w:sz w:val="22"/>
                <w:szCs w:val="22"/>
              </w:rPr>
              <w:t>Iorgute</w:t>
            </w:r>
            <w:proofErr w:type="spellEnd"/>
            <w:r w:rsidRPr="00030864">
              <w:rPr>
                <w:rFonts w:ascii="Arial" w:hAnsi="Arial" w:cs="Arial"/>
                <w:sz w:val="22"/>
                <w:szCs w:val="22"/>
              </w:rPr>
              <w:t xml:space="preserve"> Natural sem Lactose, zero lactose para intolerantes a lactose. No seu rótulo deve conter informações nutricionais por porção, data de validade, lote e número de registro de inspeção no Ministério da Agricultura. Embalagem de 170g.</w:t>
            </w:r>
          </w:p>
        </w:tc>
        <w:tc>
          <w:tcPr>
            <w:tcW w:w="850" w:type="dxa"/>
            <w:vAlign w:val="center"/>
          </w:tcPr>
          <w:p w14:paraId="6BBA7C5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6C40C9F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w:t>
            </w:r>
          </w:p>
        </w:tc>
        <w:tc>
          <w:tcPr>
            <w:tcW w:w="992" w:type="dxa"/>
          </w:tcPr>
          <w:p w14:paraId="0C917AD4" w14:textId="77777777" w:rsidR="00030864" w:rsidRPr="00030864" w:rsidRDefault="00030864" w:rsidP="00FE7E3E">
            <w:pPr>
              <w:jc w:val="center"/>
              <w:rPr>
                <w:rFonts w:ascii="Arial" w:hAnsi="Arial" w:cs="Arial"/>
                <w:sz w:val="22"/>
                <w:szCs w:val="22"/>
              </w:rPr>
            </w:pPr>
          </w:p>
          <w:p w14:paraId="4421C5F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9,60</w:t>
            </w:r>
          </w:p>
        </w:tc>
        <w:tc>
          <w:tcPr>
            <w:tcW w:w="1276" w:type="dxa"/>
          </w:tcPr>
          <w:p w14:paraId="5EB59D34" w14:textId="77777777" w:rsidR="00030864" w:rsidRPr="00030864" w:rsidRDefault="00030864" w:rsidP="00FE7E3E">
            <w:pPr>
              <w:jc w:val="center"/>
              <w:rPr>
                <w:rFonts w:ascii="Arial" w:hAnsi="Arial" w:cs="Arial"/>
                <w:sz w:val="22"/>
                <w:szCs w:val="22"/>
              </w:rPr>
            </w:pPr>
          </w:p>
          <w:p w14:paraId="785CBE5C" w14:textId="77777777" w:rsidR="00030864" w:rsidRPr="00030864" w:rsidRDefault="00030864" w:rsidP="00FE7E3E">
            <w:pPr>
              <w:rPr>
                <w:rFonts w:ascii="Arial" w:hAnsi="Arial" w:cs="Arial"/>
                <w:sz w:val="22"/>
                <w:szCs w:val="22"/>
              </w:rPr>
            </w:pPr>
            <w:r w:rsidRPr="00030864">
              <w:rPr>
                <w:rFonts w:ascii="Arial" w:hAnsi="Arial" w:cs="Arial"/>
                <w:sz w:val="22"/>
                <w:szCs w:val="22"/>
              </w:rPr>
              <w:t>576,00</w:t>
            </w:r>
          </w:p>
        </w:tc>
      </w:tr>
      <w:tr w:rsidR="00030864" w:rsidRPr="00030864" w14:paraId="18390DBF" w14:textId="77777777" w:rsidTr="008D279B">
        <w:tc>
          <w:tcPr>
            <w:tcW w:w="852" w:type="dxa"/>
            <w:vAlign w:val="bottom"/>
          </w:tcPr>
          <w:p w14:paraId="2970D76D"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51</w:t>
            </w:r>
          </w:p>
        </w:tc>
        <w:tc>
          <w:tcPr>
            <w:tcW w:w="4536" w:type="dxa"/>
            <w:vAlign w:val="center"/>
          </w:tcPr>
          <w:p w14:paraId="69054544"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Iogurte Sabor </w:t>
            </w:r>
            <w:proofErr w:type="gramStart"/>
            <w:r w:rsidRPr="00030864">
              <w:rPr>
                <w:rFonts w:ascii="Arial" w:hAnsi="Arial" w:cs="Arial"/>
                <w:sz w:val="22"/>
                <w:szCs w:val="22"/>
              </w:rPr>
              <w:t>morango  -</w:t>
            </w:r>
            <w:proofErr w:type="gramEnd"/>
            <w:r w:rsidRPr="00030864">
              <w:rPr>
                <w:rFonts w:ascii="Arial" w:hAnsi="Arial" w:cs="Arial"/>
                <w:sz w:val="22"/>
                <w:szCs w:val="22"/>
              </w:rPr>
              <w:t xml:space="preserve"> Iogurte, produto obtido através de leite ou leite reconstituído padronizado, sabor morango, acondicionado em embalagem plástica (pacote ou garrafa) contendo 1lt. A embalagem deverá conter externamente os dados de identificação, procedência, informações nutricionais, número de lote, data de validade, quantidade do produto, número do registro no Ministério da Agricultura/DIPOA e carimbo de inspeção do SIM, SIE ou SIF. Validade mínima de 60 (vinte) dias a partir </w:t>
            </w:r>
            <w:r w:rsidRPr="00030864">
              <w:rPr>
                <w:rFonts w:ascii="Arial" w:hAnsi="Arial" w:cs="Arial"/>
                <w:sz w:val="22"/>
                <w:szCs w:val="22"/>
              </w:rPr>
              <w:lastRenderedPageBreak/>
              <w:t>da data da entrega. (Não aceitaremos bebida láctea).</w:t>
            </w:r>
          </w:p>
        </w:tc>
        <w:tc>
          <w:tcPr>
            <w:tcW w:w="850" w:type="dxa"/>
            <w:vAlign w:val="center"/>
          </w:tcPr>
          <w:p w14:paraId="0A3F254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LITRO</w:t>
            </w:r>
          </w:p>
        </w:tc>
        <w:tc>
          <w:tcPr>
            <w:tcW w:w="1134" w:type="dxa"/>
            <w:vAlign w:val="center"/>
          </w:tcPr>
          <w:p w14:paraId="3386245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5.500</w:t>
            </w:r>
          </w:p>
        </w:tc>
        <w:tc>
          <w:tcPr>
            <w:tcW w:w="992" w:type="dxa"/>
          </w:tcPr>
          <w:p w14:paraId="3C2D91CC" w14:textId="77777777" w:rsidR="00030864" w:rsidRPr="00030864" w:rsidRDefault="00030864" w:rsidP="00FE7E3E">
            <w:pPr>
              <w:jc w:val="center"/>
              <w:rPr>
                <w:rFonts w:ascii="Arial" w:hAnsi="Arial" w:cs="Arial"/>
                <w:sz w:val="22"/>
                <w:szCs w:val="22"/>
              </w:rPr>
            </w:pPr>
          </w:p>
          <w:p w14:paraId="3B3F17AD" w14:textId="77777777" w:rsidR="00030864" w:rsidRPr="00030864" w:rsidRDefault="00030864" w:rsidP="00FE7E3E">
            <w:pPr>
              <w:jc w:val="center"/>
              <w:rPr>
                <w:rFonts w:ascii="Arial" w:hAnsi="Arial" w:cs="Arial"/>
                <w:sz w:val="22"/>
                <w:szCs w:val="22"/>
              </w:rPr>
            </w:pPr>
          </w:p>
          <w:p w14:paraId="7E7C1625" w14:textId="77777777" w:rsidR="00030864" w:rsidRPr="00030864" w:rsidRDefault="00030864" w:rsidP="00FE7E3E">
            <w:pPr>
              <w:jc w:val="center"/>
              <w:rPr>
                <w:rFonts w:ascii="Arial" w:hAnsi="Arial" w:cs="Arial"/>
                <w:sz w:val="22"/>
                <w:szCs w:val="22"/>
              </w:rPr>
            </w:pPr>
          </w:p>
          <w:p w14:paraId="796A8286" w14:textId="77777777" w:rsidR="00030864" w:rsidRPr="00030864" w:rsidRDefault="00030864" w:rsidP="00FE7E3E">
            <w:pPr>
              <w:jc w:val="center"/>
              <w:rPr>
                <w:rFonts w:ascii="Arial" w:hAnsi="Arial" w:cs="Arial"/>
                <w:sz w:val="22"/>
                <w:szCs w:val="22"/>
              </w:rPr>
            </w:pPr>
          </w:p>
          <w:p w14:paraId="061E3CE7" w14:textId="77777777" w:rsidR="00030864" w:rsidRPr="00030864" w:rsidRDefault="00030864" w:rsidP="00FE7E3E">
            <w:pPr>
              <w:jc w:val="center"/>
              <w:rPr>
                <w:rFonts w:ascii="Arial" w:hAnsi="Arial" w:cs="Arial"/>
                <w:sz w:val="22"/>
                <w:szCs w:val="22"/>
              </w:rPr>
            </w:pPr>
          </w:p>
          <w:p w14:paraId="511324E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10,24</w:t>
            </w:r>
          </w:p>
        </w:tc>
        <w:tc>
          <w:tcPr>
            <w:tcW w:w="1276" w:type="dxa"/>
          </w:tcPr>
          <w:p w14:paraId="667AF06E" w14:textId="77777777" w:rsidR="00030864" w:rsidRPr="00030864" w:rsidRDefault="00030864" w:rsidP="00FE7E3E">
            <w:pPr>
              <w:jc w:val="center"/>
              <w:rPr>
                <w:rFonts w:ascii="Arial" w:hAnsi="Arial" w:cs="Arial"/>
                <w:sz w:val="22"/>
                <w:szCs w:val="22"/>
              </w:rPr>
            </w:pPr>
          </w:p>
          <w:p w14:paraId="15668F3E" w14:textId="77777777" w:rsidR="00030864" w:rsidRPr="00030864" w:rsidRDefault="00030864" w:rsidP="00FE7E3E">
            <w:pPr>
              <w:rPr>
                <w:rFonts w:ascii="Arial" w:hAnsi="Arial" w:cs="Arial"/>
                <w:sz w:val="22"/>
                <w:szCs w:val="22"/>
              </w:rPr>
            </w:pPr>
          </w:p>
          <w:p w14:paraId="1A920ADA" w14:textId="77777777" w:rsidR="00030864" w:rsidRPr="00030864" w:rsidRDefault="00030864" w:rsidP="00FE7E3E">
            <w:pPr>
              <w:rPr>
                <w:rFonts w:ascii="Arial" w:hAnsi="Arial" w:cs="Arial"/>
                <w:sz w:val="22"/>
                <w:szCs w:val="22"/>
              </w:rPr>
            </w:pPr>
          </w:p>
          <w:p w14:paraId="6FB7120D" w14:textId="77777777" w:rsidR="00030864" w:rsidRPr="00030864" w:rsidRDefault="00030864" w:rsidP="00FE7E3E">
            <w:pPr>
              <w:rPr>
                <w:rFonts w:ascii="Arial" w:hAnsi="Arial" w:cs="Arial"/>
                <w:sz w:val="22"/>
                <w:szCs w:val="22"/>
              </w:rPr>
            </w:pPr>
          </w:p>
          <w:p w14:paraId="5D3C7A27" w14:textId="77777777" w:rsidR="00030864" w:rsidRPr="00030864" w:rsidRDefault="00030864" w:rsidP="00FE7E3E">
            <w:pPr>
              <w:rPr>
                <w:rFonts w:ascii="Arial" w:hAnsi="Arial" w:cs="Arial"/>
                <w:sz w:val="22"/>
                <w:szCs w:val="22"/>
              </w:rPr>
            </w:pPr>
          </w:p>
          <w:p w14:paraId="742706B4" w14:textId="77777777" w:rsidR="00030864" w:rsidRPr="00030864" w:rsidRDefault="00030864" w:rsidP="00FE7E3E">
            <w:pPr>
              <w:rPr>
                <w:rFonts w:ascii="Arial" w:hAnsi="Arial" w:cs="Arial"/>
                <w:sz w:val="22"/>
                <w:szCs w:val="22"/>
              </w:rPr>
            </w:pPr>
            <w:r w:rsidRPr="00030864">
              <w:rPr>
                <w:rFonts w:ascii="Arial" w:hAnsi="Arial" w:cs="Arial"/>
                <w:sz w:val="22"/>
                <w:szCs w:val="22"/>
              </w:rPr>
              <w:t>56.320,00</w:t>
            </w:r>
          </w:p>
        </w:tc>
      </w:tr>
      <w:tr w:rsidR="00030864" w:rsidRPr="00030864" w14:paraId="3233374A" w14:textId="77777777" w:rsidTr="008D279B">
        <w:tc>
          <w:tcPr>
            <w:tcW w:w="852" w:type="dxa"/>
            <w:vAlign w:val="bottom"/>
          </w:tcPr>
          <w:p w14:paraId="5FD110A8"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52</w:t>
            </w:r>
          </w:p>
        </w:tc>
        <w:tc>
          <w:tcPr>
            <w:tcW w:w="4536" w:type="dxa"/>
            <w:vAlign w:val="center"/>
          </w:tcPr>
          <w:p w14:paraId="7278E6AD" w14:textId="77777777" w:rsidR="00030864" w:rsidRPr="00030864" w:rsidRDefault="00030864" w:rsidP="00FE7E3E">
            <w:pPr>
              <w:rPr>
                <w:rFonts w:ascii="Arial" w:hAnsi="Arial" w:cs="Arial"/>
                <w:sz w:val="22"/>
                <w:szCs w:val="22"/>
              </w:rPr>
            </w:pPr>
            <w:r w:rsidRPr="00030864">
              <w:rPr>
                <w:rFonts w:ascii="Arial" w:hAnsi="Arial" w:cs="Arial"/>
                <w:sz w:val="22"/>
                <w:szCs w:val="22"/>
              </w:rPr>
              <w:t>Iogurte Sabor morango Sem Lactose - Iogurte sem lactose, produto obtido através de leite ou leite reconstituído padronizado, enzima lactase, sabor morango, acondicionado em embalagem plástica (pacote ou garrafa) contendo 170 ml. A embalagem deverá conter externamente os dados de identificação, procedência, informações nutricionais, número de lote, data de validade, quantidade do produto, número do registro no Ministério da Agricultura/DIPOA e carimbo de inspeção do SIM, SIE ou SIF. Validade mínima de 60 (vinte) dias a partir da data da entrega. (Não aceitaremos bebida láctea).</w:t>
            </w:r>
          </w:p>
        </w:tc>
        <w:tc>
          <w:tcPr>
            <w:tcW w:w="850" w:type="dxa"/>
            <w:vAlign w:val="center"/>
          </w:tcPr>
          <w:p w14:paraId="23367F6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LITRO</w:t>
            </w:r>
          </w:p>
        </w:tc>
        <w:tc>
          <w:tcPr>
            <w:tcW w:w="1134" w:type="dxa"/>
            <w:vAlign w:val="center"/>
          </w:tcPr>
          <w:p w14:paraId="7CC22BF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w:t>
            </w:r>
          </w:p>
        </w:tc>
        <w:tc>
          <w:tcPr>
            <w:tcW w:w="992" w:type="dxa"/>
          </w:tcPr>
          <w:p w14:paraId="401DA09C" w14:textId="77777777" w:rsidR="00030864" w:rsidRPr="00030864" w:rsidRDefault="00030864" w:rsidP="00FE7E3E">
            <w:pPr>
              <w:jc w:val="center"/>
              <w:rPr>
                <w:rFonts w:ascii="Arial" w:hAnsi="Arial" w:cs="Arial"/>
                <w:sz w:val="22"/>
                <w:szCs w:val="22"/>
              </w:rPr>
            </w:pPr>
          </w:p>
          <w:p w14:paraId="4BA76081" w14:textId="77777777" w:rsidR="00030864" w:rsidRPr="00030864" w:rsidRDefault="00030864" w:rsidP="00FE7E3E">
            <w:pPr>
              <w:jc w:val="center"/>
              <w:rPr>
                <w:rFonts w:ascii="Arial" w:hAnsi="Arial" w:cs="Arial"/>
                <w:sz w:val="22"/>
                <w:szCs w:val="22"/>
              </w:rPr>
            </w:pPr>
          </w:p>
          <w:p w14:paraId="6F2E1AEA" w14:textId="77777777" w:rsidR="00030864" w:rsidRPr="00030864" w:rsidRDefault="00030864" w:rsidP="00FE7E3E">
            <w:pPr>
              <w:jc w:val="center"/>
              <w:rPr>
                <w:rFonts w:ascii="Arial" w:hAnsi="Arial" w:cs="Arial"/>
                <w:sz w:val="22"/>
                <w:szCs w:val="22"/>
              </w:rPr>
            </w:pPr>
          </w:p>
          <w:p w14:paraId="56CB6BFB" w14:textId="77777777" w:rsidR="00030864" w:rsidRPr="00030864" w:rsidRDefault="00030864" w:rsidP="00FE7E3E">
            <w:pPr>
              <w:jc w:val="center"/>
              <w:rPr>
                <w:rFonts w:ascii="Arial" w:hAnsi="Arial" w:cs="Arial"/>
                <w:sz w:val="22"/>
                <w:szCs w:val="22"/>
              </w:rPr>
            </w:pPr>
          </w:p>
          <w:p w14:paraId="54FA6874" w14:textId="77777777" w:rsidR="00030864" w:rsidRPr="00030864" w:rsidRDefault="00030864" w:rsidP="00FE7E3E">
            <w:pPr>
              <w:jc w:val="center"/>
              <w:rPr>
                <w:rFonts w:ascii="Arial" w:hAnsi="Arial" w:cs="Arial"/>
                <w:sz w:val="22"/>
                <w:szCs w:val="22"/>
              </w:rPr>
            </w:pPr>
          </w:p>
          <w:p w14:paraId="2586160A" w14:textId="77777777" w:rsidR="00030864" w:rsidRPr="00030864" w:rsidRDefault="00030864" w:rsidP="00FE7E3E">
            <w:pPr>
              <w:jc w:val="center"/>
              <w:rPr>
                <w:rFonts w:ascii="Arial" w:hAnsi="Arial" w:cs="Arial"/>
                <w:sz w:val="22"/>
                <w:szCs w:val="22"/>
              </w:rPr>
            </w:pPr>
          </w:p>
          <w:p w14:paraId="240846B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9,72</w:t>
            </w:r>
          </w:p>
        </w:tc>
        <w:tc>
          <w:tcPr>
            <w:tcW w:w="1276" w:type="dxa"/>
          </w:tcPr>
          <w:p w14:paraId="6C8CAB98" w14:textId="77777777" w:rsidR="00030864" w:rsidRPr="00030864" w:rsidRDefault="00030864" w:rsidP="00FE7E3E">
            <w:pPr>
              <w:jc w:val="center"/>
              <w:rPr>
                <w:rFonts w:ascii="Arial" w:hAnsi="Arial" w:cs="Arial"/>
                <w:sz w:val="22"/>
                <w:szCs w:val="22"/>
              </w:rPr>
            </w:pPr>
          </w:p>
          <w:p w14:paraId="6B9FE85E" w14:textId="77777777" w:rsidR="00030864" w:rsidRPr="00030864" w:rsidRDefault="00030864" w:rsidP="00FE7E3E">
            <w:pPr>
              <w:rPr>
                <w:rFonts w:ascii="Arial" w:hAnsi="Arial" w:cs="Arial"/>
                <w:sz w:val="22"/>
                <w:szCs w:val="22"/>
              </w:rPr>
            </w:pPr>
          </w:p>
          <w:p w14:paraId="70A24B9E" w14:textId="77777777" w:rsidR="00030864" w:rsidRPr="00030864" w:rsidRDefault="00030864" w:rsidP="00FE7E3E">
            <w:pPr>
              <w:rPr>
                <w:rFonts w:ascii="Arial" w:hAnsi="Arial" w:cs="Arial"/>
                <w:sz w:val="22"/>
                <w:szCs w:val="22"/>
              </w:rPr>
            </w:pPr>
          </w:p>
          <w:p w14:paraId="1D3BD4C7" w14:textId="77777777" w:rsidR="00030864" w:rsidRPr="00030864" w:rsidRDefault="00030864" w:rsidP="00FE7E3E">
            <w:pPr>
              <w:rPr>
                <w:rFonts w:ascii="Arial" w:hAnsi="Arial" w:cs="Arial"/>
                <w:sz w:val="22"/>
                <w:szCs w:val="22"/>
              </w:rPr>
            </w:pPr>
          </w:p>
          <w:p w14:paraId="1B5E8AD2" w14:textId="77777777" w:rsidR="00030864" w:rsidRPr="00030864" w:rsidRDefault="00030864" w:rsidP="00FE7E3E">
            <w:pPr>
              <w:rPr>
                <w:rFonts w:ascii="Arial" w:hAnsi="Arial" w:cs="Arial"/>
                <w:sz w:val="22"/>
                <w:szCs w:val="22"/>
              </w:rPr>
            </w:pPr>
          </w:p>
          <w:p w14:paraId="15005A6E" w14:textId="77777777" w:rsidR="00030864" w:rsidRPr="00030864" w:rsidRDefault="00030864" w:rsidP="00FE7E3E">
            <w:pPr>
              <w:rPr>
                <w:rFonts w:ascii="Arial" w:hAnsi="Arial" w:cs="Arial"/>
                <w:sz w:val="22"/>
                <w:szCs w:val="22"/>
              </w:rPr>
            </w:pPr>
          </w:p>
          <w:p w14:paraId="4999F405" w14:textId="77777777" w:rsidR="00030864" w:rsidRPr="00030864" w:rsidRDefault="00030864" w:rsidP="00FE7E3E">
            <w:pPr>
              <w:rPr>
                <w:rFonts w:ascii="Arial" w:hAnsi="Arial" w:cs="Arial"/>
                <w:sz w:val="22"/>
                <w:szCs w:val="22"/>
              </w:rPr>
            </w:pPr>
            <w:r w:rsidRPr="00030864">
              <w:rPr>
                <w:rFonts w:ascii="Arial" w:hAnsi="Arial" w:cs="Arial"/>
                <w:sz w:val="22"/>
                <w:szCs w:val="22"/>
              </w:rPr>
              <w:t>972,00</w:t>
            </w:r>
          </w:p>
        </w:tc>
      </w:tr>
      <w:tr w:rsidR="00030864" w:rsidRPr="00030864" w14:paraId="33D55770" w14:textId="77777777" w:rsidTr="008D279B">
        <w:tc>
          <w:tcPr>
            <w:tcW w:w="852" w:type="dxa"/>
            <w:vAlign w:val="bottom"/>
          </w:tcPr>
          <w:p w14:paraId="71DCD2B1"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53</w:t>
            </w:r>
          </w:p>
        </w:tc>
        <w:tc>
          <w:tcPr>
            <w:tcW w:w="4536" w:type="dxa"/>
          </w:tcPr>
          <w:p w14:paraId="3F8BD513"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Laranja </w:t>
            </w:r>
            <w:proofErr w:type="spellStart"/>
            <w:r w:rsidRPr="00030864">
              <w:rPr>
                <w:rFonts w:ascii="Arial" w:hAnsi="Arial" w:cs="Arial"/>
                <w:sz w:val="22"/>
                <w:szCs w:val="22"/>
              </w:rPr>
              <w:t>pêra</w:t>
            </w:r>
            <w:proofErr w:type="spellEnd"/>
            <w:r w:rsidRPr="00030864">
              <w:rPr>
                <w:rFonts w:ascii="Arial" w:hAnsi="Arial" w:cs="Arial"/>
                <w:sz w:val="22"/>
                <w:szCs w:val="22"/>
              </w:rPr>
              <w:t xml:space="preserve"> de primeira, compacta e firme, sem lesões de origem física ou mecânica, perfurações e cortes. Tamanho e coloração uniformes devendo ser bem desenvolvida. Isenta de sujidades, parasitas e </w:t>
            </w:r>
            <w:proofErr w:type="gramStart"/>
            <w:r w:rsidRPr="00030864">
              <w:rPr>
                <w:rFonts w:ascii="Arial" w:hAnsi="Arial" w:cs="Arial"/>
                <w:sz w:val="22"/>
                <w:szCs w:val="22"/>
              </w:rPr>
              <w:t>larvas.–</w:t>
            </w:r>
            <w:proofErr w:type="gramEnd"/>
            <w:r w:rsidRPr="00030864">
              <w:rPr>
                <w:rFonts w:ascii="Arial" w:hAnsi="Arial" w:cs="Arial"/>
                <w:sz w:val="22"/>
                <w:szCs w:val="22"/>
              </w:rPr>
              <w:t xml:space="preserve"> sacos de 10kg</w:t>
            </w:r>
          </w:p>
        </w:tc>
        <w:tc>
          <w:tcPr>
            <w:tcW w:w="850" w:type="dxa"/>
            <w:vAlign w:val="center"/>
          </w:tcPr>
          <w:p w14:paraId="727A0EA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4F90BA7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3.500</w:t>
            </w:r>
          </w:p>
        </w:tc>
        <w:tc>
          <w:tcPr>
            <w:tcW w:w="992" w:type="dxa"/>
          </w:tcPr>
          <w:p w14:paraId="7E4F32A3" w14:textId="77777777" w:rsidR="00030864" w:rsidRPr="00030864" w:rsidRDefault="00030864" w:rsidP="00FE7E3E">
            <w:pPr>
              <w:jc w:val="center"/>
              <w:rPr>
                <w:rFonts w:ascii="Arial" w:hAnsi="Arial" w:cs="Arial"/>
                <w:sz w:val="22"/>
                <w:szCs w:val="22"/>
              </w:rPr>
            </w:pPr>
          </w:p>
          <w:p w14:paraId="3F568044" w14:textId="77777777" w:rsidR="00030864" w:rsidRPr="00030864" w:rsidRDefault="00030864" w:rsidP="00FE7E3E">
            <w:pPr>
              <w:jc w:val="center"/>
              <w:rPr>
                <w:rFonts w:ascii="Arial" w:hAnsi="Arial" w:cs="Arial"/>
                <w:sz w:val="22"/>
                <w:szCs w:val="22"/>
              </w:rPr>
            </w:pPr>
          </w:p>
          <w:p w14:paraId="74837DA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4,96</w:t>
            </w:r>
          </w:p>
        </w:tc>
        <w:tc>
          <w:tcPr>
            <w:tcW w:w="1276" w:type="dxa"/>
          </w:tcPr>
          <w:p w14:paraId="73785E69" w14:textId="77777777" w:rsidR="00030864" w:rsidRPr="00030864" w:rsidRDefault="00030864" w:rsidP="00FE7E3E">
            <w:pPr>
              <w:jc w:val="center"/>
              <w:rPr>
                <w:rFonts w:ascii="Arial" w:hAnsi="Arial" w:cs="Arial"/>
                <w:sz w:val="22"/>
                <w:szCs w:val="22"/>
              </w:rPr>
            </w:pPr>
          </w:p>
          <w:p w14:paraId="6BCACDF7" w14:textId="77777777" w:rsidR="00030864" w:rsidRPr="00030864" w:rsidRDefault="00030864" w:rsidP="00FE7E3E">
            <w:pPr>
              <w:rPr>
                <w:rFonts w:ascii="Arial" w:hAnsi="Arial" w:cs="Arial"/>
                <w:sz w:val="22"/>
                <w:szCs w:val="22"/>
              </w:rPr>
            </w:pPr>
          </w:p>
          <w:p w14:paraId="5E4C6541" w14:textId="77777777" w:rsidR="00030864" w:rsidRPr="00030864" w:rsidRDefault="00030864" w:rsidP="00FE7E3E">
            <w:pPr>
              <w:rPr>
                <w:rFonts w:ascii="Arial" w:hAnsi="Arial" w:cs="Arial"/>
                <w:sz w:val="22"/>
                <w:szCs w:val="22"/>
              </w:rPr>
            </w:pPr>
            <w:r w:rsidRPr="00030864">
              <w:rPr>
                <w:rFonts w:ascii="Arial" w:hAnsi="Arial" w:cs="Arial"/>
                <w:sz w:val="22"/>
                <w:szCs w:val="22"/>
              </w:rPr>
              <w:t>17.360,00</w:t>
            </w:r>
          </w:p>
        </w:tc>
      </w:tr>
      <w:tr w:rsidR="00030864" w:rsidRPr="00030864" w14:paraId="01EEAD33" w14:textId="77777777" w:rsidTr="008D279B">
        <w:tc>
          <w:tcPr>
            <w:tcW w:w="852" w:type="dxa"/>
            <w:vAlign w:val="bottom"/>
          </w:tcPr>
          <w:p w14:paraId="1A8841F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54</w:t>
            </w:r>
          </w:p>
        </w:tc>
        <w:tc>
          <w:tcPr>
            <w:tcW w:w="4536" w:type="dxa"/>
            <w:vAlign w:val="center"/>
          </w:tcPr>
          <w:p w14:paraId="7856CE15" w14:textId="77777777" w:rsidR="00030864" w:rsidRPr="00030864" w:rsidRDefault="00030864" w:rsidP="00FE7E3E">
            <w:pPr>
              <w:rPr>
                <w:rFonts w:ascii="Arial" w:hAnsi="Arial" w:cs="Arial"/>
                <w:sz w:val="22"/>
                <w:szCs w:val="22"/>
              </w:rPr>
            </w:pPr>
            <w:r w:rsidRPr="00030864">
              <w:rPr>
                <w:rFonts w:ascii="Arial" w:hAnsi="Arial" w:cs="Arial"/>
                <w:sz w:val="22"/>
                <w:szCs w:val="22"/>
              </w:rPr>
              <w:t>Leite de coco; emulsão aquosa extraída de frutos sãos e maduros do coqueiro por processos mecânicos adequados, isento de substâncias estranhas a sua composição, líquido espesso e translucido, branco leitoso com odor e sabor característicos, não rançoso. Acondicionados em embalagem Tetra Pak contendo 200 ml cada, rotulado de acordo com a legislação vigente. Caixa com 24 unidades</w:t>
            </w:r>
          </w:p>
          <w:p w14:paraId="352CEE6C" w14:textId="77777777" w:rsidR="00030864" w:rsidRPr="00030864" w:rsidRDefault="00030864" w:rsidP="00FE7E3E">
            <w:pPr>
              <w:rPr>
                <w:rFonts w:ascii="Arial" w:hAnsi="Arial" w:cs="Arial"/>
                <w:sz w:val="22"/>
                <w:szCs w:val="22"/>
              </w:rPr>
            </w:pPr>
            <w:proofErr w:type="gramStart"/>
            <w:r w:rsidRPr="00030864">
              <w:rPr>
                <w:rFonts w:ascii="Arial" w:hAnsi="Arial" w:cs="Arial"/>
                <w:sz w:val="22"/>
                <w:szCs w:val="22"/>
              </w:rPr>
              <w:t>Validade  mínima</w:t>
            </w:r>
            <w:proofErr w:type="gramEnd"/>
            <w:r w:rsidRPr="00030864">
              <w:rPr>
                <w:rFonts w:ascii="Arial" w:hAnsi="Arial" w:cs="Arial"/>
                <w:sz w:val="22"/>
                <w:szCs w:val="22"/>
              </w:rPr>
              <w:t xml:space="preserve"> de 6 (seis) meses a contar da data de entrega do produto</w:t>
            </w:r>
          </w:p>
        </w:tc>
        <w:tc>
          <w:tcPr>
            <w:tcW w:w="850" w:type="dxa"/>
            <w:vAlign w:val="center"/>
          </w:tcPr>
          <w:p w14:paraId="17C3633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CX</w:t>
            </w:r>
          </w:p>
          <w:p w14:paraId="3DC17DAF" w14:textId="77777777" w:rsidR="00030864" w:rsidRPr="00030864" w:rsidRDefault="00030864" w:rsidP="00FE7E3E">
            <w:pPr>
              <w:jc w:val="center"/>
              <w:rPr>
                <w:rFonts w:ascii="Arial" w:hAnsi="Arial" w:cs="Arial"/>
                <w:sz w:val="22"/>
                <w:szCs w:val="22"/>
              </w:rPr>
            </w:pPr>
          </w:p>
        </w:tc>
        <w:tc>
          <w:tcPr>
            <w:tcW w:w="1134" w:type="dxa"/>
            <w:vAlign w:val="center"/>
          </w:tcPr>
          <w:p w14:paraId="42FF7A7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w:t>
            </w:r>
          </w:p>
        </w:tc>
        <w:tc>
          <w:tcPr>
            <w:tcW w:w="992" w:type="dxa"/>
          </w:tcPr>
          <w:p w14:paraId="5E0A038A" w14:textId="77777777" w:rsidR="00030864" w:rsidRPr="00030864" w:rsidRDefault="00030864" w:rsidP="00FE7E3E">
            <w:pPr>
              <w:jc w:val="center"/>
              <w:rPr>
                <w:rFonts w:ascii="Arial" w:hAnsi="Arial" w:cs="Arial"/>
                <w:sz w:val="22"/>
                <w:szCs w:val="22"/>
              </w:rPr>
            </w:pPr>
          </w:p>
          <w:p w14:paraId="4136BCF2" w14:textId="77777777" w:rsidR="00030864" w:rsidRPr="00030864" w:rsidRDefault="00030864" w:rsidP="00FE7E3E">
            <w:pPr>
              <w:jc w:val="center"/>
              <w:rPr>
                <w:rFonts w:ascii="Arial" w:hAnsi="Arial" w:cs="Arial"/>
                <w:sz w:val="22"/>
                <w:szCs w:val="22"/>
              </w:rPr>
            </w:pPr>
          </w:p>
          <w:p w14:paraId="6BFB5465" w14:textId="77777777" w:rsidR="00030864" w:rsidRPr="00030864" w:rsidRDefault="00030864" w:rsidP="00FE7E3E">
            <w:pPr>
              <w:jc w:val="center"/>
              <w:rPr>
                <w:rFonts w:ascii="Arial" w:hAnsi="Arial" w:cs="Arial"/>
                <w:sz w:val="22"/>
                <w:szCs w:val="22"/>
              </w:rPr>
            </w:pPr>
          </w:p>
          <w:p w14:paraId="23E1A7A5" w14:textId="77777777" w:rsidR="00030864" w:rsidRPr="00030864" w:rsidRDefault="00030864" w:rsidP="00FE7E3E">
            <w:pPr>
              <w:jc w:val="center"/>
              <w:rPr>
                <w:rFonts w:ascii="Arial" w:hAnsi="Arial" w:cs="Arial"/>
                <w:sz w:val="22"/>
                <w:szCs w:val="22"/>
              </w:rPr>
            </w:pPr>
          </w:p>
          <w:p w14:paraId="22E92FA6" w14:textId="77777777" w:rsidR="00030864" w:rsidRPr="00030864" w:rsidRDefault="00030864" w:rsidP="00FE7E3E">
            <w:pPr>
              <w:jc w:val="center"/>
              <w:rPr>
                <w:rFonts w:ascii="Arial" w:hAnsi="Arial" w:cs="Arial"/>
                <w:sz w:val="22"/>
                <w:szCs w:val="22"/>
              </w:rPr>
            </w:pPr>
          </w:p>
          <w:p w14:paraId="66D5AA7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74,41</w:t>
            </w:r>
          </w:p>
        </w:tc>
        <w:tc>
          <w:tcPr>
            <w:tcW w:w="1276" w:type="dxa"/>
          </w:tcPr>
          <w:p w14:paraId="2DF8F1FE" w14:textId="77777777" w:rsidR="00030864" w:rsidRPr="00030864" w:rsidRDefault="00030864" w:rsidP="00FE7E3E">
            <w:pPr>
              <w:jc w:val="center"/>
              <w:rPr>
                <w:rFonts w:ascii="Arial" w:hAnsi="Arial" w:cs="Arial"/>
                <w:sz w:val="22"/>
                <w:szCs w:val="22"/>
              </w:rPr>
            </w:pPr>
          </w:p>
          <w:p w14:paraId="42686C8C" w14:textId="77777777" w:rsidR="00030864" w:rsidRPr="00030864" w:rsidRDefault="00030864" w:rsidP="00FE7E3E">
            <w:pPr>
              <w:rPr>
                <w:rFonts w:ascii="Arial" w:hAnsi="Arial" w:cs="Arial"/>
                <w:sz w:val="22"/>
                <w:szCs w:val="22"/>
              </w:rPr>
            </w:pPr>
          </w:p>
          <w:p w14:paraId="3B191771" w14:textId="77777777" w:rsidR="00030864" w:rsidRPr="00030864" w:rsidRDefault="00030864" w:rsidP="00FE7E3E">
            <w:pPr>
              <w:rPr>
                <w:rFonts w:ascii="Arial" w:hAnsi="Arial" w:cs="Arial"/>
                <w:sz w:val="22"/>
                <w:szCs w:val="22"/>
              </w:rPr>
            </w:pPr>
          </w:p>
          <w:p w14:paraId="4CA5290F" w14:textId="77777777" w:rsidR="00030864" w:rsidRPr="00030864" w:rsidRDefault="00030864" w:rsidP="00FE7E3E">
            <w:pPr>
              <w:rPr>
                <w:rFonts w:ascii="Arial" w:hAnsi="Arial" w:cs="Arial"/>
                <w:sz w:val="22"/>
                <w:szCs w:val="22"/>
              </w:rPr>
            </w:pPr>
          </w:p>
          <w:p w14:paraId="77250A93" w14:textId="77777777" w:rsidR="00030864" w:rsidRPr="00030864" w:rsidRDefault="00030864" w:rsidP="00FE7E3E">
            <w:pPr>
              <w:rPr>
                <w:rFonts w:ascii="Arial" w:hAnsi="Arial" w:cs="Arial"/>
                <w:sz w:val="22"/>
                <w:szCs w:val="22"/>
              </w:rPr>
            </w:pPr>
          </w:p>
          <w:p w14:paraId="63139958" w14:textId="77777777" w:rsidR="00030864" w:rsidRPr="00030864" w:rsidRDefault="00030864" w:rsidP="00FE7E3E">
            <w:pPr>
              <w:rPr>
                <w:rFonts w:ascii="Arial" w:hAnsi="Arial" w:cs="Arial"/>
                <w:sz w:val="22"/>
                <w:szCs w:val="22"/>
              </w:rPr>
            </w:pPr>
            <w:r w:rsidRPr="00030864">
              <w:rPr>
                <w:rFonts w:ascii="Arial" w:hAnsi="Arial" w:cs="Arial"/>
                <w:sz w:val="22"/>
                <w:szCs w:val="22"/>
              </w:rPr>
              <w:t>14.882,00</w:t>
            </w:r>
          </w:p>
        </w:tc>
      </w:tr>
      <w:tr w:rsidR="00030864" w:rsidRPr="00030864" w14:paraId="5F10DBB5" w14:textId="77777777" w:rsidTr="008D279B">
        <w:tc>
          <w:tcPr>
            <w:tcW w:w="852" w:type="dxa"/>
            <w:vAlign w:val="bottom"/>
          </w:tcPr>
          <w:p w14:paraId="3C77240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55</w:t>
            </w:r>
          </w:p>
        </w:tc>
        <w:tc>
          <w:tcPr>
            <w:tcW w:w="4536" w:type="dxa"/>
            <w:vAlign w:val="center"/>
          </w:tcPr>
          <w:p w14:paraId="41AE7B69" w14:textId="77777777" w:rsidR="00030864" w:rsidRPr="00030864" w:rsidRDefault="00030864" w:rsidP="00FE7E3E">
            <w:pPr>
              <w:rPr>
                <w:rFonts w:ascii="Arial" w:hAnsi="Arial" w:cs="Arial"/>
                <w:sz w:val="22"/>
                <w:szCs w:val="22"/>
              </w:rPr>
            </w:pPr>
            <w:r w:rsidRPr="00030864">
              <w:rPr>
                <w:rFonts w:ascii="Arial" w:hAnsi="Arial" w:cs="Arial"/>
                <w:sz w:val="22"/>
                <w:szCs w:val="22"/>
              </w:rPr>
              <w:t>LEITE DE SOJA EM PÓ sem lactose - original, embalagem de 300g, alimento feito à base de proteína isolada de soja, não deve conter nos seus ingredientes produtos oriundos do leite de vaca ou outro animal. O produto deverá poder ser ingerido por intolerantes à lactose e ao glúten e por alérgicos à proteína do leite. Na embalagem deve conter todos os dizeres obrigatórios. Com validade mínima de 06 meses a contar da data da entrega.</w:t>
            </w:r>
          </w:p>
        </w:tc>
        <w:tc>
          <w:tcPr>
            <w:tcW w:w="850" w:type="dxa"/>
            <w:vAlign w:val="center"/>
          </w:tcPr>
          <w:p w14:paraId="5DC14B9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5B7D3DD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600</w:t>
            </w:r>
          </w:p>
        </w:tc>
        <w:tc>
          <w:tcPr>
            <w:tcW w:w="992" w:type="dxa"/>
          </w:tcPr>
          <w:p w14:paraId="6EBA291C" w14:textId="77777777" w:rsidR="00030864" w:rsidRPr="00030864" w:rsidRDefault="00030864" w:rsidP="00FE7E3E">
            <w:pPr>
              <w:jc w:val="center"/>
              <w:rPr>
                <w:rFonts w:ascii="Arial" w:hAnsi="Arial" w:cs="Arial"/>
                <w:sz w:val="22"/>
                <w:szCs w:val="22"/>
              </w:rPr>
            </w:pPr>
          </w:p>
          <w:p w14:paraId="76C8065D" w14:textId="77777777" w:rsidR="00030864" w:rsidRPr="00030864" w:rsidRDefault="00030864" w:rsidP="00FE7E3E">
            <w:pPr>
              <w:jc w:val="center"/>
              <w:rPr>
                <w:rFonts w:ascii="Arial" w:hAnsi="Arial" w:cs="Arial"/>
                <w:sz w:val="22"/>
                <w:szCs w:val="22"/>
              </w:rPr>
            </w:pPr>
          </w:p>
          <w:p w14:paraId="72A90CE7" w14:textId="77777777" w:rsidR="00030864" w:rsidRPr="00030864" w:rsidRDefault="00030864" w:rsidP="00FE7E3E">
            <w:pPr>
              <w:jc w:val="center"/>
              <w:rPr>
                <w:rFonts w:ascii="Arial" w:hAnsi="Arial" w:cs="Arial"/>
                <w:sz w:val="22"/>
                <w:szCs w:val="22"/>
              </w:rPr>
            </w:pPr>
          </w:p>
          <w:p w14:paraId="5A60E224" w14:textId="77777777" w:rsidR="00030864" w:rsidRPr="00030864" w:rsidRDefault="00030864" w:rsidP="00FE7E3E">
            <w:pPr>
              <w:jc w:val="center"/>
              <w:rPr>
                <w:rFonts w:ascii="Arial" w:hAnsi="Arial" w:cs="Arial"/>
                <w:sz w:val="22"/>
                <w:szCs w:val="22"/>
              </w:rPr>
            </w:pPr>
          </w:p>
          <w:p w14:paraId="51D0726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92,36</w:t>
            </w:r>
          </w:p>
        </w:tc>
        <w:tc>
          <w:tcPr>
            <w:tcW w:w="1276" w:type="dxa"/>
          </w:tcPr>
          <w:p w14:paraId="44C15512" w14:textId="77777777" w:rsidR="00030864" w:rsidRPr="00030864" w:rsidRDefault="00030864" w:rsidP="00FE7E3E">
            <w:pPr>
              <w:jc w:val="center"/>
              <w:rPr>
                <w:rFonts w:ascii="Arial" w:hAnsi="Arial" w:cs="Arial"/>
                <w:sz w:val="22"/>
                <w:szCs w:val="22"/>
              </w:rPr>
            </w:pPr>
          </w:p>
          <w:p w14:paraId="47E97F36" w14:textId="77777777" w:rsidR="00030864" w:rsidRPr="00030864" w:rsidRDefault="00030864" w:rsidP="00FE7E3E">
            <w:pPr>
              <w:rPr>
                <w:rFonts w:ascii="Arial" w:hAnsi="Arial" w:cs="Arial"/>
                <w:sz w:val="22"/>
                <w:szCs w:val="22"/>
              </w:rPr>
            </w:pPr>
          </w:p>
          <w:p w14:paraId="63C21521" w14:textId="77777777" w:rsidR="00030864" w:rsidRPr="00030864" w:rsidRDefault="00030864" w:rsidP="00FE7E3E">
            <w:pPr>
              <w:rPr>
                <w:rFonts w:ascii="Arial" w:hAnsi="Arial" w:cs="Arial"/>
                <w:sz w:val="22"/>
                <w:szCs w:val="22"/>
              </w:rPr>
            </w:pPr>
          </w:p>
          <w:p w14:paraId="27B17D03" w14:textId="77777777" w:rsidR="00030864" w:rsidRPr="00030864" w:rsidRDefault="00030864" w:rsidP="00FE7E3E">
            <w:pPr>
              <w:rPr>
                <w:rFonts w:ascii="Arial" w:hAnsi="Arial" w:cs="Arial"/>
                <w:sz w:val="22"/>
                <w:szCs w:val="22"/>
              </w:rPr>
            </w:pPr>
          </w:p>
          <w:p w14:paraId="5F15B6C0" w14:textId="77777777" w:rsidR="00030864" w:rsidRPr="00030864" w:rsidRDefault="00030864" w:rsidP="00FE7E3E">
            <w:pPr>
              <w:rPr>
                <w:rFonts w:ascii="Arial" w:hAnsi="Arial" w:cs="Arial"/>
                <w:sz w:val="22"/>
                <w:szCs w:val="22"/>
              </w:rPr>
            </w:pPr>
            <w:r w:rsidRPr="00030864">
              <w:rPr>
                <w:rFonts w:ascii="Arial" w:hAnsi="Arial" w:cs="Arial"/>
                <w:sz w:val="22"/>
                <w:szCs w:val="22"/>
              </w:rPr>
              <w:t>55.416,00</w:t>
            </w:r>
          </w:p>
        </w:tc>
      </w:tr>
      <w:tr w:rsidR="00030864" w:rsidRPr="00030864" w14:paraId="31A66EB5" w14:textId="77777777" w:rsidTr="008D279B">
        <w:tc>
          <w:tcPr>
            <w:tcW w:w="852" w:type="dxa"/>
            <w:vAlign w:val="bottom"/>
          </w:tcPr>
          <w:p w14:paraId="24C9A78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56</w:t>
            </w:r>
          </w:p>
        </w:tc>
        <w:tc>
          <w:tcPr>
            <w:tcW w:w="4536" w:type="dxa"/>
            <w:vAlign w:val="center"/>
          </w:tcPr>
          <w:p w14:paraId="672D2B7A"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Leite em pó integral instantâneo enriquecido c/ vitaminas A e D. Caixas de papelão c/ embalagens primárias aluminizadas ou latas de 400 grs. As embalagens obrigatoriamente deverão ser uniformes quanto ao tipo e peso </w:t>
            </w:r>
            <w:r w:rsidRPr="00030864">
              <w:rPr>
                <w:rFonts w:ascii="Arial" w:hAnsi="Arial" w:cs="Arial"/>
                <w:color w:val="000000"/>
                <w:sz w:val="22"/>
                <w:szCs w:val="22"/>
              </w:rPr>
              <w:lastRenderedPageBreak/>
              <w:t>para a quantidade total solicitada. Validade mínima de 12 meses e deverá ter no ato da entrega um mínimo de 90% de sua validade OBS: NÃO SERÃO ACEITOS COMPOSTOS LACTEOS.</w:t>
            </w:r>
          </w:p>
        </w:tc>
        <w:tc>
          <w:tcPr>
            <w:tcW w:w="850" w:type="dxa"/>
            <w:vAlign w:val="center"/>
          </w:tcPr>
          <w:p w14:paraId="4AE9D91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PCT</w:t>
            </w:r>
          </w:p>
        </w:tc>
        <w:tc>
          <w:tcPr>
            <w:tcW w:w="1134" w:type="dxa"/>
            <w:vAlign w:val="center"/>
          </w:tcPr>
          <w:p w14:paraId="08390A5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35.000</w:t>
            </w:r>
          </w:p>
        </w:tc>
        <w:tc>
          <w:tcPr>
            <w:tcW w:w="992" w:type="dxa"/>
          </w:tcPr>
          <w:p w14:paraId="0F4D6E31" w14:textId="77777777" w:rsidR="00030864" w:rsidRPr="00030864" w:rsidRDefault="00030864" w:rsidP="00FE7E3E">
            <w:pPr>
              <w:jc w:val="center"/>
              <w:rPr>
                <w:rFonts w:ascii="Arial" w:hAnsi="Arial" w:cs="Arial"/>
                <w:sz w:val="22"/>
                <w:szCs w:val="22"/>
              </w:rPr>
            </w:pPr>
          </w:p>
          <w:p w14:paraId="2888FA16" w14:textId="77777777" w:rsidR="00030864" w:rsidRPr="00030864" w:rsidRDefault="00030864" w:rsidP="00FE7E3E">
            <w:pPr>
              <w:jc w:val="center"/>
              <w:rPr>
                <w:rFonts w:ascii="Arial" w:hAnsi="Arial" w:cs="Arial"/>
                <w:sz w:val="22"/>
                <w:szCs w:val="22"/>
              </w:rPr>
            </w:pPr>
          </w:p>
          <w:p w14:paraId="29EEDEE2" w14:textId="77777777" w:rsidR="00030864" w:rsidRPr="00030864" w:rsidRDefault="00030864" w:rsidP="00FE7E3E">
            <w:pPr>
              <w:jc w:val="center"/>
              <w:rPr>
                <w:rFonts w:ascii="Arial" w:hAnsi="Arial" w:cs="Arial"/>
                <w:sz w:val="22"/>
                <w:szCs w:val="22"/>
              </w:rPr>
            </w:pPr>
          </w:p>
          <w:p w14:paraId="4BE9431E" w14:textId="77777777" w:rsidR="00030864" w:rsidRPr="00030864" w:rsidRDefault="00030864" w:rsidP="00FE7E3E">
            <w:pPr>
              <w:jc w:val="center"/>
              <w:rPr>
                <w:rFonts w:ascii="Arial" w:hAnsi="Arial" w:cs="Arial"/>
                <w:sz w:val="22"/>
                <w:szCs w:val="22"/>
              </w:rPr>
            </w:pPr>
          </w:p>
          <w:p w14:paraId="4EC0A68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51,37</w:t>
            </w:r>
          </w:p>
        </w:tc>
        <w:tc>
          <w:tcPr>
            <w:tcW w:w="1276" w:type="dxa"/>
          </w:tcPr>
          <w:p w14:paraId="4FC1273D" w14:textId="77777777" w:rsidR="00030864" w:rsidRPr="00030864" w:rsidRDefault="00030864" w:rsidP="00FE7E3E">
            <w:pPr>
              <w:jc w:val="center"/>
              <w:rPr>
                <w:rFonts w:ascii="Arial" w:hAnsi="Arial" w:cs="Arial"/>
                <w:sz w:val="22"/>
                <w:szCs w:val="22"/>
              </w:rPr>
            </w:pPr>
          </w:p>
          <w:p w14:paraId="400B30B8" w14:textId="77777777" w:rsidR="00030864" w:rsidRPr="00030864" w:rsidRDefault="00030864" w:rsidP="00FE7E3E">
            <w:pPr>
              <w:rPr>
                <w:rFonts w:ascii="Arial" w:hAnsi="Arial" w:cs="Arial"/>
                <w:sz w:val="22"/>
                <w:szCs w:val="22"/>
              </w:rPr>
            </w:pPr>
          </w:p>
          <w:p w14:paraId="0858C95B" w14:textId="77777777" w:rsidR="00030864" w:rsidRPr="00030864" w:rsidRDefault="00030864" w:rsidP="00FE7E3E">
            <w:pPr>
              <w:rPr>
                <w:rFonts w:ascii="Arial" w:hAnsi="Arial" w:cs="Arial"/>
                <w:sz w:val="22"/>
                <w:szCs w:val="22"/>
              </w:rPr>
            </w:pPr>
          </w:p>
          <w:p w14:paraId="5131589D" w14:textId="77777777" w:rsidR="00030864" w:rsidRPr="00030864" w:rsidRDefault="00030864" w:rsidP="00FE7E3E">
            <w:pPr>
              <w:rPr>
                <w:rFonts w:ascii="Arial" w:hAnsi="Arial" w:cs="Arial"/>
                <w:sz w:val="22"/>
                <w:szCs w:val="22"/>
              </w:rPr>
            </w:pPr>
          </w:p>
          <w:p w14:paraId="6D214D7C" w14:textId="77777777" w:rsidR="00030864" w:rsidRPr="00030864" w:rsidRDefault="00030864" w:rsidP="00FE7E3E">
            <w:pPr>
              <w:rPr>
                <w:rFonts w:ascii="Arial" w:hAnsi="Arial" w:cs="Arial"/>
                <w:sz w:val="22"/>
                <w:szCs w:val="22"/>
              </w:rPr>
            </w:pPr>
            <w:r w:rsidRPr="00030864">
              <w:rPr>
                <w:rFonts w:ascii="Arial" w:hAnsi="Arial" w:cs="Arial"/>
                <w:sz w:val="22"/>
                <w:szCs w:val="22"/>
              </w:rPr>
              <w:lastRenderedPageBreak/>
              <w:t>1.797.950,00</w:t>
            </w:r>
          </w:p>
        </w:tc>
      </w:tr>
      <w:tr w:rsidR="00030864" w:rsidRPr="00030864" w14:paraId="1EBEDA0C" w14:textId="77777777" w:rsidTr="008D279B">
        <w:tc>
          <w:tcPr>
            <w:tcW w:w="852" w:type="dxa"/>
            <w:vAlign w:val="bottom"/>
          </w:tcPr>
          <w:p w14:paraId="58F1D584"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57</w:t>
            </w:r>
          </w:p>
        </w:tc>
        <w:tc>
          <w:tcPr>
            <w:tcW w:w="4536" w:type="dxa"/>
            <w:vAlign w:val="center"/>
          </w:tcPr>
          <w:p w14:paraId="509918E5"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Leite em pó integral sem lactose, enzima lactase, vitaminas (A, D e C) e minerais (ferro e zinco) e estabilizante trifosfato de sódio, monofosfato de sódio, difosfato de sódio e citrato de sódio, isento de lactose e glúten. Embalagem contendo 400g.</w:t>
            </w:r>
          </w:p>
        </w:tc>
        <w:tc>
          <w:tcPr>
            <w:tcW w:w="850" w:type="dxa"/>
            <w:vAlign w:val="center"/>
          </w:tcPr>
          <w:p w14:paraId="1C5CF14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LATA</w:t>
            </w:r>
          </w:p>
        </w:tc>
        <w:tc>
          <w:tcPr>
            <w:tcW w:w="1134" w:type="dxa"/>
            <w:vAlign w:val="center"/>
          </w:tcPr>
          <w:p w14:paraId="34A0A30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660</w:t>
            </w:r>
          </w:p>
        </w:tc>
        <w:tc>
          <w:tcPr>
            <w:tcW w:w="992" w:type="dxa"/>
          </w:tcPr>
          <w:p w14:paraId="119A4D62" w14:textId="77777777" w:rsidR="00030864" w:rsidRPr="00030864" w:rsidRDefault="00030864" w:rsidP="00FE7E3E">
            <w:pPr>
              <w:jc w:val="center"/>
              <w:rPr>
                <w:rFonts w:ascii="Arial" w:hAnsi="Arial" w:cs="Arial"/>
                <w:sz w:val="22"/>
                <w:szCs w:val="22"/>
              </w:rPr>
            </w:pPr>
          </w:p>
          <w:p w14:paraId="67977148" w14:textId="77777777" w:rsidR="00030864" w:rsidRPr="00030864" w:rsidRDefault="00030864" w:rsidP="00FE7E3E">
            <w:pPr>
              <w:jc w:val="center"/>
              <w:rPr>
                <w:rFonts w:ascii="Arial" w:hAnsi="Arial" w:cs="Arial"/>
                <w:sz w:val="22"/>
                <w:szCs w:val="22"/>
              </w:rPr>
            </w:pPr>
          </w:p>
          <w:p w14:paraId="37E1B85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27,71</w:t>
            </w:r>
          </w:p>
        </w:tc>
        <w:tc>
          <w:tcPr>
            <w:tcW w:w="1276" w:type="dxa"/>
          </w:tcPr>
          <w:p w14:paraId="6969ABA2" w14:textId="77777777" w:rsidR="00030864" w:rsidRPr="00030864" w:rsidRDefault="00030864" w:rsidP="00FE7E3E">
            <w:pPr>
              <w:jc w:val="center"/>
              <w:rPr>
                <w:rFonts w:ascii="Arial" w:hAnsi="Arial" w:cs="Arial"/>
                <w:sz w:val="22"/>
                <w:szCs w:val="22"/>
              </w:rPr>
            </w:pPr>
          </w:p>
          <w:p w14:paraId="15EA5160" w14:textId="77777777" w:rsidR="00030864" w:rsidRPr="00030864" w:rsidRDefault="00030864" w:rsidP="00FE7E3E">
            <w:pPr>
              <w:rPr>
                <w:rFonts w:ascii="Arial" w:hAnsi="Arial" w:cs="Arial"/>
                <w:sz w:val="22"/>
                <w:szCs w:val="22"/>
              </w:rPr>
            </w:pPr>
          </w:p>
          <w:p w14:paraId="59409C7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18.288,60</w:t>
            </w:r>
          </w:p>
        </w:tc>
      </w:tr>
      <w:tr w:rsidR="00030864" w:rsidRPr="00030864" w14:paraId="6BFF324C" w14:textId="77777777" w:rsidTr="008D279B">
        <w:tc>
          <w:tcPr>
            <w:tcW w:w="852" w:type="dxa"/>
            <w:vAlign w:val="bottom"/>
          </w:tcPr>
          <w:p w14:paraId="1ABFB1E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58</w:t>
            </w:r>
          </w:p>
        </w:tc>
        <w:tc>
          <w:tcPr>
            <w:tcW w:w="4536" w:type="dxa"/>
            <w:vAlign w:val="center"/>
          </w:tcPr>
          <w:p w14:paraId="47191049" w14:textId="77777777" w:rsidR="00030864" w:rsidRPr="00030864" w:rsidRDefault="00030864" w:rsidP="00FE7E3E">
            <w:pPr>
              <w:rPr>
                <w:rFonts w:ascii="Arial" w:hAnsi="Arial" w:cs="Arial"/>
                <w:sz w:val="22"/>
                <w:szCs w:val="22"/>
              </w:rPr>
            </w:pPr>
            <w:proofErr w:type="spellStart"/>
            <w:r w:rsidRPr="00030864">
              <w:rPr>
                <w:rFonts w:ascii="Arial" w:hAnsi="Arial" w:cs="Arial"/>
                <w:color w:val="000000"/>
                <w:sz w:val="22"/>
                <w:szCs w:val="22"/>
              </w:rPr>
              <w:t>Lingüiça</w:t>
            </w:r>
            <w:proofErr w:type="spellEnd"/>
            <w:r w:rsidRPr="00030864">
              <w:rPr>
                <w:rFonts w:ascii="Arial" w:hAnsi="Arial" w:cs="Arial"/>
                <w:color w:val="000000"/>
                <w:sz w:val="22"/>
                <w:szCs w:val="22"/>
              </w:rPr>
              <w:t xml:space="preserve"> Calabresa - </w:t>
            </w:r>
            <w:proofErr w:type="spellStart"/>
            <w:r w:rsidRPr="00030864">
              <w:rPr>
                <w:rFonts w:ascii="Arial" w:hAnsi="Arial" w:cs="Arial"/>
                <w:color w:val="000000"/>
                <w:sz w:val="22"/>
                <w:szCs w:val="22"/>
              </w:rPr>
              <w:t>Lingüiça</w:t>
            </w:r>
            <w:proofErr w:type="spellEnd"/>
            <w:r w:rsidRPr="00030864">
              <w:rPr>
                <w:rFonts w:ascii="Arial" w:hAnsi="Arial" w:cs="Arial"/>
                <w:color w:val="000000"/>
                <w:sz w:val="22"/>
                <w:szCs w:val="22"/>
              </w:rPr>
              <w:t xml:space="preserve"> </w:t>
            </w:r>
            <w:proofErr w:type="gramStart"/>
            <w:r w:rsidRPr="00030864">
              <w:rPr>
                <w:rFonts w:ascii="Arial" w:hAnsi="Arial" w:cs="Arial"/>
                <w:color w:val="000000"/>
                <w:sz w:val="22"/>
                <w:szCs w:val="22"/>
              </w:rPr>
              <w:t>defumada tipo</w:t>
            </w:r>
            <w:proofErr w:type="gramEnd"/>
            <w:r w:rsidRPr="00030864">
              <w:rPr>
                <w:rFonts w:ascii="Arial" w:hAnsi="Arial" w:cs="Arial"/>
                <w:color w:val="000000"/>
                <w:sz w:val="22"/>
                <w:szCs w:val="22"/>
              </w:rPr>
              <w:t xml:space="preserve"> calabresa: de primeira qualidade, preparada com carne não mista, toucinho e condimentos; com aspecto normal, firme, sem umidade, não pegajosa; isenta de sujidades, parasitas e larvas, mantida em temperatura e refrigeração adequada, embalagem à vácuo de 1kg, embalagem resistente e transparente, como etiqueta de pesagem, e prazo de validade no mínimo 2 meses a contar na data de entrega. Certificado de Inspeção Sanitária</w:t>
            </w:r>
          </w:p>
        </w:tc>
        <w:tc>
          <w:tcPr>
            <w:tcW w:w="850" w:type="dxa"/>
            <w:vAlign w:val="center"/>
          </w:tcPr>
          <w:p w14:paraId="279295C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3D8934F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2.500</w:t>
            </w:r>
          </w:p>
        </w:tc>
        <w:tc>
          <w:tcPr>
            <w:tcW w:w="992" w:type="dxa"/>
          </w:tcPr>
          <w:p w14:paraId="53C26FC7" w14:textId="77777777" w:rsidR="00030864" w:rsidRPr="00030864" w:rsidRDefault="00030864" w:rsidP="00FE7E3E">
            <w:pPr>
              <w:jc w:val="center"/>
              <w:rPr>
                <w:rFonts w:ascii="Arial" w:hAnsi="Arial" w:cs="Arial"/>
                <w:sz w:val="22"/>
                <w:szCs w:val="22"/>
              </w:rPr>
            </w:pPr>
          </w:p>
          <w:p w14:paraId="65470307" w14:textId="77777777" w:rsidR="00030864" w:rsidRPr="00030864" w:rsidRDefault="00030864" w:rsidP="00FE7E3E">
            <w:pPr>
              <w:jc w:val="center"/>
              <w:rPr>
                <w:rFonts w:ascii="Arial" w:hAnsi="Arial" w:cs="Arial"/>
                <w:sz w:val="22"/>
                <w:szCs w:val="22"/>
              </w:rPr>
            </w:pPr>
          </w:p>
          <w:p w14:paraId="704C064C" w14:textId="77777777" w:rsidR="00030864" w:rsidRPr="00030864" w:rsidRDefault="00030864" w:rsidP="00FE7E3E">
            <w:pPr>
              <w:jc w:val="center"/>
              <w:rPr>
                <w:rFonts w:ascii="Arial" w:hAnsi="Arial" w:cs="Arial"/>
                <w:sz w:val="22"/>
                <w:szCs w:val="22"/>
              </w:rPr>
            </w:pPr>
          </w:p>
          <w:p w14:paraId="2F9A7AE3" w14:textId="77777777" w:rsidR="00030864" w:rsidRPr="00030864" w:rsidRDefault="00030864" w:rsidP="00FE7E3E">
            <w:pPr>
              <w:jc w:val="center"/>
              <w:rPr>
                <w:rFonts w:ascii="Arial" w:hAnsi="Arial" w:cs="Arial"/>
                <w:sz w:val="22"/>
                <w:szCs w:val="22"/>
              </w:rPr>
            </w:pPr>
          </w:p>
          <w:p w14:paraId="546911E2" w14:textId="77777777" w:rsidR="00030864" w:rsidRPr="00030864" w:rsidRDefault="00030864" w:rsidP="00FE7E3E">
            <w:pPr>
              <w:jc w:val="center"/>
              <w:rPr>
                <w:rFonts w:ascii="Arial" w:hAnsi="Arial" w:cs="Arial"/>
                <w:sz w:val="22"/>
                <w:szCs w:val="22"/>
              </w:rPr>
            </w:pPr>
          </w:p>
          <w:p w14:paraId="5DDFE68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22,31</w:t>
            </w:r>
          </w:p>
        </w:tc>
        <w:tc>
          <w:tcPr>
            <w:tcW w:w="1276" w:type="dxa"/>
          </w:tcPr>
          <w:p w14:paraId="719B2081" w14:textId="77777777" w:rsidR="00030864" w:rsidRPr="00030864" w:rsidRDefault="00030864" w:rsidP="00FE7E3E">
            <w:pPr>
              <w:jc w:val="center"/>
              <w:rPr>
                <w:rFonts w:ascii="Arial" w:hAnsi="Arial" w:cs="Arial"/>
                <w:sz w:val="22"/>
                <w:szCs w:val="22"/>
              </w:rPr>
            </w:pPr>
          </w:p>
          <w:p w14:paraId="673AEACC" w14:textId="77777777" w:rsidR="00030864" w:rsidRPr="00030864" w:rsidRDefault="00030864" w:rsidP="00FE7E3E">
            <w:pPr>
              <w:rPr>
                <w:rFonts w:ascii="Arial" w:hAnsi="Arial" w:cs="Arial"/>
                <w:sz w:val="22"/>
                <w:szCs w:val="22"/>
              </w:rPr>
            </w:pPr>
          </w:p>
          <w:p w14:paraId="5A4E90B7" w14:textId="77777777" w:rsidR="00030864" w:rsidRPr="00030864" w:rsidRDefault="00030864" w:rsidP="00FE7E3E">
            <w:pPr>
              <w:rPr>
                <w:rFonts w:ascii="Arial" w:hAnsi="Arial" w:cs="Arial"/>
                <w:sz w:val="22"/>
                <w:szCs w:val="22"/>
              </w:rPr>
            </w:pPr>
          </w:p>
          <w:p w14:paraId="131298F2" w14:textId="77777777" w:rsidR="00030864" w:rsidRPr="00030864" w:rsidRDefault="00030864" w:rsidP="00FE7E3E">
            <w:pPr>
              <w:rPr>
                <w:rFonts w:ascii="Arial" w:hAnsi="Arial" w:cs="Arial"/>
                <w:sz w:val="22"/>
                <w:szCs w:val="22"/>
              </w:rPr>
            </w:pPr>
          </w:p>
          <w:p w14:paraId="4B8234EF" w14:textId="77777777" w:rsidR="00030864" w:rsidRPr="00030864" w:rsidRDefault="00030864" w:rsidP="00FE7E3E">
            <w:pPr>
              <w:rPr>
                <w:rFonts w:ascii="Arial" w:hAnsi="Arial" w:cs="Arial"/>
                <w:sz w:val="22"/>
                <w:szCs w:val="22"/>
              </w:rPr>
            </w:pPr>
          </w:p>
          <w:p w14:paraId="5D35976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55.775,00</w:t>
            </w:r>
          </w:p>
        </w:tc>
      </w:tr>
      <w:tr w:rsidR="00030864" w:rsidRPr="00030864" w14:paraId="083DA963" w14:textId="77777777" w:rsidTr="008D279B">
        <w:tc>
          <w:tcPr>
            <w:tcW w:w="852" w:type="dxa"/>
            <w:vAlign w:val="bottom"/>
          </w:tcPr>
          <w:p w14:paraId="3839778F"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59</w:t>
            </w:r>
          </w:p>
        </w:tc>
        <w:tc>
          <w:tcPr>
            <w:tcW w:w="4536" w:type="dxa"/>
            <w:vAlign w:val="center"/>
          </w:tcPr>
          <w:p w14:paraId="0FAC7CCC" w14:textId="77777777" w:rsidR="00030864" w:rsidRPr="00030864" w:rsidRDefault="00030864" w:rsidP="00FE7E3E">
            <w:pPr>
              <w:rPr>
                <w:rFonts w:ascii="Arial" w:hAnsi="Arial" w:cs="Arial"/>
                <w:sz w:val="22"/>
                <w:szCs w:val="22"/>
              </w:rPr>
            </w:pPr>
            <w:proofErr w:type="spellStart"/>
            <w:r w:rsidRPr="00030864">
              <w:rPr>
                <w:rFonts w:ascii="Arial" w:hAnsi="Arial" w:cs="Arial"/>
                <w:color w:val="000000"/>
                <w:sz w:val="22"/>
                <w:szCs w:val="22"/>
              </w:rPr>
              <w:t>Lingüiça</w:t>
            </w:r>
            <w:proofErr w:type="spellEnd"/>
            <w:r w:rsidRPr="00030864">
              <w:rPr>
                <w:rFonts w:ascii="Arial" w:hAnsi="Arial" w:cs="Arial"/>
                <w:color w:val="000000"/>
                <w:sz w:val="22"/>
                <w:szCs w:val="22"/>
              </w:rPr>
              <w:t xml:space="preserve"> Toscana - </w:t>
            </w:r>
            <w:r w:rsidRPr="00030864">
              <w:rPr>
                <w:rFonts w:ascii="Arial" w:hAnsi="Arial" w:cs="Arial"/>
                <w:spacing w:val="2"/>
                <w:sz w:val="22"/>
                <w:szCs w:val="22"/>
                <w:shd w:val="clear" w:color="auto" w:fill="FFFFFF"/>
              </w:rPr>
              <w:t>Linguiça tipo toscana suína, congelada, em gomos de aproximadamente 8 a 10cm, preparada com carnes de 1ª qualidade, condimentada, sem pimenta, com aspecto característico firme, cor própria não pegajosa, sem manchas pardacentas ou esverdeadas, odor e sabor próprio, acondicionada em embalagem plástica atóxica com peso entre 0,8 e 2kg. Contendo em seu rótulo: espécie do produto, data da embalagem, validade e peso. Constando obrigatoriamente registro no SIF ou IMA. Deverá seguir as especificações de rotulagem de acordo com a legislação federal específica. Só será adquirido o produto se aprovado com índice de água de no máximo 6% (seis) do peso da embalagem do produto.</w:t>
            </w:r>
          </w:p>
        </w:tc>
        <w:tc>
          <w:tcPr>
            <w:tcW w:w="850" w:type="dxa"/>
            <w:vAlign w:val="center"/>
          </w:tcPr>
          <w:p w14:paraId="673C5B6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118B483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3.500</w:t>
            </w:r>
          </w:p>
        </w:tc>
        <w:tc>
          <w:tcPr>
            <w:tcW w:w="992" w:type="dxa"/>
          </w:tcPr>
          <w:p w14:paraId="275E8953" w14:textId="77777777" w:rsidR="00030864" w:rsidRPr="00030864" w:rsidRDefault="00030864" w:rsidP="00FE7E3E">
            <w:pPr>
              <w:jc w:val="center"/>
              <w:rPr>
                <w:rFonts w:ascii="Arial" w:hAnsi="Arial" w:cs="Arial"/>
                <w:sz w:val="22"/>
                <w:szCs w:val="22"/>
              </w:rPr>
            </w:pPr>
          </w:p>
          <w:p w14:paraId="70C70E17" w14:textId="77777777" w:rsidR="00030864" w:rsidRPr="00030864" w:rsidRDefault="00030864" w:rsidP="00FE7E3E">
            <w:pPr>
              <w:jc w:val="center"/>
              <w:rPr>
                <w:rFonts w:ascii="Arial" w:hAnsi="Arial" w:cs="Arial"/>
                <w:sz w:val="22"/>
                <w:szCs w:val="22"/>
              </w:rPr>
            </w:pPr>
          </w:p>
          <w:p w14:paraId="1F747980" w14:textId="77777777" w:rsidR="00030864" w:rsidRPr="00030864" w:rsidRDefault="00030864" w:rsidP="00FE7E3E">
            <w:pPr>
              <w:jc w:val="center"/>
              <w:rPr>
                <w:rFonts w:ascii="Arial" w:hAnsi="Arial" w:cs="Arial"/>
                <w:sz w:val="22"/>
                <w:szCs w:val="22"/>
              </w:rPr>
            </w:pPr>
          </w:p>
          <w:p w14:paraId="5265E1C4" w14:textId="77777777" w:rsidR="00030864" w:rsidRPr="00030864" w:rsidRDefault="00030864" w:rsidP="00FE7E3E">
            <w:pPr>
              <w:jc w:val="center"/>
              <w:rPr>
                <w:rFonts w:ascii="Arial" w:hAnsi="Arial" w:cs="Arial"/>
                <w:sz w:val="22"/>
                <w:szCs w:val="22"/>
              </w:rPr>
            </w:pPr>
          </w:p>
          <w:p w14:paraId="2992F3DF" w14:textId="77777777" w:rsidR="00030864" w:rsidRPr="00030864" w:rsidRDefault="00030864" w:rsidP="00FE7E3E">
            <w:pPr>
              <w:jc w:val="center"/>
              <w:rPr>
                <w:rFonts w:ascii="Arial" w:hAnsi="Arial" w:cs="Arial"/>
                <w:sz w:val="22"/>
                <w:szCs w:val="22"/>
              </w:rPr>
            </w:pPr>
          </w:p>
          <w:p w14:paraId="05A2796C" w14:textId="77777777" w:rsidR="00030864" w:rsidRPr="00030864" w:rsidRDefault="00030864" w:rsidP="00FE7E3E">
            <w:pPr>
              <w:jc w:val="center"/>
              <w:rPr>
                <w:rFonts w:ascii="Arial" w:hAnsi="Arial" w:cs="Arial"/>
                <w:sz w:val="22"/>
                <w:szCs w:val="22"/>
              </w:rPr>
            </w:pPr>
          </w:p>
          <w:p w14:paraId="4518DBAE" w14:textId="77777777" w:rsidR="00030864" w:rsidRPr="00030864" w:rsidRDefault="00030864" w:rsidP="00FE7E3E">
            <w:pPr>
              <w:jc w:val="center"/>
              <w:rPr>
                <w:rFonts w:ascii="Arial" w:hAnsi="Arial" w:cs="Arial"/>
                <w:sz w:val="22"/>
                <w:szCs w:val="22"/>
              </w:rPr>
            </w:pPr>
          </w:p>
          <w:p w14:paraId="65B08BEF" w14:textId="77777777" w:rsidR="00030864" w:rsidRPr="00030864" w:rsidRDefault="00030864" w:rsidP="00FE7E3E">
            <w:pPr>
              <w:jc w:val="center"/>
              <w:rPr>
                <w:rFonts w:ascii="Arial" w:hAnsi="Arial" w:cs="Arial"/>
                <w:sz w:val="22"/>
                <w:szCs w:val="22"/>
              </w:rPr>
            </w:pPr>
          </w:p>
          <w:p w14:paraId="40F534F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22,55</w:t>
            </w:r>
          </w:p>
        </w:tc>
        <w:tc>
          <w:tcPr>
            <w:tcW w:w="1276" w:type="dxa"/>
          </w:tcPr>
          <w:p w14:paraId="19FE3CE7" w14:textId="77777777" w:rsidR="00030864" w:rsidRPr="00030864" w:rsidRDefault="00030864" w:rsidP="00FE7E3E">
            <w:pPr>
              <w:jc w:val="center"/>
              <w:rPr>
                <w:rFonts w:ascii="Arial" w:hAnsi="Arial" w:cs="Arial"/>
                <w:sz w:val="22"/>
                <w:szCs w:val="22"/>
              </w:rPr>
            </w:pPr>
          </w:p>
          <w:p w14:paraId="49733AD7" w14:textId="77777777" w:rsidR="00030864" w:rsidRPr="00030864" w:rsidRDefault="00030864" w:rsidP="00FE7E3E">
            <w:pPr>
              <w:rPr>
                <w:rFonts w:ascii="Arial" w:hAnsi="Arial" w:cs="Arial"/>
                <w:sz w:val="22"/>
                <w:szCs w:val="22"/>
              </w:rPr>
            </w:pPr>
          </w:p>
          <w:p w14:paraId="64A52A89" w14:textId="77777777" w:rsidR="00030864" w:rsidRPr="00030864" w:rsidRDefault="00030864" w:rsidP="00FE7E3E">
            <w:pPr>
              <w:rPr>
                <w:rFonts w:ascii="Arial" w:hAnsi="Arial" w:cs="Arial"/>
                <w:sz w:val="22"/>
                <w:szCs w:val="22"/>
              </w:rPr>
            </w:pPr>
          </w:p>
          <w:p w14:paraId="2F5DC135" w14:textId="77777777" w:rsidR="00030864" w:rsidRPr="00030864" w:rsidRDefault="00030864" w:rsidP="00FE7E3E">
            <w:pPr>
              <w:rPr>
                <w:rFonts w:ascii="Arial" w:hAnsi="Arial" w:cs="Arial"/>
                <w:sz w:val="22"/>
                <w:szCs w:val="22"/>
              </w:rPr>
            </w:pPr>
          </w:p>
          <w:p w14:paraId="3AC9D643" w14:textId="77777777" w:rsidR="00030864" w:rsidRPr="00030864" w:rsidRDefault="00030864" w:rsidP="00FE7E3E">
            <w:pPr>
              <w:rPr>
                <w:rFonts w:ascii="Arial" w:hAnsi="Arial" w:cs="Arial"/>
                <w:sz w:val="22"/>
                <w:szCs w:val="22"/>
              </w:rPr>
            </w:pPr>
          </w:p>
          <w:p w14:paraId="6C2D912B" w14:textId="77777777" w:rsidR="00030864" w:rsidRPr="00030864" w:rsidRDefault="00030864" w:rsidP="00FE7E3E">
            <w:pPr>
              <w:rPr>
                <w:rFonts w:ascii="Arial" w:hAnsi="Arial" w:cs="Arial"/>
                <w:sz w:val="22"/>
                <w:szCs w:val="22"/>
              </w:rPr>
            </w:pPr>
          </w:p>
          <w:p w14:paraId="2B270DBE" w14:textId="77777777" w:rsidR="00030864" w:rsidRPr="00030864" w:rsidRDefault="00030864" w:rsidP="00FE7E3E">
            <w:pPr>
              <w:rPr>
                <w:rFonts w:ascii="Arial" w:hAnsi="Arial" w:cs="Arial"/>
                <w:sz w:val="22"/>
                <w:szCs w:val="22"/>
              </w:rPr>
            </w:pPr>
          </w:p>
          <w:p w14:paraId="1446F3E3" w14:textId="77777777" w:rsidR="00030864" w:rsidRPr="00030864" w:rsidRDefault="00030864" w:rsidP="00FE7E3E">
            <w:pPr>
              <w:rPr>
                <w:rFonts w:ascii="Arial" w:hAnsi="Arial" w:cs="Arial"/>
                <w:sz w:val="22"/>
                <w:szCs w:val="22"/>
              </w:rPr>
            </w:pPr>
          </w:p>
          <w:p w14:paraId="0107185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78.925,00</w:t>
            </w:r>
          </w:p>
        </w:tc>
      </w:tr>
      <w:tr w:rsidR="00030864" w:rsidRPr="00030864" w14:paraId="7368C6C6" w14:textId="77777777" w:rsidTr="008D279B">
        <w:tc>
          <w:tcPr>
            <w:tcW w:w="852" w:type="dxa"/>
            <w:vAlign w:val="bottom"/>
          </w:tcPr>
          <w:p w14:paraId="4097DE08"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60</w:t>
            </w:r>
          </w:p>
        </w:tc>
        <w:tc>
          <w:tcPr>
            <w:tcW w:w="4536" w:type="dxa"/>
            <w:vAlign w:val="center"/>
          </w:tcPr>
          <w:p w14:paraId="1D2DBE8D"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Linhaça Marrom - Linhaça - Na cor marrom. Produto integral, para fins de alimentação humana.  Sem sujidades nem parasitas e acondicionados em embalagens de 200 gramas.</w:t>
            </w:r>
          </w:p>
        </w:tc>
        <w:tc>
          <w:tcPr>
            <w:tcW w:w="850" w:type="dxa"/>
            <w:vAlign w:val="center"/>
          </w:tcPr>
          <w:p w14:paraId="7EF3D6B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6B817D8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w:t>
            </w:r>
          </w:p>
        </w:tc>
        <w:tc>
          <w:tcPr>
            <w:tcW w:w="992" w:type="dxa"/>
          </w:tcPr>
          <w:p w14:paraId="61BA7E49" w14:textId="77777777" w:rsidR="00030864" w:rsidRPr="00030864" w:rsidRDefault="00030864" w:rsidP="00FE7E3E">
            <w:pPr>
              <w:jc w:val="center"/>
              <w:rPr>
                <w:rFonts w:ascii="Arial" w:hAnsi="Arial" w:cs="Arial"/>
                <w:sz w:val="22"/>
                <w:szCs w:val="22"/>
              </w:rPr>
            </w:pPr>
          </w:p>
          <w:p w14:paraId="4A8B9E4B" w14:textId="77777777" w:rsidR="00030864" w:rsidRPr="00030864" w:rsidRDefault="00030864" w:rsidP="00FE7E3E">
            <w:pPr>
              <w:jc w:val="center"/>
              <w:rPr>
                <w:rFonts w:ascii="Arial" w:hAnsi="Arial" w:cs="Arial"/>
                <w:sz w:val="22"/>
                <w:szCs w:val="22"/>
              </w:rPr>
            </w:pPr>
          </w:p>
          <w:p w14:paraId="6944930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14,40</w:t>
            </w:r>
          </w:p>
        </w:tc>
        <w:tc>
          <w:tcPr>
            <w:tcW w:w="1276" w:type="dxa"/>
          </w:tcPr>
          <w:p w14:paraId="06C9C0C6" w14:textId="77777777" w:rsidR="00030864" w:rsidRPr="00030864" w:rsidRDefault="00030864" w:rsidP="00FE7E3E">
            <w:pPr>
              <w:jc w:val="center"/>
              <w:rPr>
                <w:rFonts w:ascii="Arial" w:hAnsi="Arial" w:cs="Arial"/>
                <w:sz w:val="22"/>
                <w:szCs w:val="22"/>
              </w:rPr>
            </w:pPr>
          </w:p>
          <w:p w14:paraId="04F5331E" w14:textId="77777777" w:rsidR="00030864" w:rsidRPr="00030864" w:rsidRDefault="00030864" w:rsidP="00FE7E3E">
            <w:pPr>
              <w:rPr>
                <w:rFonts w:ascii="Arial" w:hAnsi="Arial" w:cs="Arial"/>
                <w:sz w:val="22"/>
                <w:szCs w:val="22"/>
              </w:rPr>
            </w:pPr>
          </w:p>
          <w:p w14:paraId="4DB6A87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1.440,00</w:t>
            </w:r>
          </w:p>
        </w:tc>
      </w:tr>
      <w:tr w:rsidR="00030864" w:rsidRPr="00030864" w14:paraId="3FBF34CB" w14:textId="77777777" w:rsidTr="008D279B">
        <w:tc>
          <w:tcPr>
            <w:tcW w:w="852" w:type="dxa"/>
            <w:vAlign w:val="bottom"/>
          </w:tcPr>
          <w:p w14:paraId="159E7DF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61</w:t>
            </w:r>
          </w:p>
        </w:tc>
        <w:tc>
          <w:tcPr>
            <w:tcW w:w="4536" w:type="dxa"/>
            <w:vAlign w:val="center"/>
          </w:tcPr>
          <w:p w14:paraId="7C530CB9"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Maçã Fuji unidades pesando entre 100 </w:t>
            </w:r>
            <w:proofErr w:type="spellStart"/>
            <w:r w:rsidRPr="00030864">
              <w:rPr>
                <w:rFonts w:ascii="Arial" w:hAnsi="Arial" w:cs="Arial"/>
                <w:color w:val="000000"/>
                <w:sz w:val="22"/>
                <w:szCs w:val="22"/>
              </w:rPr>
              <w:t>grs</w:t>
            </w:r>
            <w:proofErr w:type="spellEnd"/>
            <w:r w:rsidRPr="00030864">
              <w:rPr>
                <w:rFonts w:ascii="Arial" w:hAnsi="Arial" w:cs="Arial"/>
                <w:color w:val="000000"/>
                <w:sz w:val="22"/>
                <w:szCs w:val="22"/>
              </w:rPr>
              <w:t xml:space="preserve"> cada, fisiologicamente desenvolvidas, com tolerância de defeitos leves que não prejudicam as características próprias das frutas e coloração acima de 20%, nacional, </w:t>
            </w:r>
            <w:r w:rsidRPr="00030864">
              <w:rPr>
                <w:rFonts w:ascii="Arial" w:hAnsi="Arial" w:cs="Arial"/>
                <w:color w:val="000000"/>
                <w:sz w:val="22"/>
                <w:szCs w:val="22"/>
              </w:rPr>
              <w:lastRenderedPageBreak/>
              <w:t>tamanho médio, sem pontos escuros, sem amassados, para consumo na semana da entrega.</w:t>
            </w:r>
          </w:p>
        </w:tc>
        <w:tc>
          <w:tcPr>
            <w:tcW w:w="850" w:type="dxa"/>
            <w:vAlign w:val="center"/>
          </w:tcPr>
          <w:p w14:paraId="191C048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KG</w:t>
            </w:r>
          </w:p>
        </w:tc>
        <w:tc>
          <w:tcPr>
            <w:tcW w:w="1134" w:type="dxa"/>
            <w:vAlign w:val="center"/>
          </w:tcPr>
          <w:p w14:paraId="62E76C1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13.000</w:t>
            </w:r>
          </w:p>
        </w:tc>
        <w:tc>
          <w:tcPr>
            <w:tcW w:w="992" w:type="dxa"/>
          </w:tcPr>
          <w:p w14:paraId="63298FA8" w14:textId="77777777" w:rsidR="00030864" w:rsidRPr="00030864" w:rsidRDefault="00030864" w:rsidP="00FE7E3E">
            <w:pPr>
              <w:jc w:val="center"/>
              <w:rPr>
                <w:rFonts w:ascii="Arial" w:hAnsi="Arial" w:cs="Arial"/>
                <w:sz w:val="22"/>
                <w:szCs w:val="22"/>
              </w:rPr>
            </w:pPr>
          </w:p>
          <w:p w14:paraId="4C7904CF" w14:textId="77777777" w:rsidR="00030864" w:rsidRPr="00030864" w:rsidRDefault="00030864" w:rsidP="00FE7E3E">
            <w:pPr>
              <w:jc w:val="center"/>
              <w:rPr>
                <w:rFonts w:ascii="Arial" w:hAnsi="Arial" w:cs="Arial"/>
                <w:sz w:val="22"/>
                <w:szCs w:val="22"/>
              </w:rPr>
            </w:pPr>
          </w:p>
          <w:p w14:paraId="59BA5EC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15,00</w:t>
            </w:r>
          </w:p>
        </w:tc>
        <w:tc>
          <w:tcPr>
            <w:tcW w:w="1276" w:type="dxa"/>
          </w:tcPr>
          <w:p w14:paraId="5DD3C400" w14:textId="77777777" w:rsidR="00030864" w:rsidRPr="00030864" w:rsidRDefault="00030864" w:rsidP="00FE7E3E">
            <w:pPr>
              <w:jc w:val="center"/>
              <w:rPr>
                <w:rFonts w:ascii="Arial" w:hAnsi="Arial" w:cs="Arial"/>
                <w:sz w:val="22"/>
                <w:szCs w:val="22"/>
              </w:rPr>
            </w:pPr>
          </w:p>
          <w:p w14:paraId="20131290" w14:textId="77777777" w:rsidR="00030864" w:rsidRPr="00030864" w:rsidRDefault="00030864" w:rsidP="00FE7E3E">
            <w:pPr>
              <w:rPr>
                <w:rFonts w:ascii="Arial" w:hAnsi="Arial" w:cs="Arial"/>
                <w:sz w:val="22"/>
                <w:szCs w:val="22"/>
              </w:rPr>
            </w:pPr>
          </w:p>
          <w:p w14:paraId="16BBDAA2" w14:textId="77777777" w:rsidR="00030864" w:rsidRPr="00030864" w:rsidRDefault="00030864" w:rsidP="00FE7E3E">
            <w:pPr>
              <w:rPr>
                <w:rFonts w:ascii="Arial" w:hAnsi="Arial" w:cs="Arial"/>
                <w:sz w:val="22"/>
                <w:szCs w:val="22"/>
              </w:rPr>
            </w:pPr>
            <w:r w:rsidRPr="00030864">
              <w:rPr>
                <w:rFonts w:ascii="Arial" w:hAnsi="Arial" w:cs="Arial"/>
                <w:sz w:val="22"/>
                <w:szCs w:val="22"/>
              </w:rPr>
              <w:t>195.000,00</w:t>
            </w:r>
          </w:p>
        </w:tc>
      </w:tr>
      <w:tr w:rsidR="00030864" w:rsidRPr="00030864" w14:paraId="406AE193" w14:textId="77777777" w:rsidTr="008D279B">
        <w:tc>
          <w:tcPr>
            <w:tcW w:w="852" w:type="dxa"/>
            <w:vAlign w:val="bottom"/>
          </w:tcPr>
          <w:p w14:paraId="2559359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62</w:t>
            </w:r>
          </w:p>
        </w:tc>
        <w:tc>
          <w:tcPr>
            <w:tcW w:w="4536" w:type="dxa"/>
            <w:vAlign w:val="center"/>
          </w:tcPr>
          <w:p w14:paraId="6A691C78"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Macarrão Alfabeto - Macarrão de letrinha, contendo as letras do alfabeto, produzido com farinha de trigo enriquecida com ferro e </w:t>
            </w:r>
            <w:proofErr w:type="spellStart"/>
            <w:r w:rsidRPr="00030864">
              <w:rPr>
                <w:rFonts w:ascii="Arial" w:hAnsi="Arial" w:cs="Arial"/>
                <w:sz w:val="22"/>
                <w:szCs w:val="22"/>
              </w:rPr>
              <w:t>acido</w:t>
            </w:r>
            <w:proofErr w:type="spellEnd"/>
            <w:r w:rsidRPr="00030864">
              <w:rPr>
                <w:rFonts w:ascii="Arial" w:hAnsi="Arial" w:cs="Arial"/>
                <w:sz w:val="22"/>
                <w:szCs w:val="22"/>
              </w:rPr>
              <w:t xml:space="preserve"> fólico, ovos, e corantes naturais como </w:t>
            </w:r>
            <w:proofErr w:type="spellStart"/>
            <w:r w:rsidRPr="00030864">
              <w:rPr>
                <w:rFonts w:ascii="Arial" w:hAnsi="Arial" w:cs="Arial"/>
                <w:sz w:val="22"/>
                <w:szCs w:val="22"/>
              </w:rPr>
              <w:t>curcuma</w:t>
            </w:r>
            <w:proofErr w:type="spellEnd"/>
            <w:r w:rsidRPr="00030864">
              <w:rPr>
                <w:rFonts w:ascii="Arial" w:hAnsi="Arial" w:cs="Arial"/>
                <w:sz w:val="22"/>
                <w:szCs w:val="22"/>
              </w:rPr>
              <w:t xml:space="preserve"> e urucum. Rotulagem contendo informações dos ingredientes, composição nutricional, data de fabricação. Validade mínima 6 (seis) meses, a partir da data de entrega. Pacotes com 500g do produto.</w:t>
            </w:r>
          </w:p>
        </w:tc>
        <w:tc>
          <w:tcPr>
            <w:tcW w:w="850" w:type="dxa"/>
            <w:vAlign w:val="center"/>
          </w:tcPr>
          <w:p w14:paraId="5D76202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17BC5BF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3.600</w:t>
            </w:r>
          </w:p>
        </w:tc>
        <w:tc>
          <w:tcPr>
            <w:tcW w:w="992" w:type="dxa"/>
          </w:tcPr>
          <w:p w14:paraId="30213733" w14:textId="77777777" w:rsidR="00030864" w:rsidRPr="00030864" w:rsidRDefault="00030864" w:rsidP="00FE7E3E">
            <w:pPr>
              <w:jc w:val="center"/>
              <w:rPr>
                <w:rFonts w:ascii="Arial" w:hAnsi="Arial" w:cs="Arial"/>
                <w:sz w:val="22"/>
                <w:szCs w:val="22"/>
              </w:rPr>
            </w:pPr>
          </w:p>
          <w:p w14:paraId="054F6DE8" w14:textId="77777777" w:rsidR="00030864" w:rsidRPr="00030864" w:rsidRDefault="00030864" w:rsidP="00FE7E3E">
            <w:pPr>
              <w:jc w:val="center"/>
              <w:rPr>
                <w:rFonts w:ascii="Arial" w:hAnsi="Arial" w:cs="Arial"/>
                <w:sz w:val="22"/>
                <w:szCs w:val="22"/>
              </w:rPr>
            </w:pPr>
          </w:p>
          <w:p w14:paraId="5338109B" w14:textId="77777777" w:rsidR="00030864" w:rsidRPr="00030864" w:rsidRDefault="00030864" w:rsidP="00FE7E3E">
            <w:pPr>
              <w:jc w:val="center"/>
              <w:rPr>
                <w:rFonts w:ascii="Arial" w:hAnsi="Arial" w:cs="Arial"/>
                <w:sz w:val="22"/>
                <w:szCs w:val="22"/>
              </w:rPr>
            </w:pPr>
          </w:p>
          <w:p w14:paraId="28E1F469" w14:textId="77777777" w:rsidR="00030864" w:rsidRPr="00030864" w:rsidRDefault="00030864" w:rsidP="00FE7E3E">
            <w:pPr>
              <w:jc w:val="center"/>
              <w:rPr>
                <w:rFonts w:ascii="Arial" w:hAnsi="Arial" w:cs="Arial"/>
                <w:sz w:val="22"/>
                <w:szCs w:val="22"/>
              </w:rPr>
            </w:pPr>
          </w:p>
          <w:p w14:paraId="7F6A1B6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8,82</w:t>
            </w:r>
          </w:p>
        </w:tc>
        <w:tc>
          <w:tcPr>
            <w:tcW w:w="1276" w:type="dxa"/>
          </w:tcPr>
          <w:p w14:paraId="24AA7EFC" w14:textId="77777777" w:rsidR="00030864" w:rsidRPr="00030864" w:rsidRDefault="00030864" w:rsidP="00FE7E3E">
            <w:pPr>
              <w:jc w:val="center"/>
              <w:rPr>
                <w:rFonts w:ascii="Arial" w:hAnsi="Arial" w:cs="Arial"/>
                <w:sz w:val="22"/>
                <w:szCs w:val="22"/>
              </w:rPr>
            </w:pPr>
          </w:p>
          <w:p w14:paraId="3BD65C7E" w14:textId="77777777" w:rsidR="00030864" w:rsidRPr="00030864" w:rsidRDefault="00030864" w:rsidP="00FE7E3E">
            <w:pPr>
              <w:rPr>
                <w:rFonts w:ascii="Arial" w:hAnsi="Arial" w:cs="Arial"/>
                <w:sz w:val="22"/>
                <w:szCs w:val="22"/>
              </w:rPr>
            </w:pPr>
          </w:p>
          <w:p w14:paraId="29A72A89" w14:textId="77777777" w:rsidR="00030864" w:rsidRPr="00030864" w:rsidRDefault="00030864" w:rsidP="00FE7E3E">
            <w:pPr>
              <w:rPr>
                <w:rFonts w:ascii="Arial" w:hAnsi="Arial" w:cs="Arial"/>
                <w:sz w:val="22"/>
                <w:szCs w:val="22"/>
              </w:rPr>
            </w:pPr>
          </w:p>
          <w:p w14:paraId="0D179EAB" w14:textId="77777777" w:rsidR="00030864" w:rsidRPr="00030864" w:rsidRDefault="00030864" w:rsidP="00FE7E3E">
            <w:pPr>
              <w:rPr>
                <w:rFonts w:ascii="Arial" w:hAnsi="Arial" w:cs="Arial"/>
                <w:sz w:val="22"/>
                <w:szCs w:val="22"/>
              </w:rPr>
            </w:pPr>
          </w:p>
          <w:p w14:paraId="5E2EB1E1" w14:textId="77777777" w:rsidR="00030864" w:rsidRPr="00030864" w:rsidRDefault="00030864" w:rsidP="00FE7E3E">
            <w:pPr>
              <w:rPr>
                <w:rFonts w:ascii="Arial" w:hAnsi="Arial" w:cs="Arial"/>
                <w:sz w:val="22"/>
                <w:szCs w:val="22"/>
              </w:rPr>
            </w:pPr>
            <w:r w:rsidRPr="00030864">
              <w:rPr>
                <w:rFonts w:ascii="Arial" w:hAnsi="Arial" w:cs="Arial"/>
                <w:sz w:val="22"/>
                <w:szCs w:val="22"/>
              </w:rPr>
              <w:t>31.752,00</w:t>
            </w:r>
          </w:p>
        </w:tc>
      </w:tr>
      <w:tr w:rsidR="00030864" w:rsidRPr="00030864" w14:paraId="3B058710" w14:textId="77777777" w:rsidTr="008D279B">
        <w:tc>
          <w:tcPr>
            <w:tcW w:w="852" w:type="dxa"/>
            <w:vAlign w:val="bottom"/>
          </w:tcPr>
          <w:p w14:paraId="5F5CA04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63</w:t>
            </w:r>
          </w:p>
        </w:tc>
        <w:tc>
          <w:tcPr>
            <w:tcW w:w="4536" w:type="dxa"/>
            <w:vAlign w:val="center"/>
          </w:tcPr>
          <w:p w14:paraId="7F7D1EB3"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Macarrão do Tipo espaguete - n.º 08; Massa seca com ovos, acondicionado em embalagem transparente intacta de 500g, a embalagem deverá conter externamente os dados de identificação, procedência, informações nutricionais, número de lote, data de fabricação, data de validade e condições de armazenagem. Validade mínima de 6 meses da data de entrega.</w:t>
            </w:r>
          </w:p>
        </w:tc>
        <w:tc>
          <w:tcPr>
            <w:tcW w:w="850" w:type="dxa"/>
            <w:vAlign w:val="center"/>
          </w:tcPr>
          <w:p w14:paraId="7E0FBC9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3CC3384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3.600</w:t>
            </w:r>
          </w:p>
        </w:tc>
        <w:tc>
          <w:tcPr>
            <w:tcW w:w="992" w:type="dxa"/>
          </w:tcPr>
          <w:p w14:paraId="2853285B" w14:textId="77777777" w:rsidR="00030864" w:rsidRPr="00030864" w:rsidRDefault="00030864" w:rsidP="00FE7E3E">
            <w:pPr>
              <w:jc w:val="center"/>
              <w:rPr>
                <w:rFonts w:ascii="Arial" w:hAnsi="Arial" w:cs="Arial"/>
                <w:sz w:val="22"/>
                <w:szCs w:val="22"/>
              </w:rPr>
            </w:pPr>
          </w:p>
          <w:p w14:paraId="193FEAC0" w14:textId="77777777" w:rsidR="00030864" w:rsidRPr="00030864" w:rsidRDefault="00030864" w:rsidP="00FE7E3E">
            <w:pPr>
              <w:jc w:val="center"/>
              <w:rPr>
                <w:rFonts w:ascii="Arial" w:hAnsi="Arial" w:cs="Arial"/>
                <w:sz w:val="22"/>
                <w:szCs w:val="22"/>
              </w:rPr>
            </w:pPr>
          </w:p>
          <w:p w14:paraId="441D8A5D" w14:textId="77777777" w:rsidR="00030864" w:rsidRPr="00030864" w:rsidRDefault="00030864" w:rsidP="00FE7E3E">
            <w:pPr>
              <w:jc w:val="center"/>
              <w:rPr>
                <w:rFonts w:ascii="Arial" w:hAnsi="Arial" w:cs="Arial"/>
                <w:sz w:val="22"/>
                <w:szCs w:val="22"/>
              </w:rPr>
            </w:pPr>
          </w:p>
          <w:p w14:paraId="3C51D79E" w14:textId="77777777" w:rsidR="00030864" w:rsidRPr="00030864" w:rsidRDefault="00030864" w:rsidP="00FE7E3E">
            <w:pPr>
              <w:jc w:val="center"/>
              <w:rPr>
                <w:rFonts w:ascii="Arial" w:hAnsi="Arial" w:cs="Arial"/>
                <w:sz w:val="22"/>
                <w:szCs w:val="22"/>
              </w:rPr>
            </w:pPr>
          </w:p>
          <w:p w14:paraId="2AC9AD5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7,63</w:t>
            </w:r>
          </w:p>
        </w:tc>
        <w:tc>
          <w:tcPr>
            <w:tcW w:w="1276" w:type="dxa"/>
          </w:tcPr>
          <w:p w14:paraId="160B3CB2" w14:textId="77777777" w:rsidR="00030864" w:rsidRPr="00030864" w:rsidRDefault="00030864" w:rsidP="00FE7E3E">
            <w:pPr>
              <w:jc w:val="center"/>
              <w:rPr>
                <w:rFonts w:ascii="Arial" w:hAnsi="Arial" w:cs="Arial"/>
                <w:sz w:val="22"/>
                <w:szCs w:val="22"/>
              </w:rPr>
            </w:pPr>
          </w:p>
          <w:p w14:paraId="48242F96" w14:textId="77777777" w:rsidR="00030864" w:rsidRPr="00030864" w:rsidRDefault="00030864" w:rsidP="00FE7E3E">
            <w:pPr>
              <w:rPr>
                <w:rFonts w:ascii="Arial" w:hAnsi="Arial" w:cs="Arial"/>
                <w:sz w:val="22"/>
                <w:szCs w:val="22"/>
              </w:rPr>
            </w:pPr>
          </w:p>
          <w:p w14:paraId="2F426CCD" w14:textId="77777777" w:rsidR="00030864" w:rsidRPr="00030864" w:rsidRDefault="00030864" w:rsidP="00FE7E3E">
            <w:pPr>
              <w:rPr>
                <w:rFonts w:ascii="Arial" w:hAnsi="Arial" w:cs="Arial"/>
                <w:sz w:val="22"/>
                <w:szCs w:val="22"/>
              </w:rPr>
            </w:pPr>
          </w:p>
          <w:p w14:paraId="2254D01D" w14:textId="77777777" w:rsidR="00030864" w:rsidRPr="00030864" w:rsidRDefault="00030864" w:rsidP="00FE7E3E">
            <w:pPr>
              <w:rPr>
                <w:rFonts w:ascii="Arial" w:hAnsi="Arial" w:cs="Arial"/>
                <w:sz w:val="22"/>
                <w:szCs w:val="22"/>
              </w:rPr>
            </w:pPr>
          </w:p>
          <w:p w14:paraId="2AC0A1A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27.468,00</w:t>
            </w:r>
          </w:p>
        </w:tc>
      </w:tr>
      <w:tr w:rsidR="00030864" w:rsidRPr="00030864" w14:paraId="76FA963B" w14:textId="77777777" w:rsidTr="008D279B">
        <w:tc>
          <w:tcPr>
            <w:tcW w:w="852" w:type="dxa"/>
            <w:vAlign w:val="bottom"/>
          </w:tcPr>
          <w:p w14:paraId="5E1B4807"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64</w:t>
            </w:r>
          </w:p>
        </w:tc>
        <w:tc>
          <w:tcPr>
            <w:tcW w:w="4536" w:type="dxa"/>
            <w:vAlign w:val="center"/>
          </w:tcPr>
          <w:p w14:paraId="57A71EDD"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Macarrão Espaguete Integral - Macarrão integral do Tipo espaguete - n.º 08; Massa seca com ovos, acondicionado em embalagem transparente intacta de 500g, a embalagem deverá conter externamente os dados de identificação, procedência, informações nutricionais, número de lote, data de fabricação, data de validade e condições de armazenagem. Validade mínima de 6 meses da data de entrega.</w:t>
            </w:r>
          </w:p>
        </w:tc>
        <w:tc>
          <w:tcPr>
            <w:tcW w:w="850" w:type="dxa"/>
            <w:vAlign w:val="center"/>
          </w:tcPr>
          <w:p w14:paraId="4157FAD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673E31C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300</w:t>
            </w:r>
          </w:p>
        </w:tc>
        <w:tc>
          <w:tcPr>
            <w:tcW w:w="992" w:type="dxa"/>
          </w:tcPr>
          <w:p w14:paraId="5808001F" w14:textId="77777777" w:rsidR="00030864" w:rsidRPr="00030864" w:rsidRDefault="00030864" w:rsidP="00FE7E3E">
            <w:pPr>
              <w:jc w:val="center"/>
              <w:rPr>
                <w:rFonts w:ascii="Arial" w:hAnsi="Arial" w:cs="Arial"/>
                <w:sz w:val="22"/>
                <w:szCs w:val="22"/>
              </w:rPr>
            </w:pPr>
          </w:p>
          <w:p w14:paraId="45F98FE2" w14:textId="77777777" w:rsidR="00030864" w:rsidRPr="00030864" w:rsidRDefault="00030864" w:rsidP="00FE7E3E">
            <w:pPr>
              <w:jc w:val="center"/>
              <w:rPr>
                <w:rFonts w:ascii="Arial" w:hAnsi="Arial" w:cs="Arial"/>
                <w:sz w:val="22"/>
                <w:szCs w:val="22"/>
              </w:rPr>
            </w:pPr>
          </w:p>
          <w:p w14:paraId="1211BD27" w14:textId="77777777" w:rsidR="00030864" w:rsidRPr="00030864" w:rsidRDefault="00030864" w:rsidP="00FE7E3E">
            <w:pPr>
              <w:jc w:val="center"/>
              <w:rPr>
                <w:rFonts w:ascii="Arial" w:hAnsi="Arial" w:cs="Arial"/>
                <w:sz w:val="22"/>
                <w:szCs w:val="22"/>
              </w:rPr>
            </w:pPr>
          </w:p>
          <w:p w14:paraId="4D9231CC" w14:textId="77777777" w:rsidR="00030864" w:rsidRPr="00030864" w:rsidRDefault="00030864" w:rsidP="00FE7E3E">
            <w:pPr>
              <w:jc w:val="center"/>
              <w:rPr>
                <w:rFonts w:ascii="Arial" w:hAnsi="Arial" w:cs="Arial"/>
                <w:sz w:val="22"/>
                <w:szCs w:val="22"/>
              </w:rPr>
            </w:pPr>
          </w:p>
          <w:p w14:paraId="7C8D348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5,33</w:t>
            </w:r>
          </w:p>
        </w:tc>
        <w:tc>
          <w:tcPr>
            <w:tcW w:w="1276" w:type="dxa"/>
          </w:tcPr>
          <w:p w14:paraId="5024FB94" w14:textId="77777777" w:rsidR="00030864" w:rsidRPr="00030864" w:rsidRDefault="00030864" w:rsidP="00FE7E3E">
            <w:pPr>
              <w:jc w:val="center"/>
              <w:rPr>
                <w:rFonts w:ascii="Arial" w:hAnsi="Arial" w:cs="Arial"/>
                <w:sz w:val="22"/>
                <w:szCs w:val="22"/>
              </w:rPr>
            </w:pPr>
          </w:p>
          <w:p w14:paraId="35D44332" w14:textId="77777777" w:rsidR="00030864" w:rsidRPr="00030864" w:rsidRDefault="00030864" w:rsidP="00FE7E3E">
            <w:pPr>
              <w:rPr>
                <w:rFonts w:ascii="Arial" w:hAnsi="Arial" w:cs="Arial"/>
                <w:sz w:val="22"/>
                <w:szCs w:val="22"/>
              </w:rPr>
            </w:pPr>
          </w:p>
          <w:p w14:paraId="2B229441" w14:textId="77777777" w:rsidR="00030864" w:rsidRPr="00030864" w:rsidRDefault="00030864" w:rsidP="00FE7E3E">
            <w:pPr>
              <w:rPr>
                <w:rFonts w:ascii="Arial" w:hAnsi="Arial" w:cs="Arial"/>
                <w:sz w:val="22"/>
                <w:szCs w:val="22"/>
              </w:rPr>
            </w:pPr>
          </w:p>
          <w:p w14:paraId="689E5934" w14:textId="77777777" w:rsidR="00030864" w:rsidRPr="00030864" w:rsidRDefault="00030864" w:rsidP="00FE7E3E">
            <w:pPr>
              <w:rPr>
                <w:rFonts w:ascii="Arial" w:hAnsi="Arial" w:cs="Arial"/>
                <w:sz w:val="22"/>
                <w:szCs w:val="22"/>
              </w:rPr>
            </w:pPr>
          </w:p>
          <w:p w14:paraId="1DD106B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1.599,00</w:t>
            </w:r>
          </w:p>
        </w:tc>
      </w:tr>
      <w:tr w:rsidR="00030864" w:rsidRPr="00030864" w14:paraId="68E95C63" w14:textId="77777777" w:rsidTr="008D279B">
        <w:tc>
          <w:tcPr>
            <w:tcW w:w="852" w:type="dxa"/>
            <w:vAlign w:val="bottom"/>
          </w:tcPr>
          <w:p w14:paraId="06623EC9"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65</w:t>
            </w:r>
          </w:p>
        </w:tc>
        <w:tc>
          <w:tcPr>
            <w:tcW w:w="4536" w:type="dxa"/>
            <w:vAlign w:val="center"/>
          </w:tcPr>
          <w:p w14:paraId="020F677C"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Macarrão Tipo Parafuso - Massa seca com ovos, acondicionado em embalagem transparente intacta de 500g, a embalagem deverá conter externamente os dados de identificação, procedência, informações nutricionais, número de lote, data de fabricação, data de validade e condições de armazenagem. Validade mínima de 6 meses da data de entrega.</w:t>
            </w:r>
          </w:p>
        </w:tc>
        <w:tc>
          <w:tcPr>
            <w:tcW w:w="850" w:type="dxa"/>
            <w:vAlign w:val="center"/>
          </w:tcPr>
          <w:p w14:paraId="2401B7F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0FA85B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4.500</w:t>
            </w:r>
          </w:p>
        </w:tc>
        <w:tc>
          <w:tcPr>
            <w:tcW w:w="992" w:type="dxa"/>
          </w:tcPr>
          <w:p w14:paraId="55E8EDA3" w14:textId="77777777" w:rsidR="00030864" w:rsidRPr="00030864" w:rsidRDefault="00030864" w:rsidP="00FE7E3E">
            <w:pPr>
              <w:jc w:val="center"/>
              <w:rPr>
                <w:rFonts w:ascii="Arial" w:hAnsi="Arial" w:cs="Arial"/>
                <w:sz w:val="22"/>
                <w:szCs w:val="22"/>
              </w:rPr>
            </w:pPr>
          </w:p>
          <w:p w14:paraId="63F1618D" w14:textId="77777777" w:rsidR="00030864" w:rsidRPr="00030864" w:rsidRDefault="00030864" w:rsidP="00FE7E3E">
            <w:pPr>
              <w:jc w:val="center"/>
              <w:rPr>
                <w:rFonts w:ascii="Arial" w:hAnsi="Arial" w:cs="Arial"/>
                <w:sz w:val="22"/>
                <w:szCs w:val="22"/>
              </w:rPr>
            </w:pPr>
          </w:p>
          <w:p w14:paraId="3E38482C" w14:textId="77777777" w:rsidR="00030864" w:rsidRPr="00030864" w:rsidRDefault="00030864" w:rsidP="00FE7E3E">
            <w:pPr>
              <w:jc w:val="center"/>
              <w:rPr>
                <w:rFonts w:ascii="Arial" w:hAnsi="Arial" w:cs="Arial"/>
                <w:sz w:val="22"/>
                <w:szCs w:val="22"/>
              </w:rPr>
            </w:pPr>
          </w:p>
          <w:p w14:paraId="103593AF" w14:textId="77777777" w:rsidR="00030864" w:rsidRPr="00030864" w:rsidRDefault="00030864" w:rsidP="00FE7E3E">
            <w:pPr>
              <w:jc w:val="center"/>
              <w:rPr>
                <w:rFonts w:ascii="Arial" w:hAnsi="Arial" w:cs="Arial"/>
                <w:sz w:val="22"/>
                <w:szCs w:val="22"/>
              </w:rPr>
            </w:pPr>
          </w:p>
          <w:p w14:paraId="726F4FE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5,13</w:t>
            </w:r>
          </w:p>
        </w:tc>
        <w:tc>
          <w:tcPr>
            <w:tcW w:w="1276" w:type="dxa"/>
          </w:tcPr>
          <w:p w14:paraId="335A2F82" w14:textId="77777777" w:rsidR="00030864" w:rsidRPr="00030864" w:rsidRDefault="00030864" w:rsidP="00FE7E3E">
            <w:pPr>
              <w:jc w:val="center"/>
              <w:rPr>
                <w:rFonts w:ascii="Arial" w:hAnsi="Arial" w:cs="Arial"/>
                <w:sz w:val="22"/>
                <w:szCs w:val="22"/>
              </w:rPr>
            </w:pPr>
          </w:p>
          <w:p w14:paraId="25DD642C" w14:textId="77777777" w:rsidR="00030864" w:rsidRPr="00030864" w:rsidRDefault="00030864" w:rsidP="00FE7E3E">
            <w:pPr>
              <w:rPr>
                <w:rFonts w:ascii="Arial" w:hAnsi="Arial" w:cs="Arial"/>
                <w:sz w:val="22"/>
                <w:szCs w:val="22"/>
              </w:rPr>
            </w:pPr>
          </w:p>
          <w:p w14:paraId="3958AC93" w14:textId="77777777" w:rsidR="00030864" w:rsidRPr="00030864" w:rsidRDefault="00030864" w:rsidP="00FE7E3E">
            <w:pPr>
              <w:rPr>
                <w:rFonts w:ascii="Arial" w:hAnsi="Arial" w:cs="Arial"/>
                <w:sz w:val="22"/>
                <w:szCs w:val="22"/>
              </w:rPr>
            </w:pPr>
          </w:p>
          <w:p w14:paraId="19E14CE9" w14:textId="77777777" w:rsidR="00030864" w:rsidRPr="00030864" w:rsidRDefault="00030864" w:rsidP="00FE7E3E">
            <w:pPr>
              <w:rPr>
                <w:rFonts w:ascii="Arial" w:hAnsi="Arial" w:cs="Arial"/>
                <w:sz w:val="22"/>
                <w:szCs w:val="22"/>
              </w:rPr>
            </w:pPr>
          </w:p>
          <w:p w14:paraId="7350416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23.085,00</w:t>
            </w:r>
          </w:p>
        </w:tc>
      </w:tr>
      <w:tr w:rsidR="00030864" w:rsidRPr="00030864" w14:paraId="7B91A210" w14:textId="77777777" w:rsidTr="008D279B">
        <w:tc>
          <w:tcPr>
            <w:tcW w:w="852" w:type="dxa"/>
            <w:vAlign w:val="bottom"/>
          </w:tcPr>
          <w:p w14:paraId="5B8A31AE"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66</w:t>
            </w:r>
          </w:p>
        </w:tc>
        <w:tc>
          <w:tcPr>
            <w:tcW w:w="4536" w:type="dxa"/>
            <w:vAlign w:val="center"/>
          </w:tcPr>
          <w:p w14:paraId="5FA0D9BE"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Macarrão De Arroz - Macarrão a base de arroz, sem glúten. Ingredientes: arroz, ovos, corantes naturais urucum e cúrcuma e emulsificante. Embalagem 500g. (Produto </w:t>
            </w:r>
            <w:r w:rsidRPr="00030864">
              <w:rPr>
                <w:rFonts w:ascii="Arial" w:hAnsi="Arial" w:cs="Arial"/>
                <w:sz w:val="22"/>
                <w:szCs w:val="22"/>
              </w:rPr>
              <w:t>destinada aos alunos com necessidade de alimentação especial)</w:t>
            </w:r>
          </w:p>
        </w:tc>
        <w:tc>
          <w:tcPr>
            <w:tcW w:w="850" w:type="dxa"/>
            <w:vAlign w:val="center"/>
          </w:tcPr>
          <w:p w14:paraId="38CE3FB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5B6E31D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300</w:t>
            </w:r>
          </w:p>
        </w:tc>
        <w:tc>
          <w:tcPr>
            <w:tcW w:w="992" w:type="dxa"/>
          </w:tcPr>
          <w:p w14:paraId="2D7A8BA0" w14:textId="77777777" w:rsidR="00030864" w:rsidRPr="00030864" w:rsidRDefault="00030864" w:rsidP="00FE7E3E">
            <w:pPr>
              <w:jc w:val="center"/>
              <w:rPr>
                <w:rFonts w:ascii="Arial" w:hAnsi="Arial" w:cs="Arial"/>
                <w:sz w:val="22"/>
                <w:szCs w:val="22"/>
              </w:rPr>
            </w:pPr>
          </w:p>
          <w:p w14:paraId="514B4B65" w14:textId="77777777" w:rsidR="00030864" w:rsidRPr="00030864" w:rsidRDefault="00030864" w:rsidP="00FE7E3E">
            <w:pPr>
              <w:jc w:val="center"/>
              <w:rPr>
                <w:rFonts w:ascii="Arial" w:hAnsi="Arial" w:cs="Arial"/>
                <w:sz w:val="22"/>
                <w:szCs w:val="22"/>
              </w:rPr>
            </w:pPr>
          </w:p>
          <w:p w14:paraId="50984C7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17,79</w:t>
            </w:r>
          </w:p>
        </w:tc>
        <w:tc>
          <w:tcPr>
            <w:tcW w:w="1276" w:type="dxa"/>
          </w:tcPr>
          <w:p w14:paraId="7DBA44D9" w14:textId="77777777" w:rsidR="00030864" w:rsidRPr="00030864" w:rsidRDefault="00030864" w:rsidP="00FE7E3E">
            <w:pPr>
              <w:jc w:val="center"/>
              <w:rPr>
                <w:rFonts w:ascii="Arial" w:hAnsi="Arial" w:cs="Arial"/>
                <w:sz w:val="22"/>
                <w:szCs w:val="22"/>
              </w:rPr>
            </w:pPr>
          </w:p>
          <w:p w14:paraId="6DF02DF1" w14:textId="77777777" w:rsidR="00030864" w:rsidRPr="00030864" w:rsidRDefault="00030864" w:rsidP="00FE7E3E">
            <w:pPr>
              <w:rPr>
                <w:rFonts w:ascii="Arial" w:hAnsi="Arial" w:cs="Arial"/>
                <w:sz w:val="22"/>
                <w:szCs w:val="22"/>
              </w:rPr>
            </w:pPr>
          </w:p>
          <w:p w14:paraId="321F732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5.337,00</w:t>
            </w:r>
          </w:p>
        </w:tc>
      </w:tr>
      <w:tr w:rsidR="00030864" w:rsidRPr="00030864" w14:paraId="2B03BB81" w14:textId="77777777" w:rsidTr="008D279B">
        <w:tc>
          <w:tcPr>
            <w:tcW w:w="852" w:type="dxa"/>
            <w:vAlign w:val="bottom"/>
          </w:tcPr>
          <w:p w14:paraId="1D034C88"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67</w:t>
            </w:r>
          </w:p>
        </w:tc>
        <w:tc>
          <w:tcPr>
            <w:tcW w:w="4536" w:type="dxa"/>
            <w:vAlign w:val="center"/>
          </w:tcPr>
          <w:p w14:paraId="229BB5AE"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Mamão - Deverá ser procedente de espécies vegetais genuínos, ser fresco, ter atingido o grau máximo no tamanho, aroma e cor da espécie e variedade, apresentar grau máximo de maturação tal que lhes permita </w:t>
            </w:r>
            <w:r w:rsidRPr="00030864">
              <w:rPr>
                <w:rFonts w:ascii="Arial" w:hAnsi="Arial" w:cs="Arial"/>
                <w:sz w:val="22"/>
                <w:szCs w:val="22"/>
              </w:rPr>
              <w:lastRenderedPageBreak/>
              <w:t>suportar a manipulação, transporte e conservação em condições adequadas para o consumo, estar livre de enfermidades, insetos e sujidades, não estar danificado por qualquer lesão de origem física ou mecânica que afete a sua aparência e a polpa.</w:t>
            </w:r>
          </w:p>
        </w:tc>
        <w:tc>
          <w:tcPr>
            <w:tcW w:w="850" w:type="dxa"/>
            <w:vAlign w:val="center"/>
          </w:tcPr>
          <w:p w14:paraId="4A95977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KG</w:t>
            </w:r>
          </w:p>
        </w:tc>
        <w:tc>
          <w:tcPr>
            <w:tcW w:w="1134" w:type="dxa"/>
            <w:vAlign w:val="center"/>
          </w:tcPr>
          <w:p w14:paraId="67E1C15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1.000</w:t>
            </w:r>
          </w:p>
        </w:tc>
        <w:tc>
          <w:tcPr>
            <w:tcW w:w="992" w:type="dxa"/>
          </w:tcPr>
          <w:p w14:paraId="5AC24CFD" w14:textId="77777777" w:rsidR="00030864" w:rsidRPr="00030864" w:rsidRDefault="00030864" w:rsidP="00FE7E3E">
            <w:pPr>
              <w:jc w:val="center"/>
              <w:rPr>
                <w:rFonts w:ascii="Arial" w:hAnsi="Arial" w:cs="Arial"/>
                <w:sz w:val="22"/>
                <w:szCs w:val="22"/>
              </w:rPr>
            </w:pPr>
          </w:p>
          <w:p w14:paraId="6B107CD2" w14:textId="77777777" w:rsidR="00030864" w:rsidRPr="00030864" w:rsidRDefault="00030864" w:rsidP="00FE7E3E">
            <w:pPr>
              <w:jc w:val="center"/>
              <w:rPr>
                <w:rFonts w:ascii="Arial" w:hAnsi="Arial" w:cs="Arial"/>
                <w:sz w:val="22"/>
                <w:szCs w:val="22"/>
              </w:rPr>
            </w:pPr>
          </w:p>
          <w:p w14:paraId="7291683E" w14:textId="77777777" w:rsidR="00030864" w:rsidRPr="00030864" w:rsidRDefault="00030864" w:rsidP="00FE7E3E">
            <w:pPr>
              <w:jc w:val="center"/>
              <w:rPr>
                <w:rFonts w:ascii="Arial" w:hAnsi="Arial" w:cs="Arial"/>
                <w:sz w:val="22"/>
                <w:szCs w:val="22"/>
              </w:rPr>
            </w:pPr>
          </w:p>
          <w:p w14:paraId="4F58F85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13,27</w:t>
            </w:r>
          </w:p>
        </w:tc>
        <w:tc>
          <w:tcPr>
            <w:tcW w:w="1276" w:type="dxa"/>
          </w:tcPr>
          <w:p w14:paraId="233C68D8" w14:textId="77777777" w:rsidR="00030864" w:rsidRPr="00030864" w:rsidRDefault="00030864" w:rsidP="00FE7E3E">
            <w:pPr>
              <w:jc w:val="center"/>
              <w:rPr>
                <w:rFonts w:ascii="Arial" w:hAnsi="Arial" w:cs="Arial"/>
                <w:sz w:val="22"/>
                <w:szCs w:val="22"/>
              </w:rPr>
            </w:pPr>
          </w:p>
          <w:p w14:paraId="5F8ED945" w14:textId="77777777" w:rsidR="00030864" w:rsidRPr="00030864" w:rsidRDefault="00030864" w:rsidP="00FE7E3E">
            <w:pPr>
              <w:rPr>
                <w:rFonts w:ascii="Arial" w:hAnsi="Arial" w:cs="Arial"/>
                <w:sz w:val="22"/>
                <w:szCs w:val="22"/>
              </w:rPr>
            </w:pPr>
          </w:p>
          <w:p w14:paraId="06320BC1" w14:textId="77777777" w:rsidR="00030864" w:rsidRPr="00030864" w:rsidRDefault="00030864" w:rsidP="00FE7E3E">
            <w:pPr>
              <w:rPr>
                <w:rFonts w:ascii="Arial" w:hAnsi="Arial" w:cs="Arial"/>
                <w:sz w:val="22"/>
                <w:szCs w:val="22"/>
              </w:rPr>
            </w:pPr>
          </w:p>
          <w:p w14:paraId="48F99CD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13.270,00</w:t>
            </w:r>
          </w:p>
        </w:tc>
      </w:tr>
      <w:tr w:rsidR="00030864" w:rsidRPr="00030864" w14:paraId="1CE19F56" w14:textId="77777777" w:rsidTr="008D279B">
        <w:tc>
          <w:tcPr>
            <w:tcW w:w="852" w:type="dxa"/>
            <w:vAlign w:val="bottom"/>
          </w:tcPr>
          <w:p w14:paraId="493D08F2"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68</w:t>
            </w:r>
          </w:p>
        </w:tc>
        <w:tc>
          <w:tcPr>
            <w:tcW w:w="4536" w:type="dxa"/>
            <w:vAlign w:val="center"/>
          </w:tcPr>
          <w:p w14:paraId="458D17E3" w14:textId="77777777" w:rsidR="00030864" w:rsidRPr="00030864" w:rsidRDefault="00030864" w:rsidP="00FE7E3E">
            <w:pPr>
              <w:rPr>
                <w:rFonts w:ascii="Arial" w:hAnsi="Arial" w:cs="Arial"/>
                <w:sz w:val="22"/>
                <w:szCs w:val="22"/>
              </w:rPr>
            </w:pPr>
            <w:r w:rsidRPr="00030864">
              <w:rPr>
                <w:rFonts w:ascii="Arial" w:hAnsi="Arial" w:cs="Arial"/>
                <w:sz w:val="22"/>
                <w:szCs w:val="22"/>
              </w:rPr>
              <w:t>Manteiga - embalagem de 500g - Manteiga com sal, de primeira qualidade, obtida do creme de leite, padronizado, pasteurizado e maturado. Embalagem de 500g com teor mínimo de 80% de lipídeos em embalagens devidamente rotuladas e com dados de identificação. Deve possuir registro SIF/DIPOA. Validade de no mínimo 90 dias após a dará de entrega.</w:t>
            </w:r>
          </w:p>
        </w:tc>
        <w:tc>
          <w:tcPr>
            <w:tcW w:w="850" w:type="dxa"/>
            <w:vAlign w:val="center"/>
          </w:tcPr>
          <w:p w14:paraId="50DA2F7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5D5CA7F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1.000</w:t>
            </w:r>
          </w:p>
        </w:tc>
        <w:tc>
          <w:tcPr>
            <w:tcW w:w="992" w:type="dxa"/>
          </w:tcPr>
          <w:p w14:paraId="46A3F170" w14:textId="77777777" w:rsidR="00030864" w:rsidRPr="00030864" w:rsidRDefault="00030864" w:rsidP="00FE7E3E">
            <w:pPr>
              <w:jc w:val="center"/>
              <w:rPr>
                <w:rFonts w:ascii="Arial" w:hAnsi="Arial" w:cs="Arial"/>
                <w:sz w:val="22"/>
                <w:szCs w:val="22"/>
              </w:rPr>
            </w:pPr>
          </w:p>
          <w:p w14:paraId="1A723F90" w14:textId="77777777" w:rsidR="00030864" w:rsidRPr="00030864" w:rsidRDefault="00030864" w:rsidP="00FE7E3E">
            <w:pPr>
              <w:jc w:val="center"/>
              <w:rPr>
                <w:rFonts w:ascii="Arial" w:hAnsi="Arial" w:cs="Arial"/>
                <w:sz w:val="22"/>
                <w:szCs w:val="22"/>
              </w:rPr>
            </w:pPr>
          </w:p>
          <w:p w14:paraId="2BFD440A" w14:textId="77777777" w:rsidR="00030864" w:rsidRPr="00030864" w:rsidRDefault="00030864" w:rsidP="00FE7E3E">
            <w:pPr>
              <w:jc w:val="center"/>
              <w:rPr>
                <w:rFonts w:ascii="Arial" w:hAnsi="Arial" w:cs="Arial"/>
                <w:sz w:val="22"/>
                <w:szCs w:val="22"/>
              </w:rPr>
            </w:pPr>
          </w:p>
          <w:p w14:paraId="2E280D79" w14:textId="77777777" w:rsidR="00030864" w:rsidRPr="00030864" w:rsidRDefault="00030864" w:rsidP="00FE7E3E">
            <w:pPr>
              <w:jc w:val="center"/>
              <w:rPr>
                <w:rFonts w:ascii="Arial" w:hAnsi="Arial" w:cs="Arial"/>
                <w:sz w:val="22"/>
                <w:szCs w:val="22"/>
              </w:rPr>
            </w:pPr>
          </w:p>
          <w:p w14:paraId="5199ACA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32,30</w:t>
            </w:r>
          </w:p>
        </w:tc>
        <w:tc>
          <w:tcPr>
            <w:tcW w:w="1276" w:type="dxa"/>
          </w:tcPr>
          <w:p w14:paraId="0F8075E2" w14:textId="77777777" w:rsidR="00030864" w:rsidRPr="00030864" w:rsidRDefault="00030864" w:rsidP="00FE7E3E">
            <w:pPr>
              <w:jc w:val="center"/>
              <w:rPr>
                <w:rFonts w:ascii="Arial" w:hAnsi="Arial" w:cs="Arial"/>
                <w:sz w:val="22"/>
                <w:szCs w:val="22"/>
              </w:rPr>
            </w:pPr>
          </w:p>
          <w:p w14:paraId="4E3706F6" w14:textId="77777777" w:rsidR="00030864" w:rsidRPr="00030864" w:rsidRDefault="00030864" w:rsidP="00FE7E3E">
            <w:pPr>
              <w:rPr>
                <w:rFonts w:ascii="Arial" w:hAnsi="Arial" w:cs="Arial"/>
                <w:sz w:val="22"/>
                <w:szCs w:val="22"/>
              </w:rPr>
            </w:pPr>
          </w:p>
          <w:p w14:paraId="3012FD7C" w14:textId="77777777" w:rsidR="00030864" w:rsidRPr="00030864" w:rsidRDefault="00030864" w:rsidP="00FE7E3E">
            <w:pPr>
              <w:rPr>
                <w:rFonts w:ascii="Arial" w:hAnsi="Arial" w:cs="Arial"/>
                <w:sz w:val="22"/>
                <w:szCs w:val="22"/>
              </w:rPr>
            </w:pPr>
          </w:p>
          <w:p w14:paraId="63934A06" w14:textId="77777777" w:rsidR="00030864" w:rsidRPr="00030864" w:rsidRDefault="00030864" w:rsidP="00FE7E3E">
            <w:pPr>
              <w:rPr>
                <w:rFonts w:ascii="Arial" w:hAnsi="Arial" w:cs="Arial"/>
                <w:sz w:val="22"/>
                <w:szCs w:val="22"/>
              </w:rPr>
            </w:pPr>
          </w:p>
          <w:p w14:paraId="248BA91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32.300,00</w:t>
            </w:r>
          </w:p>
        </w:tc>
      </w:tr>
      <w:tr w:rsidR="00030864" w:rsidRPr="00030864" w14:paraId="3A362D1D" w14:textId="77777777" w:rsidTr="008D279B">
        <w:tc>
          <w:tcPr>
            <w:tcW w:w="852" w:type="dxa"/>
            <w:vAlign w:val="bottom"/>
          </w:tcPr>
          <w:p w14:paraId="16AA558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69</w:t>
            </w:r>
          </w:p>
        </w:tc>
        <w:tc>
          <w:tcPr>
            <w:tcW w:w="4536" w:type="dxa"/>
          </w:tcPr>
          <w:p w14:paraId="1F9FC0C3" w14:textId="77777777" w:rsidR="00030864" w:rsidRPr="00030864" w:rsidRDefault="00030864" w:rsidP="00FE7E3E">
            <w:pPr>
              <w:rPr>
                <w:rFonts w:ascii="Arial" w:hAnsi="Arial" w:cs="Arial"/>
                <w:sz w:val="22"/>
                <w:szCs w:val="22"/>
              </w:rPr>
            </w:pPr>
            <w:r w:rsidRPr="00030864">
              <w:rPr>
                <w:rFonts w:ascii="Arial" w:hAnsi="Arial" w:cs="Arial"/>
                <w:sz w:val="22"/>
                <w:szCs w:val="22"/>
              </w:rPr>
              <w:t>Melancia - Melancia graúda redonda. Deverá ser procedente de espécies vegetais genuínos, serem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 Não serão permitidos manchas ou defeitos na casca.</w:t>
            </w:r>
          </w:p>
        </w:tc>
        <w:tc>
          <w:tcPr>
            <w:tcW w:w="850" w:type="dxa"/>
            <w:vAlign w:val="center"/>
          </w:tcPr>
          <w:p w14:paraId="4EB2AC7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378F30D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5.000</w:t>
            </w:r>
          </w:p>
        </w:tc>
        <w:tc>
          <w:tcPr>
            <w:tcW w:w="992" w:type="dxa"/>
          </w:tcPr>
          <w:p w14:paraId="0B517942" w14:textId="77777777" w:rsidR="00030864" w:rsidRPr="00030864" w:rsidRDefault="00030864" w:rsidP="00FE7E3E">
            <w:pPr>
              <w:jc w:val="center"/>
              <w:rPr>
                <w:rFonts w:ascii="Arial" w:hAnsi="Arial" w:cs="Arial"/>
                <w:sz w:val="22"/>
                <w:szCs w:val="22"/>
              </w:rPr>
            </w:pPr>
          </w:p>
          <w:p w14:paraId="4FA58196" w14:textId="77777777" w:rsidR="00030864" w:rsidRPr="00030864" w:rsidRDefault="00030864" w:rsidP="00FE7E3E">
            <w:pPr>
              <w:jc w:val="center"/>
              <w:rPr>
                <w:rFonts w:ascii="Arial" w:hAnsi="Arial" w:cs="Arial"/>
                <w:sz w:val="22"/>
                <w:szCs w:val="22"/>
              </w:rPr>
            </w:pPr>
          </w:p>
          <w:p w14:paraId="1B694291" w14:textId="77777777" w:rsidR="00030864" w:rsidRPr="00030864" w:rsidRDefault="00030864" w:rsidP="00FE7E3E">
            <w:pPr>
              <w:jc w:val="center"/>
              <w:rPr>
                <w:rFonts w:ascii="Arial" w:hAnsi="Arial" w:cs="Arial"/>
                <w:sz w:val="22"/>
                <w:szCs w:val="22"/>
              </w:rPr>
            </w:pPr>
          </w:p>
          <w:p w14:paraId="302B7DCF" w14:textId="77777777" w:rsidR="00030864" w:rsidRPr="00030864" w:rsidRDefault="00030864" w:rsidP="00FE7E3E">
            <w:pPr>
              <w:jc w:val="center"/>
              <w:rPr>
                <w:rFonts w:ascii="Arial" w:hAnsi="Arial" w:cs="Arial"/>
                <w:sz w:val="22"/>
                <w:szCs w:val="22"/>
              </w:rPr>
            </w:pPr>
          </w:p>
          <w:p w14:paraId="0F862C78" w14:textId="77777777" w:rsidR="00030864" w:rsidRPr="00030864" w:rsidRDefault="00030864" w:rsidP="00FE7E3E">
            <w:pPr>
              <w:jc w:val="center"/>
              <w:rPr>
                <w:rFonts w:ascii="Arial" w:hAnsi="Arial" w:cs="Arial"/>
                <w:sz w:val="22"/>
                <w:szCs w:val="22"/>
              </w:rPr>
            </w:pPr>
          </w:p>
          <w:p w14:paraId="2964A8E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4,93</w:t>
            </w:r>
          </w:p>
        </w:tc>
        <w:tc>
          <w:tcPr>
            <w:tcW w:w="1276" w:type="dxa"/>
          </w:tcPr>
          <w:p w14:paraId="15B046F7" w14:textId="77777777" w:rsidR="00030864" w:rsidRPr="00030864" w:rsidRDefault="00030864" w:rsidP="00FE7E3E">
            <w:pPr>
              <w:jc w:val="center"/>
              <w:rPr>
                <w:rFonts w:ascii="Arial" w:hAnsi="Arial" w:cs="Arial"/>
                <w:sz w:val="22"/>
                <w:szCs w:val="22"/>
              </w:rPr>
            </w:pPr>
          </w:p>
          <w:p w14:paraId="269F292E" w14:textId="77777777" w:rsidR="00030864" w:rsidRPr="00030864" w:rsidRDefault="00030864" w:rsidP="00FE7E3E">
            <w:pPr>
              <w:rPr>
                <w:rFonts w:ascii="Arial" w:hAnsi="Arial" w:cs="Arial"/>
                <w:sz w:val="22"/>
                <w:szCs w:val="22"/>
              </w:rPr>
            </w:pPr>
          </w:p>
          <w:p w14:paraId="42FB8D12" w14:textId="77777777" w:rsidR="00030864" w:rsidRPr="00030864" w:rsidRDefault="00030864" w:rsidP="00FE7E3E">
            <w:pPr>
              <w:rPr>
                <w:rFonts w:ascii="Arial" w:hAnsi="Arial" w:cs="Arial"/>
                <w:sz w:val="22"/>
                <w:szCs w:val="22"/>
              </w:rPr>
            </w:pPr>
          </w:p>
          <w:p w14:paraId="475FD0B1" w14:textId="77777777" w:rsidR="00030864" w:rsidRPr="00030864" w:rsidRDefault="00030864" w:rsidP="00FE7E3E">
            <w:pPr>
              <w:rPr>
                <w:rFonts w:ascii="Arial" w:hAnsi="Arial" w:cs="Arial"/>
                <w:sz w:val="22"/>
                <w:szCs w:val="22"/>
              </w:rPr>
            </w:pPr>
          </w:p>
          <w:p w14:paraId="41D5F862" w14:textId="77777777" w:rsidR="00030864" w:rsidRPr="00030864" w:rsidRDefault="00030864" w:rsidP="00FE7E3E">
            <w:pPr>
              <w:rPr>
                <w:rFonts w:ascii="Arial" w:hAnsi="Arial" w:cs="Arial"/>
                <w:sz w:val="22"/>
                <w:szCs w:val="22"/>
              </w:rPr>
            </w:pPr>
          </w:p>
          <w:p w14:paraId="48A6988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24.650,00</w:t>
            </w:r>
          </w:p>
        </w:tc>
      </w:tr>
      <w:tr w:rsidR="00030864" w:rsidRPr="00030864" w14:paraId="57CFA2FF" w14:textId="77777777" w:rsidTr="008D279B">
        <w:tc>
          <w:tcPr>
            <w:tcW w:w="852" w:type="dxa"/>
            <w:vAlign w:val="bottom"/>
          </w:tcPr>
          <w:p w14:paraId="4B6D829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70</w:t>
            </w:r>
          </w:p>
        </w:tc>
        <w:tc>
          <w:tcPr>
            <w:tcW w:w="4536" w:type="dxa"/>
          </w:tcPr>
          <w:p w14:paraId="433862AE" w14:textId="77777777" w:rsidR="00030864" w:rsidRPr="00030864" w:rsidRDefault="00030864" w:rsidP="00FE7E3E">
            <w:pPr>
              <w:rPr>
                <w:rFonts w:ascii="Arial" w:hAnsi="Arial" w:cs="Arial"/>
                <w:sz w:val="22"/>
                <w:szCs w:val="22"/>
              </w:rPr>
            </w:pPr>
            <w:r w:rsidRPr="00030864">
              <w:rPr>
                <w:rFonts w:ascii="Arial" w:hAnsi="Arial" w:cs="Arial"/>
                <w:sz w:val="22"/>
                <w:szCs w:val="22"/>
              </w:rPr>
              <w:t>Melão - Deverá ser procedente de espécies vegetais genuínos, serem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w:t>
            </w:r>
          </w:p>
        </w:tc>
        <w:tc>
          <w:tcPr>
            <w:tcW w:w="850" w:type="dxa"/>
            <w:vAlign w:val="center"/>
          </w:tcPr>
          <w:p w14:paraId="652E760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42734CC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5C5449E6" w14:textId="77777777" w:rsidR="00030864" w:rsidRPr="00030864" w:rsidRDefault="00030864" w:rsidP="00FE7E3E">
            <w:pPr>
              <w:jc w:val="center"/>
              <w:rPr>
                <w:rFonts w:ascii="Arial" w:hAnsi="Arial" w:cs="Arial"/>
                <w:sz w:val="22"/>
                <w:szCs w:val="22"/>
              </w:rPr>
            </w:pPr>
          </w:p>
          <w:p w14:paraId="28A3E8D4" w14:textId="77777777" w:rsidR="00030864" w:rsidRPr="00030864" w:rsidRDefault="00030864" w:rsidP="00FE7E3E">
            <w:pPr>
              <w:jc w:val="center"/>
              <w:rPr>
                <w:rFonts w:ascii="Arial" w:hAnsi="Arial" w:cs="Arial"/>
                <w:sz w:val="22"/>
                <w:szCs w:val="22"/>
              </w:rPr>
            </w:pPr>
          </w:p>
          <w:p w14:paraId="3327D28D" w14:textId="77777777" w:rsidR="00030864" w:rsidRPr="00030864" w:rsidRDefault="00030864" w:rsidP="00FE7E3E">
            <w:pPr>
              <w:jc w:val="center"/>
              <w:rPr>
                <w:rFonts w:ascii="Arial" w:hAnsi="Arial" w:cs="Arial"/>
                <w:sz w:val="22"/>
                <w:szCs w:val="22"/>
              </w:rPr>
            </w:pPr>
          </w:p>
          <w:p w14:paraId="19C53448" w14:textId="77777777" w:rsidR="00030864" w:rsidRPr="00030864" w:rsidRDefault="00030864" w:rsidP="00FE7E3E">
            <w:pPr>
              <w:jc w:val="center"/>
              <w:rPr>
                <w:rFonts w:ascii="Arial" w:hAnsi="Arial" w:cs="Arial"/>
                <w:sz w:val="22"/>
                <w:szCs w:val="22"/>
              </w:rPr>
            </w:pPr>
          </w:p>
          <w:p w14:paraId="3D736574" w14:textId="77777777" w:rsidR="00030864" w:rsidRPr="00030864" w:rsidRDefault="00030864" w:rsidP="00FE7E3E">
            <w:pPr>
              <w:jc w:val="center"/>
              <w:rPr>
                <w:rFonts w:ascii="Arial" w:hAnsi="Arial" w:cs="Arial"/>
                <w:sz w:val="22"/>
                <w:szCs w:val="22"/>
              </w:rPr>
            </w:pPr>
          </w:p>
          <w:p w14:paraId="0F07EEE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8,06</w:t>
            </w:r>
          </w:p>
        </w:tc>
        <w:tc>
          <w:tcPr>
            <w:tcW w:w="1276" w:type="dxa"/>
          </w:tcPr>
          <w:p w14:paraId="3E65E77E" w14:textId="77777777" w:rsidR="00030864" w:rsidRPr="00030864" w:rsidRDefault="00030864" w:rsidP="00FE7E3E">
            <w:pPr>
              <w:jc w:val="center"/>
              <w:rPr>
                <w:rFonts w:ascii="Arial" w:hAnsi="Arial" w:cs="Arial"/>
                <w:sz w:val="22"/>
                <w:szCs w:val="22"/>
              </w:rPr>
            </w:pPr>
          </w:p>
          <w:p w14:paraId="666EAE1A" w14:textId="77777777" w:rsidR="00030864" w:rsidRPr="00030864" w:rsidRDefault="00030864" w:rsidP="00FE7E3E">
            <w:pPr>
              <w:rPr>
                <w:rFonts w:ascii="Arial" w:hAnsi="Arial" w:cs="Arial"/>
                <w:sz w:val="22"/>
                <w:szCs w:val="22"/>
              </w:rPr>
            </w:pPr>
          </w:p>
          <w:p w14:paraId="3F1A19C6" w14:textId="77777777" w:rsidR="00030864" w:rsidRPr="00030864" w:rsidRDefault="00030864" w:rsidP="00FE7E3E">
            <w:pPr>
              <w:rPr>
                <w:rFonts w:ascii="Arial" w:hAnsi="Arial" w:cs="Arial"/>
                <w:sz w:val="22"/>
                <w:szCs w:val="22"/>
              </w:rPr>
            </w:pPr>
          </w:p>
          <w:p w14:paraId="675BA435" w14:textId="77777777" w:rsidR="00030864" w:rsidRPr="00030864" w:rsidRDefault="00030864" w:rsidP="00FE7E3E">
            <w:pPr>
              <w:rPr>
                <w:rFonts w:ascii="Arial" w:hAnsi="Arial" w:cs="Arial"/>
                <w:sz w:val="22"/>
                <w:szCs w:val="22"/>
              </w:rPr>
            </w:pPr>
          </w:p>
          <w:p w14:paraId="41B778F2" w14:textId="77777777" w:rsidR="00030864" w:rsidRPr="00030864" w:rsidRDefault="00030864" w:rsidP="00FE7E3E">
            <w:pPr>
              <w:rPr>
                <w:rFonts w:ascii="Arial" w:hAnsi="Arial" w:cs="Arial"/>
                <w:sz w:val="22"/>
                <w:szCs w:val="22"/>
              </w:rPr>
            </w:pPr>
          </w:p>
          <w:p w14:paraId="36A7A0C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4.030,00</w:t>
            </w:r>
          </w:p>
        </w:tc>
      </w:tr>
      <w:tr w:rsidR="00030864" w:rsidRPr="00030864" w14:paraId="3CC95A11" w14:textId="77777777" w:rsidTr="008D279B">
        <w:tc>
          <w:tcPr>
            <w:tcW w:w="852" w:type="dxa"/>
            <w:vAlign w:val="bottom"/>
          </w:tcPr>
          <w:p w14:paraId="53ACED0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71</w:t>
            </w:r>
          </w:p>
        </w:tc>
        <w:tc>
          <w:tcPr>
            <w:tcW w:w="4536" w:type="dxa"/>
            <w:vAlign w:val="center"/>
          </w:tcPr>
          <w:p w14:paraId="2C0DD799"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Milho Canjica 500G. Produto de boa qualidade, branca em embalagem primária, saco polietileno atóxico resistente, </w:t>
            </w:r>
            <w:proofErr w:type="spellStart"/>
            <w:r w:rsidRPr="00030864">
              <w:rPr>
                <w:rFonts w:ascii="Arial" w:hAnsi="Arial" w:cs="Arial"/>
                <w:color w:val="000000"/>
                <w:sz w:val="22"/>
                <w:szCs w:val="22"/>
              </w:rPr>
              <w:t>termossoldado</w:t>
            </w:r>
            <w:proofErr w:type="spellEnd"/>
            <w:r w:rsidRPr="00030864">
              <w:rPr>
                <w:rFonts w:ascii="Arial" w:hAnsi="Arial" w:cs="Arial"/>
                <w:color w:val="000000"/>
                <w:sz w:val="22"/>
                <w:szCs w:val="22"/>
              </w:rPr>
              <w:t xml:space="preserve"> de 500g. Rótulo com informação nutricional, data de validade mínima 6 meses e lote.</w:t>
            </w:r>
          </w:p>
        </w:tc>
        <w:tc>
          <w:tcPr>
            <w:tcW w:w="850" w:type="dxa"/>
            <w:vAlign w:val="center"/>
          </w:tcPr>
          <w:p w14:paraId="2A14C8F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A6DC6E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2.500</w:t>
            </w:r>
          </w:p>
        </w:tc>
        <w:tc>
          <w:tcPr>
            <w:tcW w:w="992" w:type="dxa"/>
          </w:tcPr>
          <w:p w14:paraId="60736CD8" w14:textId="77777777" w:rsidR="00030864" w:rsidRPr="00030864" w:rsidRDefault="00030864" w:rsidP="00FE7E3E">
            <w:pPr>
              <w:jc w:val="center"/>
              <w:rPr>
                <w:rFonts w:ascii="Arial" w:hAnsi="Arial" w:cs="Arial"/>
                <w:sz w:val="22"/>
                <w:szCs w:val="22"/>
              </w:rPr>
            </w:pPr>
          </w:p>
          <w:p w14:paraId="472382D8" w14:textId="77777777" w:rsidR="00030864" w:rsidRPr="00030864" w:rsidRDefault="00030864" w:rsidP="00FE7E3E">
            <w:pPr>
              <w:jc w:val="center"/>
              <w:rPr>
                <w:rFonts w:ascii="Arial" w:hAnsi="Arial" w:cs="Arial"/>
                <w:sz w:val="22"/>
                <w:szCs w:val="22"/>
              </w:rPr>
            </w:pPr>
          </w:p>
          <w:p w14:paraId="385F734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8,55</w:t>
            </w:r>
          </w:p>
        </w:tc>
        <w:tc>
          <w:tcPr>
            <w:tcW w:w="1276" w:type="dxa"/>
          </w:tcPr>
          <w:p w14:paraId="40D670B1" w14:textId="77777777" w:rsidR="00030864" w:rsidRPr="00030864" w:rsidRDefault="00030864" w:rsidP="00FE7E3E">
            <w:pPr>
              <w:jc w:val="center"/>
              <w:rPr>
                <w:rFonts w:ascii="Arial" w:hAnsi="Arial" w:cs="Arial"/>
                <w:sz w:val="22"/>
                <w:szCs w:val="22"/>
              </w:rPr>
            </w:pPr>
          </w:p>
          <w:p w14:paraId="7DAE007A" w14:textId="77777777" w:rsidR="00030864" w:rsidRPr="00030864" w:rsidRDefault="00030864" w:rsidP="00FE7E3E">
            <w:pPr>
              <w:rPr>
                <w:rFonts w:ascii="Arial" w:hAnsi="Arial" w:cs="Arial"/>
                <w:sz w:val="22"/>
                <w:szCs w:val="22"/>
              </w:rPr>
            </w:pPr>
          </w:p>
          <w:p w14:paraId="175541C8" w14:textId="77777777" w:rsidR="00030864" w:rsidRPr="00030864" w:rsidRDefault="00030864" w:rsidP="00FE7E3E">
            <w:pPr>
              <w:rPr>
                <w:rFonts w:ascii="Arial" w:hAnsi="Arial" w:cs="Arial"/>
                <w:sz w:val="22"/>
                <w:szCs w:val="22"/>
              </w:rPr>
            </w:pPr>
            <w:r w:rsidRPr="00030864">
              <w:rPr>
                <w:rFonts w:ascii="Arial" w:hAnsi="Arial" w:cs="Arial"/>
                <w:sz w:val="22"/>
                <w:szCs w:val="22"/>
              </w:rPr>
              <w:t>21.375,00</w:t>
            </w:r>
          </w:p>
        </w:tc>
      </w:tr>
      <w:tr w:rsidR="00030864" w:rsidRPr="00030864" w14:paraId="75AF972C" w14:textId="77777777" w:rsidTr="008D279B">
        <w:tc>
          <w:tcPr>
            <w:tcW w:w="852" w:type="dxa"/>
            <w:vAlign w:val="bottom"/>
          </w:tcPr>
          <w:p w14:paraId="139111CC"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72</w:t>
            </w:r>
          </w:p>
        </w:tc>
        <w:tc>
          <w:tcPr>
            <w:tcW w:w="4536" w:type="dxa"/>
            <w:vAlign w:val="center"/>
          </w:tcPr>
          <w:p w14:paraId="3F648DDC"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Milho Pipoca - Milho para pipoca selecionada com grãos graúdos e sadios, da variedade amarela. Embalagem: em pacotes de plástico atóxico, transparente, </w:t>
            </w:r>
            <w:proofErr w:type="spellStart"/>
            <w:r w:rsidRPr="00030864">
              <w:rPr>
                <w:rFonts w:ascii="Arial" w:hAnsi="Arial" w:cs="Arial"/>
                <w:color w:val="000000"/>
                <w:sz w:val="22"/>
                <w:szCs w:val="22"/>
              </w:rPr>
              <w:t>termossoldado</w:t>
            </w:r>
            <w:proofErr w:type="spellEnd"/>
            <w:r w:rsidRPr="00030864">
              <w:rPr>
                <w:rFonts w:ascii="Arial" w:hAnsi="Arial" w:cs="Arial"/>
                <w:color w:val="000000"/>
                <w:sz w:val="22"/>
                <w:szCs w:val="22"/>
              </w:rPr>
              <w:t xml:space="preserve">, resistente, com peso líquido de 500 gramas contendo todas as </w:t>
            </w:r>
            <w:r w:rsidRPr="00030864">
              <w:rPr>
                <w:rFonts w:ascii="Arial" w:hAnsi="Arial" w:cs="Arial"/>
                <w:color w:val="000000"/>
                <w:sz w:val="22"/>
                <w:szCs w:val="22"/>
              </w:rPr>
              <w:lastRenderedPageBreak/>
              <w:t>informações segundo a legislação vigente. Validade: mínima de 180 dias e data de fabricação de até 30 dias da data de entrega.</w:t>
            </w:r>
          </w:p>
        </w:tc>
        <w:tc>
          <w:tcPr>
            <w:tcW w:w="850" w:type="dxa"/>
            <w:vAlign w:val="center"/>
          </w:tcPr>
          <w:p w14:paraId="0FA3071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PCT</w:t>
            </w:r>
          </w:p>
        </w:tc>
        <w:tc>
          <w:tcPr>
            <w:tcW w:w="1134" w:type="dxa"/>
            <w:vAlign w:val="center"/>
          </w:tcPr>
          <w:p w14:paraId="7C53D2D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992" w:type="dxa"/>
          </w:tcPr>
          <w:p w14:paraId="36CCB256" w14:textId="77777777" w:rsidR="00030864" w:rsidRPr="00030864" w:rsidRDefault="00030864" w:rsidP="00FE7E3E">
            <w:pPr>
              <w:jc w:val="center"/>
              <w:rPr>
                <w:rFonts w:ascii="Arial" w:hAnsi="Arial" w:cs="Arial"/>
                <w:sz w:val="22"/>
                <w:szCs w:val="22"/>
              </w:rPr>
            </w:pPr>
          </w:p>
          <w:p w14:paraId="65E26F79" w14:textId="77777777" w:rsidR="00030864" w:rsidRPr="00030864" w:rsidRDefault="00030864" w:rsidP="00FE7E3E">
            <w:pPr>
              <w:jc w:val="center"/>
              <w:rPr>
                <w:rFonts w:ascii="Arial" w:hAnsi="Arial" w:cs="Arial"/>
                <w:sz w:val="22"/>
                <w:szCs w:val="22"/>
              </w:rPr>
            </w:pPr>
          </w:p>
          <w:p w14:paraId="3ADB53D1" w14:textId="77777777" w:rsidR="00030864" w:rsidRPr="00030864" w:rsidRDefault="00030864" w:rsidP="00FE7E3E">
            <w:pPr>
              <w:jc w:val="center"/>
              <w:rPr>
                <w:rFonts w:ascii="Arial" w:hAnsi="Arial" w:cs="Arial"/>
                <w:sz w:val="22"/>
                <w:szCs w:val="22"/>
              </w:rPr>
            </w:pPr>
          </w:p>
          <w:p w14:paraId="0B2B511F" w14:textId="77777777" w:rsidR="00030864" w:rsidRPr="00030864" w:rsidRDefault="00030864" w:rsidP="00FE7E3E">
            <w:pPr>
              <w:jc w:val="center"/>
              <w:rPr>
                <w:rFonts w:ascii="Arial" w:hAnsi="Arial" w:cs="Arial"/>
                <w:sz w:val="22"/>
                <w:szCs w:val="22"/>
              </w:rPr>
            </w:pPr>
          </w:p>
          <w:p w14:paraId="17D3BDB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4,90</w:t>
            </w:r>
          </w:p>
        </w:tc>
        <w:tc>
          <w:tcPr>
            <w:tcW w:w="1276" w:type="dxa"/>
          </w:tcPr>
          <w:p w14:paraId="3122232C" w14:textId="77777777" w:rsidR="00030864" w:rsidRPr="00030864" w:rsidRDefault="00030864" w:rsidP="00FE7E3E">
            <w:pPr>
              <w:jc w:val="center"/>
              <w:rPr>
                <w:rFonts w:ascii="Arial" w:hAnsi="Arial" w:cs="Arial"/>
                <w:sz w:val="22"/>
                <w:szCs w:val="22"/>
              </w:rPr>
            </w:pPr>
          </w:p>
          <w:p w14:paraId="05AC14F9" w14:textId="77777777" w:rsidR="00030864" w:rsidRPr="00030864" w:rsidRDefault="00030864" w:rsidP="00FE7E3E">
            <w:pPr>
              <w:rPr>
                <w:rFonts w:ascii="Arial" w:hAnsi="Arial" w:cs="Arial"/>
                <w:sz w:val="22"/>
                <w:szCs w:val="22"/>
              </w:rPr>
            </w:pPr>
          </w:p>
          <w:p w14:paraId="35AD3A99" w14:textId="77777777" w:rsidR="00030864" w:rsidRPr="00030864" w:rsidRDefault="00030864" w:rsidP="00FE7E3E">
            <w:pPr>
              <w:rPr>
                <w:rFonts w:ascii="Arial" w:hAnsi="Arial" w:cs="Arial"/>
                <w:sz w:val="22"/>
                <w:szCs w:val="22"/>
              </w:rPr>
            </w:pPr>
          </w:p>
          <w:p w14:paraId="51ADC484" w14:textId="77777777" w:rsidR="00030864" w:rsidRPr="00030864" w:rsidRDefault="00030864" w:rsidP="00FE7E3E">
            <w:pPr>
              <w:rPr>
                <w:rFonts w:ascii="Arial" w:hAnsi="Arial" w:cs="Arial"/>
                <w:sz w:val="22"/>
                <w:szCs w:val="22"/>
              </w:rPr>
            </w:pPr>
          </w:p>
          <w:p w14:paraId="1258D9FE" w14:textId="77777777" w:rsidR="00030864" w:rsidRPr="00030864" w:rsidRDefault="00030864" w:rsidP="00FE7E3E">
            <w:pPr>
              <w:rPr>
                <w:rFonts w:ascii="Arial" w:hAnsi="Arial" w:cs="Arial"/>
                <w:sz w:val="22"/>
                <w:szCs w:val="22"/>
              </w:rPr>
            </w:pPr>
            <w:r w:rsidRPr="00030864">
              <w:rPr>
                <w:rFonts w:ascii="Arial" w:hAnsi="Arial" w:cs="Arial"/>
                <w:sz w:val="22"/>
                <w:szCs w:val="22"/>
              </w:rPr>
              <w:t>3.920,00</w:t>
            </w:r>
          </w:p>
        </w:tc>
      </w:tr>
      <w:tr w:rsidR="00030864" w:rsidRPr="00030864" w14:paraId="7838E00B" w14:textId="77777777" w:rsidTr="008D279B">
        <w:tc>
          <w:tcPr>
            <w:tcW w:w="852" w:type="dxa"/>
            <w:vAlign w:val="bottom"/>
          </w:tcPr>
          <w:p w14:paraId="6C47722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73</w:t>
            </w:r>
          </w:p>
        </w:tc>
        <w:tc>
          <w:tcPr>
            <w:tcW w:w="4536" w:type="dxa"/>
          </w:tcPr>
          <w:p w14:paraId="0BF28C00" w14:textId="77777777" w:rsidR="00030864" w:rsidRPr="00030864" w:rsidRDefault="00030864" w:rsidP="00FE7E3E">
            <w:pPr>
              <w:rPr>
                <w:rFonts w:ascii="Arial" w:hAnsi="Arial" w:cs="Arial"/>
                <w:sz w:val="22"/>
                <w:szCs w:val="22"/>
              </w:rPr>
            </w:pPr>
            <w:r w:rsidRPr="00030864">
              <w:rPr>
                <w:rFonts w:ascii="Arial" w:hAnsi="Arial" w:cs="Arial"/>
                <w:sz w:val="22"/>
                <w:szCs w:val="22"/>
              </w:rPr>
              <w:t>Milho verde em conserva - Especificação: Ingredientes: milho, água, e sal, sem conservantes. Embalagem longa vida, deve estar intacta, resistente, vedada hermeticamente, com peso líquido de 280g. Prazo de validade mínimo 02 anos a contar a partir da data de entrega.</w:t>
            </w:r>
          </w:p>
        </w:tc>
        <w:tc>
          <w:tcPr>
            <w:tcW w:w="850" w:type="dxa"/>
            <w:vAlign w:val="center"/>
          </w:tcPr>
          <w:p w14:paraId="72F1830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LATA</w:t>
            </w:r>
          </w:p>
        </w:tc>
        <w:tc>
          <w:tcPr>
            <w:tcW w:w="1134" w:type="dxa"/>
            <w:vAlign w:val="center"/>
          </w:tcPr>
          <w:p w14:paraId="363CE27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2.000</w:t>
            </w:r>
          </w:p>
        </w:tc>
        <w:tc>
          <w:tcPr>
            <w:tcW w:w="992" w:type="dxa"/>
          </w:tcPr>
          <w:p w14:paraId="58C89BD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5,08</w:t>
            </w:r>
          </w:p>
        </w:tc>
        <w:tc>
          <w:tcPr>
            <w:tcW w:w="1276" w:type="dxa"/>
          </w:tcPr>
          <w:p w14:paraId="230E575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10.160,00</w:t>
            </w:r>
          </w:p>
        </w:tc>
      </w:tr>
      <w:tr w:rsidR="00030864" w:rsidRPr="00030864" w14:paraId="05349936" w14:textId="77777777" w:rsidTr="008D279B">
        <w:tc>
          <w:tcPr>
            <w:tcW w:w="852" w:type="dxa"/>
            <w:vAlign w:val="bottom"/>
          </w:tcPr>
          <w:p w14:paraId="38F7FE7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74</w:t>
            </w:r>
          </w:p>
        </w:tc>
        <w:tc>
          <w:tcPr>
            <w:tcW w:w="4536" w:type="dxa"/>
          </w:tcPr>
          <w:p w14:paraId="1CEA9186" w14:textId="77777777" w:rsidR="00030864" w:rsidRPr="00030864" w:rsidRDefault="00030864" w:rsidP="00FE7E3E">
            <w:pPr>
              <w:rPr>
                <w:rFonts w:ascii="Arial" w:hAnsi="Arial" w:cs="Arial"/>
                <w:sz w:val="22"/>
                <w:szCs w:val="22"/>
              </w:rPr>
            </w:pPr>
            <w:r w:rsidRPr="00030864">
              <w:rPr>
                <w:rFonts w:ascii="Arial" w:hAnsi="Arial" w:cs="Arial"/>
                <w:sz w:val="22"/>
                <w:szCs w:val="22"/>
              </w:rPr>
              <w:t>Morango in natura congelado, fruta fisiologicamente desenvolvida, de boa qualidade, com maturação apropriada, inteira, sem ferimentos, livre de pragas e doenças, sem o cálice e pedúnculo. em embalagem plástica atóxica pesando 1kg cada. Devem estar completamente congelados no momento da entrega.</w:t>
            </w:r>
          </w:p>
        </w:tc>
        <w:tc>
          <w:tcPr>
            <w:tcW w:w="850" w:type="dxa"/>
            <w:vAlign w:val="center"/>
          </w:tcPr>
          <w:p w14:paraId="6DDD772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6431EDB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350</w:t>
            </w:r>
          </w:p>
        </w:tc>
        <w:tc>
          <w:tcPr>
            <w:tcW w:w="992" w:type="dxa"/>
          </w:tcPr>
          <w:p w14:paraId="6A793C67" w14:textId="77777777" w:rsidR="00030864" w:rsidRPr="00030864" w:rsidRDefault="00030864" w:rsidP="00FE7E3E">
            <w:pPr>
              <w:jc w:val="center"/>
              <w:rPr>
                <w:rFonts w:ascii="Arial" w:hAnsi="Arial" w:cs="Arial"/>
                <w:sz w:val="22"/>
                <w:szCs w:val="22"/>
              </w:rPr>
            </w:pPr>
          </w:p>
          <w:p w14:paraId="480F1ABA" w14:textId="77777777" w:rsidR="00030864" w:rsidRPr="00030864" w:rsidRDefault="00030864" w:rsidP="00FE7E3E">
            <w:pPr>
              <w:jc w:val="center"/>
              <w:rPr>
                <w:rFonts w:ascii="Arial" w:hAnsi="Arial" w:cs="Arial"/>
                <w:sz w:val="22"/>
                <w:szCs w:val="22"/>
              </w:rPr>
            </w:pPr>
          </w:p>
          <w:p w14:paraId="06812D36" w14:textId="77777777" w:rsidR="00030864" w:rsidRPr="00030864" w:rsidRDefault="00030864" w:rsidP="00FE7E3E">
            <w:pPr>
              <w:jc w:val="center"/>
              <w:rPr>
                <w:rFonts w:ascii="Arial" w:hAnsi="Arial" w:cs="Arial"/>
                <w:sz w:val="22"/>
                <w:szCs w:val="22"/>
              </w:rPr>
            </w:pPr>
          </w:p>
          <w:p w14:paraId="24B029B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30,32</w:t>
            </w:r>
          </w:p>
        </w:tc>
        <w:tc>
          <w:tcPr>
            <w:tcW w:w="1276" w:type="dxa"/>
          </w:tcPr>
          <w:p w14:paraId="153D14B2" w14:textId="77777777" w:rsidR="00030864" w:rsidRPr="00030864" w:rsidRDefault="00030864" w:rsidP="00FE7E3E">
            <w:pPr>
              <w:jc w:val="center"/>
              <w:rPr>
                <w:rFonts w:ascii="Arial" w:hAnsi="Arial" w:cs="Arial"/>
                <w:sz w:val="22"/>
                <w:szCs w:val="22"/>
              </w:rPr>
            </w:pPr>
          </w:p>
          <w:p w14:paraId="634FA184" w14:textId="77777777" w:rsidR="00030864" w:rsidRPr="00030864" w:rsidRDefault="00030864" w:rsidP="00FE7E3E">
            <w:pPr>
              <w:rPr>
                <w:rFonts w:ascii="Arial" w:hAnsi="Arial" w:cs="Arial"/>
                <w:sz w:val="22"/>
                <w:szCs w:val="22"/>
              </w:rPr>
            </w:pPr>
          </w:p>
          <w:p w14:paraId="00F42F48" w14:textId="77777777" w:rsidR="00030864" w:rsidRPr="00030864" w:rsidRDefault="00030864" w:rsidP="00FE7E3E">
            <w:pPr>
              <w:rPr>
                <w:rFonts w:ascii="Arial" w:hAnsi="Arial" w:cs="Arial"/>
                <w:sz w:val="22"/>
                <w:szCs w:val="22"/>
              </w:rPr>
            </w:pPr>
          </w:p>
          <w:p w14:paraId="32C686F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10.612,00</w:t>
            </w:r>
          </w:p>
        </w:tc>
      </w:tr>
      <w:tr w:rsidR="00030864" w:rsidRPr="00030864" w14:paraId="79CFE4BD" w14:textId="77777777" w:rsidTr="008D279B">
        <w:tc>
          <w:tcPr>
            <w:tcW w:w="852" w:type="dxa"/>
            <w:vAlign w:val="bottom"/>
          </w:tcPr>
          <w:p w14:paraId="4DE665AD"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75</w:t>
            </w:r>
          </w:p>
        </w:tc>
        <w:tc>
          <w:tcPr>
            <w:tcW w:w="4536" w:type="dxa"/>
            <w:vAlign w:val="center"/>
          </w:tcPr>
          <w:p w14:paraId="1AD770C2"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Óleo de Soja -5x Extra filtrado</w:t>
            </w:r>
          </w:p>
          <w:p w14:paraId="560D889C"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- 0% Gordura Trans - Sem Colesterol como todo Óleo Vegetal</w:t>
            </w:r>
          </w:p>
          <w:p w14:paraId="603EA31C"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Não Contém Glúten - 100% Óleo de Soja Refinado</w:t>
            </w:r>
          </w:p>
        </w:tc>
        <w:tc>
          <w:tcPr>
            <w:tcW w:w="850" w:type="dxa"/>
            <w:vAlign w:val="center"/>
          </w:tcPr>
          <w:p w14:paraId="5E044C3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LATA</w:t>
            </w:r>
          </w:p>
        </w:tc>
        <w:tc>
          <w:tcPr>
            <w:tcW w:w="1134" w:type="dxa"/>
            <w:vAlign w:val="center"/>
          </w:tcPr>
          <w:p w14:paraId="65ED2BD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6.000</w:t>
            </w:r>
          </w:p>
        </w:tc>
        <w:tc>
          <w:tcPr>
            <w:tcW w:w="992" w:type="dxa"/>
          </w:tcPr>
          <w:p w14:paraId="56B841C8" w14:textId="77777777" w:rsidR="00030864" w:rsidRPr="00030864" w:rsidRDefault="00030864" w:rsidP="00FE7E3E">
            <w:pPr>
              <w:jc w:val="center"/>
              <w:rPr>
                <w:rFonts w:ascii="Arial" w:hAnsi="Arial" w:cs="Arial"/>
                <w:sz w:val="22"/>
                <w:szCs w:val="22"/>
              </w:rPr>
            </w:pPr>
          </w:p>
          <w:p w14:paraId="75C06B99" w14:textId="77777777" w:rsidR="00030864" w:rsidRPr="00030864" w:rsidRDefault="00030864" w:rsidP="00FE7E3E">
            <w:pPr>
              <w:jc w:val="center"/>
              <w:rPr>
                <w:rFonts w:ascii="Arial" w:hAnsi="Arial" w:cs="Arial"/>
                <w:sz w:val="22"/>
                <w:szCs w:val="22"/>
              </w:rPr>
            </w:pPr>
          </w:p>
          <w:p w14:paraId="71ECB38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10,20</w:t>
            </w:r>
          </w:p>
        </w:tc>
        <w:tc>
          <w:tcPr>
            <w:tcW w:w="1276" w:type="dxa"/>
          </w:tcPr>
          <w:p w14:paraId="20B0586D" w14:textId="77777777" w:rsidR="00030864" w:rsidRPr="00030864" w:rsidRDefault="00030864" w:rsidP="00FE7E3E">
            <w:pPr>
              <w:jc w:val="center"/>
              <w:rPr>
                <w:rFonts w:ascii="Arial" w:hAnsi="Arial" w:cs="Arial"/>
                <w:sz w:val="22"/>
                <w:szCs w:val="22"/>
              </w:rPr>
            </w:pPr>
          </w:p>
          <w:p w14:paraId="283D165B" w14:textId="77777777" w:rsidR="00030864" w:rsidRPr="00030864" w:rsidRDefault="00030864" w:rsidP="00FE7E3E">
            <w:pPr>
              <w:rPr>
                <w:rFonts w:ascii="Arial" w:hAnsi="Arial" w:cs="Arial"/>
                <w:sz w:val="22"/>
                <w:szCs w:val="22"/>
              </w:rPr>
            </w:pPr>
          </w:p>
          <w:p w14:paraId="4A8F62D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61.200,00</w:t>
            </w:r>
          </w:p>
        </w:tc>
      </w:tr>
      <w:tr w:rsidR="00030864" w:rsidRPr="00030864" w14:paraId="6972F9F8" w14:textId="77777777" w:rsidTr="008D279B">
        <w:tc>
          <w:tcPr>
            <w:tcW w:w="852" w:type="dxa"/>
            <w:vAlign w:val="bottom"/>
          </w:tcPr>
          <w:p w14:paraId="3787128F"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76</w:t>
            </w:r>
          </w:p>
        </w:tc>
        <w:tc>
          <w:tcPr>
            <w:tcW w:w="4536" w:type="dxa"/>
          </w:tcPr>
          <w:p w14:paraId="53DFC101" w14:textId="77777777" w:rsidR="00030864" w:rsidRPr="00030864" w:rsidRDefault="00030864" w:rsidP="00FE7E3E">
            <w:pPr>
              <w:rPr>
                <w:rFonts w:ascii="Arial" w:hAnsi="Arial" w:cs="Arial"/>
                <w:sz w:val="22"/>
                <w:szCs w:val="22"/>
              </w:rPr>
            </w:pPr>
            <w:r w:rsidRPr="00030864">
              <w:rPr>
                <w:rFonts w:ascii="Arial" w:hAnsi="Arial" w:cs="Arial"/>
                <w:sz w:val="22"/>
                <w:szCs w:val="22"/>
              </w:rPr>
              <w:t>Orégano, embalagem plástica de 1kg, validade 12 meses.</w:t>
            </w:r>
          </w:p>
        </w:tc>
        <w:tc>
          <w:tcPr>
            <w:tcW w:w="850" w:type="dxa"/>
            <w:vAlign w:val="center"/>
          </w:tcPr>
          <w:p w14:paraId="49FC210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688BBEF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w:t>
            </w:r>
          </w:p>
        </w:tc>
        <w:tc>
          <w:tcPr>
            <w:tcW w:w="992" w:type="dxa"/>
          </w:tcPr>
          <w:p w14:paraId="5429F72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53,82</w:t>
            </w:r>
          </w:p>
        </w:tc>
        <w:tc>
          <w:tcPr>
            <w:tcW w:w="1276" w:type="dxa"/>
          </w:tcPr>
          <w:p w14:paraId="68FA67F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2.691,00</w:t>
            </w:r>
          </w:p>
        </w:tc>
      </w:tr>
      <w:tr w:rsidR="00030864" w:rsidRPr="00030864" w14:paraId="3FE8E576" w14:textId="77777777" w:rsidTr="008D279B">
        <w:tc>
          <w:tcPr>
            <w:tcW w:w="852" w:type="dxa"/>
            <w:vAlign w:val="bottom"/>
          </w:tcPr>
          <w:p w14:paraId="7AEC825F"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77</w:t>
            </w:r>
          </w:p>
        </w:tc>
        <w:tc>
          <w:tcPr>
            <w:tcW w:w="4536" w:type="dxa"/>
            <w:vAlign w:val="center"/>
          </w:tcPr>
          <w:p w14:paraId="5E526A33"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Ovos de galinha, branco ou de cor, classe A, casca limpa, porosa, íntegra, sem manchas ou deformações.</w:t>
            </w:r>
          </w:p>
        </w:tc>
        <w:tc>
          <w:tcPr>
            <w:tcW w:w="850" w:type="dxa"/>
            <w:vAlign w:val="center"/>
          </w:tcPr>
          <w:p w14:paraId="1AC111C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7BD2C9D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130.000</w:t>
            </w:r>
          </w:p>
        </w:tc>
        <w:tc>
          <w:tcPr>
            <w:tcW w:w="992" w:type="dxa"/>
          </w:tcPr>
          <w:p w14:paraId="60953350" w14:textId="77777777" w:rsidR="00030864" w:rsidRPr="00030864" w:rsidRDefault="00030864" w:rsidP="00FE7E3E">
            <w:pPr>
              <w:jc w:val="center"/>
              <w:rPr>
                <w:rFonts w:ascii="Arial" w:hAnsi="Arial" w:cs="Arial"/>
                <w:sz w:val="22"/>
                <w:szCs w:val="22"/>
              </w:rPr>
            </w:pPr>
          </w:p>
          <w:p w14:paraId="56DE5C8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0,86</w:t>
            </w:r>
          </w:p>
        </w:tc>
        <w:tc>
          <w:tcPr>
            <w:tcW w:w="1276" w:type="dxa"/>
          </w:tcPr>
          <w:p w14:paraId="2B917AEB" w14:textId="77777777" w:rsidR="00030864" w:rsidRPr="00030864" w:rsidRDefault="00030864" w:rsidP="00FE7E3E">
            <w:pPr>
              <w:jc w:val="center"/>
              <w:rPr>
                <w:rFonts w:ascii="Arial" w:hAnsi="Arial" w:cs="Arial"/>
                <w:sz w:val="22"/>
                <w:szCs w:val="22"/>
              </w:rPr>
            </w:pPr>
          </w:p>
          <w:p w14:paraId="0725603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111.800,00</w:t>
            </w:r>
          </w:p>
        </w:tc>
      </w:tr>
      <w:tr w:rsidR="00030864" w:rsidRPr="00030864" w14:paraId="4F8F75C3" w14:textId="77777777" w:rsidTr="008D279B">
        <w:tc>
          <w:tcPr>
            <w:tcW w:w="852" w:type="dxa"/>
            <w:vAlign w:val="bottom"/>
          </w:tcPr>
          <w:p w14:paraId="64B7C4A5"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78</w:t>
            </w:r>
          </w:p>
        </w:tc>
        <w:tc>
          <w:tcPr>
            <w:tcW w:w="4536" w:type="dxa"/>
            <w:vAlign w:val="center"/>
          </w:tcPr>
          <w:p w14:paraId="78FFD38B" w14:textId="77777777" w:rsidR="00030864" w:rsidRPr="00030864" w:rsidRDefault="00030864" w:rsidP="00FE7E3E">
            <w:pPr>
              <w:rPr>
                <w:rFonts w:ascii="Arial" w:hAnsi="Arial" w:cs="Arial"/>
                <w:sz w:val="22"/>
                <w:szCs w:val="22"/>
              </w:rPr>
            </w:pPr>
            <w:r w:rsidRPr="00030864">
              <w:rPr>
                <w:rFonts w:ascii="Arial" w:hAnsi="Arial" w:cs="Arial"/>
                <w:sz w:val="22"/>
                <w:szCs w:val="22"/>
              </w:rPr>
              <w:t>Pão de forma integra - Acondicionada em embalagem plástica, contendo descrição característica do produto, com peso de 500g. Validade mínima de 30 dias a partir da data de entrega. Composição: Farinha de trigo integral enriquecida com ferro e ácido fólico, açúcar, glúten, sal, gordura vegetal hidrogenada e fermento biológico, conservador propionato de cálcio</w:t>
            </w:r>
          </w:p>
        </w:tc>
        <w:tc>
          <w:tcPr>
            <w:tcW w:w="850" w:type="dxa"/>
            <w:vAlign w:val="center"/>
          </w:tcPr>
          <w:p w14:paraId="0963610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448E01D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w:t>
            </w:r>
          </w:p>
        </w:tc>
        <w:tc>
          <w:tcPr>
            <w:tcW w:w="992" w:type="dxa"/>
          </w:tcPr>
          <w:p w14:paraId="16E87237" w14:textId="77777777" w:rsidR="00030864" w:rsidRPr="00030864" w:rsidRDefault="00030864" w:rsidP="00FE7E3E">
            <w:pPr>
              <w:jc w:val="center"/>
              <w:rPr>
                <w:rFonts w:ascii="Arial" w:hAnsi="Arial" w:cs="Arial"/>
                <w:sz w:val="22"/>
                <w:szCs w:val="22"/>
              </w:rPr>
            </w:pPr>
          </w:p>
          <w:p w14:paraId="6E725FCD" w14:textId="77777777" w:rsidR="00030864" w:rsidRPr="00030864" w:rsidRDefault="00030864" w:rsidP="00FE7E3E">
            <w:pPr>
              <w:jc w:val="center"/>
              <w:rPr>
                <w:rFonts w:ascii="Arial" w:hAnsi="Arial" w:cs="Arial"/>
                <w:sz w:val="22"/>
                <w:szCs w:val="22"/>
              </w:rPr>
            </w:pPr>
          </w:p>
          <w:p w14:paraId="34D221AD" w14:textId="77777777" w:rsidR="00030864" w:rsidRPr="00030864" w:rsidRDefault="00030864" w:rsidP="00FE7E3E">
            <w:pPr>
              <w:jc w:val="center"/>
              <w:rPr>
                <w:rFonts w:ascii="Arial" w:hAnsi="Arial" w:cs="Arial"/>
                <w:sz w:val="22"/>
                <w:szCs w:val="22"/>
              </w:rPr>
            </w:pPr>
          </w:p>
          <w:p w14:paraId="7C62BA64" w14:textId="77777777" w:rsidR="00030864" w:rsidRPr="00030864" w:rsidRDefault="00030864" w:rsidP="00FE7E3E">
            <w:pPr>
              <w:jc w:val="center"/>
              <w:rPr>
                <w:rFonts w:ascii="Arial" w:hAnsi="Arial" w:cs="Arial"/>
                <w:sz w:val="22"/>
                <w:szCs w:val="22"/>
              </w:rPr>
            </w:pPr>
          </w:p>
          <w:p w14:paraId="729598A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9,45</w:t>
            </w:r>
          </w:p>
        </w:tc>
        <w:tc>
          <w:tcPr>
            <w:tcW w:w="1276" w:type="dxa"/>
          </w:tcPr>
          <w:p w14:paraId="700DD7C4" w14:textId="77777777" w:rsidR="00030864" w:rsidRPr="00030864" w:rsidRDefault="00030864" w:rsidP="00FE7E3E">
            <w:pPr>
              <w:jc w:val="center"/>
              <w:rPr>
                <w:rFonts w:ascii="Arial" w:hAnsi="Arial" w:cs="Arial"/>
                <w:sz w:val="22"/>
                <w:szCs w:val="22"/>
              </w:rPr>
            </w:pPr>
          </w:p>
          <w:p w14:paraId="5E1B74B6" w14:textId="77777777" w:rsidR="00030864" w:rsidRPr="00030864" w:rsidRDefault="00030864" w:rsidP="00FE7E3E">
            <w:pPr>
              <w:rPr>
                <w:rFonts w:ascii="Arial" w:hAnsi="Arial" w:cs="Arial"/>
                <w:sz w:val="22"/>
                <w:szCs w:val="22"/>
              </w:rPr>
            </w:pPr>
          </w:p>
          <w:p w14:paraId="5E59435B" w14:textId="77777777" w:rsidR="00030864" w:rsidRPr="00030864" w:rsidRDefault="00030864" w:rsidP="00FE7E3E">
            <w:pPr>
              <w:rPr>
                <w:rFonts w:ascii="Arial" w:hAnsi="Arial" w:cs="Arial"/>
                <w:sz w:val="22"/>
                <w:szCs w:val="22"/>
              </w:rPr>
            </w:pPr>
          </w:p>
          <w:p w14:paraId="2179E0B6" w14:textId="77777777" w:rsidR="00030864" w:rsidRPr="00030864" w:rsidRDefault="00030864" w:rsidP="00FE7E3E">
            <w:pPr>
              <w:rPr>
                <w:rFonts w:ascii="Arial" w:hAnsi="Arial" w:cs="Arial"/>
                <w:sz w:val="22"/>
                <w:szCs w:val="22"/>
              </w:rPr>
            </w:pPr>
          </w:p>
          <w:p w14:paraId="5BAE7A1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945,00</w:t>
            </w:r>
          </w:p>
        </w:tc>
      </w:tr>
      <w:tr w:rsidR="00030864" w:rsidRPr="00030864" w14:paraId="6F24868C" w14:textId="77777777" w:rsidTr="008D279B">
        <w:tc>
          <w:tcPr>
            <w:tcW w:w="852" w:type="dxa"/>
            <w:vAlign w:val="bottom"/>
          </w:tcPr>
          <w:p w14:paraId="4DA5A1C4"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79</w:t>
            </w:r>
          </w:p>
        </w:tc>
        <w:tc>
          <w:tcPr>
            <w:tcW w:w="4536" w:type="dxa"/>
            <w:vAlign w:val="center"/>
          </w:tcPr>
          <w:p w14:paraId="663BB391" w14:textId="77777777" w:rsidR="00030864" w:rsidRPr="00030864" w:rsidRDefault="00030864" w:rsidP="00FE7E3E">
            <w:pPr>
              <w:rPr>
                <w:rFonts w:ascii="Arial" w:hAnsi="Arial" w:cs="Arial"/>
                <w:sz w:val="22"/>
                <w:szCs w:val="22"/>
              </w:rPr>
            </w:pPr>
            <w:r w:rsidRPr="00030864">
              <w:rPr>
                <w:rFonts w:ascii="Arial" w:hAnsi="Arial" w:cs="Arial"/>
                <w:sz w:val="22"/>
                <w:szCs w:val="22"/>
              </w:rPr>
              <w:t>Pão de Sal tipo Francês, coloração e apresentação uniformes; devendo a casca ser crocante e o miolo poroso e elástico. Não serão aceitos pães parcialmente queimados ou mal assados. Devem ser fabricados segundo especificações da ANVISA e pesar 50g cada unidade. Composição: Farinha de Trigo enriquecida, fermento biológico, sal, gordura vegetal hidrogenada e açúcar, livre de bromato de potássio. Embalagem limpa, que não represente risco de contaminação para o produto.</w:t>
            </w:r>
          </w:p>
        </w:tc>
        <w:tc>
          <w:tcPr>
            <w:tcW w:w="850" w:type="dxa"/>
            <w:vAlign w:val="center"/>
          </w:tcPr>
          <w:p w14:paraId="1B64B9F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023DF41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3.500</w:t>
            </w:r>
          </w:p>
        </w:tc>
        <w:tc>
          <w:tcPr>
            <w:tcW w:w="992" w:type="dxa"/>
          </w:tcPr>
          <w:p w14:paraId="1DCB0B20" w14:textId="77777777" w:rsidR="00030864" w:rsidRPr="00030864" w:rsidRDefault="00030864" w:rsidP="00FE7E3E">
            <w:pPr>
              <w:jc w:val="center"/>
              <w:rPr>
                <w:rFonts w:ascii="Arial" w:hAnsi="Arial" w:cs="Arial"/>
                <w:sz w:val="22"/>
                <w:szCs w:val="22"/>
              </w:rPr>
            </w:pPr>
          </w:p>
          <w:p w14:paraId="11769782" w14:textId="77777777" w:rsidR="00030864" w:rsidRPr="00030864" w:rsidRDefault="00030864" w:rsidP="00FE7E3E">
            <w:pPr>
              <w:jc w:val="center"/>
              <w:rPr>
                <w:rFonts w:ascii="Arial" w:hAnsi="Arial" w:cs="Arial"/>
                <w:sz w:val="22"/>
                <w:szCs w:val="22"/>
              </w:rPr>
            </w:pPr>
          </w:p>
          <w:p w14:paraId="0D9F0848" w14:textId="77777777" w:rsidR="00030864" w:rsidRPr="00030864" w:rsidRDefault="00030864" w:rsidP="00FE7E3E">
            <w:pPr>
              <w:jc w:val="center"/>
              <w:rPr>
                <w:rFonts w:ascii="Arial" w:hAnsi="Arial" w:cs="Arial"/>
                <w:sz w:val="22"/>
                <w:szCs w:val="22"/>
              </w:rPr>
            </w:pPr>
          </w:p>
          <w:p w14:paraId="290D7285" w14:textId="77777777" w:rsidR="00030864" w:rsidRPr="00030864" w:rsidRDefault="00030864" w:rsidP="00FE7E3E">
            <w:pPr>
              <w:jc w:val="center"/>
              <w:rPr>
                <w:rFonts w:ascii="Arial" w:hAnsi="Arial" w:cs="Arial"/>
                <w:sz w:val="22"/>
                <w:szCs w:val="22"/>
              </w:rPr>
            </w:pPr>
          </w:p>
          <w:p w14:paraId="03EF3349" w14:textId="77777777" w:rsidR="00030864" w:rsidRPr="00030864" w:rsidRDefault="00030864" w:rsidP="00FE7E3E">
            <w:pPr>
              <w:jc w:val="center"/>
              <w:rPr>
                <w:rFonts w:ascii="Arial" w:hAnsi="Arial" w:cs="Arial"/>
                <w:sz w:val="22"/>
                <w:szCs w:val="22"/>
              </w:rPr>
            </w:pPr>
          </w:p>
          <w:p w14:paraId="0A8F184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20,65</w:t>
            </w:r>
          </w:p>
        </w:tc>
        <w:tc>
          <w:tcPr>
            <w:tcW w:w="1276" w:type="dxa"/>
          </w:tcPr>
          <w:p w14:paraId="2EA2AAA4" w14:textId="77777777" w:rsidR="00030864" w:rsidRPr="00030864" w:rsidRDefault="00030864" w:rsidP="00FE7E3E">
            <w:pPr>
              <w:jc w:val="center"/>
              <w:rPr>
                <w:rFonts w:ascii="Arial" w:hAnsi="Arial" w:cs="Arial"/>
                <w:sz w:val="22"/>
                <w:szCs w:val="22"/>
              </w:rPr>
            </w:pPr>
          </w:p>
          <w:p w14:paraId="3179296D" w14:textId="77777777" w:rsidR="00030864" w:rsidRPr="00030864" w:rsidRDefault="00030864" w:rsidP="00FE7E3E">
            <w:pPr>
              <w:rPr>
                <w:rFonts w:ascii="Arial" w:hAnsi="Arial" w:cs="Arial"/>
                <w:sz w:val="22"/>
                <w:szCs w:val="22"/>
              </w:rPr>
            </w:pPr>
          </w:p>
          <w:p w14:paraId="1036F7E4" w14:textId="77777777" w:rsidR="00030864" w:rsidRPr="00030864" w:rsidRDefault="00030864" w:rsidP="00FE7E3E">
            <w:pPr>
              <w:rPr>
                <w:rFonts w:ascii="Arial" w:hAnsi="Arial" w:cs="Arial"/>
                <w:sz w:val="22"/>
                <w:szCs w:val="22"/>
              </w:rPr>
            </w:pPr>
          </w:p>
          <w:p w14:paraId="27D0AFA2" w14:textId="77777777" w:rsidR="00030864" w:rsidRPr="00030864" w:rsidRDefault="00030864" w:rsidP="00FE7E3E">
            <w:pPr>
              <w:rPr>
                <w:rFonts w:ascii="Arial" w:hAnsi="Arial" w:cs="Arial"/>
                <w:sz w:val="22"/>
                <w:szCs w:val="22"/>
              </w:rPr>
            </w:pPr>
          </w:p>
          <w:p w14:paraId="0BEEB079" w14:textId="77777777" w:rsidR="00030864" w:rsidRPr="00030864" w:rsidRDefault="00030864" w:rsidP="00FE7E3E">
            <w:pPr>
              <w:rPr>
                <w:rFonts w:ascii="Arial" w:hAnsi="Arial" w:cs="Arial"/>
                <w:sz w:val="22"/>
                <w:szCs w:val="22"/>
              </w:rPr>
            </w:pPr>
          </w:p>
          <w:p w14:paraId="5EF4C48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72.275,00</w:t>
            </w:r>
          </w:p>
        </w:tc>
      </w:tr>
      <w:tr w:rsidR="00030864" w:rsidRPr="00030864" w14:paraId="76AE8069" w14:textId="77777777" w:rsidTr="008D279B">
        <w:tc>
          <w:tcPr>
            <w:tcW w:w="852" w:type="dxa"/>
            <w:vAlign w:val="bottom"/>
          </w:tcPr>
          <w:p w14:paraId="674A8D5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80</w:t>
            </w:r>
          </w:p>
        </w:tc>
        <w:tc>
          <w:tcPr>
            <w:tcW w:w="4536" w:type="dxa"/>
            <w:vAlign w:val="center"/>
          </w:tcPr>
          <w:p w14:paraId="321D0C69"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Pão doce -50 g - de boa qualidade com miolo branco e casca de cor dourada brilhante e </w:t>
            </w:r>
            <w:r w:rsidRPr="00030864">
              <w:rPr>
                <w:rFonts w:ascii="Arial" w:hAnsi="Arial" w:cs="Arial"/>
                <w:color w:val="000000"/>
                <w:sz w:val="22"/>
                <w:szCs w:val="22"/>
              </w:rPr>
              <w:lastRenderedPageBreak/>
              <w:t>homogênea. Serão rejeitados pães mal assados, queimados, amassados, achatados e “embatumados aspecto massa pesada” e de características organolépticas anormais.</w:t>
            </w:r>
          </w:p>
        </w:tc>
        <w:tc>
          <w:tcPr>
            <w:tcW w:w="850" w:type="dxa"/>
            <w:vAlign w:val="center"/>
          </w:tcPr>
          <w:p w14:paraId="1F71EEC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KG</w:t>
            </w:r>
          </w:p>
        </w:tc>
        <w:tc>
          <w:tcPr>
            <w:tcW w:w="1134" w:type="dxa"/>
            <w:vAlign w:val="center"/>
          </w:tcPr>
          <w:p w14:paraId="70E187C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3.500</w:t>
            </w:r>
          </w:p>
        </w:tc>
        <w:tc>
          <w:tcPr>
            <w:tcW w:w="992" w:type="dxa"/>
          </w:tcPr>
          <w:p w14:paraId="1722CE70" w14:textId="77777777" w:rsidR="00030864" w:rsidRPr="00030864" w:rsidRDefault="00030864" w:rsidP="00FE7E3E">
            <w:pPr>
              <w:jc w:val="center"/>
              <w:rPr>
                <w:rFonts w:ascii="Arial" w:hAnsi="Arial" w:cs="Arial"/>
                <w:sz w:val="22"/>
                <w:szCs w:val="22"/>
              </w:rPr>
            </w:pPr>
          </w:p>
          <w:p w14:paraId="2D565CF4" w14:textId="77777777" w:rsidR="00030864" w:rsidRPr="00030864" w:rsidRDefault="00030864" w:rsidP="00FE7E3E">
            <w:pPr>
              <w:jc w:val="center"/>
              <w:rPr>
                <w:rFonts w:ascii="Arial" w:hAnsi="Arial" w:cs="Arial"/>
                <w:sz w:val="22"/>
                <w:szCs w:val="22"/>
              </w:rPr>
            </w:pPr>
          </w:p>
          <w:p w14:paraId="6538D44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18,30</w:t>
            </w:r>
          </w:p>
        </w:tc>
        <w:tc>
          <w:tcPr>
            <w:tcW w:w="1276" w:type="dxa"/>
          </w:tcPr>
          <w:p w14:paraId="5035A21B" w14:textId="77777777" w:rsidR="00030864" w:rsidRPr="00030864" w:rsidRDefault="00030864" w:rsidP="00FE7E3E">
            <w:pPr>
              <w:jc w:val="center"/>
              <w:rPr>
                <w:rFonts w:ascii="Arial" w:hAnsi="Arial" w:cs="Arial"/>
                <w:sz w:val="22"/>
                <w:szCs w:val="22"/>
              </w:rPr>
            </w:pPr>
          </w:p>
          <w:p w14:paraId="3498C39F" w14:textId="77777777" w:rsidR="00030864" w:rsidRPr="00030864" w:rsidRDefault="00030864" w:rsidP="00FE7E3E">
            <w:pPr>
              <w:rPr>
                <w:rFonts w:ascii="Arial" w:hAnsi="Arial" w:cs="Arial"/>
                <w:sz w:val="22"/>
                <w:szCs w:val="22"/>
              </w:rPr>
            </w:pPr>
          </w:p>
          <w:p w14:paraId="63956E1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lastRenderedPageBreak/>
              <w:t>64.050,00</w:t>
            </w:r>
          </w:p>
        </w:tc>
      </w:tr>
      <w:tr w:rsidR="00030864" w:rsidRPr="00030864" w14:paraId="64B7513B" w14:textId="77777777" w:rsidTr="008D279B">
        <w:tc>
          <w:tcPr>
            <w:tcW w:w="852" w:type="dxa"/>
            <w:vAlign w:val="bottom"/>
          </w:tcPr>
          <w:p w14:paraId="1F814497"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81</w:t>
            </w:r>
          </w:p>
        </w:tc>
        <w:tc>
          <w:tcPr>
            <w:tcW w:w="4536" w:type="dxa"/>
          </w:tcPr>
          <w:p w14:paraId="3D3125DA" w14:textId="77777777" w:rsidR="00030864" w:rsidRPr="00030864" w:rsidRDefault="00030864" w:rsidP="00FE7E3E">
            <w:pPr>
              <w:rPr>
                <w:rFonts w:ascii="Arial" w:hAnsi="Arial" w:cs="Arial"/>
                <w:sz w:val="22"/>
                <w:szCs w:val="22"/>
              </w:rPr>
            </w:pPr>
            <w:r w:rsidRPr="00030864">
              <w:rPr>
                <w:rFonts w:ascii="Arial" w:hAnsi="Arial" w:cs="Arial"/>
                <w:sz w:val="22"/>
                <w:szCs w:val="22"/>
              </w:rPr>
              <w:t>Pão para cachorro quente - Pão para “cachorro quente” de 70g, de boa qualidade com miolo branco e casca de cor dourada brilhante e homogênea. Serão rejeitados pães mal assados, queimados, amassados, achatados e “embatumados aspecto massa pesada” e de características organolépticas anormais.</w:t>
            </w:r>
          </w:p>
        </w:tc>
        <w:tc>
          <w:tcPr>
            <w:tcW w:w="850" w:type="dxa"/>
            <w:vAlign w:val="center"/>
          </w:tcPr>
          <w:p w14:paraId="2186039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2D44D18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8.000</w:t>
            </w:r>
          </w:p>
        </w:tc>
        <w:tc>
          <w:tcPr>
            <w:tcW w:w="992" w:type="dxa"/>
          </w:tcPr>
          <w:p w14:paraId="44273D26" w14:textId="77777777" w:rsidR="00030864" w:rsidRPr="00030864" w:rsidRDefault="00030864" w:rsidP="00FE7E3E">
            <w:pPr>
              <w:jc w:val="center"/>
              <w:rPr>
                <w:rFonts w:ascii="Arial" w:hAnsi="Arial" w:cs="Arial"/>
                <w:sz w:val="22"/>
                <w:szCs w:val="22"/>
              </w:rPr>
            </w:pPr>
          </w:p>
          <w:p w14:paraId="3061C67A" w14:textId="77777777" w:rsidR="00030864" w:rsidRPr="00030864" w:rsidRDefault="00030864" w:rsidP="00FE7E3E">
            <w:pPr>
              <w:jc w:val="center"/>
              <w:rPr>
                <w:rFonts w:ascii="Arial" w:hAnsi="Arial" w:cs="Arial"/>
                <w:sz w:val="22"/>
                <w:szCs w:val="22"/>
              </w:rPr>
            </w:pPr>
          </w:p>
          <w:p w14:paraId="320810D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1,25</w:t>
            </w:r>
          </w:p>
        </w:tc>
        <w:tc>
          <w:tcPr>
            <w:tcW w:w="1276" w:type="dxa"/>
          </w:tcPr>
          <w:p w14:paraId="7A7AA566" w14:textId="77777777" w:rsidR="00030864" w:rsidRPr="00030864" w:rsidRDefault="00030864" w:rsidP="00FE7E3E">
            <w:pPr>
              <w:jc w:val="center"/>
              <w:rPr>
                <w:rFonts w:ascii="Arial" w:hAnsi="Arial" w:cs="Arial"/>
                <w:sz w:val="22"/>
                <w:szCs w:val="22"/>
              </w:rPr>
            </w:pPr>
          </w:p>
          <w:p w14:paraId="4E283B15" w14:textId="77777777" w:rsidR="00030864" w:rsidRPr="00030864" w:rsidRDefault="00030864" w:rsidP="00FE7E3E">
            <w:pPr>
              <w:rPr>
                <w:rFonts w:ascii="Arial" w:hAnsi="Arial" w:cs="Arial"/>
                <w:sz w:val="22"/>
                <w:szCs w:val="22"/>
              </w:rPr>
            </w:pPr>
          </w:p>
          <w:p w14:paraId="786F665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10.000,00</w:t>
            </w:r>
          </w:p>
        </w:tc>
      </w:tr>
      <w:tr w:rsidR="00030864" w:rsidRPr="00030864" w14:paraId="6BE5C395" w14:textId="77777777" w:rsidTr="008D279B">
        <w:tc>
          <w:tcPr>
            <w:tcW w:w="852" w:type="dxa"/>
            <w:vAlign w:val="bottom"/>
          </w:tcPr>
          <w:p w14:paraId="67B4350C"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82</w:t>
            </w:r>
          </w:p>
        </w:tc>
        <w:tc>
          <w:tcPr>
            <w:tcW w:w="4536" w:type="dxa"/>
            <w:vAlign w:val="center"/>
          </w:tcPr>
          <w:p w14:paraId="07640DCA"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 xml:space="preserve">Pasta de tomate - Produto pastoso obtido através de tomates classificados e selecionados, devidamente lavados </w:t>
            </w:r>
            <w:proofErr w:type="spellStart"/>
            <w:r w:rsidRPr="00030864">
              <w:rPr>
                <w:rFonts w:ascii="Arial" w:hAnsi="Arial" w:cs="Arial"/>
                <w:color w:val="000000"/>
                <w:sz w:val="22"/>
                <w:szCs w:val="22"/>
              </w:rPr>
              <w:t>esubmetidos</w:t>
            </w:r>
            <w:proofErr w:type="spellEnd"/>
            <w:r w:rsidRPr="00030864">
              <w:rPr>
                <w:rFonts w:ascii="Arial" w:hAnsi="Arial" w:cs="Arial"/>
                <w:color w:val="000000"/>
                <w:sz w:val="22"/>
                <w:szCs w:val="22"/>
              </w:rPr>
              <w:t xml:space="preserve"> a processo de refinação, concentração, pasteurização, holding time e resfriamento, sendo envasado assepticamente em bags </w:t>
            </w:r>
            <w:proofErr w:type="spellStart"/>
            <w:r w:rsidRPr="00030864">
              <w:rPr>
                <w:rFonts w:ascii="Arial" w:hAnsi="Arial" w:cs="Arial"/>
                <w:color w:val="000000"/>
                <w:sz w:val="22"/>
                <w:szCs w:val="22"/>
              </w:rPr>
              <w:t>esterelizados</w:t>
            </w:r>
            <w:proofErr w:type="spellEnd"/>
            <w:r w:rsidRPr="00030864">
              <w:rPr>
                <w:rFonts w:ascii="Arial" w:hAnsi="Arial" w:cs="Arial"/>
                <w:color w:val="000000"/>
                <w:sz w:val="22"/>
                <w:szCs w:val="22"/>
              </w:rPr>
              <w:t>.</w:t>
            </w:r>
          </w:p>
          <w:p w14:paraId="2471BE99"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Aspecto visual: Pasta homogênea.</w:t>
            </w:r>
          </w:p>
          <w:p w14:paraId="3AA9C09C"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Sabor: Característico de polpa de tomate com ausência de sabores estranhos.</w:t>
            </w:r>
          </w:p>
          <w:p w14:paraId="1D4EF006"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Cor: Vermelho intenso.</w:t>
            </w:r>
          </w:p>
          <w:p w14:paraId="785AD75D"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Odor: Característico de polpa de tomate com ausência de odores estranhos.</w:t>
            </w:r>
          </w:p>
          <w:p w14:paraId="50050C09"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Embalagem: 1kg</w:t>
            </w:r>
          </w:p>
        </w:tc>
        <w:tc>
          <w:tcPr>
            <w:tcW w:w="850" w:type="dxa"/>
            <w:vAlign w:val="center"/>
          </w:tcPr>
          <w:p w14:paraId="6CAB9BD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0E86A0D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5DD5E745" w14:textId="77777777" w:rsidR="00030864" w:rsidRPr="00030864" w:rsidRDefault="00030864" w:rsidP="00FE7E3E">
            <w:pPr>
              <w:jc w:val="center"/>
              <w:rPr>
                <w:rFonts w:ascii="Arial" w:hAnsi="Arial" w:cs="Arial"/>
                <w:sz w:val="22"/>
                <w:szCs w:val="22"/>
              </w:rPr>
            </w:pPr>
          </w:p>
          <w:p w14:paraId="7216299D" w14:textId="77777777" w:rsidR="00030864" w:rsidRPr="00030864" w:rsidRDefault="00030864" w:rsidP="00FE7E3E">
            <w:pPr>
              <w:jc w:val="center"/>
              <w:rPr>
                <w:rFonts w:ascii="Arial" w:hAnsi="Arial" w:cs="Arial"/>
                <w:sz w:val="22"/>
                <w:szCs w:val="22"/>
              </w:rPr>
            </w:pPr>
          </w:p>
          <w:p w14:paraId="57476D49" w14:textId="77777777" w:rsidR="00030864" w:rsidRPr="00030864" w:rsidRDefault="00030864" w:rsidP="00FE7E3E">
            <w:pPr>
              <w:jc w:val="center"/>
              <w:rPr>
                <w:rFonts w:ascii="Arial" w:hAnsi="Arial" w:cs="Arial"/>
                <w:sz w:val="22"/>
                <w:szCs w:val="22"/>
              </w:rPr>
            </w:pPr>
          </w:p>
          <w:p w14:paraId="6A387018" w14:textId="77777777" w:rsidR="00030864" w:rsidRPr="00030864" w:rsidRDefault="00030864" w:rsidP="00FE7E3E">
            <w:pPr>
              <w:jc w:val="center"/>
              <w:rPr>
                <w:rFonts w:ascii="Arial" w:hAnsi="Arial" w:cs="Arial"/>
                <w:sz w:val="22"/>
                <w:szCs w:val="22"/>
              </w:rPr>
            </w:pPr>
          </w:p>
          <w:p w14:paraId="12313C1D" w14:textId="77777777" w:rsidR="00030864" w:rsidRPr="00030864" w:rsidRDefault="00030864" w:rsidP="00FE7E3E">
            <w:pPr>
              <w:jc w:val="center"/>
              <w:rPr>
                <w:rFonts w:ascii="Arial" w:hAnsi="Arial" w:cs="Arial"/>
                <w:sz w:val="22"/>
                <w:szCs w:val="22"/>
              </w:rPr>
            </w:pPr>
          </w:p>
          <w:p w14:paraId="05DBCD86" w14:textId="77777777" w:rsidR="00030864" w:rsidRPr="00030864" w:rsidRDefault="00030864" w:rsidP="00FE7E3E">
            <w:pPr>
              <w:jc w:val="center"/>
              <w:rPr>
                <w:rFonts w:ascii="Arial" w:hAnsi="Arial" w:cs="Arial"/>
                <w:sz w:val="22"/>
                <w:szCs w:val="22"/>
              </w:rPr>
            </w:pPr>
          </w:p>
          <w:p w14:paraId="5C684ED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31,18</w:t>
            </w:r>
          </w:p>
        </w:tc>
        <w:tc>
          <w:tcPr>
            <w:tcW w:w="1276" w:type="dxa"/>
          </w:tcPr>
          <w:p w14:paraId="28A6758A" w14:textId="77777777" w:rsidR="00030864" w:rsidRPr="00030864" w:rsidRDefault="00030864" w:rsidP="00FE7E3E">
            <w:pPr>
              <w:jc w:val="center"/>
              <w:rPr>
                <w:rFonts w:ascii="Arial" w:hAnsi="Arial" w:cs="Arial"/>
                <w:sz w:val="22"/>
                <w:szCs w:val="22"/>
              </w:rPr>
            </w:pPr>
          </w:p>
          <w:p w14:paraId="14F7EF46" w14:textId="77777777" w:rsidR="00030864" w:rsidRPr="00030864" w:rsidRDefault="00030864" w:rsidP="00FE7E3E">
            <w:pPr>
              <w:rPr>
                <w:rFonts w:ascii="Arial" w:hAnsi="Arial" w:cs="Arial"/>
                <w:sz w:val="22"/>
                <w:szCs w:val="22"/>
              </w:rPr>
            </w:pPr>
          </w:p>
          <w:p w14:paraId="06A3167E" w14:textId="77777777" w:rsidR="00030864" w:rsidRPr="00030864" w:rsidRDefault="00030864" w:rsidP="00FE7E3E">
            <w:pPr>
              <w:rPr>
                <w:rFonts w:ascii="Arial" w:hAnsi="Arial" w:cs="Arial"/>
                <w:sz w:val="22"/>
                <w:szCs w:val="22"/>
              </w:rPr>
            </w:pPr>
          </w:p>
          <w:p w14:paraId="39A28CE2" w14:textId="77777777" w:rsidR="00030864" w:rsidRPr="00030864" w:rsidRDefault="00030864" w:rsidP="00FE7E3E">
            <w:pPr>
              <w:rPr>
                <w:rFonts w:ascii="Arial" w:hAnsi="Arial" w:cs="Arial"/>
                <w:sz w:val="22"/>
                <w:szCs w:val="22"/>
              </w:rPr>
            </w:pPr>
          </w:p>
          <w:p w14:paraId="2C037AEB" w14:textId="77777777" w:rsidR="00030864" w:rsidRPr="00030864" w:rsidRDefault="00030864" w:rsidP="00FE7E3E">
            <w:pPr>
              <w:rPr>
                <w:rFonts w:ascii="Arial" w:hAnsi="Arial" w:cs="Arial"/>
                <w:sz w:val="22"/>
                <w:szCs w:val="22"/>
              </w:rPr>
            </w:pPr>
          </w:p>
          <w:p w14:paraId="1C8F416C" w14:textId="77777777" w:rsidR="00030864" w:rsidRPr="00030864" w:rsidRDefault="00030864" w:rsidP="00FE7E3E">
            <w:pPr>
              <w:rPr>
                <w:rFonts w:ascii="Arial" w:hAnsi="Arial" w:cs="Arial"/>
                <w:sz w:val="22"/>
                <w:szCs w:val="22"/>
              </w:rPr>
            </w:pPr>
          </w:p>
          <w:p w14:paraId="3ECD7A9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15.590,00</w:t>
            </w:r>
          </w:p>
        </w:tc>
      </w:tr>
      <w:tr w:rsidR="00030864" w:rsidRPr="00030864" w14:paraId="2632DB91" w14:textId="77777777" w:rsidTr="008D279B">
        <w:tc>
          <w:tcPr>
            <w:tcW w:w="852" w:type="dxa"/>
            <w:vAlign w:val="bottom"/>
          </w:tcPr>
          <w:p w14:paraId="688D1034"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83</w:t>
            </w:r>
          </w:p>
        </w:tc>
        <w:tc>
          <w:tcPr>
            <w:tcW w:w="4536" w:type="dxa"/>
            <w:vAlign w:val="center"/>
          </w:tcPr>
          <w:p w14:paraId="06B39C72"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Peito Frango – </w:t>
            </w:r>
            <w:proofErr w:type="spellStart"/>
            <w:r w:rsidRPr="00030864">
              <w:rPr>
                <w:rFonts w:ascii="Arial" w:hAnsi="Arial" w:cs="Arial"/>
                <w:color w:val="000000"/>
                <w:sz w:val="22"/>
                <w:szCs w:val="22"/>
              </w:rPr>
              <w:t>Sassami</w:t>
            </w:r>
            <w:proofErr w:type="spellEnd"/>
            <w:r w:rsidRPr="00030864">
              <w:rPr>
                <w:rFonts w:ascii="Arial" w:hAnsi="Arial" w:cs="Arial"/>
                <w:color w:val="000000"/>
                <w:sz w:val="22"/>
                <w:szCs w:val="22"/>
              </w:rPr>
              <w:t xml:space="preserve"> - Peito de frango s/ osso - tipo </w:t>
            </w:r>
            <w:proofErr w:type="spellStart"/>
            <w:r w:rsidRPr="00030864">
              <w:rPr>
                <w:rFonts w:ascii="Arial" w:hAnsi="Arial" w:cs="Arial"/>
                <w:color w:val="000000"/>
                <w:sz w:val="22"/>
                <w:szCs w:val="22"/>
              </w:rPr>
              <w:t>Sassami</w:t>
            </w:r>
            <w:proofErr w:type="spellEnd"/>
            <w:r w:rsidRPr="00030864">
              <w:rPr>
                <w:rFonts w:ascii="Arial" w:hAnsi="Arial" w:cs="Arial"/>
                <w:color w:val="000000"/>
                <w:sz w:val="22"/>
                <w:szCs w:val="22"/>
              </w:rPr>
              <w:t xml:space="preserve"> congelado odor e cor característicos. Não deve apresentar formações de cristais de gelo, penas e penugens, perfurações, coágulos e queimaduras por congelamento. Não poderá apresentar manchas esverdeadas. Acondicionado em embalagem de 01 kg, de polietileno resistente, embalagem com a marca do fabricante do produto e registro no órgão de inspeção sanitária e validade mínima de 06 meses a partir da data de entrega.</w:t>
            </w:r>
          </w:p>
        </w:tc>
        <w:tc>
          <w:tcPr>
            <w:tcW w:w="850" w:type="dxa"/>
            <w:vAlign w:val="center"/>
          </w:tcPr>
          <w:p w14:paraId="3385771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22357CC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40.000</w:t>
            </w:r>
          </w:p>
        </w:tc>
        <w:tc>
          <w:tcPr>
            <w:tcW w:w="992" w:type="dxa"/>
          </w:tcPr>
          <w:p w14:paraId="78FFA6B7" w14:textId="77777777" w:rsidR="00030864" w:rsidRPr="00030864" w:rsidRDefault="00030864" w:rsidP="00FE7E3E">
            <w:pPr>
              <w:jc w:val="center"/>
              <w:rPr>
                <w:rFonts w:ascii="Arial" w:hAnsi="Arial" w:cs="Arial"/>
                <w:sz w:val="22"/>
                <w:szCs w:val="22"/>
              </w:rPr>
            </w:pPr>
          </w:p>
          <w:p w14:paraId="02ABB9F0" w14:textId="77777777" w:rsidR="00030864" w:rsidRPr="00030864" w:rsidRDefault="00030864" w:rsidP="00FE7E3E">
            <w:pPr>
              <w:jc w:val="center"/>
              <w:rPr>
                <w:rFonts w:ascii="Arial" w:hAnsi="Arial" w:cs="Arial"/>
                <w:sz w:val="22"/>
                <w:szCs w:val="22"/>
              </w:rPr>
            </w:pPr>
          </w:p>
          <w:p w14:paraId="1108DE9E" w14:textId="77777777" w:rsidR="00030864" w:rsidRPr="00030864" w:rsidRDefault="00030864" w:rsidP="00FE7E3E">
            <w:pPr>
              <w:jc w:val="center"/>
              <w:rPr>
                <w:rFonts w:ascii="Arial" w:hAnsi="Arial" w:cs="Arial"/>
                <w:sz w:val="22"/>
                <w:szCs w:val="22"/>
              </w:rPr>
            </w:pPr>
          </w:p>
          <w:p w14:paraId="1C51103F" w14:textId="77777777" w:rsidR="00030864" w:rsidRPr="00030864" w:rsidRDefault="00030864" w:rsidP="00FE7E3E">
            <w:pPr>
              <w:jc w:val="center"/>
              <w:rPr>
                <w:rFonts w:ascii="Arial" w:hAnsi="Arial" w:cs="Arial"/>
                <w:sz w:val="22"/>
                <w:szCs w:val="22"/>
              </w:rPr>
            </w:pPr>
          </w:p>
          <w:p w14:paraId="6CE8F7E2" w14:textId="77777777" w:rsidR="00030864" w:rsidRPr="00030864" w:rsidRDefault="00030864" w:rsidP="00FE7E3E">
            <w:pPr>
              <w:jc w:val="center"/>
              <w:rPr>
                <w:rFonts w:ascii="Arial" w:hAnsi="Arial" w:cs="Arial"/>
                <w:sz w:val="22"/>
                <w:szCs w:val="22"/>
              </w:rPr>
            </w:pPr>
          </w:p>
          <w:p w14:paraId="407A7F6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18,34</w:t>
            </w:r>
          </w:p>
        </w:tc>
        <w:tc>
          <w:tcPr>
            <w:tcW w:w="1276" w:type="dxa"/>
          </w:tcPr>
          <w:p w14:paraId="367583D5" w14:textId="77777777" w:rsidR="00030864" w:rsidRPr="00030864" w:rsidRDefault="00030864" w:rsidP="00FE7E3E">
            <w:pPr>
              <w:jc w:val="center"/>
              <w:rPr>
                <w:rFonts w:ascii="Arial" w:hAnsi="Arial" w:cs="Arial"/>
                <w:sz w:val="22"/>
                <w:szCs w:val="22"/>
              </w:rPr>
            </w:pPr>
          </w:p>
          <w:p w14:paraId="554F42D1" w14:textId="77777777" w:rsidR="00030864" w:rsidRPr="00030864" w:rsidRDefault="00030864" w:rsidP="00FE7E3E">
            <w:pPr>
              <w:rPr>
                <w:rFonts w:ascii="Arial" w:hAnsi="Arial" w:cs="Arial"/>
                <w:sz w:val="22"/>
                <w:szCs w:val="22"/>
              </w:rPr>
            </w:pPr>
          </w:p>
          <w:p w14:paraId="5CC32DDB" w14:textId="77777777" w:rsidR="00030864" w:rsidRPr="00030864" w:rsidRDefault="00030864" w:rsidP="00FE7E3E">
            <w:pPr>
              <w:rPr>
                <w:rFonts w:ascii="Arial" w:hAnsi="Arial" w:cs="Arial"/>
                <w:sz w:val="22"/>
                <w:szCs w:val="22"/>
              </w:rPr>
            </w:pPr>
          </w:p>
          <w:p w14:paraId="46C313E8" w14:textId="77777777" w:rsidR="00030864" w:rsidRPr="00030864" w:rsidRDefault="00030864" w:rsidP="00FE7E3E">
            <w:pPr>
              <w:rPr>
                <w:rFonts w:ascii="Arial" w:hAnsi="Arial" w:cs="Arial"/>
                <w:sz w:val="22"/>
                <w:szCs w:val="22"/>
              </w:rPr>
            </w:pPr>
          </w:p>
          <w:p w14:paraId="44DF93F5" w14:textId="77777777" w:rsidR="00030864" w:rsidRPr="00030864" w:rsidRDefault="00030864" w:rsidP="00FE7E3E">
            <w:pPr>
              <w:rPr>
                <w:rFonts w:ascii="Arial" w:hAnsi="Arial" w:cs="Arial"/>
                <w:sz w:val="22"/>
                <w:szCs w:val="22"/>
              </w:rPr>
            </w:pPr>
          </w:p>
          <w:p w14:paraId="503BEE5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733.600,00</w:t>
            </w:r>
          </w:p>
        </w:tc>
      </w:tr>
      <w:tr w:rsidR="00030864" w:rsidRPr="00030864" w14:paraId="4F44D2A6" w14:textId="77777777" w:rsidTr="008D279B">
        <w:tc>
          <w:tcPr>
            <w:tcW w:w="852" w:type="dxa"/>
            <w:vAlign w:val="bottom"/>
          </w:tcPr>
          <w:p w14:paraId="081E155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84</w:t>
            </w:r>
          </w:p>
        </w:tc>
        <w:tc>
          <w:tcPr>
            <w:tcW w:w="4536" w:type="dxa"/>
            <w:vAlign w:val="center"/>
          </w:tcPr>
          <w:p w14:paraId="05260912"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 xml:space="preserve">Pimentão Verde de primeira, tamanho e coloração uniformes, sem lesões de origem física ou mecânica, perfurações e cortes. De acordo com a resolução 12/78 da </w:t>
            </w:r>
            <w:proofErr w:type="spellStart"/>
            <w:r w:rsidRPr="00030864">
              <w:rPr>
                <w:rFonts w:ascii="Arial" w:hAnsi="Arial" w:cs="Arial"/>
                <w:color w:val="000000"/>
                <w:sz w:val="22"/>
                <w:szCs w:val="22"/>
              </w:rPr>
              <w:t>cnnpa</w:t>
            </w:r>
            <w:proofErr w:type="spellEnd"/>
            <w:r w:rsidRPr="00030864">
              <w:rPr>
                <w:rFonts w:ascii="Arial" w:hAnsi="Arial" w:cs="Arial"/>
                <w:color w:val="000000"/>
                <w:sz w:val="22"/>
                <w:szCs w:val="22"/>
              </w:rPr>
              <w:t>.</w:t>
            </w:r>
          </w:p>
        </w:tc>
        <w:tc>
          <w:tcPr>
            <w:tcW w:w="850" w:type="dxa"/>
            <w:vAlign w:val="center"/>
          </w:tcPr>
          <w:p w14:paraId="1F36B62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10F7D6D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2.000</w:t>
            </w:r>
          </w:p>
        </w:tc>
        <w:tc>
          <w:tcPr>
            <w:tcW w:w="992" w:type="dxa"/>
          </w:tcPr>
          <w:p w14:paraId="0EFA68BA" w14:textId="77777777" w:rsidR="00030864" w:rsidRPr="00030864" w:rsidRDefault="00030864" w:rsidP="00FE7E3E">
            <w:pPr>
              <w:jc w:val="center"/>
              <w:rPr>
                <w:rFonts w:ascii="Arial" w:hAnsi="Arial" w:cs="Arial"/>
                <w:sz w:val="22"/>
                <w:szCs w:val="22"/>
              </w:rPr>
            </w:pPr>
          </w:p>
          <w:p w14:paraId="379060E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9,53</w:t>
            </w:r>
          </w:p>
        </w:tc>
        <w:tc>
          <w:tcPr>
            <w:tcW w:w="1276" w:type="dxa"/>
          </w:tcPr>
          <w:p w14:paraId="38E1E2F2" w14:textId="77777777" w:rsidR="00030864" w:rsidRPr="00030864" w:rsidRDefault="00030864" w:rsidP="00FE7E3E">
            <w:pPr>
              <w:jc w:val="center"/>
              <w:rPr>
                <w:rFonts w:ascii="Arial" w:hAnsi="Arial" w:cs="Arial"/>
                <w:sz w:val="22"/>
                <w:szCs w:val="22"/>
              </w:rPr>
            </w:pPr>
          </w:p>
          <w:p w14:paraId="4CCC28C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19.060,00</w:t>
            </w:r>
          </w:p>
        </w:tc>
      </w:tr>
      <w:tr w:rsidR="00030864" w:rsidRPr="00030864" w14:paraId="1DB84080" w14:textId="77777777" w:rsidTr="008D279B">
        <w:tc>
          <w:tcPr>
            <w:tcW w:w="852" w:type="dxa"/>
            <w:vAlign w:val="bottom"/>
          </w:tcPr>
          <w:p w14:paraId="1E521647"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85</w:t>
            </w:r>
          </w:p>
        </w:tc>
        <w:tc>
          <w:tcPr>
            <w:tcW w:w="4536" w:type="dxa"/>
            <w:vAlign w:val="center"/>
          </w:tcPr>
          <w:p w14:paraId="4E2D71D1"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Proteína texturizada de soja, de procedência nacional, embalagem 400 g, atóxica, termos selada, com declaração de marca, endereço do fabricante, data de validade, lote, registro no órgão competente. Isento de mofo ou bolor ou outras substancias tóxicas ou nocivas.</w:t>
            </w:r>
          </w:p>
        </w:tc>
        <w:tc>
          <w:tcPr>
            <w:tcW w:w="850" w:type="dxa"/>
            <w:vAlign w:val="center"/>
          </w:tcPr>
          <w:p w14:paraId="4074387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45A7096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2.500</w:t>
            </w:r>
          </w:p>
        </w:tc>
        <w:tc>
          <w:tcPr>
            <w:tcW w:w="992" w:type="dxa"/>
          </w:tcPr>
          <w:p w14:paraId="34202B34" w14:textId="77777777" w:rsidR="00030864" w:rsidRPr="00030864" w:rsidRDefault="00030864" w:rsidP="00FE7E3E">
            <w:pPr>
              <w:jc w:val="center"/>
              <w:rPr>
                <w:rFonts w:ascii="Arial" w:hAnsi="Arial" w:cs="Arial"/>
                <w:sz w:val="22"/>
                <w:szCs w:val="22"/>
              </w:rPr>
            </w:pPr>
          </w:p>
          <w:p w14:paraId="5126369E" w14:textId="77777777" w:rsidR="00030864" w:rsidRPr="00030864" w:rsidRDefault="00030864" w:rsidP="00FE7E3E">
            <w:pPr>
              <w:jc w:val="center"/>
              <w:rPr>
                <w:rFonts w:ascii="Arial" w:hAnsi="Arial" w:cs="Arial"/>
                <w:sz w:val="22"/>
                <w:szCs w:val="22"/>
              </w:rPr>
            </w:pPr>
          </w:p>
          <w:p w14:paraId="420A253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8,23</w:t>
            </w:r>
          </w:p>
        </w:tc>
        <w:tc>
          <w:tcPr>
            <w:tcW w:w="1276" w:type="dxa"/>
          </w:tcPr>
          <w:p w14:paraId="1A4366D6" w14:textId="77777777" w:rsidR="00030864" w:rsidRPr="00030864" w:rsidRDefault="00030864" w:rsidP="00FE7E3E">
            <w:pPr>
              <w:jc w:val="center"/>
              <w:rPr>
                <w:rFonts w:ascii="Arial" w:hAnsi="Arial" w:cs="Arial"/>
                <w:sz w:val="22"/>
                <w:szCs w:val="22"/>
              </w:rPr>
            </w:pPr>
          </w:p>
          <w:p w14:paraId="26CCD2C5" w14:textId="77777777" w:rsidR="00030864" w:rsidRPr="00030864" w:rsidRDefault="00030864" w:rsidP="00FE7E3E">
            <w:pPr>
              <w:rPr>
                <w:rFonts w:ascii="Arial" w:hAnsi="Arial" w:cs="Arial"/>
                <w:sz w:val="22"/>
                <w:szCs w:val="22"/>
              </w:rPr>
            </w:pPr>
          </w:p>
          <w:p w14:paraId="1ABE9DC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20.575,00</w:t>
            </w:r>
          </w:p>
        </w:tc>
      </w:tr>
      <w:tr w:rsidR="00030864" w:rsidRPr="00030864" w14:paraId="4FE4703F" w14:textId="77777777" w:rsidTr="008D279B">
        <w:tc>
          <w:tcPr>
            <w:tcW w:w="852" w:type="dxa"/>
            <w:vAlign w:val="bottom"/>
          </w:tcPr>
          <w:p w14:paraId="408F3A7A"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86</w:t>
            </w:r>
          </w:p>
        </w:tc>
        <w:tc>
          <w:tcPr>
            <w:tcW w:w="4536" w:type="dxa"/>
            <w:vAlign w:val="center"/>
          </w:tcPr>
          <w:p w14:paraId="51C33B34" w14:textId="77777777" w:rsidR="00030864" w:rsidRPr="00030864" w:rsidRDefault="00030864" w:rsidP="00FE7E3E">
            <w:pPr>
              <w:rPr>
                <w:rFonts w:ascii="Arial" w:hAnsi="Arial" w:cs="Arial"/>
                <w:sz w:val="22"/>
                <w:szCs w:val="22"/>
              </w:rPr>
            </w:pPr>
            <w:r w:rsidRPr="00030864">
              <w:rPr>
                <w:rFonts w:ascii="Arial" w:hAnsi="Arial" w:cs="Arial"/>
                <w:sz w:val="22"/>
                <w:szCs w:val="22"/>
              </w:rPr>
              <w:t>Repolho verde - Repolho de tamanho regular, de 1ª qualidade, apresentando tamanho, cor e formação uniformes, devendo ser bem desenvolvidos,</w:t>
            </w:r>
            <w:r w:rsidRPr="00030864">
              <w:rPr>
                <w:rFonts w:ascii="Arial" w:hAnsi="Arial" w:cs="Arial"/>
                <w:color w:val="000000"/>
                <w:sz w:val="22"/>
                <w:szCs w:val="22"/>
              </w:rPr>
              <w:t xml:space="preserve"> livre de resíduos de fertilizantes, sujidades, parasitas e larvas, </w:t>
            </w:r>
            <w:r w:rsidRPr="00030864">
              <w:rPr>
                <w:rFonts w:ascii="Arial" w:hAnsi="Arial" w:cs="Arial"/>
                <w:sz w:val="22"/>
                <w:szCs w:val="22"/>
              </w:rPr>
              <w:t>danos físicos e mecânicos oriundos do manuseio e transporte. Acondicionados em sacos de 5Kg ou 3Kg</w:t>
            </w:r>
          </w:p>
        </w:tc>
        <w:tc>
          <w:tcPr>
            <w:tcW w:w="850" w:type="dxa"/>
            <w:vAlign w:val="center"/>
          </w:tcPr>
          <w:p w14:paraId="49C30E6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5B0CA7C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4.000</w:t>
            </w:r>
          </w:p>
        </w:tc>
        <w:tc>
          <w:tcPr>
            <w:tcW w:w="992" w:type="dxa"/>
          </w:tcPr>
          <w:p w14:paraId="0F8DBB77" w14:textId="77777777" w:rsidR="00030864" w:rsidRPr="00030864" w:rsidRDefault="00030864" w:rsidP="00FE7E3E">
            <w:pPr>
              <w:jc w:val="center"/>
              <w:rPr>
                <w:rFonts w:ascii="Arial" w:hAnsi="Arial" w:cs="Arial"/>
                <w:sz w:val="22"/>
                <w:szCs w:val="22"/>
              </w:rPr>
            </w:pPr>
          </w:p>
          <w:p w14:paraId="4B5D77DB" w14:textId="77777777" w:rsidR="00030864" w:rsidRPr="00030864" w:rsidRDefault="00030864" w:rsidP="00FE7E3E">
            <w:pPr>
              <w:jc w:val="center"/>
              <w:rPr>
                <w:rFonts w:ascii="Arial" w:hAnsi="Arial" w:cs="Arial"/>
                <w:sz w:val="22"/>
                <w:szCs w:val="22"/>
              </w:rPr>
            </w:pPr>
          </w:p>
          <w:p w14:paraId="5BCBEC2A" w14:textId="77777777" w:rsidR="00030864" w:rsidRPr="00030864" w:rsidRDefault="00030864" w:rsidP="00FE7E3E">
            <w:pPr>
              <w:jc w:val="center"/>
              <w:rPr>
                <w:rFonts w:ascii="Arial" w:hAnsi="Arial" w:cs="Arial"/>
                <w:sz w:val="22"/>
                <w:szCs w:val="22"/>
              </w:rPr>
            </w:pPr>
          </w:p>
          <w:p w14:paraId="392FFEC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4,16</w:t>
            </w:r>
          </w:p>
        </w:tc>
        <w:tc>
          <w:tcPr>
            <w:tcW w:w="1276" w:type="dxa"/>
          </w:tcPr>
          <w:p w14:paraId="014D9A8C" w14:textId="77777777" w:rsidR="00030864" w:rsidRPr="00030864" w:rsidRDefault="00030864" w:rsidP="00FE7E3E">
            <w:pPr>
              <w:jc w:val="center"/>
              <w:rPr>
                <w:rFonts w:ascii="Arial" w:hAnsi="Arial" w:cs="Arial"/>
                <w:sz w:val="22"/>
                <w:szCs w:val="22"/>
              </w:rPr>
            </w:pPr>
          </w:p>
          <w:p w14:paraId="192E8B35" w14:textId="77777777" w:rsidR="00030864" w:rsidRPr="00030864" w:rsidRDefault="00030864" w:rsidP="00FE7E3E">
            <w:pPr>
              <w:rPr>
                <w:rFonts w:ascii="Arial" w:hAnsi="Arial" w:cs="Arial"/>
                <w:sz w:val="22"/>
                <w:szCs w:val="22"/>
              </w:rPr>
            </w:pPr>
          </w:p>
          <w:p w14:paraId="299F3963" w14:textId="77777777" w:rsidR="00030864" w:rsidRPr="00030864" w:rsidRDefault="00030864" w:rsidP="00FE7E3E">
            <w:pPr>
              <w:rPr>
                <w:rFonts w:ascii="Arial" w:hAnsi="Arial" w:cs="Arial"/>
                <w:sz w:val="22"/>
                <w:szCs w:val="22"/>
              </w:rPr>
            </w:pPr>
          </w:p>
          <w:p w14:paraId="5C6954BB" w14:textId="77777777" w:rsidR="00030864" w:rsidRPr="00030864" w:rsidRDefault="00030864" w:rsidP="00FE7E3E">
            <w:pPr>
              <w:rPr>
                <w:rFonts w:ascii="Arial" w:hAnsi="Arial" w:cs="Arial"/>
                <w:sz w:val="22"/>
                <w:szCs w:val="22"/>
              </w:rPr>
            </w:pPr>
            <w:r w:rsidRPr="00030864">
              <w:rPr>
                <w:rFonts w:ascii="Arial" w:hAnsi="Arial" w:cs="Arial"/>
                <w:sz w:val="22"/>
                <w:szCs w:val="22"/>
              </w:rPr>
              <w:t>16.640,00</w:t>
            </w:r>
          </w:p>
        </w:tc>
      </w:tr>
      <w:tr w:rsidR="00030864" w:rsidRPr="00030864" w14:paraId="1F8914DC" w14:textId="77777777" w:rsidTr="008D279B">
        <w:tc>
          <w:tcPr>
            <w:tcW w:w="852" w:type="dxa"/>
            <w:vAlign w:val="bottom"/>
          </w:tcPr>
          <w:p w14:paraId="09B30F09"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87</w:t>
            </w:r>
          </w:p>
        </w:tc>
        <w:tc>
          <w:tcPr>
            <w:tcW w:w="4536" w:type="dxa"/>
            <w:vAlign w:val="center"/>
          </w:tcPr>
          <w:p w14:paraId="35548032"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Sal refinado iodado não deve apresentar sujidade, umidade, misturas inadequadas ao produto. Embalagem: Deve estar intacta, acondicionada em pacotes de 1 kg, em polietileno transparente e ter embalagem secundária de ráfia ou sacos de polietileno. Prazo de validade: Mínimo de 6 meses a partir da data de entrega. A rotulagem deve conter no mínimo as seguintes informações: nome e/ou marca, ingredientes, data de validade, lote e informações nutricionais</w:t>
            </w:r>
          </w:p>
        </w:tc>
        <w:tc>
          <w:tcPr>
            <w:tcW w:w="850" w:type="dxa"/>
            <w:vAlign w:val="center"/>
          </w:tcPr>
          <w:p w14:paraId="05C6D349"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37A4582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1.200</w:t>
            </w:r>
          </w:p>
        </w:tc>
        <w:tc>
          <w:tcPr>
            <w:tcW w:w="992" w:type="dxa"/>
          </w:tcPr>
          <w:p w14:paraId="36D7D38C" w14:textId="77777777" w:rsidR="00030864" w:rsidRPr="00030864" w:rsidRDefault="00030864" w:rsidP="00FE7E3E">
            <w:pPr>
              <w:jc w:val="center"/>
              <w:rPr>
                <w:rFonts w:ascii="Arial" w:hAnsi="Arial" w:cs="Arial"/>
                <w:sz w:val="22"/>
                <w:szCs w:val="22"/>
              </w:rPr>
            </w:pPr>
          </w:p>
          <w:p w14:paraId="10DB7ED9" w14:textId="77777777" w:rsidR="00030864" w:rsidRPr="00030864" w:rsidRDefault="00030864" w:rsidP="00FE7E3E">
            <w:pPr>
              <w:jc w:val="center"/>
              <w:rPr>
                <w:rFonts w:ascii="Arial" w:hAnsi="Arial" w:cs="Arial"/>
                <w:sz w:val="22"/>
                <w:szCs w:val="22"/>
              </w:rPr>
            </w:pPr>
          </w:p>
          <w:p w14:paraId="4F9E0E44" w14:textId="77777777" w:rsidR="00030864" w:rsidRPr="00030864" w:rsidRDefault="00030864" w:rsidP="00FE7E3E">
            <w:pPr>
              <w:jc w:val="center"/>
              <w:rPr>
                <w:rFonts w:ascii="Arial" w:hAnsi="Arial" w:cs="Arial"/>
                <w:sz w:val="22"/>
                <w:szCs w:val="22"/>
              </w:rPr>
            </w:pPr>
          </w:p>
          <w:p w14:paraId="7D9632D2" w14:textId="77777777" w:rsidR="00030864" w:rsidRPr="00030864" w:rsidRDefault="00030864" w:rsidP="00FE7E3E">
            <w:pPr>
              <w:jc w:val="center"/>
              <w:rPr>
                <w:rFonts w:ascii="Arial" w:hAnsi="Arial" w:cs="Arial"/>
                <w:sz w:val="22"/>
                <w:szCs w:val="22"/>
              </w:rPr>
            </w:pPr>
          </w:p>
          <w:p w14:paraId="0628A69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3,14</w:t>
            </w:r>
          </w:p>
        </w:tc>
        <w:tc>
          <w:tcPr>
            <w:tcW w:w="1276" w:type="dxa"/>
          </w:tcPr>
          <w:p w14:paraId="608CA67B" w14:textId="77777777" w:rsidR="00030864" w:rsidRPr="00030864" w:rsidRDefault="00030864" w:rsidP="00FE7E3E">
            <w:pPr>
              <w:jc w:val="center"/>
              <w:rPr>
                <w:rFonts w:ascii="Arial" w:hAnsi="Arial" w:cs="Arial"/>
                <w:sz w:val="22"/>
                <w:szCs w:val="22"/>
              </w:rPr>
            </w:pPr>
          </w:p>
          <w:p w14:paraId="0EDBA789" w14:textId="77777777" w:rsidR="00030864" w:rsidRPr="00030864" w:rsidRDefault="00030864" w:rsidP="00FE7E3E">
            <w:pPr>
              <w:rPr>
                <w:rFonts w:ascii="Arial" w:hAnsi="Arial" w:cs="Arial"/>
                <w:sz w:val="22"/>
                <w:szCs w:val="22"/>
              </w:rPr>
            </w:pPr>
          </w:p>
          <w:p w14:paraId="1BB6E6FF" w14:textId="77777777" w:rsidR="00030864" w:rsidRPr="00030864" w:rsidRDefault="00030864" w:rsidP="00FE7E3E">
            <w:pPr>
              <w:rPr>
                <w:rFonts w:ascii="Arial" w:hAnsi="Arial" w:cs="Arial"/>
                <w:sz w:val="22"/>
                <w:szCs w:val="22"/>
              </w:rPr>
            </w:pPr>
          </w:p>
          <w:p w14:paraId="52C88F44" w14:textId="77777777" w:rsidR="00030864" w:rsidRPr="00030864" w:rsidRDefault="00030864" w:rsidP="00FE7E3E">
            <w:pPr>
              <w:rPr>
                <w:rFonts w:ascii="Arial" w:hAnsi="Arial" w:cs="Arial"/>
                <w:sz w:val="22"/>
                <w:szCs w:val="22"/>
              </w:rPr>
            </w:pPr>
          </w:p>
          <w:p w14:paraId="732CFA3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3.768,00</w:t>
            </w:r>
          </w:p>
        </w:tc>
      </w:tr>
      <w:tr w:rsidR="00030864" w:rsidRPr="00030864" w14:paraId="0E31DE7A" w14:textId="77777777" w:rsidTr="008D279B">
        <w:tc>
          <w:tcPr>
            <w:tcW w:w="852" w:type="dxa"/>
            <w:vAlign w:val="bottom"/>
          </w:tcPr>
          <w:p w14:paraId="68F20AF8"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88</w:t>
            </w:r>
          </w:p>
        </w:tc>
        <w:tc>
          <w:tcPr>
            <w:tcW w:w="4536" w:type="dxa"/>
          </w:tcPr>
          <w:p w14:paraId="289BBE23"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Suco de Uva Integral – natural, sem </w:t>
            </w:r>
            <w:proofErr w:type="spellStart"/>
            <w:r w:rsidRPr="00030864">
              <w:rPr>
                <w:rFonts w:ascii="Arial" w:hAnsi="Arial" w:cs="Arial"/>
                <w:sz w:val="22"/>
                <w:szCs w:val="22"/>
              </w:rPr>
              <w:t>açucar</w:t>
            </w:r>
            <w:proofErr w:type="spellEnd"/>
            <w:r w:rsidRPr="00030864">
              <w:rPr>
                <w:rFonts w:ascii="Arial" w:hAnsi="Arial" w:cs="Arial"/>
                <w:sz w:val="22"/>
                <w:szCs w:val="22"/>
              </w:rPr>
              <w:t>, -</w:t>
            </w:r>
          </w:p>
          <w:p w14:paraId="79DA09B8" w14:textId="77777777" w:rsidR="00030864" w:rsidRPr="00030864" w:rsidRDefault="00030864" w:rsidP="00FE7E3E">
            <w:pPr>
              <w:rPr>
                <w:rFonts w:ascii="Arial" w:hAnsi="Arial" w:cs="Arial"/>
                <w:sz w:val="22"/>
                <w:szCs w:val="22"/>
              </w:rPr>
            </w:pPr>
            <w:r w:rsidRPr="00030864">
              <w:rPr>
                <w:rFonts w:ascii="Arial" w:hAnsi="Arial" w:cs="Arial"/>
                <w:sz w:val="22"/>
                <w:szCs w:val="22"/>
              </w:rPr>
              <w:t>Embalagem de 1,5lts</w:t>
            </w:r>
          </w:p>
        </w:tc>
        <w:tc>
          <w:tcPr>
            <w:tcW w:w="850" w:type="dxa"/>
            <w:vAlign w:val="center"/>
          </w:tcPr>
          <w:p w14:paraId="3CB3E33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UND</w:t>
            </w:r>
          </w:p>
        </w:tc>
        <w:tc>
          <w:tcPr>
            <w:tcW w:w="1134" w:type="dxa"/>
            <w:vAlign w:val="center"/>
          </w:tcPr>
          <w:p w14:paraId="5C2062C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2.400</w:t>
            </w:r>
          </w:p>
        </w:tc>
        <w:tc>
          <w:tcPr>
            <w:tcW w:w="992" w:type="dxa"/>
          </w:tcPr>
          <w:p w14:paraId="6179AC0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16,65</w:t>
            </w:r>
          </w:p>
        </w:tc>
        <w:tc>
          <w:tcPr>
            <w:tcW w:w="1276" w:type="dxa"/>
          </w:tcPr>
          <w:p w14:paraId="13C8820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39.960,00</w:t>
            </w:r>
          </w:p>
        </w:tc>
      </w:tr>
      <w:tr w:rsidR="00030864" w:rsidRPr="00030864" w14:paraId="69AD47F1" w14:textId="77777777" w:rsidTr="008D279B">
        <w:tc>
          <w:tcPr>
            <w:tcW w:w="852" w:type="dxa"/>
            <w:vAlign w:val="bottom"/>
          </w:tcPr>
          <w:p w14:paraId="2A30B92D"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89</w:t>
            </w:r>
          </w:p>
        </w:tc>
        <w:tc>
          <w:tcPr>
            <w:tcW w:w="4536" w:type="dxa"/>
          </w:tcPr>
          <w:p w14:paraId="2A3CB86F"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Tomate Tipo salada, de boa qualidade, graúdo, com polpa firme e intacta, isento de enfermidade, livre de resíduos de fertilizantes, sujidades, parasitas e larvas, sem lesões de origem física e mecânica, rachaduras e cortes.</w:t>
            </w:r>
          </w:p>
        </w:tc>
        <w:tc>
          <w:tcPr>
            <w:tcW w:w="850" w:type="dxa"/>
            <w:vAlign w:val="center"/>
          </w:tcPr>
          <w:p w14:paraId="767C3FE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17AD83D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7.500</w:t>
            </w:r>
          </w:p>
        </w:tc>
        <w:tc>
          <w:tcPr>
            <w:tcW w:w="992" w:type="dxa"/>
          </w:tcPr>
          <w:p w14:paraId="76A7F55E" w14:textId="77777777" w:rsidR="00030864" w:rsidRPr="00030864" w:rsidRDefault="00030864" w:rsidP="00FE7E3E">
            <w:pPr>
              <w:jc w:val="center"/>
              <w:rPr>
                <w:rFonts w:ascii="Arial" w:hAnsi="Arial" w:cs="Arial"/>
                <w:sz w:val="22"/>
                <w:szCs w:val="22"/>
              </w:rPr>
            </w:pPr>
          </w:p>
          <w:p w14:paraId="247D19AD" w14:textId="77777777" w:rsidR="00030864" w:rsidRPr="00030864" w:rsidRDefault="00030864" w:rsidP="00FE7E3E">
            <w:pPr>
              <w:jc w:val="center"/>
              <w:rPr>
                <w:rFonts w:ascii="Arial" w:hAnsi="Arial" w:cs="Arial"/>
                <w:sz w:val="22"/>
                <w:szCs w:val="22"/>
              </w:rPr>
            </w:pPr>
          </w:p>
          <w:p w14:paraId="6E4EC58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8,43</w:t>
            </w:r>
          </w:p>
        </w:tc>
        <w:tc>
          <w:tcPr>
            <w:tcW w:w="1276" w:type="dxa"/>
          </w:tcPr>
          <w:p w14:paraId="5EFBE6E3" w14:textId="77777777" w:rsidR="00030864" w:rsidRPr="00030864" w:rsidRDefault="00030864" w:rsidP="00FE7E3E">
            <w:pPr>
              <w:jc w:val="center"/>
              <w:rPr>
                <w:rFonts w:ascii="Arial" w:hAnsi="Arial" w:cs="Arial"/>
                <w:sz w:val="22"/>
                <w:szCs w:val="22"/>
              </w:rPr>
            </w:pPr>
          </w:p>
          <w:p w14:paraId="00D58A94" w14:textId="77777777" w:rsidR="00030864" w:rsidRPr="00030864" w:rsidRDefault="00030864" w:rsidP="00FE7E3E">
            <w:pPr>
              <w:rPr>
                <w:rFonts w:ascii="Arial" w:hAnsi="Arial" w:cs="Arial"/>
                <w:sz w:val="22"/>
                <w:szCs w:val="22"/>
              </w:rPr>
            </w:pPr>
          </w:p>
          <w:p w14:paraId="1B3209C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63.225,00</w:t>
            </w:r>
          </w:p>
        </w:tc>
      </w:tr>
      <w:tr w:rsidR="00030864" w:rsidRPr="00030864" w14:paraId="1D729D48" w14:textId="77777777" w:rsidTr="008D279B">
        <w:tc>
          <w:tcPr>
            <w:tcW w:w="852" w:type="dxa"/>
            <w:vAlign w:val="bottom"/>
          </w:tcPr>
          <w:p w14:paraId="37ADE68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90</w:t>
            </w:r>
          </w:p>
        </w:tc>
        <w:tc>
          <w:tcPr>
            <w:tcW w:w="4536" w:type="dxa"/>
            <w:vAlign w:val="center"/>
          </w:tcPr>
          <w:p w14:paraId="25723991" w14:textId="77777777" w:rsidR="00030864" w:rsidRPr="00030864" w:rsidRDefault="00030864" w:rsidP="00FE7E3E">
            <w:pPr>
              <w:rPr>
                <w:rFonts w:ascii="Arial" w:hAnsi="Arial" w:cs="Arial"/>
                <w:sz w:val="22"/>
                <w:szCs w:val="22"/>
              </w:rPr>
            </w:pPr>
            <w:r w:rsidRPr="00030864">
              <w:rPr>
                <w:rFonts w:ascii="Arial" w:hAnsi="Arial" w:cs="Arial"/>
                <w:sz w:val="22"/>
                <w:szCs w:val="22"/>
              </w:rPr>
              <w:t>Uva passa escura sem semente -. Embalagem íntegra.  Embalagem deverá constar data de fabricação, data de validade e número de lote do produto. Validade mínima de 6 meses da data da entrega.</w:t>
            </w:r>
          </w:p>
        </w:tc>
        <w:tc>
          <w:tcPr>
            <w:tcW w:w="850" w:type="dxa"/>
            <w:vAlign w:val="center"/>
          </w:tcPr>
          <w:p w14:paraId="2A1725B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550E1C7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1.500</w:t>
            </w:r>
          </w:p>
        </w:tc>
        <w:tc>
          <w:tcPr>
            <w:tcW w:w="992" w:type="dxa"/>
          </w:tcPr>
          <w:p w14:paraId="196601C8" w14:textId="77777777" w:rsidR="00030864" w:rsidRPr="00030864" w:rsidRDefault="00030864" w:rsidP="00FE7E3E">
            <w:pPr>
              <w:jc w:val="center"/>
              <w:rPr>
                <w:rFonts w:ascii="Arial" w:hAnsi="Arial" w:cs="Arial"/>
                <w:sz w:val="22"/>
                <w:szCs w:val="22"/>
              </w:rPr>
            </w:pPr>
          </w:p>
          <w:p w14:paraId="795F0A41" w14:textId="77777777" w:rsidR="00030864" w:rsidRPr="00030864" w:rsidRDefault="00030864" w:rsidP="00FE7E3E">
            <w:pPr>
              <w:jc w:val="center"/>
              <w:rPr>
                <w:rFonts w:ascii="Arial" w:hAnsi="Arial" w:cs="Arial"/>
                <w:sz w:val="22"/>
                <w:szCs w:val="22"/>
              </w:rPr>
            </w:pPr>
          </w:p>
          <w:p w14:paraId="4E194D15"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21,30</w:t>
            </w:r>
          </w:p>
        </w:tc>
        <w:tc>
          <w:tcPr>
            <w:tcW w:w="1276" w:type="dxa"/>
          </w:tcPr>
          <w:p w14:paraId="3BAF0701" w14:textId="77777777" w:rsidR="00030864" w:rsidRPr="00030864" w:rsidRDefault="00030864" w:rsidP="00FE7E3E">
            <w:pPr>
              <w:jc w:val="center"/>
              <w:rPr>
                <w:rFonts w:ascii="Arial" w:hAnsi="Arial" w:cs="Arial"/>
                <w:sz w:val="22"/>
                <w:szCs w:val="22"/>
              </w:rPr>
            </w:pPr>
          </w:p>
          <w:p w14:paraId="44AC8C2D" w14:textId="77777777" w:rsidR="00030864" w:rsidRPr="00030864" w:rsidRDefault="00030864" w:rsidP="00FE7E3E">
            <w:pPr>
              <w:rPr>
                <w:rFonts w:ascii="Arial" w:hAnsi="Arial" w:cs="Arial"/>
                <w:sz w:val="22"/>
                <w:szCs w:val="22"/>
              </w:rPr>
            </w:pPr>
          </w:p>
          <w:p w14:paraId="2A8A79E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31.950,00</w:t>
            </w:r>
          </w:p>
        </w:tc>
      </w:tr>
      <w:tr w:rsidR="00030864" w:rsidRPr="00030864" w14:paraId="2B74EF24" w14:textId="77777777" w:rsidTr="008D279B">
        <w:tc>
          <w:tcPr>
            <w:tcW w:w="852" w:type="dxa"/>
            <w:vAlign w:val="bottom"/>
          </w:tcPr>
          <w:p w14:paraId="5108A640"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91</w:t>
            </w:r>
          </w:p>
        </w:tc>
        <w:tc>
          <w:tcPr>
            <w:tcW w:w="4536" w:type="dxa"/>
            <w:vAlign w:val="center"/>
          </w:tcPr>
          <w:p w14:paraId="53DECFF2" w14:textId="77777777" w:rsidR="00030864" w:rsidRPr="00030864" w:rsidRDefault="00030864" w:rsidP="00FE7E3E">
            <w:pPr>
              <w:rPr>
                <w:rFonts w:ascii="Arial" w:hAnsi="Arial" w:cs="Arial"/>
                <w:sz w:val="22"/>
                <w:szCs w:val="22"/>
              </w:rPr>
            </w:pPr>
            <w:r w:rsidRPr="00030864">
              <w:rPr>
                <w:rFonts w:ascii="Arial" w:hAnsi="Arial" w:cs="Arial"/>
                <w:sz w:val="22"/>
                <w:szCs w:val="22"/>
              </w:rPr>
              <w:t>UVA NIAGARA apresentando tamanho, cor e formação uniformes, sem danos físicos e mecânicos oriundos do manuseio e transporte. Acondicionadas em caixa com 10Kg</w:t>
            </w:r>
          </w:p>
        </w:tc>
        <w:tc>
          <w:tcPr>
            <w:tcW w:w="850" w:type="dxa"/>
            <w:vAlign w:val="center"/>
          </w:tcPr>
          <w:p w14:paraId="25DC69E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13D8A25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78D86CAB" w14:textId="77777777" w:rsidR="00030864" w:rsidRPr="00030864" w:rsidRDefault="00030864" w:rsidP="00FE7E3E">
            <w:pPr>
              <w:jc w:val="center"/>
              <w:rPr>
                <w:rFonts w:ascii="Arial" w:hAnsi="Arial" w:cs="Arial"/>
                <w:sz w:val="22"/>
                <w:szCs w:val="22"/>
              </w:rPr>
            </w:pPr>
          </w:p>
          <w:p w14:paraId="21CDDB8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18,77</w:t>
            </w:r>
          </w:p>
        </w:tc>
        <w:tc>
          <w:tcPr>
            <w:tcW w:w="1276" w:type="dxa"/>
          </w:tcPr>
          <w:p w14:paraId="716A8F3E" w14:textId="77777777" w:rsidR="00030864" w:rsidRPr="00030864" w:rsidRDefault="00030864" w:rsidP="00FE7E3E">
            <w:pPr>
              <w:jc w:val="center"/>
              <w:rPr>
                <w:rFonts w:ascii="Arial" w:hAnsi="Arial" w:cs="Arial"/>
                <w:sz w:val="22"/>
                <w:szCs w:val="22"/>
              </w:rPr>
            </w:pPr>
          </w:p>
          <w:p w14:paraId="2006443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9.350,00</w:t>
            </w:r>
          </w:p>
        </w:tc>
      </w:tr>
      <w:tr w:rsidR="00030864" w:rsidRPr="00030864" w14:paraId="003C2FAD" w14:textId="77777777" w:rsidTr="008D279B">
        <w:tc>
          <w:tcPr>
            <w:tcW w:w="852" w:type="dxa"/>
            <w:vAlign w:val="bottom"/>
          </w:tcPr>
          <w:p w14:paraId="40071224"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92</w:t>
            </w:r>
          </w:p>
        </w:tc>
        <w:tc>
          <w:tcPr>
            <w:tcW w:w="4536" w:type="dxa"/>
            <w:vAlign w:val="center"/>
          </w:tcPr>
          <w:p w14:paraId="6A4FD5A7" w14:textId="77777777" w:rsidR="00030864" w:rsidRPr="00030864" w:rsidRDefault="00030864" w:rsidP="00FE7E3E">
            <w:pPr>
              <w:rPr>
                <w:rFonts w:ascii="Arial" w:hAnsi="Arial" w:cs="Arial"/>
                <w:sz w:val="22"/>
                <w:szCs w:val="22"/>
              </w:rPr>
            </w:pPr>
            <w:r w:rsidRPr="00030864">
              <w:rPr>
                <w:rFonts w:ascii="Arial" w:hAnsi="Arial" w:cs="Arial"/>
                <w:sz w:val="22"/>
                <w:szCs w:val="22"/>
              </w:rPr>
              <w:t xml:space="preserve">Vagem - Deverá ser procedente de </w:t>
            </w:r>
            <w:proofErr w:type="spellStart"/>
            <w:r w:rsidRPr="00030864">
              <w:rPr>
                <w:rFonts w:ascii="Arial" w:hAnsi="Arial" w:cs="Arial"/>
                <w:sz w:val="22"/>
                <w:szCs w:val="22"/>
              </w:rPr>
              <w:t>especies</w:t>
            </w:r>
            <w:proofErr w:type="spellEnd"/>
            <w:r w:rsidRPr="00030864">
              <w:rPr>
                <w:rFonts w:ascii="Arial" w:hAnsi="Arial" w:cs="Arial"/>
                <w:sz w:val="22"/>
                <w:szCs w:val="22"/>
              </w:rPr>
              <w:t xml:space="preserve"> vegetais genuínos, ser frescos, ter atingido o grau máximo no tamanho, tenros, aroma e cor característicos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w:t>
            </w:r>
          </w:p>
        </w:tc>
        <w:tc>
          <w:tcPr>
            <w:tcW w:w="850" w:type="dxa"/>
            <w:vAlign w:val="center"/>
          </w:tcPr>
          <w:p w14:paraId="13C45B1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6EE61DC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400</w:t>
            </w:r>
          </w:p>
        </w:tc>
        <w:tc>
          <w:tcPr>
            <w:tcW w:w="992" w:type="dxa"/>
          </w:tcPr>
          <w:p w14:paraId="0D1202AA" w14:textId="77777777" w:rsidR="00030864" w:rsidRPr="00030864" w:rsidRDefault="00030864" w:rsidP="00FE7E3E">
            <w:pPr>
              <w:jc w:val="center"/>
              <w:rPr>
                <w:rFonts w:ascii="Arial" w:hAnsi="Arial" w:cs="Arial"/>
                <w:sz w:val="22"/>
                <w:szCs w:val="22"/>
              </w:rPr>
            </w:pPr>
          </w:p>
          <w:p w14:paraId="06FCE870" w14:textId="77777777" w:rsidR="00030864" w:rsidRPr="00030864" w:rsidRDefault="00030864" w:rsidP="00FE7E3E">
            <w:pPr>
              <w:jc w:val="center"/>
              <w:rPr>
                <w:rFonts w:ascii="Arial" w:hAnsi="Arial" w:cs="Arial"/>
                <w:sz w:val="22"/>
                <w:szCs w:val="22"/>
              </w:rPr>
            </w:pPr>
          </w:p>
          <w:p w14:paraId="2F6DB867" w14:textId="77777777" w:rsidR="00030864" w:rsidRPr="00030864" w:rsidRDefault="00030864" w:rsidP="00FE7E3E">
            <w:pPr>
              <w:jc w:val="center"/>
              <w:rPr>
                <w:rFonts w:ascii="Arial" w:hAnsi="Arial" w:cs="Arial"/>
                <w:sz w:val="22"/>
                <w:szCs w:val="22"/>
              </w:rPr>
            </w:pPr>
          </w:p>
          <w:p w14:paraId="1F48053C" w14:textId="77777777" w:rsidR="00030864" w:rsidRPr="00030864" w:rsidRDefault="00030864" w:rsidP="00FE7E3E">
            <w:pPr>
              <w:jc w:val="center"/>
              <w:rPr>
                <w:rFonts w:ascii="Arial" w:hAnsi="Arial" w:cs="Arial"/>
                <w:sz w:val="22"/>
                <w:szCs w:val="22"/>
              </w:rPr>
            </w:pPr>
          </w:p>
          <w:p w14:paraId="28FDA305" w14:textId="77777777" w:rsidR="00030864" w:rsidRPr="00030864" w:rsidRDefault="00030864" w:rsidP="00FE7E3E">
            <w:pPr>
              <w:jc w:val="center"/>
              <w:rPr>
                <w:rFonts w:ascii="Arial" w:hAnsi="Arial" w:cs="Arial"/>
                <w:sz w:val="22"/>
                <w:szCs w:val="22"/>
              </w:rPr>
            </w:pPr>
          </w:p>
          <w:p w14:paraId="2563B09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17,14</w:t>
            </w:r>
          </w:p>
        </w:tc>
        <w:tc>
          <w:tcPr>
            <w:tcW w:w="1276" w:type="dxa"/>
          </w:tcPr>
          <w:p w14:paraId="7C7A460D" w14:textId="77777777" w:rsidR="00030864" w:rsidRPr="00030864" w:rsidRDefault="00030864" w:rsidP="00FE7E3E">
            <w:pPr>
              <w:jc w:val="center"/>
              <w:rPr>
                <w:rFonts w:ascii="Arial" w:hAnsi="Arial" w:cs="Arial"/>
                <w:sz w:val="22"/>
                <w:szCs w:val="22"/>
              </w:rPr>
            </w:pPr>
          </w:p>
          <w:p w14:paraId="79DE5F93" w14:textId="77777777" w:rsidR="00030864" w:rsidRPr="00030864" w:rsidRDefault="00030864" w:rsidP="00FE7E3E">
            <w:pPr>
              <w:rPr>
                <w:rFonts w:ascii="Arial" w:hAnsi="Arial" w:cs="Arial"/>
                <w:sz w:val="22"/>
                <w:szCs w:val="22"/>
              </w:rPr>
            </w:pPr>
          </w:p>
          <w:p w14:paraId="6305782C" w14:textId="77777777" w:rsidR="00030864" w:rsidRPr="00030864" w:rsidRDefault="00030864" w:rsidP="00FE7E3E">
            <w:pPr>
              <w:rPr>
                <w:rFonts w:ascii="Arial" w:hAnsi="Arial" w:cs="Arial"/>
                <w:sz w:val="22"/>
                <w:szCs w:val="22"/>
              </w:rPr>
            </w:pPr>
          </w:p>
          <w:p w14:paraId="63E00DDE" w14:textId="77777777" w:rsidR="00030864" w:rsidRPr="00030864" w:rsidRDefault="00030864" w:rsidP="00FE7E3E">
            <w:pPr>
              <w:rPr>
                <w:rFonts w:ascii="Arial" w:hAnsi="Arial" w:cs="Arial"/>
                <w:sz w:val="22"/>
                <w:szCs w:val="22"/>
              </w:rPr>
            </w:pPr>
          </w:p>
          <w:p w14:paraId="2580EE58" w14:textId="77777777" w:rsidR="00030864" w:rsidRPr="00030864" w:rsidRDefault="00030864" w:rsidP="00FE7E3E">
            <w:pPr>
              <w:rPr>
                <w:rFonts w:ascii="Arial" w:hAnsi="Arial" w:cs="Arial"/>
                <w:sz w:val="22"/>
                <w:szCs w:val="22"/>
              </w:rPr>
            </w:pPr>
          </w:p>
          <w:p w14:paraId="5E4460A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6.856,00</w:t>
            </w:r>
          </w:p>
        </w:tc>
      </w:tr>
      <w:tr w:rsidR="00030864" w:rsidRPr="00030864" w14:paraId="7592430A" w14:textId="77777777" w:rsidTr="008D279B">
        <w:tc>
          <w:tcPr>
            <w:tcW w:w="852" w:type="dxa"/>
            <w:vAlign w:val="bottom"/>
          </w:tcPr>
          <w:p w14:paraId="1FFDA6E3"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lastRenderedPageBreak/>
              <w:t>93</w:t>
            </w:r>
          </w:p>
        </w:tc>
        <w:tc>
          <w:tcPr>
            <w:tcW w:w="4536" w:type="dxa"/>
          </w:tcPr>
          <w:p w14:paraId="60F81E4B" w14:textId="77777777" w:rsidR="00030864" w:rsidRPr="00030864" w:rsidRDefault="00030864" w:rsidP="00FE7E3E">
            <w:pPr>
              <w:rPr>
                <w:rFonts w:ascii="Arial" w:hAnsi="Arial" w:cs="Arial"/>
                <w:sz w:val="22"/>
                <w:szCs w:val="22"/>
              </w:rPr>
            </w:pPr>
            <w:r w:rsidRPr="00030864">
              <w:rPr>
                <w:rFonts w:ascii="Arial" w:hAnsi="Arial" w:cs="Arial"/>
                <w:sz w:val="22"/>
                <w:szCs w:val="22"/>
              </w:rPr>
              <w:t>Vinagre de álcool, em garrafa de 750ml. Embalagem plástica, resistente e transparente, com validade descrita em sua embalagem. O produto deverá apresentar validade mínima de 6 meses a partir da data de entrega na unidade.</w:t>
            </w:r>
          </w:p>
        </w:tc>
        <w:tc>
          <w:tcPr>
            <w:tcW w:w="850" w:type="dxa"/>
            <w:vAlign w:val="center"/>
          </w:tcPr>
          <w:p w14:paraId="29AF049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UN</w:t>
            </w:r>
          </w:p>
        </w:tc>
        <w:tc>
          <w:tcPr>
            <w:tcW w:w="1134" w:type="dxa"/>
            <w:vAlign w:val="center"/>
          </w:tcPr>
          <w:p w14:paraId="3A4F79B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300</w:t>
            </w:r>
          </w:p>
        </w:tc>
        <w:tc>
          <w:tcPr>
            <w:tcW w:w="992" w:type="dxa"/>
          </w:tcPr>
          <w:p w14:paraId="15FDDE37" w14:textId="77777777" w:rsidR="00030864" w:rsidRPr="00030864" w:rsidRDefault="00030864" w:rsidP="00FE7E3E">
            <w:pPr>
              <w:jc w:val="center"/>
              <w:rPr>
                <w:rFonts w:ascii="Arial" w:hAnsi="Arial" w:cs="Arial"/>
                <w:sz w:val="22"/>
                <w:szCs w:val="22"/>
              </w:rPr>
            </w:pPr>
          </w:p>
          <w:p w14:paraId="4742B14E" w14:textId="77777777" w:rsidR="00030864" w:rsidRPr="00030864" w:rsidRDefault="00030864" w:rsidP="00FE7E3E">
            <w:pPr>
              <w:jc w:val="center"/>
              <w:rPr>
                <w:rFonts w:ascii="Arial" w:hAnsi="Arial" w:cs="Arial"/>
                <w:sz w:val="22"/>
                <w:szCs w:val="22"/>
              </w:rPr>
            </w:pPr>
          </w:p>
          <w:p w14:paraId="6498E88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4,73</w:t>
            </w:r>
          </w:p>
        </w:tc>
        <w:tc>
          <w:tcPr>
            <w:tcW w:w="1276" w:type="dxa"/>
          </w:tcPr>
          <w:p w14:paraId="591E8D04" w14:textId="77777777" w:rsidR="00030864" w:rsidRPr="00030864" w:rsidRDefault="00030864" w:rsidP="00FE7E3E">
            <w:pPr>
              <w:jc w:val="center"/>
              <w:rPr>
                <w:rFonts w:ascii="Arial" w:hAnsi="Arial" w:cs="Arial"/>
                <w:sz w:val="22"/>
                <w:szCs w:val="22"/>
              </w:rPr>
            </w:pPr>
          </w:p>
          <w:p w14:paraId="0414AED8" w14:textId="77777777" w:rsidR="00030864" w:rsidRPr="00030864" w:rsidRDefault="00030864" w:rsidP="00FE7E3E">
            <w:pPr>
              <w:rPr>
                <w:rFonts w:ascii="Arial" w:hAnsi="Arial" w:cs="Arial"/>
                <w:sz w:val="22"/>
                <w:szCs w:val="22"/>
              </w:rPr>
            </w:pPr>
          </w:p>
          <w:p w14:paraId="28844686" w14:textId="77777777" w:rsidR="00030864" w:rsidRPr="00030864" w:rsidRDefault="00030864" w:rsidP="00FE7E3E">
            <w:pPr>
              <w:rPr>
                <w:rFonts w:ascii="Arial" w:hAnsi="Arial" w:cs="Arial"/>
                <w:sz w:val="22"/>
                <w:szCs w:val="22"/>
              </w:rPr>
            </w:pPr>
            <w:r w:rsidRPr="00030864">
              <w:rPr>
                <w:rFonts w:ascii="Arial" w:hAnsi="Arial" w:cs="Arial"/>
                <w:sz w:val="22"/>
                <w:szCs w:val="22"/>
              </w:rPr>
              <w:t>1.419,00</w:t>
            </w:r>
          </w:p>
        </w:tc>
      </w:tr>
      <w:tr w:rsidR="00030864" w:rsidRPr="00030864" w14:paraId="3BBA775F" w14:textId="77777777" w:rsidTr="008D279B">
        <w:tc>
          <w:tcPr>
            <w:tcW w:w="852" w:type="dxa"/>
            <w:vAlign w:val="bottom"/>
          </w:tcPr>
          <w:p w14:paraId="0722D7F6"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94</w:t>
            </w:r>
          </w:p>
        </w:tc>
        <w:tc>
          <w:tcPr>
            <w:tcW w:w="4536" w:type="dxa"/>
            <w:vAlign w:val="center"/>
          </w:tcPr>
          <w:p w14:paraId="5EC3BF9F" w14:textId="77777777" w:rsidR="00030864" w:rsidRPr="00030864" w:rsidRDefault="00030864" w:rsidP="00FE7E3E">
            <w:pPr>
              <w:rPr>
                <w:rFonts w:ascii="Arial" w:hAnsi="Arial" w:cs="Arial"/>
                <w:sz w:val="22"/>
                <w:szCs w:val="22"/>
              </w:rPr>
            </w:pPr>
            <w:r w:rsidRPr="00030864">
              <w:rPr>
                <w:rFonts w:ascii="Arial" w:hAnsi="Arial" w:cs="Arial"/>
                <w:sz w:val="22"/>
                <w:szCs w:val="22"/>
              </w:rPr>
              <w:t>Alho de 1ª qualidade, tipo extra. Produto não deverá apresentar problemas com coloração não característica, estar machucado, perfurado, muito maduro e nem muito verde, devendo estar intacto, embalados de acordo com a solicitação e acondicionados em caixas próprias de 10 kg.</w:t>
            </w:r>
          </w:p>
        </w:tc>
        <w:tc>
          <w:tcPr>
            <w:tcW w:w="850" w:type="dxa"/>
            <w:vAlign w:val="center"/>
          </w:tcPr>
          <w:p w14:paraId="169B2D0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KG</w:t>
            </w:r>
          </w:p>
        </w:tc>
        <w:tc>
          <w:tcPr>
            <w:tcW w:w="1134" w:type="dxa"/>
            <w:vAlign w:val="center"/>
          </w:tcPr>
          <w:p w14:paraId="5A1A249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1.200</w:t>
            </w:r>
          </w:p>
        </w:tc>
        <w:tc>
          <w:tcPr>
            <w:tcW w:w="992" w:type="dxa"/>
          </w:tcPr>
          <w:p w14:paraId="37FB0C5A" w14:textId="77777777" w:rsidR="00030864" w:rsidRPr="00030864" w:rsidRDefault="00030864" w:rsidP="00FE7E3E">
            <w:pPr>
              <w:jc w:val="center"/>
              <w:rPr>
                <w:rFonts w:ascii="Arial" w:hAnsi="Arial" w:cs="Arial"/>
                <w:sz w:val="22"/>
                <w:szCs w:val="22"/>
              </w:rPr>
            </w:pPr>
          </w:p>
          <w:p w14:paraId="35159B75" w14:textId="77777777" w:rsidR="00030864" w:rsidRPr="00030864" w:rsidRDefault="00030864" w:rsidP="00FE7E3E">
            <w:pPr>
              <w:jc w:val="center"/>
              <w:rPr>
                <w:rFonts w:ascii="Arial" w:hAnsi="Arial" w:cs="Arial"/>
                <w:sz w:val="22"/>
                <w:szCs w:val="22"/>
              </w:rPr>
            </w:pPr>
          </w:p>
          <w:p w14:paraId="18F9AB47" w14:textId="77777777" w:rsidR="00030864" w:rsidRPr="00030864" w:rsidRDefault="00030864" w:rsidP="00FE7E3E">
            <w:pPr>
              <w:jc w:val="center"/>
              <w:rPr>
                <w:rFonts w:ascii="Arial" w:hAnsi="Arial" w:cs="Arial"/>
                <w:sz w:val="22"/>
                <w:szCs w:val="22"/>
              </w:rPr>
            </w:pPr>
          </w:p>
          <w:p w14:paraId="3D2C791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42,33</w:t>
            </w:r>
          </w:p>
        </w:tc>
        <w:tc>
          <w:tcPr>
            <w:tcW w:w="1276" w:type="dxa"/>
          </w:tcPr>
          <w:p w14:paraId="6E2F41D2" w14:textId="77777777" w:rsidR="00030864" w:rsidRPr="00030864" w:rsidRDefault="00030864" w:rsidP="00FE7E3E">
            <w:pPr>
              <w:jc w:val="center"/>
              <w:rPr>
                <w:rFonts w:ascii="Arial" w:hAnsi="Arial" w:cs="Arial"/>
                <w:sz w:val="22"/>
                <w:szCs w:val="22"/>
              </w:rPr>
            </w:pPr>
          </w:p>
          <w:p w14:paraId="25FD11E6" w14:textId="77777777" w:rsidR="00030864" w:rsidRPr="00030864" w:rsidRDefault="00030864" w:rsidP="00FE7E3E">
            <w:pPr>
              <w:rPr>
                <w:rFonts w:ascii="Arial" w:hAnsi="Arial" w:cs="Arial"/>
                <w:sz w:val="22"/>
                <w:szCs w:val="22"/>
              </w:rPr>
            </w:pPr>
          </w:p>
          <w:p w14:paraId="78A45ABA" w14:textId="77777777" w:rsidR="00030864" w:rsidRPr="00030864" w:rsidRDefault="00030864" w:rsidP="00FE7E3E">
            <w:pPr>
              <w:rPr>
                <w:rFonts w:ascii="Arial" w:hAnsi="Arial" w:cs="Arial"/>
                <w:sz w:val="22"/>
                <w:szCs w:val="22"/>
              </w:rPr>
            </w:pPr>
          </w:p>
          <w:p w14:paraId="543977E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50.796,00</w:t>
            </w:r>
          </w:p>
        </w:tc>
      </w:tr>
      <w:tr w:rsidR="00030864" w:rsidRPr="00030864" w14:paraId="171A7CFB" w14:textId="77777777" w:rsidTr="008D279B">
        <w:tc>
          <w:tcPr>
            <w:tcW w:w="852" w:type="dxa"/>
            <w:vAlign w:val="bottom"/>
          </w:tcPr>
          <w:p w14:paraId="7B823AC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95</w:t>
            </w:r>
          </w:p>
        </w:tc>
        <w:tc>
          <w:tcPr>
            <w:tcW w:w="4536" w:type="dxa"/>
          </w:tcPr>
          <w:p w14:paraId="4E16824B"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Caramelos de leite mastigável. Embalagem com aproximadamente 600 a 700 gramas, e contendo aproximadamente 100 unidades.</w:t>
            </w:r>
          </w:p>
        </w:tc>
        <w:tc>
          <w:tcPr>
            <w:tcW w:w="850" w:type="dxa"/>
            <w:vAlign w:val="center"/>
          </w:tcPr>
          <w:p w14:paraId="50915D86"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PCT</w:t>
            </w:r>
          </w:p>
        </w:tc>
        <w:tc>
          <w:tcPr>
            <w:tcW w:w="1134" w:type="dxa"/>
            <w:vAlign w:val="center"/>
          </w:tcPr>
          <w:p w14:paraId="73BDB531"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992" w:type="dxa"/>
          </w:tcPr>
          <w:p w14:paraId="4FDD1EFF" w14:textId="77777777" w:rsidR="00030864" w:rsidRPr="00030864" w:rsidRDefault="00030864" w:rsidP="00FE7E3E">
            <w:pPr>
              <w:jc w:val="center"/>
              <w:rPr>
                <w:rFonts w:ascii="Arial" w:hAnsi="Arial" w:cs="Arial"/>
                <w:sz w:val="22"/>
                <w:szCs w:val="22"/>
              </w:rPr>
            </w:pPr>
          </w:p>
          <w:p w14:paraId="70FB02C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20,56</w:t>
            </w:r>
          </w:p>
        </w:tc>
        <w:tc>
          <w:tcPr>
            <w:tcW w:w="1276" w:type="dxa"/>
          </w:tcPr>
          <w:p w14:paraId="68A5E2C8" w14:textId="77777777" w:rsidR="00030864" w:rsidRPr="00030864" w:rsidRDefault="00030864" w:rsidP="00FE7E3E">
            <w:pPr>
              <w:jc w:val="center"/>
              <w:rPr>
                <w:rFonts w:ascii="Arial" w:hAnsi="Arial" w:cs="Arial"/>
                <w:sz w:val="22"/>
                <w:szCs w:val="22"/>
              </w:rPr>
            </w:pPr>
          </w:p>
          <w:p w14:paraId="3EF9FAE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16.448,00</w:t>
            </w:r>
          </w:p>
        </w:tc>
      </w:tr>
      <w:tr w:rsidR="00030864" w:rsidRPr="00030864" w14:paraId="4799E159" w14:textId="77777777" w:rsidTr="008D279B">
        <w:tc>
          <w:tcPr>
            <w:tcW w:w="852" w:type="dxa"/>
            <w:vAlign w:val="bottom"/>
          </w:tcPr>
          <w:p w14:paraId="6E396A98"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96</w:t>
            </w:r>
          </w:p>
        </w:tc>
        <w:tc>
          <w:tcPr>
            <w:tcW w:w="4536" w:type="dxa"/>
          </w:tcPr>
          <w:p w14:paraId="2BBB3903"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Chiclete mastigável sabores variados. Embalagem contendo 100 unidades.</w:t>
            </w:r>
          </w:p>
        </w:tc>
        <w:tc>
          <w:tcPr>
            <w:tcW w:w="850" w:type="dxa"/>
            <w:vAlign w:val="center"/>
          </w:tcPr>
          <w:p w14:paraId="4887023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CX</w:t>
            </w:r>
          </w:p>
        </w:tc>
        <w:tc>
          <w:tcPr>
            <w:tcW w:w="1134" w:type="dxa"/>
            <w:vAlign w:val="center"/>
          </w:tcPr>
          <w:p w14:paraId="7E6D589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992" w:type="dxa"/>
          </w:tcPr>
          <w:p w14:paraId="43ED6E4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15,08</w:t>
            </w:r>
          </w:p>
        </w:tc>
        <w:tc>
          <w:tcPr>
            <w:tcW w:w="1276" w:type="dxa"/>
          </w:tcPr>
          <w:p w14:paraId="06AD762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12.064,00</w:t>
            </w:r>
          </w:p>
        </w:tc>
      </w:tr>
      <w:tr w:rsidR="00030864" w:rsidRPr="00030864" w14:paraId="5494BE8E" w14:textId="77777777" w:rsidTr="008D279B">
        <w:tc>
          <w:tcPr>
            <w:tcW w:w="852" w:type="dxa"/>
            <w:vAlign w:val="bottom"/>
          </w:tcPr>
          <w:p w14:paraId="7566FBDB"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97</w:t>
            </w:r>
          </w:p>
        </w:tc>
        <w:tc>
          <w:tcPr>
            <w:tcW w:w="4536" w:type="dxa"/>
            <w:vAlign w:val="center"/>
          </w:tcPr>
          <w:p w14:paraId="0AD8E950"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Bala De Goma GOMETS Tubo Sortidas. Embalagem com 30 unidades.</w:t>
            </w:r>
          </w:p>
        </w:tc>
        <w:tc>
          <w:tcPr>
            <w:tcW w:w="850" w:type="dxa"/>
            <w:vAlign w:val="center"/>
          </w:tcPr>
          <w:p w14:paraId="3E7B5324"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CX</w:t>
            </w:r>
          </w:p>
        </w:tc>
        <w:tc>
          <w:tcPr>
            <w:tcW w:w="1134" w:type="dxa"/>
            <w:vAlign w:val="center"/>
          </w:tcPr>
          <w:p w14:paraId="1C3164F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992" w:type="dxa"/>
          </w:tcPr>
          <w:p w14:paraId="2DFA5BB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25,78</w:t>
            </w:r>
          </w:p>
        </w:tc>
        <w:tc>
          <w:tcPr>
            <w:tcW w:w="1276" w:type="dxa"/>
          </w:tcPr>
          <w:p w14:paraId="789DB0C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20.624,00</w:t>
            </w:r>
          </w:p>
        </w:tc>
      </w:tr>
      <w:tr w:rsidR="00030864" w:rsidRPr="00030864" w14:paraId="25011776" w14:textId="77777777" w:rsidTr="008D279B">
        <w:tc>
          <w:tcPr>
            <w:tcW w:w="852" w:type="dxa"/>
            <w:vAlign w:val="bottom"/>
          </w:tcPr>
          <w:p w14:paraId="695F20D4" w14:textId="77777777" w:rsidR="00030864" w:rsidRPr="00030864" w:rsidRDefault="00030864" w:rsidP="00FE7E3E">
            <w:pPr>
              <w:jc w:val="center"/>
              <w:rPr>
                <w:rFonts w:ascii="Arial" w:hAnsi="Arial" w:cs="Arial"/>
                <w:sz w:val="22"/>
                <w:szCs w:val="22"/>
              </w:rPr>
            </w:pPr>
            <w:r w:rsidRPr="00030864">
              <w:rPr>
                <w:rFonts w:ascii="Arial" w:hAnsi="Arial" w:cs="Arial"/>
                <w:color w:val="000000"/>
                <w:sz w:val="22"/>
                <w:szCs w:val="22"/>
              </w:rPr>
              <w:t>98</w:t>
            </w:r>
          </w:p>
        </w:tc>
        <w:tc>
          <w:tcPr>
            <w:tcW w:w="4536" w:type="dxa"/>
            <w:vAlign w:val="center"/>
          </w:tcPr>
          <w:p w14:paraId="017B5DA8" w14:textId="77777777" w:rsidR="00030864" w:rsidRPr="00030864" w:rsidRDefault="00030864" w:rsidP="00FE7E3E">
            <w:pPr>
              <w:rPr>
                <w:rFonts w:ascii="Arial" w:hAnsi="Arial" w:cs="Arial"/>
                <w:sz w:val="22"/>
                <w:szCs w:val="22"/>
              </w:rPr>
            </w:pPr>
            <w:r w:rsidRPr="00030864">
              <w:rPr>
                <w:rFonts w:ascii="Arial" w:hAnsi="Arial" w:cs="Arial"/>
                <w:color w:val="000000"/>
                <w:sz w:val="22"/>
                <w:szCs w:val="22"/>
              </w:rPr>
              <w:t>Salgadinho de milho, pacote contendo 40 unidades. Sabor: BACON</w:t>
            </w:r>
          </w:p>
        </w:tc>
        <w:tc>
          <w:tcPr>
            <w:tcW w:w="850" w:type="dxa"/>
            <w:vAlign w:val="center"/>
          </w:tcPr>
          <w:p w14:paraId="74C4941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FARDO</w:t>
            </w:r>
          </w:p>
        </w:tc>
        <w:tc>
          <w:tcPr>
            <w:tcW w:w="1134" w:type="dxa"/>
            <w:vAlign w:val="center"/>
          </w:tcPr>
          <w:p w14:paraId="347196E3"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800</w:t>
            </w:r>
          </w:p>
        </w:tc>
        <w:tc>
          <w:tcPr>
            <w:tcW w:w="992" w:type="dxa"/>
          </w:tcPr>
          <w:p w14:paraId="04B65CC2"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35,44</w:t>
            </w:r>
          </w:p>
        </w:tc>
        <w:tc>
          <w:tcPr>
            <w:tcW w:w="1276" w:type="dxa"/>
          </w:tcPr>
          <w:p w14:paraId="63112D3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28.352,00</w:t>
            </w:r>
          </w:p>
        </w:tc>
      </w:tr>
      <w:tr w:rsidR="00030864" w:rsidRPr="00030864" w14:paraId="110DCAE4" w14:textId="77777777" w:rsidTr="008D279B">
        <w:tc>
          <w:tcPr>
            <w:tcW w:w="852" w:type="dxa"/>
            <w:vAlign w:val="bottom"/>
          </w:tcPr>
          <w:p w14:paraId="35EDDA57" w14:textId="77777777" w:rsidR="00030864" w:rsidRPr="00030864" w:rsidRDefault="00030864" w:rsidP="00FE7E3E">
            <w:pPr>
              <w:jc w:val="center"/>
              <w:rPr>
                <w:rFonts w:ascii="Arial" w:hAnsi="Arial" w:cs="Arial"/>
                <w:color w:val="000000"/>
                <w:sz w:val="22"/>
                <w:szCs w:val="22"/>
              </w:rPr>
            </w:pPr>
            <w:r w:rsidRPr="00030864">
              <w:rPr>
                <w:rFonts w:ascii="Arial" w:hAnsi="Arial" w:cs="Arial"/>
                <w:color w:val="000000"/>
                <w:sz w:val="22"/>
                <w:szCs w:val="22"/>
              </w:rPr>
              <w:t>99</w:t>
            </w:r>
          </w:p>
        </w:tc>
        <w:tc>
          <w:tcPr>
            <w:tcW w:w="4536" w:type="dxa"/>
            <w:vAlign w:val="center"/>
          </w:tcPr>
          <w:p w14:paraId="00DE1898"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Pipoca doce açucarada. Fardo contendo 50 unidades com cerca de 12 gramas cada.</w:t>
            </w:r>
          </w:p>
        </w:tc>
        <w:tc>
          <w:tcPr>
            <w:tcW w:w="850" w:type="dxa"/>
            <w:vAlign w:val="center"/>
          </w:tcPr>
          <w:p w14:paraId="636242A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FARDO</w:t>
            </w:r>
          </w:p>
        </w:tc>
        <w:tc>
          <w:tcPr>
            <w:tcW w:w="1134" w:type="dxa"/>
            <w:vAlign w:val="center"/>
          </w:tcPr>
          <w:p w14:paraId="4BA3ECC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300</w:t>
            </w:r>
          </w:p>
        </w:tc>
        <w:tc>
          <w:tcPr>
            <w:tcW w:w="992" w:type="dxa"/>
          </w:tcPr>
          <w:p w14:paraId="6ABFEACE"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25,05</w:t>
            </w:r>
          </w:p>
        </w:tc>
        <w:tc>
          <w:tcPr>
            <w:tcW w:w="1276" w:type="dxa"/>
          </w:tcPr>
          <w:p w14:paraId="5F9FD07A"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7.515,00</w:t>
            </w:r>
          </w:p>
        </w:tc>
      </w:tr>
      <w:tr w:rsidR="00030864" w:rsidRPr="00030864" w14:paraId="61BF5A64" w14:textId="77777777" w:rsidTr="008D279B">
        <w:tc>
          <w:tcPr>
            <w:tcW w:w="852" w:type="dxa"/>
            <w:vAlign w:val="bottom"/>
          </w:tcPr>
          <w:p w14:paraId="592D35E3" w14:textId="77777777" w:rsidR="00030864" w:rsidRPr="00030864" w:rsidRDefault="00030864" w:rsidP="00FE7E3E">
            <w:pPr>
              <w:jc w:val="center"/>
              <w:rPr>
                <w:rFonts w:ascii="Arial" w:hAnsi="Arial" w:cs="Arial"/>
                <w:color w:val="000000"/>
                <w:sz w:val="22"/>
                <w:szCs w:val="22"/>
              </w:rPr>
            </w:pPr>
            <w:r w:rsidRPr="00030864">
              <w:rPr>
                <w:rFonts w:ascii="Arial" w:hAnsi="Arial" w:cs="Arial"/>
                <w:color w:val="000000"/>
                <w:sz w:val="22"/>
                <w:szCs w:val="22"/>
              </w:rPr>
              <w:t>100</w:t>
            </w:r>
          </w:p>
        </w:tc>
        <w:tc>
          <w:tcPr>
            <w:tcW w:w="4536" w:type="dxa"/>
            <w:vAlign w:val="center"/>
          </w:tcPr>
          <w:p w14:paraId="367933FC"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Pirulito Mastigável de YOGURTE. Caixa contendo 50 unidades.</w:t>
            </w:r>
          </w:p>
        </w:tc>
        <w:tc>
          <w:tcPr>
            <w:tcW w:w="850" w:type="dxa"/>
            <w:vAlign w:val="center"/>
          </w:tcPr>
          <w:p w14:paraId="62CC215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CX</w:t>
            </w:r>
          </w:p>
        </w:tc>
        <w:tc>
          <w:tcPr>
            <w:tcW w:w="1134" w:type="dxa"/>
            <w:vAlign w:val="center"/>
          </w:tcPr>
          <w:p w14:paraId="4C26E0F0"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0A904017"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22,59</w:t>
            </w:r>
          </w:p>
        </w:tc>
        <w:tc>
          <w:tcPr>
            <w:tcW w:w="1276" w:type="dxa"/>
          </w:tcPr>
          <w:p w14:paraId="5AF77138"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11.295,00</w:t>
            </w:r>
          </w:p>
        </w:tc>
      </w:tr>
      <w:tr w:rsidR="00030864" w:rsidRPr="00030864" w14:paraId="674FCC6E" w14:textId="77777777" w:rsidTr="008D279B">
        <w:tc>
          <w:tcPr>
            <w:tcW w:w="852" w:type="dxa"/>
            <w:vAlign w:val="bottom"/>
          </w:tcPr>
          <w:p w14:paraId="04FBA17F" w14:textId="77777777" w:rsidR="00030864" w:rsidRPr="00030864" w:rsidRDefault="00030864" w:rsidP="00FE7E3E">
            <w:pPr>
              <w:jc w:val="center"/>
              <w:rPr>
                <w:rFonts w:ascii="Arial" w:hAnsi="Arial" w:cs="Arial"/>
                <w:color w:val="000000"/>
                <w:sz w:val="22"/>
                <w:szCs w:val="22"/>
              </w:rPr>
            </w:pPr>
            <w:r w:rsidRPr="00030864">
              <w:rPr>
                <w:rFonts w:ascii="Arial" w:hAnsi="Arial" w:cs="Arial"/>
                <w:color w:val="000000"/>
                <w:sz w:val="22"/>
                <w:szCs w:val="22"/>
              </w:rPr>
              <w:t>101</w:t>
            </w:r>
          </w:p>
        </w:tc>
        <w:tc>
          <w:tcPr>
            <w:tcW w:w="4536" w:type="dxa"/>
          </w:tcPr>
          <w:p w14:paraId="446F3F95" w14:textId="77777777" w:rsidR="00030864" w:rsidRPr="00030864" w:rsidRDefault="00030864" w:rsidP="00FE7E3E">
            <w:pPr>
              <w:rPr>
                <w:rFonts w:ascii="Arial" w:hAnsi="Arial" w:cs="Arial"/>
                <w:color w:val="000000"/>
                <w:sz w:val="22"/>
                <w:szCs w:val="22"/>
              </w:rPr>
            </w:pPr>
            <w:r w:rsidRPr="00030864">
              <w:rPr>
                <w:rFonts w:ascii="Arial" w:hAnsi="Arial" w:cs="Arial"/>
                <w:color w:val="000000"/>
                <w:sz w:val="22"/>
                <w:szCs w:val="22"/>
              </w:rPr>
              <w:t>Creme Avelã Chocolate Bicolor. Display com aproximadamente 50 unidades de 10g.</w:t>
            </w:r>
          </w:p>
        </w:tc>
        <w:tc>
          <w:tcPr>
            <w:tcW w:w="850" w:type="dxa"/>
            <w:vAlign w:val="center"/>
          </w:tcPr>
          <w:p w14:paraId="7AE704AD"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CX</w:t>
            </w:r>
          </w:p>
        </w:tc>
        <w:tc>
          <w:tcPr>
            <w:tcW w:w="1134" w:type="dxa"/>
            <w:vAlign w:val="center"/>
          </w:tcPr>
          <w:p w14:paraId="0BAB60FB"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500</w:t>
            </w:r>
          </w:p>
        </w:tc>
        <w:tc>
          <w:tcPr>
            <w:tcW w:w="992" w:type="dxa"/>
          </w:tcPr>
          <w:p w14:paraId="48B421AC"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30,09</w:t>
            </w:r>
          </w:p>
        </w:tc>
        <w:tc>
          <w:tcPr>
            <w:tcW w:w="1276" w:type="dxa"/>
          </w:tcPr>
          <w:p w14:paraId="417CAEEF" w14:textId="77777777" w:rsidR="00030864" w:rsidRPr="00030864" w:rsidRDefault="00030864" w:rsidP="00FE7E3E">
            <w:pPr>
              <w:jc w:val="center"/>
              <w:rPr>
                <w:rFonts w:ascii="Arial" w:hAnsi="Arial" w:cs="Arial"/>
                <w:sz w:val="22"/>
                <w:szCs w:val="22"/>
              </w:rPr>
            </w:pPr>
            <w:r w:rsidRPr="00030864">
              <w:rPr>
                <w:rFonts w:ascii="Arial" w:hAnsi="Arial" w:cs="Arial"/>
                <w:sz w:val="22"/>
                <w:szCs w:val="22"/>
              </w:rPr>
              <w:t>15.045,00</w:t>
            </w:r>
          </w:p>
        </w:tc>
      </w:tr>
      <w:tr w:rsidR="00030864" w:rsidRPr="00030864" w14:paraId="0EFBC5E0" w14:textId="77777777" w:rsidTr="00030864">
        <w:tc>
          <w:tcPr>
            <w:tcW w:w="9640" w:type="dxa"/>
            <w:gridSpan w:val="6"/>
            <w:vAlign w:val="bottom"/>
          </w:tcPr>
          <w:p w14:paraId="7B628E58" w14:textId="5F545449" w:rsidR="00030864" w:rsidRPr="00030864" w:rsidRDefault="00030864" w:rsidP="00030864">
            <w:pPr>
              <w:jc w:val="right"/>
              <w:rPr>
                <w:rFonts w:ascii="Arial" w:hAnsi="Arial" w:cs="Arial"/>
                <w:b/>
                <w:bCs/>
                <w:sz w:val="22"/>
                <w:szCs w:val="22"/>
              </w:rPr>
            </w:pPr>
            <w:r w:rsidRPr="00030864">
              <w:rPr>
                <w:rFonts w:ascii="Arial" w:hAnsi="Arial" w:cs="Arial"/>
                <w:b/>
                <w:bCs/>
                <w:sz w:val="22"/>
                <w:szCs w:val="22"/>
              </w:rPr>
              <w:t>VALOR TOTAL</w:t>
            </w:r>
            <w:r>
              <w:rPr>
                <w:rFonts w:ascii="Arial" w:hAnsi="Arial" w:cs="Arial"/>
                <w:b/>
                <w:bCs/>
                <w:sz w:val="22"/>
                <w:szCs w:val="22"/>
              </w:rPr>
              <w:t xml:space="preserve">: </w:t>
            </w:r>
            <w:r w:rsidRPr="00030864">
              <w:rPr>
                <w:rFonts w:ascii="Arial" w:hAnsi="Arial" w:cs="Arial"/>
                <w:b/>
                <w:bCs/>
                <w:sz w:val="22"/>
                <w:szCs w:val="22"/>
              </w:rPr>
              <w:t>R$ 7.066.186,13</w:t>
            </w:r>
          </w:p>
        </w:tc>
      </w:tr>
    </w:tbl>
    <w:p w14:paraId="6BE2D83F" w14:textId="77777777" w:rsidR="00030864" w:rsidRPr="00030864" w:rsidRDefault="00030864" w:rsidP="00030864">
      <w:pPr>
        <w:spacing w:line="480" w:lineRule="auto"/>
        <w:rPr>
          <w:rFonts w:ascii="Arial" w:hAnsi="Arial" w:cs="Arial"/>
          <w:sz w:val="22"/>
          <w:szCs w:val="22"/>
          <w:highlight w:val="lightGray"/>
          <w:u w:val="single"/>
        </w:rPr>
      </w:pPr>
    </w:p>
    <w:p w14:paraId="1B43A3B1" w14:textId="77777777" w:rsidR="00030864" w:rsidRPr="00030864" w:rsidRDefault="00030864" w:rsidP="00030864">
      <w:pPr>
        <w:pStyle w:val="PargrafodaLista"/>
        <w:numPr>
          <w:ilvl w:val="0"/>
          <w:numId w:val="10"/>
        </w:numPr>
        <w:pBdr>
          <w:top w:val="single" w:sz="4" w:space="1" w:color="000000"/>
          <w:left w:val="single" w:sz="4" w:space="11" w:color="000000"/>
          <w:bottom w:val="single" w:sz="4" w:space="1" w:color="000000"/>
          <w:right w:val="single" w:sz="4" w:space="4" w:color="000000"/>
        </w:pBdr>
        <w:shd w:val="clear" w:color="auto" w:fill="E6E6E6"/>
        <w:suppressAutoHyphens/>
        <w:rPr>
          <w:rFonts w:ascii="Arial" w:hAnsi="Arial" w:cs="Arial"/>
          <w:b/>
          <w:sz w:val="22"/>
          <w:szCs w:val="22"/>
        </w:rPr>
      </w:pPr>
      <w:r w:rsidRPr="00030864">
        <w:rPr>
          <w:rFonts w:ascii="Arial" w:hAnsi="Arial" w:cs="Arial"/>
          <w:b/>
          <w:sz w:val="22"/>
          <w:szCs w:val="22"/>
        </w:rPr>
        <w:t>FORMAS DE ENTREGA</w:t>
      </w:r>
    </w:p>
    <w:p w14:paraId="417A3B22" w14:textId="77777777" w:rsidR="00030864" w:rsidRPr="00030864" w:rsidRDefault="00030864" w:rsidP="00030864">
      <w:pPr>
        <w:spacing w:line="360" w:lineRule="auto"/>
        <w:rPr>
          <w:rFonts w:ascii="Arial" w:hAnsi="Arial" w:cs="Arial"/>
          <w:sz w:val="22"/>
          <w:szCs w:val="22"/>
          <w:u w:val="single"/>
        </w:rPr>
      </w:pPr>
      <w:r w:rsidRPr="00030864">
        <w:rPr>
          <w:rFonts w:ascii="Arial" w:hAnsi="Arial" w:cs="Arial"/>
          <w:sz w:val="22"/>
          <w:szCs w:val="22"/>
        </w:rPr>
        <w:t>4.</w:t>
      </w:r>
      <w:smartTag w:uri="urn:schemas-microsoft-com:office:smarttags" w:element="metricconverter">
        <w:smartTagPr>
          <w:attr w:name="ProductID" w:val="1. A"/>
        </w:smartTagPr>
        <w:r w:rsidRPr="00030864">
          <w:rPr>
            <w:rFonts w:ascii="Arial" w:hAnsi="Arial" w:cs="Arial"/>
            <w:sz w:val="22"/>
            <w:szCs w:val="22"/>
          </w:rPr>
          <w:t>1. A</w:t>
        </w:r>
      </w:smartTag>
      <w:r w:rsidRPr="00030864">
        <w:rPr>
          <w:rFonts w:ascii="Arial" w:hAnsi="Arial" w:cs="Arial"/>
          <w:sz w:val="22"/>
          <w:szCs w:val="22"/>
        </w:rPr>
        <w:t xml:space="preserve"> entrega dos produtos deverá ser feita conforme cronograma periódico fornecido pelas Secretarias </w:t>
      </w:r>
      <w:r w:rsidRPr="00030864">
        <w:rPr>
          <w:rFonts w:ascii="Arial" w:hAnsi="Arial" w:cs="Arial"/>
          <w:color w:val="000000"/>
          <w:sz w:val="22"/>
          <w:szCs w:val="22"/>
        </w:rPr>
        <w:t>ou solicitação prévia sem prazo de antecedência</w:t>
      </w:r>
      <w:r w:rsidRPr="00030864">
        <w:rPr>
          <w:rFonts w:ascii="Arial" w:hAnsi="Arial" w:cs="Arial"/>
          <w:b/>
          <w:sz w:val="22"/>
          <w:szCs w:val="22"/>
        </w:rPr>
        <w:t>. OS PRODUTOS HORTIFRUTÍCOLAS DEVERÃO SER ENTREGUES IMPRETERIFELMENTE NAS SEGUNDAS-FEIRAS</w:t>
      </w:r>
      <w:r w:rsidRPr="00030864">
        <w:rPr>
          <w:rFonts w:ascii="Arial" w:hAnsi="Arial" w:cs="Arial"/>
          <w:sz w:val="22"/>
          <w:szCs w:val="22"/>
        </w:rPr>
        <w:t>. Os produtos dessa licitação deverão ser entregues no almoxarifado da unidade solicitante, conforme indicação da ordem de fornecimento</w:t>
      </w:r>
      <w:r w:rsidRPr="00030864">
        <w:rPr>
          <w:rFonts w:ascii="Arial" w:hAnsi="Arial" w:cs="Arial"/>
          <w:sz w:val="22"/>
          <w:szCs w:val="22"/>
          <w:u w:val="single"/>
        </w:rPr>
        <w:t>.</w:t>
      </w:r>
    </w:p>
    <w:p w14:paraId="093B6F22"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4.</w:t>
      </w:r>
      <w:smartTag w:uri="urn:schemas-microsoft-com:office:smarttags" w:element="metricconverter">
        <w:smartTagPr>
          <w:attr w:name="ProductID" w:val="2. A"/>
        </w:smartTagPr>
        <w:r w:rsidRPr="00030864">
          <w:rPr>
            <w:rFonts w:ascii="Arial" w:hAnsi="Arial" w:cs="Arial"/>
            <w:sz w:val="22"/>
            <w:szCs w:val="22"/>
          </w:rPr>
          <w:t>2. A</w:t>
        </w:r>
      </w:smartTag>
      <w:r w:rsidRPr="00030864">
        <w:rPr>
          <w:rFonts w:ascii="Arial" w:hAnsi="Arial" w:cs="Arial"/>
          <w:sz w:val="22"/>
          <w:szCs w:val="22"/>
        </w:rPr>
        <w:t xml:space="preserve"> empresa vencedora somente poderá entregar os produtos previamente autorizados pelo Setor de Compras deste Município.</w:t>
      </w:r>
    </w:p>
    <w:p w14:paraId="48230E6B"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4.3. Os Produtos entregues deverão estar acondicionados de forma compatível para sua conservação, em embalagens íntegras, lacradas pelo fabricante, com peso uniforme e com identificação legível e sem rasuras, de acordo com a legislação vigente.</w:t>
      </w:r>
    </w:p>
    <w:p w14:paraId="03ECF904"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4.4. Comprometer-se com a segurança alimentar e a qualidade dos produtos fornecidos, principalmente com os perecíveis que necessitam de uma atenção maior em relação a temperatura e o tempo gasto na entrega.</w:t>
      </w:r>
    </w:p>
    <w:p w14:paraId="3519AF46"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lastRenderedPageBreak/>
        <w:t>4.5. Acondicionar as mercadorias de forma adequada nos lugares indicados pelo recebedor para garantir a integridade dos produtos.</w:t>
      </w:r>
    </w:p>
    <w:p w14:paraId="3565D956"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4.6. Conferir junto com o recebedor os quantitativos entregues.</w:t>
      </w:r>
    </w:p>
    <w:p w14:paraId="1F4F87F8"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4.7. Ter total disponibilidade para entregas nos horários de funcionamento do Almoxarifado entre 7:00 as 16:00 horas.</w:t>
      </w:r>
    </w:p>
    <w:p w14:paraId="491FF2C2"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4.8. Dar total atenção quanto aos horários especificados para que não haja atrasos que possam comprometer o serviço da contratante.</w:t>
      </w:r>
    </w:p>
    <w:p w14:paraId="69B0E91F"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4.9.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14:paraId="42EC32A3"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4.10. Só será aceito o fornecimento dos produtos que estiverem de acordo com o item anterior e as especificações mínimas exigidas abaixo:</w:t>
      </w:r>
    </w:p>
    <w:p w14:paraId="7A5F7206"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 • Identificação do produto; </w:t>
      </w:r>
    </w:p>
    <w:p w14:paraId="3AA65614"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 embalagem original e intacta, </w:t>
      </w:r>
    </w:p>
    <w:p w14:paraId="1A410786"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 data de fabricação, </w:t>
      </w:r>
    </w:p>
    <w:p w14:paraId="4BCA5361"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 data de validade, </w:t>
      </w:r>
    </w:p>
    <w:p w14:paraId="2BED96D1"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 peso líquido, </w:t>
      </w:r>
    </w:p>
    <w:p w14:paraId="54BF9CF3"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Número do Lote,</w:t>
      </w:r>
    </w:p>
    <w:p w14:paraId="55F50BFD"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 Nome do fabricante. </w:t>
      </w:r>
    </w:p>
    <w:p w14:paraId="34D9D076"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Registro no órgão fiscalizador (SIM, SIE e SIF) quando couber,</w:t>
      </w:r>
    </w:p>
    <w:p w14:paraId="231F19C2"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4.11. Todos os gêneros alimentícios deverão ser transportados em caminhão tipo baú especifico para esse fim, devendo ser previamente higienizados e não conter qualquer substância que possa acarretar lesão física, química ou biológica aos alimentos.</w:t>
      </w:r>
    </w:p>
    <w:p w14:paraId="7B2BE79D"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4.12. Os gêneros de características congelados ou refrigerados deverão ser transportados em caminhão tipo baú refrigerados, de modo a conservar a temperatura e a qualidade dos alimentos no ato da entrega.</w:t>
      </w:r>
    </w:p>
    <w:p w14:paraId="5E615E74"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4.13. Os gêneros deverão estar sobrepostos em palhetes e/ou em caixa de polietileno higienizadas quando necessário, não sendo permitido o transporte de hortifrútis em caixas de madeira ou papelão, com exceção dos ovos que poderão ser acondicionados em embalagem de papelão e/ou isopor, e/ou polietileno atóxico.</w:t>
      </w:r>
    </w:p>
    <w:p w14:paraId="5871820C"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FF0000"/>
          <w:sz w:val="22"/>
          <w:szCs w:val="22"/>
        </w:rPr>
        <w:t xml:space="preserve"> </w:t>
      </w:r>
      <w:r w:rsidRPr="00030864">
        <w:rPr>
          <w:rFonts w:ascii="Arial" w:hAnsi="Arial" w:cs="Arial"/>
          <w:sz w:val="22"/>
          <w:szCs w:val="22"/>
        </w:rPr>
        <w:t>4.</w:t>
      </w:r>
      <w:r w:rsidRPr="00030864">
        <w:rPr>
          <w:rFonts w:ascii="Arial" w:hAnsi="Arial" w:cs="Arial"/>
          <w:color w:val="000000"/>
          <w:sz w:val="22"/>
          <w:szCs w:val="22"/>
        </w:rPr>
        <w:t xml:space="preserve">14. Os entregadores deverão estar devidamente identificados com o nome da empresa, uniformizados (camisa, sapato, calça, crachá, boné) com hábitos de higiene satisfatórios </w:t>
      </w:r>
      <w:r w:rsidRPr="00030864">
        <w:rPr>
          <w:rFonts w:ascii="Arial" w:hAnsi="Arial" w:cs="Arial"/>
          <w:color w:val="000000"/>
          <w:sz w:val="22"/>
          <w:szCs w:val="22"/>
        </w:rPr>
        <w:lastRenderedPageBreak/>
        <w:t xml:space="preserve">(uniforme limpos, higiene pessoal adequada, barba e bigode aparado, cabelo protegido sem adornos e unhas aparadas), conforme boas práticas de fabricação/produção de alimentos possuindo boa conduta e relacionamento no local de entrega. </w:t>
      </w:r>
    </w:p>
    <w:p w14:paraId="1596F482"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4.15. Caso seja detectado alguma falha no fornecimento, que esteja em desconformidade com o contrato, a contratada deverá efetuar a troca satisfatoriamente no prazo máximo de 01 (um) dia útil, após a notificação, sem prejuízo das sanções previstas. </w:t>
      </w:r>
    </w:p>
    <w:p w14:paraId="5B2ED327"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4.16. A contratada deverá emitir relatório mensal de venda dos gêneros alimentícios por Unidade Escolar deste Município a ser encaminhado SME. </w:t>
      </w:r>
    </w:p>
    <w:p w14:paraId="2E67544A" w14:textId="404ACBEF"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4.17. Demais obrigações em conformidade com a Lei 14.133/2021 e demais legislações pertinentes. </w:t>
      </w:r>
    </w:p>
    <w:p w14:paraId="4D195B8C" w14:textId="77777777" w:rsidR="00030864" w:rsidRPr="00030864" w:rsidRDefault="00030864" w:rsidP="00030864">
      <w:pPr>
        <w:spacing w:line="360" w:lineRule="auto"/>
        <w:rPr>
          <w:rFonts w:ascii="Arial" w:hAnsi="Arial" w:cs="Arial"/>
          <w:sz w:val="22"/>
          <w:szCs w:val="22"/>
        </w:rPr>
      </w:pPr>
      <w:r w:rsidRPr="00030864">
        <w:rPr>
          <w:rFonts w:ascii="Arial" w:hAnsi="Arial" w:cs="Arial"/>
          <w:color w:val="000000"/>
          <w:sz w:val="22"/>
          <w:szCs w:val="22"/>
        </w:rPr>
        <w:t xml:space="preserve">4.18. </w:t>
      </w:r>
      <w:r w:rsidRPr="00030864">
        <w:rPr>
          <w:rFonts w:ascii="Arial" w:hAnsi="Arial" w:cs="Arial"/>
          <w:sz w:val="22"/>
          <w:szCs w:val="22"/>
        </w:rPr>
        <w:t>A entrega dos produtos, deverá ser acompanhado da respectiva Nota Fiscal, contendo preço unitário e total da mesma, deverá ser feita em sua totalidade pela empresa vencedora, no prazo máximo de 03 (três) dias corridos a contar da data do recebimento da Autorização de Compras.</w:t>
      </w:r>
    </w:p>
    <w:p w14:paraId="60D9DA55" w14:textId="4B9959DA"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4.19. Os serviços do presente termo de referência deverão ser atendidos conforme Ordem de Fornecimentos nos locais solicitados pelas secretarias.</w:t>
      </w:r>
    </w:p>
    <w:p w14:paraId="2099CBDE"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4.20. O não cumprimento do disposto no item 4.1 do presente termo acarretará a anulação do empenho bem como a aplicação das penalidades previstas no edital e a convocação do fornecedor subsequente considerando a ordem de classificação do certame.</w:t>
      </w:r>
    </w:p>
    <w:p w14:paraId="472EC715"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 4.21. A administração rejeitará, no todo ou em parte, o fornecimento executado em desacordo com os termos do Edital e seus anexos.</w:t>
      </w:r>
    </w:p>
    <w:p w14:paraId="68985CC0" w14:textId="77777777" w:rsidR="00030864" w:rsidRPr="00030864" w:rsidRDefault="00030864" w:rsidP="00030864">
      <w:pPr>
        <w:spacing w:line="360" w:lineRule="auto"/>
        <w:rPr>
          <w:rFonts w:ascii="Arial" w:hAnsi="Arial" w:cs="Arial"/>
          <w:color w:val="000000"/>
          <w:sz w:val="22"/>
          <w:szCs w:val="22"/>
        </w:rPr>
      </w:pPr>
    </w:p>
    <w:p w14:paraId="382B0FB6"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5. VALOR ESTIMADO E VIGÊNCIA</w:t>
      </w:r>
    </w:p>
    <w:p w14:paraId="00F8E16C" w14:textId="2BFCA3E1"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5.1. O custo estimado total da futura contratação é de: </w:t>
      </w:r>
      <w:bookmarkStart w:id="3" w:name="_Hlk185421569"/>
      <w:r w:rsidRPr="00030864">
        <w:rPr>
          <w:rFonts w:ascii="Arial" w:hAnsi="Arial" w:cs="Arial"/>
          <w:b/>
          <w:bCs/>
          <w:sz w:val="22"/>
          <w:szCs w:val="22"/>
        </w:rPr>
        <w:t>R$</w:t>
      </w:r>
      <w:r>
        <w:rPr>
          <w:rFonts w:ascii="Arial" w:hAnsi="Arial" w:cs="Arial"/>
          <w:b/>
          <w:bCs/>
          <w:sz w:val="22"/>
          <w:szCs w:val="22"/>
        </w:rPr>
        <w:t xml:space="preserve"> </w:t>
      </w:r>
      <w:r w:rsidRPr="00030864">
        <w:rPr>
          <w:rFonts w:ascii="Arial" w:hAnsi="Arial" w:cs="Arial"/>
          <w:b/>
          <w:bCs/>
          <w:sz w:val="22"/>
          <w:szCs w:val="22"/>
        </w:rPr>
        <w:t>7.066.186,13</w:t>
      </w:r>
      <w:r w:rsidRPr="00030864">
        <w:rPr>
          <w:rFonts w:ascii="Arial" w:hAnsi="Arial" w:cs="Arial"/>
          <w:sz w:val="22"/>
          <w:szCs w:val="22"/>
        </w:rPr>
        <w:t xml:space="preserve"> (sete milhões, sessenta e seis mil, cento e oitenta e seis reais e treze centavos).</w:t>
      </w:r>
    </w:p>
    <w:bookmarkEnd w:id="3"/>
    <w:p w14:paraId="66ECA8B3" w14:textId="360C95F5"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030864">
        <w:rPr>
          <w:rFonts w:ascii="Arial" w:hAnsi="Arial" w:cs="Arial"/>
          <w:sz w:val="22"/>
          <w:szCs w:val="22"/>
        </w:rPr>
        <w:t>arts</w:t>
      </w:r>
      <w:proofErr w:type="spellEnd"/>
      <w:r w:rsidRPr="00030864">
        <w:rPr>
          <w:rFonts w:ascii="Arial" w:hAnsi="Arial" w:cs="Arial"/>
          <w:sz w:val="22"/>
          <w:szCs w:val="22"/>
        </w:rPr>
        <w:t xml:space="preserve">. 18, IV e 23, IV da Lei nº 14.133/2021). </w:t>
      </w:r>
    </w:p>
    <w:p w14:paraId="2010CB46"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3F52FF1E"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lastRenderedPageBreak/>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6E11EEB3" w14:textId="77777777" w:rsidR="00030864" w:rsidRPr="00030864" w:rsidRDefault="00030864" w:rsidP="00030864">
      <w:pPr>
        <w:spacing w:line="360" w:lineRule="auto"/>
        <w:ind w:hanging="284"/>
        <w:rPr>
          <w:rFonts w:ascii="Arial" w:hAnsi="Arial" w:cs="Arial"/>
          <w:sz w:val="22"/>
          <w:szCs w:val="22"/>
        </w:rPr>
      </w:pPr>
      <w:r w:rsidRPr="00030864">
        <w:rPr>
          <w:rFonts w:ascii="Arial" w:hAnsi="Arial" w:cs="Arial"/>
          <w:sz w:val="22"/>
          <w:szCs w:val="22"/>
        </w:rPr>
        <w:t xml:space="preserve">    5.5.  O Futuro contrato terá a vigência 12(doze) meses. A empresa Contratada deverá executar os trabalhos no decorrer dos 12 (doze) meses (observada a definição de prazos para execução dos serviços no interesse da Administração), podendo ocorrer prorrogação nos termos do artigo 107 da Lei 14.133/2021.</w:t>
      </w:r>
    </w:p>
    <w:p w14:paraId="40FF29D6" w14:textId="77777777" w:rsidR="00030864" w:rsidRPr="00030864" w:rsidRDefault="00030864" w:rsidP="00030864">
      <w:pPr>
        <w:spacing w:line="360" w:lineRule="auto"/>
        <w:rPr>
          <w:rFonts w:ascii="Arial" w:hAnsi="Arial" w:cs="Arial"/>
          <w:sz w:val="22"/>
          <w:szCs w:val="22"/>
        </w:rPr>
      </w:pPr>
    </w:p>
    <w:p w14:paraId="241B4B03" w14:textId="77777777" w:rsidR="00030864" w:rsidRPr="00030864" w:rsidRDefault="00030864" w:rsidP="00030864">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030864">
        <w:rPr>
          <w:rFonts w:ascii="Arial" w:hAnsi="Arial" w:cs="Arial"/>
          <w:b/>
          <w:sz w:val="22"/>
          <w:szCs w:val="22"/>
        </w:rPr>
        <w:t>6. RECEBIMENTO E CRITÉRIO DE ACEITAÇÃO DO OBJETO/SERVIÇO</w:t>
      </w:r>
    </w:p>
    <w:p w14:paraId="5AD55541"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6.1. Os itens que se trata neste termo serão recebidos:</w:t>
      </w:r>
    </w:p>
    <w:p w14:paraId="453492D4"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6.2. Provisoriamente, a partir da entrega, para efeito de verificação da conformidade com   as especificações constantes do Edital e da proposta.</w:t>
      </w:r>
    </w:p>
    <w:p w14:paraId="0CF19E4B"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2C525D78"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6ED87D3D"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 xml:space="preserve"> 6.5. A Administração rejeitará, no todo ou em parte, a entrega dos objetos em desacordo com as especificações técnicas exigidas.</w:t>
      </w:r>
    </w:p>
    <w:p w14:paraId="0249734B" w14:textId="77777777" w:rsidR="00030864" w:rsidRPr="00030864" w:rsidRDefault="00030864" w:rsidP="00030864">
      <w:pPr>
        <w:spacing w:line="360" w:lineRule="auto"/>
        <w:rPr>
          <w:rFonts w:ascii="Arial" w:hAnsi="Arial" w:cs="Arial"/>
          <w:sz w:val="22"/>
          <w:szCs w:val="22"/>
        </w:rPr>
      </w:pPr>
    </w:p>
    <w:p w14:paraId="56D8A789"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7. OBRIGAÇÕES DA CONTRATADA</w:t>
      </w:r>
    </w:p>
    <w:p w14:paraId="2C7B26B7"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w:t>
      </w:r>
      <w:r w:rsidRPr="00030864">
        <w:rPr>
          <w:rFonts w:ascii="Arial" w:hAnsi="Arial" w:cs="Arial"/>
          <w:b/>
          <w:sz w:val="22"/>
          <w:szCs w:val="22"/>
        </w:rPr>
        <w:t xml:space="preserve"> </w:t>
      </w:r>
      <w:r w:rsidRPr="00030864">
        <w:rPr>
          <w:rFonts w:ascii="Arial" w:hAnsi="Arial" w:cs="Arial"/>
          <w:sz w:val="22"/>
          <w:szCs w:val="22"/>
        </w:rPr>
        <w:t>A CONTRATADA, no decorrer da execução do Contrato, obriga-se:</w:t>
      </w:r>
    </w:p>
    <w:p w14:paraId="0B890078"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 Direcionar todos os recursos necessários, visando à obtenção do perfeito fornecimento do objeto contratual, de forma plena e satisfatória, sem ônus adicionais de qualquer natureza ao CONTRATANTE;</w:t>
      </w:r>
    </w:p>
    <w:p w14:paraId="21E3A1BC"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7.1.2. Observar as normas legais a que está sujeita para fornecimento dos produtos e apresentar, sempre que solicitado, os documentos que comprovem a procedência dos mesmos;</w:t>
      </w:r>
    </w:p>
    <w:p w14:paraId="34C06E3B"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7.1.3. Manter estoque regular dos produtos, de modo a poder atender de imediato as solicitações da Secretaria de Educação.</w:t>
      </w:r>
    </w:p>
    <w:p w14:paraId="5551AB78"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w:t>
      </w:r>
      <w:smartTag w:uri="urn:schemas-microsoft-com:office:smarttags" w:element="metricconverter">
        <w:smartTagPr>
          <w:attr w:name="ProductID" w:val="4. A"/>
        </w:smartTagPr>
        <w:r w:rsidRPr="00030864">
          <w:rPr>
            <w:rFonts w:ascii="Arial" w:hAnsi="Arial" w:cs="Arial"/>
            <w:sz w:val="22"/>
            <w:szCs w:val="22"/>
          </w:rPr>
          <w:t>4. A</w:t>
        </w:r>
      </w:smartTag>
      <w:r w:rsidRPr="00030864">
        <w:rPr>
          <w:rFonts w:ascii="Arial" w:hAnsi="Arial" w:cs="Arial"/>
          <w:sz w:val="22"/>
          <w:szCs w:val="22"/>
        </w:rPr>
        <w:t xml:space="preserve"> CONTRATADA obriga-se a manter atendimento diário, no mínimo de 07:00 (sete) até as 16:00 (dezesseis) horas, todos os dias da semana e possuir disponibilidade para o fornecimento e entrega da quantidade solicitada pela Secretaria Municipal de Educação nos indicados em Ordem de Fornecimento.</w:t>
      </w:r>
    </w:p>
    <w:p w14:paraId="392BF2DC"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lastRenderedPageBreak/>
        <w:t>7.1.5. Ressarcir o Município do equivalente a todos os danos decorrentes de paralisação ou interrupção do fornecimento dos produtos adquirido, exceto quando isso ocorrer por exigência do CONTRATANTE ou ainda por caso fortuito ou força maior, circunstâncias devidamente comunicadas ao CONTRATANTE no prazo de 48 (quarenta e oito horas), após a sua ocorrência;</w:t>
      </w:r>
    </w:p>
    <w:p w14:paraId="6610BAB6"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7.1.6. Responsabilizar-se por eventuais multas municipais, estaduais e federais decorrentes de faltas por ela cometidas na execução do Contrato;</w:t>
      </w:r>
    </w:p>
    <w:p w14:paraId="2AD7BB53"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7.1.7. Exigir de seu pessoal e fiscalizar o uso de equipamento e materiais de segurança necessários à execução do objeto desta licitação, bem como o cumprimento das normas e medidas de segurança;</w:t>
      </w:r>
    </w:p>
    <w:p w14:paraId="313A2583"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7.1.8. Manter absoluto sigilo com referência a assuntos de que tome conhecimento, em função do cumprimento do objeto desta licitação;</w:t>
      </w:r>
    </w:p>
    <w:p w14:paraId="1EBDDB93"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7.1.9. Cumprir todas as obrigações de natureza fiscal, trabalhista e previdenciária, incluindo seguro contra riscos de acidentes do trabalho, com relação ao pessoal designado para a realização do fornecimento, que não terão com o CONTRATANTE qualquer vínculo empregatício;</w:t>
      </w:r>
    </w:p>
    <w:p w14:paraId="749D46BA"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7.1.10. Fornecer os produtos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50AF53D7"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 xml:space="preserve">7.1.11. Deverá apresentar atestado (s) fornecido (s) por pessoa jurídica, de direito público ou privado, comprovando a aptidão para o desempenho de atividade pertinente e compatível em características, quantidades e prazos com o objeto da licitação. </w:t>
      </w:r>
    </w:p>
    <w:p w14:paraId="71304C20" w14:textId="77777777" w:rsidR="00030864" w:rsidRPr="00030864" w:rsidRDefault="00030864" w:rsidP="00030864">
      <w:pPr>
        <w:spacing w:line="360" w:lineRule="auto"/>
        <w:rPr>
          <w:rFonts w:ascii="Arial" w:hAnsi="Arial" w:cs="Arial"/>
          <w:color w:val="000000"/>
          <w:sz w:val="22"/>
          <w:szCs w:val="22"/>
        </w:rPr>
      </w:pPr>
      <w:r w:rsidRPr="00030864">
        <w:rPr>
          <w:rFonts w:ascii="Arial" w:hAnsi="Arial" w:cs="Arial"/>
          <w:color w:val="000000"/>
          <w:sz w:val="22"/>
          <w:szCs w:val="22"/>
        </w:rPr>
        <w:t>7.1.12. Deverá apresentar cópia do Alvará de Vigilância Sanitária atualizado, sendo esse requisito mínimo de qualidade higiênico-sanitária para a fabricação/produção/comercialização de gêneros alimentícios.</w:t>
      </w:r>
    </w:p>
    <w:p w14:paraId="64E54C7A"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7.1.13. Responder, independentemente de culpa, por qualquer dano pessoal ou patrimonial ao CONTRATANTE, ou ainda a terceiros, na execução do fornecimento objeto da licitação, não sendo excluída, ou mesmo reduzida, a responsabilidade pelo fato de haver fiscalização ou a</w:t>
      </w:r>
      <w:bookmarkStart w:id="4" w:name="_Hlk130383785"/>
      <w:r w:rsidRPr="00030864">
        <w:rPr>
          <w:rFonts w:ascii="Arial" w:hAnsi="Arial" w:cs="Arial"/>
          <w:sz w:val="22"/>
          <w:szCs w:val="22"/>
        </w:rPr>
        <w:t>companhamento pelo CONTRATANTE.</w:t>
      </w:r>
    </w:p>
    <w:p w14:paraId="4BB3D10A"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7.1.14. Responsabilizar-se pelos vícios e danos decorrentes do produto, de acordo com os artigos 12, 13, 18 e 26, do Código de Defesa do Consumidor (Lei nº 8.078, de 1990);</w:t>
      </w:r>
    </w:p>
    <w:p w14:paraId="4C675BFA"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7.1.15. Atender prontamente a quaisquer exigências da Administração, inerentes ao objeto da presente licitação;</w:t>
      </w:r>
    </w:p>
    <w:p w14:paraId="34405C83"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lastRenderedPageBreak/>
        <w:t>7.1.16. Comunicar à Administração, no prazo máximo de 24 (vinte e quatro) horas que antecede a data da entrega, os motivos que impossibilitem o cumprimento do prazo previsto, com a devida comprovação;</w:t>
      </w:r>
    </w:p>
    <w:p w14:paraId="2429ED80"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7.1.17. Levar, imediatamente, ao conhecimento do fiscal do contrato, qualquer fato extraordinário ou anormal que ocorrer na execução do objeto contratado, para adoção das medidas cabíveis;</w:t>
      </w:r>
    </w:p>
    <w:p w14:paraId="77890E28"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7.1.18. Responsabilizar-se pelas despesas dos tributos, encargos trabalhistas, previdenciários, fiscais, comerciais, taxas, fretes, seguros, deslocamento de pessoal, prestação de garantia e quaisquer outras que incidam ou venham a incidir na execução do contrato.</w:t>
      </w:r>
    </w:p>
    <w:p w14:paraId="5FF0F962"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7.1.19. Cumprir rigorosamente os prazos estipulados no Edital e seus Anexos.</w:t>
      </w:r>
    </w:p>
    <w:p w14:paraId="3A9C1153" w14:textId="77777777" w:rsidR="00030864" w:rsidRPr="00030864" w:rsidRDefault="00030864" w:rsidP="00030864">
      <w:pPr>
        <w:spacing w:line="360" w:lineRule="auto"/>
        <w:rPr>
          <w:rFonts w:ascii="Arial" w:hAnsi="Arial" w:cs="Arial"/>
          <w:sz w:val="22"/>
          <w:szCs w:val="22"/>
        </w:rPr>
      </w:pPr>
    </w:p>
    <w:p w14:paraId="10516623"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5" w:name="_Hlk130383606"/>
      <w:r w:rsidRPr="00030864">
        <w:rPr>
          <w:rFonts w:ascii="Arial" w:hAnsi="Arial" w:cs="Arial"/>
          <w:b/>
          <w:sz w:val="22"/>
          <w:szCs w:val="22"/>
        </w:rPr>
        <w:t xml:space="preserve">8. DA RESCISÃO </w:t>
      </w:r>
    </w:p>
    <w:p w14:paraId="1C436EE8" w14:textId="77777777" w:rsidR="00030864" w:rsidRPr="00030864" w:rsidRDefault="00030864" w:rsidP="00030864">
      <w:pPr>
        <w:adjustRightInd w:val="0"/>
        <w:spacing w:line="360" w:lineRule="auto"/>
        <w:rPr>
          <w:rFonts w:ascii="Arial" w:hAnsi="Arial" w:cs="Arial"/>
          <w:sz w:val="22"/>
          <w:szCs w:val="22"/>
        </w:rPr>
      </w:pPr>
      <w:bookmarkStart w:id="6" w:name="_Hlk130383651"/>
      <w:bookmarkEnd w:id="5"/>
      <w:r w:rsidRPr="00030864">
        <w:rPr>
          <w:rFonts w:ascii="Arial" w:eastAsiaTheme="minorHAnsi" w:hAnsi="Arial" w:cs="Arial"/>
          <w:color w:val="000000"/>
          <w:sz w:val="22"/>
          <w:szCs w:val="22"/>
        </w:rPr>
        <w:t>8</w:t>
      </w:r>
      <w:r w:rsidRPr="00030864">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620280F0" w14:textId="77777777" w:rsidR="00030864" w:rsidRPr="00030864" w:rsidRDefault="00030864" w:rsidP="00030864">
      <w:pPr>
        <w:adjustRightInd w:val="0"/>
        <w:spacing w:line="360" w:lineRule="auto"/>
        <w:rPr>
          <w:rFonts w:ascii="Arial" w:hAnsi="Arial" w:cs="Arial"/>
          <w:sz w:val="22"/>
          <w:szCs w:val="22"/>
        </w:rPr>
      </w:pPr>
    </w:p>
    <w:p w14:paraId="15195C0B"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9. MODIFICAÇÕES E ADITAMENTOS</w:t>
      </w:r>
    </w:p>
    <w:p w14:paraId="012F244D" w14:textId="77777777" w:rsidR="00030864" w:rsidRPr="00030864" w:rsidRDefault="00030864" w:rsidP="00030864">
      <w:pPr>
        <w:adjustRightInd w:val="0"/>
        <w:spacing w:line="360" w:lineRule="auto"/>
        <w:rPr>
          <w:rFonts w:ascii="Arial" w:eastAsiaTheme="minorHAnsi" w:hAnsi="Arial" w:cs="Arial"/>
          <w:color w:val="000000"/>
          <w:sz w:val="22"/>
          <w:szCs w:val="22"/>
        </w:rPr>
      </w:pPr>
      <w:r w:rsidRPr="00030864">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0890568C" w14:textId="77777777" w:rsidR="00030864" w:rsidRPr="00030864" w:rsidRDefault="00030864" w:rsidP="00030864">
      <w:pPr>
        <w:adjustRightInd w:val="0"/>
        <w:rPr>
          <w:rFonts w:ascii="Arial" w:eastAsiaTheme="minorHAnsi" w:hAnsi="Arial" w:cs="Arial"/>
          <w:color w:val="000000"/>
          <w:sz w:val="22"/>
          <w:szCs w:val="22"/>
        </w:rPr>
      </w:pPr>
    </w:p>
    <w:p w14:paraId="2454F1A9"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10. DOS CASOS OMISSOS</w:t>
      </w:r>
    </w:p>
    <w:bookmarkEnd w:id="6"/>
    <w:p w14:paraId="286834C9" w14:textId="77777777" w:rsidR="00030864" w:rsidRPr="00030864" w:rsidRDefault="00030864" w:rsidP="00030864">
      <w:pPr>
        <w:adjustRightInd w:val="0"/>
        <w:rPr>
          <w:rFonts w:ascii="Arial" w:eastAsiaTheme="minorHAnsi" w:hAnsi="Arial" w:cs="Arial"/>
          <w:color w:val="000000"/>
          <w:sz w:val="22"/>
          <w:szCs w:val="22"/>
        </w:rPr>
      </w:pPr>
      <w:r w:rsidRPr="00030864">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40BDC5DB" w14:textId="77777777" w:rsidR="00030864" w:rsidRPr="00030864" w:rsidRDefault="00030864" w:rsidP="00030864">
      <w:pPr>
        <w:adjustRightInd w:val="0"/>
        <w:rPr>
          <w:rFonts w:ascii="Arial" w:eastAsiaTheme="minorHAnsi" w:hAnsi="Arial" w:cs="Arial"/>
          <w:color w:val="000000"/>
          <w:sz w:val="22"/>
          <w:szCs w:val="22"/>
        </w:rPr>
      </w:pPr>
    </w:p>
    <w:p w14:paraId="4B5C3D4C"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7" w:name="_Hlk130383853"/>
      <w:bookmarkEnd w:id="4"/>
      <w:r w:rsidRPr="00030864">
        <w:rPr>
          <w:rFonts w:ascii="Arial" w:hAnsi="Arial" w:cs="Arial"/>
          <w:b/>
          <w:sz w:val="22"/>
          <w:szCs w:val="22"/>
        </w:rPr>
        <w:t>11. OBRIGAÇÕES DA CONTRATANTE</w:t>
      </w:r>
    </w:p>
    <w:bookmarkEnd w:id="7"/>
    <w:p w14:paraId="533E3DA6" w14:textId="77777777" w:rsidR="00030864" w:rsidRPr="00030864" w:rsidRDefault="00030864" w:rsidP="00030864">
      <w:pPr>
        <w:spacing w:line="360" w:lineRule="auto"/>
        <w:ind w:left="426" w:hanging="709"/>
        <w:rPr>
          <w:rFonts w:ascii="Arial" w:hAnsi="Arial" w:cs="Arial"/>
          <w:sz w:val="22"/>
          <w:szCs w:val="22"/>
        </w:rPr>
      </w:pPr>
      <w:r w:rsidRPr="00030864">
        <w:rPr>
          <w:rFonts w:ascii="Arial" w:hAnsi="Arial" w:cs="Arial"/>
          <w:sz w:val="22"/>
          <w:szCs w:val="22"/>
        </w:rPr>
        <w:t xml:space="preserve">    11.1. A Contratante obriga-se a:</w:t>
      </w:r>
    </w:p>
    <w:p w14:paraId="15CFDC07" w14:textId="77777777" w:rsidR="00030864" w:rsidRPr="00030864" w:rsidRDefault="00030864" w:rsidP="00030864">
      <w:pPr>
        <w:spacing w:line="360" w:lineRule="auto"/>
        <w:ind w:left="-142" w:hanging="141"/>
        <w:rPr>
          <w:rFonts w:ascii="Arial" w:hAnsi="Arial" w:cs="Arial"/>
          <w:sz w:val="22"/>
          <w:szCs w:val="22"/>
        </w:rPr>
      </w:pPr>
      <w:r w:rsidRPr="00030864">
        <w:rPr>
          <w:rFonts w:ascii="Arial" w:hAnsi="Arial" w:cs="Arial"/>
          <w:sz w:val="22"/>
          <w:szCs w:val="22"/>
        </w:rPr>
        <w:t xml:space="preserve">    11.2. Receber provisoriamente o material, disponibilizando local, data e horário;</w:t>
      </w:r>
    </w:p>
    <w:p w14:paraId="6238C066" w14:textId="2541AFD8"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3639EA50" w14:textId="77777777"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 xml:space="preserve">  11.4. Autorizar o fornecimento dos produtos mediante formulário a ser emitido pelo Setor de Compras e cujas cópias deverão ser anexadas às respectivas notas fiscais, para efeito de conferência e pagamento;</w:t>
      </w:r>
    </w:p>
    <w:p w14:paraId="66DED00F" w14:textId="77777777"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 xml:space="preserve"> 11.5. Fiscalizar a execução do Contrato objetivando a qualidade desejada;</w:t>
      </w:r>
    </w:p>
    <w:p w14:paraId="0CE0B6DB" w14:textId="75B6DD3A"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 xml:space="preserve"> 11.6. Dar ciência à CONTRATADA imediatamente sobre qualquer anormalidade que verificar na execução do Contrato e indicar os procedimentos necessários ao seu correto cumprimento;</w:t>
      </w:r>
    </w:p>
    <w:p w14:paraId="23D39626" w14:textId="30FDC7C7" w:rsidR="00030864" w:rsidRPr="00030864" w:rsidRDefault="00030864" w:rsidP="00030864">
      <w:pPr>
        <w:spacing w:line="360" w:lineRule="auto"/>
        <w:ind w:left="-142" w:hanging="141"/>
        <w:rPr>
          <w:rFonts w:ascii="Arial" w:hAnsi="Arial" w:cs="Arial"/>
          <w:sz w:val="22"/>
          <w:szCs w:val="22"/>
        </w:rPr>
      </w:pPr>
      <w:r w:rsidRPr="00030864">
        <w:rPr>
          <w:rFonts w:ascii="Arial" w:hAnsi="Arial" w:cs="Arial"/>
          <w:sz w:val="22"/>
          <w:szCs w:val="22"/>
        </w:rPr>
        <w:lastRenderedPageBreak/>
        <w:t xml:space="preserve">   11.7. Prestar as informações e os esclarecimentos atinentes ao objeto, que venham ser solicitados pela CONTRATADA;</w:t>
      </w:r>
    </w:p>
    <w:p w14:paraId="0733F830" w14:textId="77777777" w:rsidR="00030864" w:rsidRPr="00030864" w:rsidRDefault="00030864" w:rsidP="00030864">
      <w:pPr>
        <w:spacing w:line="360" w:lineRule="auto"/>
        <w:ind w:left="-142"/>
        <w:rPr>
          <w:rFonts w:ascii="Arial" w:hAnsi="Arial" w:cs="Arial"/>
          <w:sz w:val="22"/>
          <w:szCs w:val="22"/>
        </w:rPr>
      </w:pPr>
      <w:r w:rsidRPr="00030864">
        <w:rPr>
          <w:rFonts w:ascii="Arial" w:hAnsi="Arial" w:cs="Arial"/>
          <w:sz w:val="22"/>
          <w:szCs w:val="22"/>
        </w:rPr>
        <w:t xml:space="preserve">   11.8. O Município de Janaúba poderá solicitar à CONTRATADA, análise do produto entregue, sempre que o mesmo se fizer necessário, sem ônus para o Órgão CONTRATANTE;</w:t>
      </w:r>
    </w:p>
    <w:p w14:paraId="6FC50EBE" w14:textId="77777777" w:rsidR="00030864" w:rsidRPr="00030864" w:rsidRDefault="00030864" w:rsidP="00030864">
      <w:pPr>
        <w:spacing w:line="360" w:lineRule="auto"/>
        <w:ind w:left="-142" w:hanging="141"/>
        <w:rPr>
          <w:rFonts w:ascii="Arial" w:hAnsi="Arial" w:cs="Arial"/>
          <w:sz w:val="22"/>
          <w:szCs w:val="22"/>
        </w:rPr>
      </w:pPr>
      <w:r w:rsidRPr="00030864">
        <w:rPr>
          <w:rFonts w:ascii="Arial" w:hAnsi="Arial" w:cs="Arial"/>
          <w:sz w:val="22"/>
          <w:szCs w:val="22"/>
        </w:rPr>
        <w:t xml:space="preserve">   11.9. Verificar e atestar, ao receber a Nota Fiscal, se as quantidades cobradas correspondem ao consumo real ocorrido;</w:t>
      </w:r>
    </w:p>
    <w:p w14:paraId="75D38FE6" w14:textId="77777777" w:rsidR="00030864" w:rsidRPr="00030864" w:rsidRDefault="00030864" w:rsidP="00030864">
      <w:pPr>
        <w:spacing w:line="360" w:lineRule="auto"/>
        <w:ind w:left="-142"/>
        <w:rPr>
          <w:rFonts w:ascii="Arial" w:hAnsi="Arial" w:cs="Arial"/>
          <w:sz w:val="22"/>
          <w:szCs w:val="22"/>
        </w:rPr>
      </w:pPr>
      <w:r w:rsidRPr="00030864">
        <w:rPr>
          <w:rFonts w:ascii="Arial" w:hAnsi="Arial" w:cs="Arial"/>
          <w:sz w:val="22"/>
          <w:szCs w:val="22"/>
        </w:rPr>
        <w:t xml:space="preserve">   11.10. Efetuar pagamento à CONTRATADA de acordo com as condições de preço e prazo estabelecidas no contrato.</w:t>
      </w:r>
    </w:p>
    <w:p w14:paraId="50445494" w14:textId="4899EDF1" w:rsidR="00030864" w:rsidRPr="00030864" w:rsidRDefault="00030864" w:rsidP="00030864">
      <w:pPr>
        <w:spacing w:line="360" w:lineRule="auto"/>
        <w:ind w:left="-142"/>
        <w:rPr>
          <w:rFonts w:ascii="Arial" w:hAnsi="Arial" w:cs="Arial"/>
          <w:sz w:val="22"/>
          <w:szCs w:val="22"/>
        </w:rPr>
      </w:pPr>
      <w:r w:rsidRPr="00030864">
        <w:rPr>
          <w:rFonts w:ascii="Arial" w:hAnsi="Arial" w:cs="Arial"/>
          <w:sz w:val="22"/>
          <w:szCs w:val="22"/>
        </w:rPr>
        <w:t>11.11. Acompanhar e fiscalizar o cumprimento das obrigações da Contratada, através de</w:t>
      </w:r>
      <w:r>
        <w:rPr>
          <w:rFonts w:ascii="Arial" w:hAnsi="Arial" w:cs="Arial"/>
          <w:sz w:val="22"/>
          <w:szCs w:val="22"/>
        </w:rPr>
        <w:t xml:space="preserve"> </w:t>
      </w:r>
      <w:r w:rsidRPr="00030864">
        <w:rPr>
          <w:rFonts w:ascii="Arial" w:hAnsi="Arial" w:cs="Arial"/>
          <w:sz w:val="22"/>
          <w:szCs w:val="22"/>
        </w:rPr>
        <w:t>servidor especialmente designado;</w:t>
      </w:r>
    </w:p>
    <w:p w14:paraId="686D8C80" w14:textId="77777777"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11.12. Proporcionar todas as condições para que a Contratada possa desempenhar seus   serviços de acordo com as determinações do Edital e seus Anexos, especialmente deste Termo;</w:t>
      </w:r>
    </w:p>
    <w:p w14:paraId="4DB4096E" w14:textId="77777777"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11.13. Exigir o cumprimento de todas as obrigações assumidas pela Contratada, de acordo com as cláusulas deste termo de referência e dos termos de sua proposta;</w:t>
      </w:r>
    </w:p>
    <w:p w14:paraId="0EDA8F44" w14:textId="77777777"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11.14. Notificar a Contratada por escrito de quaisquer ocorrências relacionadas à execução do objeto, fixando prazo para a sua correção;</w:t>
      </w:r>
    </w:p>
    <w:p w14:paraId="71B6D00F" w14:textId="77777777" w:rsidR="00030864" w:rsidRPr="00030864" w:rsidRDefault="00030864" w:rsidP="00030864">
      <w:pPr>
        <w:spacing w:line="360" w:lineRule="auto"/>
        <w:ind w:hanging="142"/>
        <w:rPr>
          <w:rFonts w:ascii="Arial" w:hAnsi="Arial" w:cs="Arial"/>
          <w:sz w:val="22"/>
          <w:szCs w:val="22"/>
        </w:rPr>
      </w:pPr>
      <w:r w:rsidRPr="00030864">
        <w:rPr>
          <w:rFonts w:ascii="Arial" w:hAnsi="Arial" w:cs="Arial"/>
          <w:sz w:val="22"/>
          <w:szCs w:val="22"/>
        </w:rPr>
        <w:t>11.15. Efetuar o pagamento no prazo previsto.</w:t>
      </w:r>
    </w:p>
    <w:p w14:paraId="0D58BDAC" w14:textId="77777777" w:rsidR="00030864" w:rsidRPr="00030864" w:rsidRDefault="00030864" w:rsidP="00030864">
      <w:pPr>
        <w:ind w:left="142"/>
        <w:rPr>
          <w:rFonts w:ascii="Arial" w:hAnsi="Arial" w:cs="Arial"/>
          <w:sz w:val="22"/>
          <w:szCs w:val="22"/>
        </w:rPr>
      </w:pPr>
    </w:p>
    <w:p w14:paraId="20712A75"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12. MEDIDAS ACAUTELADORAS E GARANTIA</w:t>
      </w:r>
    </w:p>
    <w:p w14:paraId="30767C1C" w14:textId="77777777" w:rsidR="00030864" w:rsidRPr="00030864" w:rsidRDefault="00030864" w:rsidP="00030864">
      <w:pPr>
        <w:suppressAutoHyphens/>
        <w:spacing w:before="240" w:after="240" w:line="360" w:lineRule="auto"/>
        <w:rPr>
          <w:rFonts w:ascii="Arial" w:hAnsi="Arial" w:cs="Arial"/>
          <w:sz w:val="22"/>
          <w:szCs w:val="22"/>
        </w:rPr>
      </w:pPr>
      <w:r w:rsidRPr="00030864">
        <w:rPr>
          <w:rFonts w:ascii="Arial" w:hAnsi="Arial" w:cs="Arial"/>
          <w:sz w:val="22"/>
          <w:szCs w:val="22"/>
        </w:rPr>
        <w:t>12.1.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C83FB17"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13 CONTROLE DA EXECUÇÃO E FISCALIZAÇÃO</w:t>
      </w:r>
    </w:p>
    <w:p w14:paraId="2256F46F" w14:textId="77777777" w:rsidR="00030864" w:rsidRPr="00030864" w:rsidRDefault="00030864" w:rsidP="00030864">
      <w:pPr>
        <w:adjustRightInd w:val="0"/>
        <w:spacing w:after="27" w:line="360" w:lineRule="auto"/>
        <w:rPr>
          <w:rFonts w:ascii="Arial" w:eastAsiaTheme="minorHAnsi" w:hAnsi="Arial" w:cs="Arial"/>
          <w:color w:val="000000"/>
          <w:sz w:val="22"/>
          <w:szCs w:val="22"/>
        </w:rPr>
      </w:pPr>
      <w:bookmarkStart w:id="8" w:name="_Hlk130384250"/>
      <w:r w:rsidRPr="00030864">
        <w:rPr>
          <w:rFonts w:ascii="Arial" w:eastAsiaTheme="minorHAnsi" w:hAnsi="Arial" w:cs="Arial"/>
          <w:color w:val="000000"/>
          <w:sz w:val="22"/>
          <w:szCs w:val="22"/>
        </w:rPr>
        <w:t xml:space="preserve">13.1. </w:t>
      </w:r>
      <w:r w:rsidRPr="00030864">
        <w:rPr>
          <w:rFonts w:ascii="Arial" w:hAnsi="Arial" w:cs="Arial"/>
          <w:color w:val="000000"/>
          <w:sz w:val="22"/>
          <w:szCs w:val="22"/>
        </w:rPr>
        <w:t>A Secretaria Municipal de Educação, através da Nutricionista indicada, será responsável pela fiscalização do fornecimento dos produtos, observando todos os aspectos estipulados (prazo de entrega, local de entrega, observância acerca da qualidade e marca dos produtos contratados).</w:t>
      </w:r>
    </w:p>
    <w:p w14:paraId="7CEC1D76" w14:textId="77777777" w:rsidR="00030864" w:rsidRPr="00030864" w:rsidRDefault="00030864" w:rsidP="00030864">
      <w:pPr>
        <w:adjustRightInd w:val="0"/>
        <w:spacing w:after="27" w:line="360" w:lineRule="auto"/>
        <w:rPr>
          <w:rFonts w:ascii="Arial" w:eastAsiaTheme="minorHAnsi" w:hAnsi="Arial" w:cs="Arial"/>
          <w:color w:val="000000"/>
          <w:sz w:val="22"/>
          <w:szCs w:val="22"/>
        </w:rPr>
      </w:pPr>
      <w:r w:rsidRPr="00030864">
        <w:rPr>
          <w:rFonts w:ascii="Arial" w:eastAsiaTheme="minorHAnsi" w:hAnsi="Arial" w:cs="Arial"/>
          <w:color w:val="000000"/>
          <w:sz w:val="22"/>
          <w:szCs w:val="22"/>
        </w:rPr>
        <w:t>13.2.</w:t>
      </w:r>
      <w:r w:rsidRPr="00030864">
        <w:rPr>
          <w:rFonts w:ascii="Arial" w:eastAsiaTheme="minorHAnsi" w:hAnsi="Arial" w:cs="Arial"/>
          <w:b/>
          <w:bCs/>
          <w:color w:val="000000"/>
          <w:sz w:val="22"/>
          <w:szCs w:val="22"/>
        </w:rPr>
        <w:t xml:space="preserve"> </w:t>
      </w:r>
      <w:r w:rsidRPr="00030864">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09334197" w14:textId="77777777" w:rsidR="00030864" w:rsidRPr="00030864" w:rsidRDefault="00030864" w:rsidP="00030864">
      <w:pPr>
        <w:adjustRightInd w:val="0"/>
        <w:spacing w:after="27" w:line="360" w:lineRule="auto"/>
        <w:rPr>
          <w:rFonts w:ascii="Arial" w:eastAsiaTheme="minorHAnsi" w:hAnsi="Arial" w:cs="Arial"/>
          <w:color w:val="000000"/>
          <w:sz w:val="22"/>
          <w:szCs w:val="22"/>
        </w:rPr>
      </w:pPr>
      <w:r w:rsidRPr="00030864">
        <w:rPr>
          <w:rFonts w:ascii="Arial" w:eastAsiaTheme="minorHAnsi" w:hAnsi="Arial" w:cs="Arial"/>
          <w:color w:val="000000"/>
          <w:sz w:val="22"/>
          <w:szCs w:val="22"/>
        </w:rPr>
        <w:lastRenderedPageBreak/>
        <w:t>13.3.</w:t>
      </w:r>
      <w:r w:rsidRPr="00030864">
        <w:rPr>
          <w:rFonts w:ascii="Arial" w:eastAsiaTheme="minorHAnsi" w:hAnsi="Arial" w:cs="Arial"/>
          <w:b/>
          <w:bCs/>
          <w:color w:val="000000"/>
          <w:sz w:val="22"/>
          <w:szCs w:val="22"/>
        </w:rPr>
        <w:t xml:space="preserve"> </w:t>
      </w:r>
      <w:r w:rsidRPr="00030864">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E67EBF1" w14:textId="77777777" w:rsidR="00030864" w:rsidRPr="00030864" w:rsidRDefault="00030864" w:rsidP="00030864">
      <w:pPr>
        <w:adjustRightInd w:val="0"/>
        <w:spacing w:line="360" w:lineRule="auto"/>
        <w:rPr>
          <w:rFonts w:ascii="Arial" w:eastAsiaTheme="minorHAnsi" w:hAnsi="Arial" w:cs="Arial"/>
          <w:color w:val="000000"/>
          <w:sz w:val="22"/>
          <w:szCs w:val="22"/>
        </w:rPr>
      </w:pPr>
      <w:r w:rsidRPr="00030864">
        <w:rPr>
          <w:rFonts w:ascii="Arial" w:eastAsiaTheme="minorHAnsi" w:hAnsi="Arial" w:cs="Arial"/>
          <w:color w:val="000000"/>
          <w:sz w:val="22"/>
          <w:szCs w:val="22"/>
        </w:rPr>
        <w:t>13.4.</w:t>
      </w:r>
      <w:r w:rsidRPr="00030864">
        <w:rPr>
          <w:rFonts w:ascii="Arial" w:eastAsiaTheme="minorHAnsi" w:hAnsi="Arial" w:cs="Arial"/>
          <w:b/>
          <w:bCs/>
          <w:color w:val="000000"/>
          <w:sz w:val="22"/>
          <w:szCs w:val="22"/>
        </w:rPr>
        <w:t xml:space="preserve"> </w:t>
      </w:r>
      <w:r w:rsidRPr="00030864">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43D324DD" w14:textId="77777777" w:rsidR="00030864" w:rsidRPr="00030864" w:rsidRDefault="00030864" w:rsidP="00030864">
      <w:pPr>
        <w:spacing w:line="360" w:lineRule="auto"/>
        <w:ind w:hanging="283"/>
        <w:rPr>
          <w:rFonts w:ascii="Arial" w:hAnsi="Arial" w:cs="Arial"/>
          <w:color w:val="000000"/>
          <w:sz w:val="22"/>
          <w:szCs w:val="22"/>
        </w:rPr>
      </w:pPr>
      <w:r w:rsidRPr="00030864">
        <w:rPr>
          <w:rFonts w:ascii="Arial" w:eastAsia="Arial Unicode MS" w:hAnsi="Arial" w:cs="Arial"/>
          <w:color w:val="000000"/>
          <w:sz w:val="22"/>
          <w:szCs w:val="22"/>
        </w:rPr>
        <w:t xml:space="preserve">     13.5.</w:t>
      </w:r>
      <w:bookmarkEnd w:id="8"/>
      <w:r w:rsidRPr="00030864">
        <w:rPr>
          <w:rFonts w:ascii="Arial" w:hAnsi="Arial" w:cs="Arial"/>
          <w:color w:val="000000"/>
          <w:sz w:val="22"/>
          <w:szCs w:val="22"/>
        </w:rPr>
        <w:t>A equipe de Nutricionistas da SME realizará visita de rotina no local de armazenamento/produção dos gêneros a serem fornecidos pela contratada, para supervisão das atividades e verificação de boas práticas conforme legislação sanitária vigente, podendo solicitar adequações caso necessário, estipulando prazos para as devidas correções.</w:t>
      </w:r>
    </w:p>
    <w:p w14:paraId="163A017D" w14:textId="77777777" w:rsidR="00030864" w:rsidRPr="00030864" w:rsidRDefault="00030864" w:rsidP="00030864">
      <w:pPr>
        <w:spacing w:line="360" w:lineRule="auto"/>
        <w:ind w:hanging="284"/>
        <w:rPr>
          <w:rFonts w:ascii="Arial" w:hAnsi="Arial" w:cs="Arial"/>
          <w:color w:val="000000"/>
          <w:sz w:val="22"/>
          <w:szCs w:val="22"/>
        </w:rPr>
      </w:pPr>
      <w:r w:rsidRPr="00030864">
        <w:rPr>
          <w:rFonts w:ascii="Arial" w:hAnsi="Arial" w:cs="Arial"/>
          <w:color w:val="000000"/>
          <w:sz w:val="22"/>
          <w:szCs w:val="22"/>
        </w:rPr>
        <w:t xml:space="preserve">     13.6. A aceitação estará condicionada à devida fiscalização dos técnicos da SEME. Não serão aceitos produtos cujas condições de armazenamento e transporte não sejam satisfatórias.</w:t>
      </w:r>
    </w:p>
    <w:p w14:paraId="4A57CBA9" w14:textId="77777777" w:rsidR="00030864" w:rsidRPr="00030864" w:rsidRDefault="00030864" w:rsidP="00030864">
      <w:pPr>
        <w:spacing w:line="360" w:lineRule="auto"/>
        <w:ind w:left="-283"/>
        <w:rPr>
          <w:rFonts w:ascii="Arial" w:eastAsia="Arial Unicode MS" w:hAnsi="Arial" w:cs="Arial"/>
          <w:sz w:val="22"/>
          <w:szCs w:val="22"/>
        </w:rPr>
      </w:pPr>
      <w:r w:rsidRPr="00030864">
        <w:rPr>
          <w:rFonts w:ascii="Arial" w:hAnsi="Arial" w:cs="Arial"/>
          <w:color w:val="000000"/>
          <w:sz w:val="22"/>
          <w:szCs w:val="22"/>
        </w:rPr>
        <w:t xml:space="preserve">     13.7. </w:t>
      </w:r>
      <w:r w:rsidRPr="00030864">
        <w:rPr>
          <w:rFonts w:ascii="Arial" w:eastAsia="Arial Unicode MS" w:hAnsi="Arial" w:cs="Arial"/>
          <w:b/>
          <w:sz w:val="22"/>
          <w:szCs w:val="22"/>
        </w:rPr>
        <w:t>Fiscal do Contrato</w:t>
      </w:r>
      <w:r w:rsidRPr="00030864">
        <w:rPr>
          <w:rFonts w:ascii="Arial" w:eastAsia="Arial Unicode MS" w:hAnsi="Arial" w:cs="Arial"/>
          <w:sz w:val="22"/>
          <w:szCs w:val="22"/>
        </w:rPr>
        <w:t xml:space="preserve">: </w:t>
      </w:r>
      <w:proofErr w:type="spellStart"/>
      <w:r w:rsidRPr="00030864">
        <w:rPr>
          <w:rFonts w:ascii="Arial" w:eastAsia="Arial Unicode MS" w:hAnsi="Arial" w:cs="Arial"/>
          <w:sz w:val="22"/>
          <w:szCs w:val="22"/>
        </w:rPr>
        <w:t>Laysa</w:t>
      </w:r>
      <w:proofErr w:type="spellEnd"/>
      <w:r w:rsidRPr="00030864">
        <w:rPr>
          <w:rFonts w:ascii="Arial" w:eastAsia="Arial Unicode MS" w:hAnsi="Arial" w:cs="Arial"/>
          <w:sz w:val="22"/>
          <w:szCs w:val="22"/>
        </w:rPr>
        <w:t xml:space="preserve"> </w:t>
      </w:r>
      <w:proofErr w:type="spellStart"/>
      <w:r w:rsidRPr="00030864">
        <w:rPr>
          <w:rFonts w:ascii="Arial" w:eastAsia="Arial Unicode MS" w:hAnsi="Arial" w:cs="Arial"/>
          <w:sz w:val="22"/>
          <w:szCs w:val="22"/>
        </w:rPr>
        <w:t>Horrana</w:t>
      </w:r>
      <w:proofErr w:type="spellEnd"/>
      <w:r w:rsidRPr="00030864">
        <w:rPr>
          <w:rFonts w:ascii="Arial" w:eastAsia="Arial Unicode MS" w:hAnsi="Arial" w:cs="Arial"/>
          <w:sz w:val="22"/>
          <w:szCs w:val="22"/>
        </w:rPr>
        <w:t xml:space="preserve"> Pinto Vasconcelos – CPF:</w:t>
      </w:r>
      <w:r w:rsidRPr="00030864">
        <w:rPr>
          <w:rFonts w:ascii="Arial" w:hAnsi="Arial" w:cs="Arial"/>
          <w:sz w:val="22"/>
          <w:szCs w:val="22"/>
        </w:rPr>
        <w:t xml:space="preserve"> </w:t>
      </w:r>
      <w:r w:rsidRPr="00030864">
        <w:rPr>
          <w:rFonts w:ascii="Arial" w:eastAsia="Arial Unicode MS" w:hAnsi="Arial" w:cs="Arial"/>
          <w:sz w:val="22"/>
          <w:szCs w:val="22"/>
        </w:rPr>
        <w:t>114.412.896-07.</w:t>
      </w:r>
    </w:p>
    <w:p w14:paraId="252CF587" w14:textId="77777777" w:rsidR="00030864" w:rsidRPr="00030864" w:rsidRDefault="00030864" w:rsidP="00030864">
      <w:pPr>
        <w:adjustRightInd w:val="0"/>
        <w:spacing w:after="27" w:line="360" w:lineRule="auto"/>
        <w:rPr>
          <w:rFonts w:ascii="Arial" w:hAnsi="Arial" w:cs="Arial"/>
          <w:sz w:val="22"/>
          <w:szCs w:val="22"/>
        </w:rPr>
      </w:pPr>
    </w:p>
    <w:p w14:paraId="48D3FB6F" w14:textId="77777777" w:rsidR="00030864" w:rsidRPr="00030864" w:rsidRDefault="00030864" w:rsidP="00030864">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9" w:name="_Hlk130384326"/>
      <w:r w:rsidRPr="00030864">
        <w:rPr>
          <w:rFonts w:ascii="Arial" w:hAnsi="Arial" w:cs="Arial"/>
          <w:b/>
          <w:sz w:val="22"/>
          <w:szCs w:val="22"/>
        </w:rPr>
        <w:t>14. DAS INFRAÇÕES E DAS SANÇÕES ADMINISTRATIVAS</w:t>
      </w:r>
    </w:p>
    <w:p w14:paraId="07619E6E" w14:textId="77777777" w:rsidR="00030864" w:rsidRPr="00030864" w:rsidRDefault="00030864" w:rsidP="00030864">
      <w:pPr>
        <w:spacing w:before="240" w:line="360" w:lineRule="auto"/>
        <w:rPr>
          <w:rFonts w:ascii="Arial" w:hAnsi="Arial" w:cs="Arial"/>
          <w:sz w:val="22"/>
          <w:szCs w:val="22"/>
        </w:rPr>
      </w:pPr>
      <w:r w:rsidRPr="00030864">
        <w:rPr>
          <w:rFonts w:ascii="Arial" w:hAnsi="Arial" w:cs="Arial"/>
          <w:sz w:val="22"/>
          <w:szCs w:val="22"/>
        </w:rPr>
        <w:t>14.1 As sanções administrativas serão impostas fundamentadamente nos termos da Lei nº 14.133/2021.</w:t>
      </w:r>
    </w:p>
    <w:p w14:paraId="470791EA" w14:textId="77777777" w:rsidR="00030864" w:rsidRPr="00030864" w:rsidRDefault="00030864" w:rsidP="00030864">
      <w:pPr>
        <w:pStyle w:val="PargrafodaLista"/>
        <w:numPr>
          <w:ilvl w:val="1"/>
          <w:numId w:val="11"/>
        </w:numPr>
        <w:spacing w:line="360" w:lineRule="auto"/>
        <w:ind w:left="0" w:firstLine="6"/>
        <w:contextualSpacing w:val="0"/>
        <w:rPr>
          <w:rFonts w:ascii="Arial" w:hAnsi="Arial" w:cs="Arial"/>
          <w:sz w:val="22"/>
          <w:szCs w:val="22"/>
        </w:rPr>
      </w:pPr>
      <w:r w:rsidRPr="00030864">
        <w:rPr>
          <w:rFonts w:ascii="Arial" w:hAnsi="Arial" w:cs="Arial"/>
          <w:sz w:val="22"/>
          <w:szCs w:val="22"/>
        </w:rPr>
        <w:t>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0875A171" w14:textId="77777777" w:rsidR="00030864" w:rsidRDefault="00030864" w:rsidP="008D279B">
      <w:pPr>
        <w:pStyle w:val="PargrafodaLista"/>
        <w:numPr>
          <w:ilvl w:val="1"/>
          <w:numId w:val="11"/>
        </w:numPr>
        <w:spacing w:after="240"/>
        <w:ind w:left="0" w:firstLine="6"/>
        <w:contextualSpacing w:val="0"/>
        <w:rPr>
          <w:rFonts w:ascii="Arial" w:hAnsi="Arial" w:cs="Arial"/>
          <w:sz w:val="22"/>
          <w:szCs w:val="22"/>
        </w:rPr>
      </w:pPr>
      <w:r w:rsidRPr="00030864">
        <w:rPr>
          <w:rFonts w:ascii="Arial" w:hAnsi="Arial" w:cs="Arial"/>
          <w:sz w:val="22"/>
          <w:szCs w:val="22"/>
        </w:rPr>
        <w:t>A aplicação de qualquer das penalidades previstas realizar-se-á em processo administrativo que assegurará o contraditório e a ampla defesa, observando-se o procedimento previsto na Lei nº 14.133, de 2021, e subsidiariamente na Lei nº 9.784, de 1999.</w:t>
      </w:r>
    </w:p>
    <w:p w14:paraId="4E26471E" w14:textId="77777777" w:rsidR="008D279B" w:rsidRPr="00030864" w:rsidRDefault="008D279B" w:rsidP="008D279B">
      <w:pPr>
        <w:pStyle w:val="PargrafodaLista"/>
        <w:spacing w:after="240"/>
        <w:ind w:left="420"/>
        <w:contextualSpacing w:val="0"/>
        <w:rPr>
          <w:rFonts w:ascii="Arial" w:hAnsi="Arial" w:cs="Arial"/>
          <w:sz w:val="22"/>
          <w:szCs w:val="22"/>
        </w:rPr>
      </w:pPr>
    </w:p>
    <w:p w14:paraId="23BF20F4" w14:textId="77777777" w:rsidR="00030864" w:rsidRPr="00030864" w:rsidRDefault="00030864" w:rsidP="008D279B">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30864">
        <w:rPr>
          <w:rFonts w:ascii="Arial" w:hAnsi="Arial" w:cs="Arial"/>
          <w:b/>
          <w:sz w:val="22"/>
          <w:szCs w:val="22"/>
        </w:rPr>
        <w:t>15. DA DOTAÇÃO ORCAMENTÁRIA</w:t>
      </w:r>
    </w:p>
    <w:p w14:paraId="591DD4CB" w14:textId="32C9555C" w:rsidR="00030864" w:rsidRPr="00030864" w:rsidRDefault="00030864" w:rsidP="00030864">
      <w:pPr>
        <w:rPr>
          <w:rFonts w:ascii="Arial" w:hAnsi="Arial" w:cs="Arial"/>
          <w:sz w:val="22"/>
          <w:szCs w:val="22"/>
        </w:rPr>
      </w:pPr>
      <w:r w:rsidRPr="00030864">
        <w:rPr>
          <w:rFonts w:ascii="Arial" w:hAnsi="Arial" w:cs="Arial"/>
          <w:sz w:val="22"/>
          <w:szCs w:val="22"/>
        </w:rPr>
        <w:t>15.1. As despesas dessa contratação serão suportadas pela</w:t>
      </w:r>
      <w:r w:rsidR="008D279B">
        <w:rPr>
          <w:rFonts w:ascii="Arial" w:hAnsi="Arial" w:cs="Arial"/>
          <w:sz w:val="22"/>
          <w:szCs w:val="22"/>
        </w:rPr>
        <w:t>s</w:t>
      </w:r>
      <w:r w:rsidRPr="00030864">
        <w:rPr>
          <w:rFonts w:ascii="Arial" w:hAnsi="Arial" w:cs="Arial"/>
          <w:sz w:val="22"/>
          <w:szCs w:val="22"/>
        </w:rPr>
        <w:t xml:space="preserve"> dotaç</w:t>
      </w:r>
      <w:r w:rsidR="008D279B">
        <w:rPr>
          <w:rFonts w:ascii="Arial" w:hAnsi="Arial" w:cs="Arial"/>
          <w:sz w:val="22"/>
          <w:szCs w:val="22"/>
        </w:rPr>
        <w:t>ões</w:t>
      </w:r>
      <w:r w:rsidRPr="00030864">
        <w:rPr>
          <w:rFonts w:ascii="Arial" w:hAnsi="Arial" w:cs="Arial"/>
          <w:sz w:val="22"/>
          <w:szCs w:val="22"/>
        </w:rPr>
        <w:t xml:space="preserve"> orçamentária</w:t>
      </w:r>
      <w:r w:rsidR="008D279B">
        <w:rPr>
          <w:rFonts w:ascii="Arial" w:hAnsi="Arial" w:cs="Arial"/>
          <w:sz w:val="22"/>
          <w:szCs w:val="22"/>
        </w:rPr>
        <w:t>s</w:t>
      </w:r>
      <w:r w:rsidRPr="00030864">
        <w:rPr>
          <w:rFonts w:ascii="Arial" w:hAnsi="Arial" w:cs="Arial"/>
          <w:sz w:val="22"/>
          <w:szCs w:val="22"/>
        </w:rPr>
        <w:t>:</w:t>
      </w:r>
    </w:p>
    <w:bookmarkEnd w:id="9"/>
    <w:p w14:paraId="0F5C58ED"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08.01.01.12.361.0016.2090. 3.3.90.30.00   Ficha:  625   Fonte:  1500000000 - Recursos Ordinários</w:t>
      </w:r>
    </w:p>
    <w:p w14:paraId="64CC4035"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08.01.01.12.361.0016.2090. 3.3.90.30.00   Ficha:  626   Fonte:  1550000000 – Salário Educação</w:t>
      </w:r>
    </w:p>
    <w:p w14:paraId="0AC80F5E" w14:textId="40217240" w:rsidR="00030864" w:rsidRPr="00030864" w:rsidRDefault="00030864" w:rsidP="008D279B">
      <w:pPr>
        <w:spacing w:line="360" w:lineRule="auto"/>
        <w:rPr>
          <w:rFonts w:ascii="Arial" w:hAnsi="Arial" w:cs="Arial"/>
          <w:sz w:val="22"/>
          <w:szCs w:val="22"/>
        </w:rPr>
      </w:pPr>
      <w:r w:rsidRPr="00030864">
        <w:rPr>
          <w:rFonts w:ascii="Arial" w:hAnsi="Arial" w:cs="Arial"/>
          <w:sz w:val="22"/>
          <w:szCs w:val="22"/>
        </w:rPr>
        <w:lastRenderedPageBreak/>
        <w:t xml:space="preserve"> 08.01.01.12.361.0016.2090. 3.3.90.30.00   Ficha:  627   Fonte:  1552000000 – </w:t>
      </w:r>
      <w:proofErr w:type="spellStart"/>
      <w:r w:rsidRPr="00030864">
        <w:rPr>
          <w:rFonts w:ascii="Arial" w:hAnsi="Arial" w:cs="Arial"/>
          <w:sz w:val="22"/>
          <w:szCs w:val="22"/>
        </w:rPr>
        <w:t>Transf</w:t>
      </w:r>
      <w:proofErr w:type="spellEnd"/>
      <w:r w:rsidRPr="00030864">
        <w:rPr>
          <w:rFonts w:ascii="Arial" w:hAnsi="Arial" w:cs="Arial"/>
          <w:sz w:val="22"/>
          <w:szCs w:val="22"/>
        </w:rPr>
        <w:t>. De                             Recursos do FNDE-PNAE</w:t>
      </w:r>
    </w:p>
    <w:p w14:paraId="38024205"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08.01.01.12.365.0019.2099. 3.3.90.30.00   Ficha:  702   Fonte:  1500000000 - Recursos Ordinários</w:t>
      </w:r>
    </w:p>
    <w:p w14:paraId="49AB8E7C"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08.01.01.12.365.0019.2099. 3.3.90.30.00   Ficha:  703   Fonte:  1550000000 – Salário Educação</w:t>
      </w:r>
    </w:p>
    <w:p w14:paraId="55860EA0" w14:textId="77777777" w:rsidR="00030864" w:rsidRPr="00030864" w:rsidRDefault="00030864" w:rsidP="008D279B">
      <w:pPr>
        <w:spacing w:line="360" w:lineRule="auto"/>
        <w:ind w:hanging="340"/>
        <w:rPr>
          <w:rFonts w:ascii="Arial" w:hAnsi="Arial" w:cs="Arial"/>
          <w:sz w:val="22"/>
          <w:szCs w:val="22"/>
        </w:rPr>
      </w:pPr>
      <w:r w:rsidRPr="00030864">
        <w:rPr>
          <w:rFonts w:ascii="Arial" w:hAnsi="Arial" w:cs="Arial"/>
          <w:sz w:val="22"/>
          <w:szCs w:val="22"/>
        </w:rPr>
        <w:t xml:space="preserve">     08.01.01.12.365.0019.2099. 3.3.90.30.00   Ficha:  704   Fonte:  1552000000 - </w:t>
      </w:r>
      <w:proofErr w:type="spellStart"/>
      <w:r w:rsidRPr="00030864">
        <w:rPr>
          <w:rFonts w:ascii="Arial" w:hAnsi="Arial" w:cs="Arial"/>
          <w:sz w:val="22"/>
          <w:szCs w:val="22"/>
        </w:rPr>
        <w:t>Transf</w:t>
      </w:r>
      <w:proofErr w:type="spellEnd"/>
      <w:r w:rsidRPr="00030864">
        <w:rPr>
          <w:rFonts w:ascii="Arial" w:hAnsi="Arial" w:cs="Arial"/>
          <w:sz w:val="22"/>
          <w:szCs w:val="22"/>
        </w:rPr>
        <w:t>. De              Recursos do FNDE-PNAE</w:t>
      </w:r>
    </w:p>
    <w:p w14:paraId="12EBF954" w14:textId="77777777" w:rsidR="00030864" w:rsidRPr="00030864" w:rsidRDefault="00030864" w:rsidP="00030864">
      <w:pPr>
        <w:spacing w:line="360" w:lineRule="auto"/>
        <w:rPr>
          <w:rFonts w:ascii="Arial" w:hAnsi="Arial" w:cs="Arial"/>
          <w:sz w:val="22"/>
          <w:szCs w:val="22"/>
        </w:rPr>
      </w:pPr>
      <w:r w:rsidRPr="00030864">
        <w:rPr>
          <w:rFonts w:ascii="Arial" w:hAnsi="Arial" w:cs="Arial"/>
          <w:sz w:val="22"/>
          <w:szCs w:val="22"/>
        </w:rPr>
        <w:t>08.01.01.12.365.0019.2100. 3.3.90.30.00   Ficha:  707   Fonte:  1500000000 - Recursos Ordinários</w:t>
      </w:r>
    </w:p>
    <w:p w14:paraId="59654346" w14:textId="77777777" w:rsidR="008D279B" w:rsidRDefault="00030864" w:rsidP="008D279B">
      <w:pPr>
        <w:spacing w:line="360" w:lineRule="auto"/>
        <w:rPr>
          <w:rFonts w:ascii="Arial" w:hAnsi="Arial" w:cs="Arial"/>
          <w:sz w:val="22"/>
          <w:szCs w:val="22"/>
        </w:rPr>
      </w:pPr>
      <w:r w:rsidRPr="00030864">
        <w:rPr>
          <w:rFonts w:ascii="Arial" w:hAnsi="Arial" w:cs="Arial"/>
          <w:sz w:val="22"/>
          <w:szCs w:val="22"/>
        </w:rPr>
        <w:t>08.01.01.12.365.0019.2100. 3.3.90.30.00   Ficha:  708   Fonte:  1550000000 – Salário Educação</w:t>
      </w:r>
    </w:p>
    <w:p w14:paraId="0D766666" w14:textId="30376D34" w:rsidR="00030864" w:rsidRPr="00030864" w:rsidRDefault="00030864" w:rsidP="008D279B">
      <w:pPr>
        <w:spacing w:line="360" w:lineRule="auto"/>
        <w:rPr>
          <w:rFonts w:ascii="Arial" w:hAnsi="Arial" w:cs="Arial"/>
          <w:sz w:val="22"/>
          <w:szCs w:val="22"/>
        </w:rPr>
      </w:pPr>
      <w:r w:rsidRPr="00030864">
        <w:rPr>
          <w:rFonts w:ascii="Arial" w:hAnsi="Arial" w:cs="Arial"/>
          <w:sz w:val="22"/>
          <w:szCs w:val="22"/>
        </w:rPr>
        <w:t xml:space="preserve">08.01.01.12.365.0019.2100. 3.3.90.30.00   Ficha:  709   Fonte:  1552000000 - </w:t>
      </w:r>
      <w:proofErr w:type="spellStart"/>
      <w:r w:rsidRPr="00030864">
        <w:rPr>
          <w:rFonts w:ascii="Arial" w:hAnsi="Arial" w:cs="Arial"/>
          <w:sz w:val="22"/>
          <w:szCs w:val="22"/>
        </w:rPr>
        <w:t>Transf</w:t>
      </w:r>
      <w:proofErr w:type="spellEnd"/>
      <w:r w:rsidRPr="00030864">
        <w:rPr>
          <w:rFonts w:ascii="Arial" w:hAnsi="Arial" w:cs="Arial"/>
          <w:sz w:val="22"/>
          <w:szCs w:val="22"/>
        </w:rPr>
        <w:t>. de Recursos do FNDE-PNAE</w:t>
      </w:r>
    </w:p>
    <w:p w14:paraId="1242FEFF" w14:textId="18ABCE25" w:rsidR="00030864" w:rsidRDefault="00030864" w:rsidP="008D279B">
      <w:pPr>
        <w:spacing w:line="360" w:lineRule="auto"/>
        <w:rPr>
          <w:rFonts w:ascii="Arial" w:hAnsi="Arial" w:cs="Arial"/>
          <w:sz w:val="22"/>
          <w:szCs w:val="22"/>
        </w:rPr>
      </w:pPr>
      <w:r w:rsidRPr="00030864">
        <w:rPr>
          <w:rFonts w:ascii="Arial" w:hAnsi="Arial" w:cs="Arial"/>
          <w:sz w:val="22"/>
          <w:szCs w:val="22"/>
        </w:rPr>
        <w:t xml:space="preserve">08.01.01.12.366.0016.2101. 3.3.90.30.00   Ficha:  721   Fonte:  1552000000 - </w:t>
      </w:r>
      <w:proofErr w:type="spellStart"/>
      <w:r w:rsidRPr="00030864">
        <w:rPr>
          <w:rFonts w:ascii="Arial" w:hAnsi="Arial" w:cs="Arial"/>
          <w:sz w:val="22"/>
          <w:szCs w:val="22"/>
        </w:rPr>
        <w:t>Transf</w:t>
      </w:r>
      <w:proofErr w:type="spellEnd"/>
      <w:r w:rsidRPr="00030864">
        <w:rPr>
          <w:rFonts w:ascii="Arial" w:hAnsi="Arial" w:cs="Arial"/>
          <w:sz w:val="22"/>
          <w:szCs w:val="22"/>
        </w:rPr>
        <w:t>. de Recursos do FNDE-PNAE</w:t>
      </w:r>
    </w:p>
    <w:p w14:paraId="7C0B2BD1" w14:textId="77777777" w:rsidR="008D279B" w:rsidRDefault="008D279B" w:rsidP="008D279B">
      <w:pPr>
        <w:spacing w:line="360" w:lineRule="auto"/>
        <w:rPr>
          <w:rFonts w:ascii="Arial" w:hAnsi="Arial" w:cs="Arial"/>
          <w:sz w:val="22"/>
          <w:szCs w:val="22"/>
        </w:rPr>
      </w:pPr>
    </w:p>
    <w:p w14:paraId="486DD58F" w14:textId="77777777" w:rsidR="008D279B" w:rsidRDefault="008D279B" w:rsidP="008D279B">
      <w:pPr>
        <w:spacing w:line="360" w:lineRule="auto"/>
        <w:rPr>
          <w:rFonts w:ascii="Arial" w:hAnsi="Arial" w:cs="Arial"/>
          <w:sz w:val="22"/>
          <w:szCs w:val="22"/>
        </w:rPr>
      </w:pPr>
    </w:p>
    <w:p w14:paraId="6AFF9210" w14:textId="77777777" w:rsidR="008D279B" w:rsidRDefault="008D279B" w:rsidP="008D279B">
      <w:pPr>
        <w:spacing w:line="360" w:lineRule="auto"/>
        <w:rPr>
          <w:rFonts w:ascii="Arial" w:hAnsi="Arial" w:cs="Arial"/>
          <w:sz w:val="22"/>
          <w:szCs w:val="22"/>
        </w:rPr>
      </w:pPr>
    </w:p>
    <w:p w14:paraId="56F849E3" w14:textId="77777777" w:rsidR="008D279B" w:rsidRDefault="008D279B" w:rsidP="008D279B">
      <w:pPr>
        <w:spacing w:line="360" w:lineRule="auto"/>
        <w:rPr>
          <w:rFonts w:ascii="Arial" w:hAnsi="Arial" w:cs="Arial"/>
          <w:sz w:val="22"/>
          <w:szCs w:val="22"/>
        </w:rPr>
      </w:pPr>
    </w:p>
    <w:p w14:paraId="00BAF88D" w14:textId="77777777" w:rsidR="008D279B" w:rsidRDefault="008D279B" w:rsidP="008D279B">
      <w:pPr>
        <w:spacing w:line="360" w:lineRule="auto"/>
        <w:rPr>
          <w:rFonts w:ascii="Arial" w:hAnsi="Arial" w:cs="Arial"/>
          <w:sz w:val="22"/>
          <w:szCs w:val="22"/>
        </w:rPr>
      </w:pPr>
    </w:p>
    <w:p w14:paraId="1FF3BF05" w14:textId="77777777" w:rsidR="008D279B" w:rsidRDefault="008D279B" w:rsidP="008D279B">
      <w:pPr>
        <w:spacing w:line="360" w:lineRule="auto"/>
        <w:rPr>
          <w:rFonts w:ascii="Arial" w:hAnsi="Arial" w:cs="Arial"/>
          <w:sz w:val="22"/>
          <w:szCs w:val="22"/>
        </w:rPr>
      </w:pPr>
    </w:p>
    <w:p w14:paraId="7E9101E1" w14:textId="77777777" w:rsidR="008D279B" w:rsidRDefault="008D279B" w:rsidP="008D279B">
      <w:pPr>
        <w:spacing w:line="360" w:lineRule="auto"/>
        <w:rPr>
          <w:rFonts w:ascii="Arial" w:hAnsi="Arial" w:cs="Arial"/>
          <w:sz w:val="22"/>
          <w:szCs w:val="22"/>
        </w:rPr>
      </w:pPr>
    </w:p>
    <w:p w14:paraId="13C277B7" w14:textId="77777777" w:rsidR="008D279B" w:rsidRDefault="008D279B" w:rsidP="008D279B">
      <w:pPr>
        <w:spacing w:line="360" w:lineRule="auto"/>
        <w:rPr>
          <w:rFonts w:ascii="Arial" w:hAnsi="Arial" w:cs="Arial"/>
          <w:sz w:val="22"/>
          <w:szCs w:val="22"/>
        </w:rPr>
      </w:pPr>
    </w:p>
    <w:p w14:paraId="4EFFB71C" w14:textId="77777777" w:rsidR="008D279B" w:rsidRDefault="008D279B" w:rsidP="008D279B">
      <w:pPr>
        <w:spacing w:line="360" w:lineRule="auto"/>
        <w:rPr>
          <w:rFonts w:ascii="Arial" w:hAnsi="Arial" w:cs="Arial"/>
          <w:sz w:val="22"/>
          <w:szCs w:val="22"/>
        </w:rPr>
      </w:pPr>
    </w:p>
    <w:p w14:paraId="547A9225" w14:textId="77777777" w:rsidR="008D279B" w:rsidRDefault="008D279B" w:rsidP="008D279B">
      <w:pPr>
        <w:spacing w:line="360" w:lineRule="auto"/>
        <w:rPr>
          <w:rFonts w:ascii="Arial" w:hAnsi="Arial" w:cs="Arial"/>
          <w:sz w:val="22"/>
          <w:szCs w:val="22"/>
        </w:rPr>
      </w:pPr>
    </w:p>
    <w:p w14:paraId="6E06F517" w14:textId="77777777" w:rsidR="008D279B" w:rsidRDefault="008D279B" w:rsidP="008D279B">
      <w:pPr>
        <w:spacing w:line="360" w:lineRule="auto"/>
        <w:rPr>
          <w:rFonts w:ascii="Arial" w:hAnsi="Arial" w:cs="Arial"/>
          <w:sz w:val="22"/>
          <w:szCs w:val="22"/>
        </w:rPr>
      </w:pPr>
    </w:p>
    <w:p w14:paraId="3025E04E" w14:textId="77777777" w:rsidR="008D279B" w:rsidRDefault="008D279B" w:rsidP="008D279B">
      <w:pPr>
        <w:spacing w:line="360" w:lineRule="auto"/>
        <w:rPr>
          <w:rFonts w:ascii="Arial" w:hAnsi="Arial" w:cs="Arial"/>
          <w:sz w:val="22"/>
          <w:szCs w:val="22"/>
        </w:rPr>
      </w:pPr>
    </w:p>
    <w:p w14:paraId="785D9722" w14:textId="77777777" w:rsidR="008D279B" w:rsidRDefault="008D279B" w:rsidP="008D279B">
      <w:pPr>
        <w:spacing w:line="360" w:lineRule="auto"/>
        <w:rPr>
          <w:rFonts w:ascii="Arial" w:hAnsi="Arial" w:cs="Arial"/>
          <w:sz w:val="22"/>
          <w:szCs w:val="22"/>
        </w:rPr>
      </w:pPr>
    </w:p>
    <w:p w14:paraId="62300C6F" w14:textId="77777777" w:rsidR="008D279B" w:rsidRDefault="008D279B" w:rsidP="008D279B">
      <w:pPr>
        <w:spacing w:line="360" w:lineRule="auto"/>
        <w:rPr>
          <w:rFonts w:ascii="Arial" w:hAnsi="Arial" w:cs="Arial"/>
          <w:sz w:val="22"/>
          <w:szCs w:val="22"/>
        </w:rPr>
      </w:pPr>
    </w:p>
    <w:p w14:paraId="5BBD9E4C" w14:textId="77777777" w:rsidR="008D279B" w:rsidRDefault="008D279B" w:rsidP="008D279B">
      <w:pPr>
        <w:spacing w:line="360" w:lineRule="auto"/>
        <w:rPr>
          <w:rFonts w:ascii="Arial" w:hAnsi="Arial" w:cs="Arial"/>
          <w:sz w:val="22"/>
          <w:szCs w:val="22"/>
        </w:rPr>
      </w:pPr>
    </w:p>
    <w:p w14:paraId="749817E7" w14:textId="77777777" w:rsidR="008D279B" w:rsidRDefault="008D279B" w:rsidP="008D279B">
      <w:pPr>
        <w:spacing w:line="360" w:lineRule="auto"/>
        <w:rPr>
          <w:rFonts w:ascii="Arial" w:hAnsi="Arial" w:cs="Arial"/>
          <w:sz w:val="22"/>
          <w:szCs w:val="22"/>
        </w:rPr>
      </w:pPr>
    </w:p>
    <w:p w14:paraId="07BBA8AB" w14:textId="77777777" w:rsidR="008D279B" w:rsidRDefault="008D279B" w:rsidP="008D279B">
      <w:pPr>
        <w:spacing w:line="360" w:lineRule="auto"/>
        <w:rPr>
          <w:rFonts w:ascii="Arial" w:hAnsi="Arial" w:cs="Arial"/>
          <w:sz w:val="22"/>
          <w:szCs w:val="22"/>
        </w:rPr>
      </w:pPr>
    </w:p>
    <w:p w14:paraId="1E47E82E" w14:textId="77777777" w:rsidR="008D279B" w:rsidRPr="00030864" w:rsidRDefault="008D279B" w:rsidP="008D279B">
      <w:pPr>
        <w:spacing w:line="360" w:lineRule="auto"/>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0001A063"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E366D">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25730BF2"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D279B">
        <w:rPr>
          <w:rFonts w:ascii="Arial" w:eastAsia="Arial" w:hAnsi="Arial" w:cs="Arial"/>
          <w:b/>
          <w:bCs/>
          <w:sz w:val="22"/>
          <w:szCs w:val="22"/>
        </w:rPr>
        <w:t>01/</w:t>
      </w:r>
      <w:r w:rsidRPr="00ED4565">
        <w:rPr>
          <w:rFonts w:ascii="Arial" w:eastAsia="Arial" w:hAnsi="Arial" w:cs="Arial"/>
          <w:b/>
          <w:bCs/>
          <w:sz w:val="22"/>
          <w:szCs w:val="22"/>
        </w:rPr>
        <w:t>202</w:t>
      </w:r>
      <w:r w:rsidR="008D279B">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D279B">
        <w:rPr>
          <w:rFonts w:ascii="Arial" w:eastAsia="Arial" w:hAnsi="Arial" w:cs="Arial"/>
          <w:b/>
          <w:bCs/>
          <w:sz w:val="22"/>
          <w:szCs w:val="22"/>
        </w:rPr>
        <w:t>01</w:t>
      </w:r>
      <w:r w:rsidRPr="00ED4565">
        <w:rPr>
          <w:rFonts w:ascii="Arial" w:eastAsia="Arial" w:hAnsi="Arial" w:cs="Arial"/>
          <w:b/>
          <w:bCs/>
          <w:sz w:val="22"/>
          <w:szCs w:val="22"/>
        </w:rPr>
        <w:t>/</w:t>
      </w:r>
      <w:r w:rsidRPr="00ED4565">
        <w:rPr>
          <w:rFonts w:ascii="Arial" w:eastAsia="Arial" w:hAnsi="Arial" w:cs="Arial"/>
          <w:b/>
          <w:sz w:val="22"/>
          <w:szCs w:val="22"/>
        </w:rPr>
        <w:t>202</w:t>
      </w:r>
      <w:r w:rsidR="008D279B">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74A8558" w:rsidR="00C1199C" w:rsidRPr="00C1199C" w:rsidRDefault="008D279B"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030864">
        <w:rPr>
          <w:rFonts w:ascii="Arial" w:hAnsi="Arial" w:cs="Arial"/>
          <w:sz w:val="22"/>
          <w:szCs w:val="22"/>
        </w:rPr>
        <w:t>Aquisição de Gêneros Alimentícios e outros, exclusivo</w:t>
      </w:r>
      <w:r>
        <w:rPr>
          <w:rFonts w:ascii="Arial" w:hAnsi="Arial" w:cs="Arial"/>
          <w:sz w:val="22"/>
          <w:szCs w:val="22"/>
        </w:rPr>
        <w:t>s</w:t>
      </w:r>
      <w:r w:rsidRPr="00030864">
        <w:rPr>
          <w:rFonts w:ascii="Arial" w:hAnsi="Arial" w:cs="Arial"/>
          <w:sz w:val="22"/>
          <w:szCs w:val="22"/>
        </w:rPr>
        <w:t xml:space="preserve"> para Secretaria Municipal de Educação, Cultura, Esporte e Lazer </w:t>
      </w:r>
      <w:r w:rsidRPr="00030864">
        <w:rPr>
          <w:rFonts w:ascii="Arial" w:hAnsi="Arial" w:cs="Arial"/>
          <w:bCs/>
          <w:color w:val="000000"/>
          <w:sz w:val="22"/>
          <w:szCs w:val="22"/>
        </w:rPr>
        <w:t>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281A9B3A"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D279B">
        <w:rPr>
          <w:rFonts w:ascii="Arial" w:eastAsia="Arial" w:hAnsi="Arial" w:cs="Arial"/>
          <w:b/>
          <w:bCs/>
          <w:sz w:val="22"/>
          <w:szCs w:val="22"/>
        </w:rPr>
        <w:t>01</w:t>
      </w:r>
      <w:r w:rsidR="00ED4565" w:rsidRPr="00ED4565">
        <w:rPr>
          <w:rFonts w:ascii="Arial" w:eastAsia="Arial" w:hAnsi="Arial" w:cs="Arial"/>
          <w:b/>
          <w:bCs/>
          <w:sz w:val="22"/>
          <w:szCs w:val="22"/>
        </w:rPr>
        <w:t>/202</w:t>
      </w:r>
      <w:r w:rsidR="008D279B">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D279B">
        <w:rPr>
          <w:rFonts w:ascii="Arial" w:eastAsia="Arial" w:hAnsi="Arial" w:cs="Arial"/>
          <w:b/>
          <w:bCs/>
          <w:sz w:val="22"/>
          <w:szCs w:val="22"/>
        </w:rPr>
        <w:t>01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8D279B">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8FD5814"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FF17BC">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92AA46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D279B">
        <w:rPr>
          <w:rFonts w:ascii="Arial" w:eastAsia="Arial" w:hAnsi="Arial" w:cs="Arial"/>
          <w:b/>
          <w:bCs/>
          <w:sz w:val="22"/>
          <w:szCs w:val="22"/>
        </w:rPr>
        <w:t>01</w:t>
      </w:r>
      <w:r w:rsidRPr="00CF6BCB">
        <w:rPr>
          <w:rFonts w:ascii="Arial" w:eastAsia="Arial" w:hAnsi="Arial" w:cs="Arial"/>
          <w:b/>
          <w:bCs/>
          <w:sz w:val="22"/>
          <w:szCs w:val="22"/>
        </w:rPr>
        <w:t>/202</w:t>
      </w:r>
      <w:r w:rsidR="008D279B">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8D279B">
        <w:rPr>
          <w:rFonts w:ascii="Arial" w:eastAsia="Arial" w:hAnsi="Arial" w:cs="Arial"/>
          <w:b/>
          <w:bCs/>
          <w:sz w:val="22"/>
          <w:szCs w:val="22"/>
        </w:rPr>
        <w:t>01</w:t>
      </w:r>
      <w:r w:rsidRPr="00CF6BCB">
        <w:rPr>
          <w:rFonts w:ascii="Arial" w:eastAsia="Arial" w:hAnsi="Arial" w:cs="Arial"/>
          <w:b/>
          <w:bCs/>
          <w:sz w:val="22"/>
          <w:szCs w:val="22"/>
        </w:rPr>
        <w:t>/202</w:t>
      </w:r>
      <w:r w:rsidR="008D279B">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030864">
          <w:headerReference w:type="default" r:id="rId18"/>
          <w:footerReference w:type="default" r:id="rId19"/>
          <w:type w:val="continuous"/>
          <w:pgSz w:w="11907" w:h="16840" w:code="9"/>
          <w:pgMar w:top="1701" w:right="1134" w:bottom="1134" w:left="1560"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1EAB30C8" w14:textId="77777777" w:rsidR="0014570F" w:rsidRDefault="0014570F" w:rsidP="0032545C">
      <w:pPr>
        <w:rPr>
          <w:rFonts w:ascii="Arial" w:eastAsia="Arial" w:hAnsi="Arial" w:cs="Arial"/>
          <w:b/>
          <w:i/>
          <w:sz w:val="22"/>
          <w:szCs w:val="22"/>
        </w:rPr>
      </w:pPr>
    </w:p>
    <w:p w14:paraId="186B7993" w14:textId="77777777" w:rsidR="0014570F" w:rsidRDefault="0014570F" w:rsidP="0032545C">
      <w:pPr>
        <w:rPr>
          <w:rFonts w:ascii="Arial" w:eastAsia="Arial" w:hAnsi="Arial" w:cs="Arial"/>
          <w:b/>
          <w:i/>
          <w:sz w:val="22"/>
          <w:szCs w:val="22"/>
        </w:rPr>
      </w:pPr>
    </w:p>
    <w:p w14:paraId="6C2A44DF" w14:textId="77777777" w:rsidR="0014570F" w:rsidRDefault="0014570F"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700F1404"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8D279B">
        <w:rPr>
          <w:rFonts w:ascii="Arial" w:hAnsi="Arial" w:cs="Arial"/>
          <w:b/>
          <w:sz w:val="22"/>
          <w:szCs w:val="22"/>
        </w:rPr>
        <w:t>01</w:t>
      </w:r>
      <w:r w:rsidRPr="000A66FE">
        <w:rPr>
          <w:rFonts w:ascii="Arial" w:hAnsi="Arial" w:cs="Arial"/>
          <w:b/>
          <w:sz w:val="22"/>
          <w:szCs w:val="22"/>
        </w:rPr>
        <w:t>/202</w:t>
      </w:r>
      <w:r w:rsidR="008D279B">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197D" w14:textId="77777777" w:rsidR="00FF2CC9" w:rsidRDefault="00FF2CC9" w:rsidP="001F39C2">
      <w:r>
        <w:separator/>
      </w:r>
    </w:p>
  </w:endnote>
  <w:endnote w:type="continuationSeparator" w:id="0">
    <w:p w14:paraId="68621752" w14:textId="77777777" w:rsidR="00FF2CC9" w:rsidRDefault="00FF2CC9"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A8345" w14:textId="77777777" w:rsidR="00FF2CC9" w:rsidRDefault="00FF2CC9" w:rsidP="001F39C2">
      <w:r>
        <w:separator/>
      </w:r>
    </w:p>
  </w:footnote>
  <w:footnote w:type="continuationSeparator" w:id="0">
    <w:p w14:paraId="15795414" w14:textId="77777777" w:rsidR="00FF2CC9" w:rsidRDefault="00FF2CC9"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1067913571" name="Imagem 106791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B85"/>
    <w:multiLevelType w:val="multilevel"/>
    <w:tmpl w:val="2320D8A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D2126"/>
    <w:multiLevelType w:val="multilevel"/>
    <w:tmpl w:val="2A5C99B6"/>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405545B"/>
    <w:multiLevelType w:val="hybridMultilevel"/>
    <w:tmpl w:val="4B10F73A"/>
    <w:lvl w:ilvl="0" w:tplc="EEDAC138">
      <w:start w:val="1"/>
      <w:numFmt w:val="lowerLetter"/>
      <w:lvlText w:val="%1)"/>
      <w:lvlJc w:val="left"/>
      <w:pPr>
        <w:ind w:left="1528" w:hanging="709"/>
      </w:pPr>
      <w:rPr>
        <w:rFonts w:ascii="Arial" w:eastAsia="Times New Roman" w:hAnsi="Arial" w:cs="Arial" w:hint="default"/>
        <w:spacing w:val="-2"/>
        <w:w w:val="89"/>
        <w:sz w:val="22"/>
        <w:szCs w:val="22"/>
        <w:lang w:val="pt-PT" w:eastAsia="en-US" w:bidi="ar-SA"/>
      </w:rPr>
    </w:lvl>
    <w:lvl w:ilvl="1" w:tplc="8B2229B6">
      <w:numFmt w:val="bullet"/>
      <w:lvlText w:val="•"/>
      <w:lvlJc w:val="left"/>
      <w:pPr>
        <w:ind w:left="2437" w:hanging="709"/>
      </w:pPr>
      <w:rPr>
        <w:rFonts w:hint="default"/>
        <w:lang w:val="pt-PT" w:eastAsia="en-US" w:bidi="ar-SA"/>
      </w:rPr>
    </w:lvl>
    <w:lvl w:ilvl="2" w:tplc="B80E7DEE">
      <w:numFmt w:val="bullet"/>
      <w:lvlText w:val="•"/>
      <w:lvlJc w:val="left"/>
      <w:pPr>
        <w:ind w:left="3354" w:hanging="709"/>
      </w:pPr>
      <w:rPr>
        <w:rFonts w:hint="default"/>
        <w:lang w:val="pt-PT" w:eastAsia="en-US" w:bidi="ar-SA"/>
      </w:rPr>
    </w:lvl>
    <w:lvl w:ilvl="3" w:tplc="777A214A">
      <w:numFmt w:val="bullet"/>
      <w:lvlText w:val="•"/>
      <w:lvlJc w:val="left"/>
      <w:pPr>
        <w:ind w:left="4271" w:hanging="709"/>
      </w:pPr>
      <w:rPr>
        <w:rFonts w:hint="default"/>
        <w:lang w:val="pt-PT" w:eastAsia="en-US" w:bidi="ar-SA"/>
      </w:rPr>
    </w:lvl>
    <w:lvl w:ilvl="4" w:tplc="81BCB28A">
      <w:numFmt w:val="bullet"/>
      <w:lvlText w:val="•"/>
      <w:lvlJc w:val="left"/>
      <w:pPr>
        <w:ind w:left="5188" w:hanging="709"/>
      </w:pPr>
      <w:rPr>
        <w:rFonts w:hint="default"/>
        <w:lang w:val="pt-PT" w:eastAsia="en-US" w:bidi="ar-SA"/>
      </w:rPr>
    </w:lvl>
    <w:lvl w:ilvl="5" w:tplc="E9E82BE6">
      <w:numFmt w:val="bullet"/>
      <w:lvlText w:val="•"/>
      <w:lvlJc w:val="left"/>
      <w:pPr>
        <w:ind w:left="6105" w:hanging="709"/>
      </w:pPr>
      <w:rPr>
        <w:rFonts w:hint="default"/>
        <w:lang w:val="pt-PT" w:eastAsia="en-US" w:bidi="ar-SA"/>
      </w:rPr>
    </w:lvl>
    <w:lvl w:ilvl="6" w:tplc="5FAA8DAA">
      <w:numFmt w:val="bullet"/>
      <w:lvlText w:val="•"/>
      <w:lvlJc w:val="left"/>
      <w:pPr>
        <w:ind w:left="7022" w:hanging="709"/>
      </w:pPr>
      <w:rPr>
        <w:rFonts w:hint="default"/>
        <w:lang w:val="pt-PT" w:eastAsia="en-US" w:bidi="ar-SA"/>
      </w:rPr>
    </w:lvl>
    <w:lvl w:ilvl="7" w:tplc="59E63876">
      <w:numFmt w:val="bullet"/>
      <w:lvlText w:val="•"/>
      <w:lvlJc w:val="left"/>
      <w:pPr>
        <w:ind w:left="7939" w:hanging="709"/>
      </w:pPr>
      <w:rPr>
        <w:rFonts w:hint="default"/>
        <w:lang w:val="pt-PT" w:eastAsia="en-US" w:bidi="ar-SA"/>
      </w:rPr>
    </w:lvl>
    <w:lvl w:ilvl="8" w:tplc="87DC68D8">
      <w:numFmt w:val="bullet"/>
      <w:lvlText w:val="•"/>
      <w:lvlJc w:val="left"/>
      <w:pPr>
        <w:ind w:left="8856" w:hanging="709"/>
      </w:pPr>
      <w:rPr>
        <w:rFonts w:hint="default"/>
        <w:lang w:val="pt-PT" w:eastAsia="en-US" w:bidi="ar-SA"/>
      </w:rPr>
    </w:lvl>
  </w:abstractNum>
  <w:abstractNum w:abstractNumId="3" w15:restartNumberingAfterBreak="0">
    <w:nsid w:val="09EE0DE7"/>
    <w:multiLevelType w:val="multilevel"/>
    <w:tmpl w:val="18B2D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34CF8"/>
    <w:multiLevelType w:val="multilevel"/>
    <w:tmpl w:val="2BE6770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607711"/>
    <w:multiLevelType w:val="multilevel"/>
    <w:tmpl w:val="5388EBB0"/>
    <w:lvl w:ilvl="0">
      <w:start w:val="4"/>
      <w:numFmt w:val="decimal"/>
      <w:lvlText w:val="%1"/>
      <w:lvlJc w:val="left"/>
      <w:pPr>
        <w:ind w:left="820" w:hanging="709"/>
      </w:pPr>
      <w:rPr>
        <w:rFonts w:hint="default"/>
        <w:lang w:val="pt-PT" w:eastAsia="en-US" w:bidi="ar-SA"/>
      </w:rPr>
    </w:lvl>
    <w:lvl w:ilvl="1">
      <w:start w:val="1"/>
      <w:numFmt w:val="decimal"/>
      <w:lvlText w:val="%1.%2"/>
      <w:lvlJc w:val="left"/>
      <w:pPr>
        <w:ind w:left="820" w:hanging="709"/>
      </w:pPr>
      <w:rPr>
        <w:rFonts w:ascii="Arial" w:eastAsia="Caladea" w:hAnsi="Arial" w:cs="Arial" w:hint="default"/>
        <w:w w:val="100"/>
        <w:sz w:val="22"/>
        <w:szCs w:val="22"/>
        <w:lang w:val="pt-PT" w:eastAsia="en-US" w:bidi="ar-SA"/>
      </w:rPr>
    </w:lvl>
    <w:lvl w:ilvl="2">
      <w:numFmt w:val="bullet"/>
      <w:lvlText w:val="•"/>
      <w:lvlJc w:val="left"/>
      <w:pPr>
        <w:ind w:left="2794" w:hanging="709"/>
      </w:pPr>
      <w:rPr>
        <w:rFonts w:hint="default"/>
        <w:lang w:val="pt-PT" w:eastAsia="en-US" w:bidi="ar-SA"/>
      </w:rPr>
    </w:lvl>
    <w:lvl w:ilvl="3">
      <w:numFmt w:val="bullet"/>
      <w:lvlText w:val="•"/>
      <w:lvlJc w:val="left"/>
      <w:pPr>
        <w:ind w:left="3781" w:hanging="709"/>
      </w:pPr>
      <w:rPr>
        <w:rFonts w:hint="default"/>
        <w:lang w:val="pt-PT" w:eastAsia="en-US" w:bidi="ar-SA"/>
      </w:rPr>
    </w:lvl>
    <w:lvl w:ilvl="4">
      <w:numFmt w:val="bullet"/>
      <w:lvlText w:val="•"/>
      <w:lvlJc w:val="left"/>
      <w:pPr>
        <w:ind w:left="4768" w:hanging="709"/>
      </w:pPr>
      <w:rPr>
        <w:rFonts w:hint="default"/>
        <w:lang w:val="pt-PT" w:eastAsia="en-US" w:bidi="ar-SA"/>
      </w:rPr>
    </w:lvl>
    <w:lvl w:ilvl="5">
      <w:numFmt w:val="bullet"/>
      <w:lvlText w:val="•"/>
      <w:lvlJc w:val="left"/>
      <w:pPr>
        <w:ind w:left="5755" w:hanging="709"/>
      </w:pPr>
      <w:rPr>
        <w:rFonts w:hint="default"/>
        <w:lang w:val="pt-PT" w:eastAsia="en-US" w:bidi="ar-SA"/>
      </w:rPr>
    </w:lvl>
    <w:lvl w:ilvl="6">
      <w:numFmt w:val="bullet"/>
      <w:lvlText w:val="•"/>
      <w:lvlJc w:val="left"/>
      <w:pPr>
        <w:ind w:left="6742" w:hanging="709"/>
      </w:pPr>
      <w:rPr>
        <w:rFonts w:hint="default"/>
        <w:lang w:val="pt-PT" w:eastAsia="en-US" w:bidi="ar-SA"/>
      </w:rPr>
    </w:lvl>
    <w:lvl w:ilvl="7">
      <w:numFmt w:val="bullet"/>
      <w:lvlText w:val="•"/>
      <w:lvlJc w:val="left"/>
      <w:pPr>
        <w:ind w:left="7729" w:hanging="709"/>
      </w:pPr>
      <w:rPr>
        <w:rFonts w:hint="default"/>
        <w:lang w:val="pt-PT" w:eastAsia="en-US" w:bidi="ar-SA"/>
      </w:rPr>
    </w:lvl>
    <w:lvl w:ilvl="8">
      <w:numFmt w:val="bullet"/>
      <w:lvlText w:val="•"/>
      <w:lvlJc w:val="left"/>
      <w:pPr>
        <w:ind w:left="8716" w:hanging="709"/>
      </w:pPr>
      <w:rPr>
        <w:rFonts w:hint="default"/>
        <w:lang w:val="pt-PT" w:eastAsia="en-US" w:bidi="ar-SA"/>
      </w:rPr>
    </w:lvl>
  </w:abstractNum>
  <w:abstractNum w:abstractNumId="6"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4581F16"/>
    <w:multiLevelType w:val="multilevel"/>
    <w:tmpl w:val="F9781A02"/>
    <w:lvl w:ilvl="0">
      <w:start w:val="1"/>
      <w:numFmt w:val="decimal"/>
      <w:lvlText w:val="%1"/>
      <w:lvlJc w:val="left"/>
      <w:pPr>
        <w:ind w:left="375" w:hanging="375"/>
      </w:pPr>
    </w:lvl>
    <w:lvl w:ilvl="1">
      <w:start w:val="1"/>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2160" w:hanging="180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8" w15:restartNumberingAfterBreak="0">
    <w:nsid w:val="17ED1E5F"/>
    <w:multiLevelType w:val="multilevel"/>
    <w:tmpl w:val="B2722C46"/>
    <w:lvl w:ilvl="0">
      <w:start w:val="5"/>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9"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1" w15:restartNumberingAfterBreak="0">
    <w:nsid w:val="1B3A3447"/>
    <w:multiLevelType w:val="multilevel"/>
    <w:tmpl w:val="AE9630E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BB3566"/>
    <w:multiLevelType w:val="multilevel"/>
    <w:tmpl w:val="01D0C4F8"/>
    <w:lvl w:ilvl="0">
      <w:start w:val="2"/>
      <w:numFmt w:val="decimal"/>
      <w:lvlText w:val="%1"/>
      <w:lvlJc w:val="left"/>
      <w:pPr>
        <w:ind w:left="820" w:hanging="360"/>
      </w:pPr>
      <w:rPr>
        <w:rFonts w:ascii="Arial" w:eastAsia="Caladea" w:hAnsi="Arial" w:cs="Arial" w:hint="default"/>
        <w:w w:val="100"/>
        <w:sz w:val="22"/>
        <w:szCs w:val="22"/>
        <w:lang w:val="pt-PT" w:eastAsia="en-US" w:bidi="ar-SA"/>
      </w:rPr>
    </w:lvl>
    <w:lvl w:ilvl="1">
      <w:start w:val="1"/>
      <w:numFmt w:val="decimal"/>
      <w:lvlText w:val="%1.%2"/>
      <w:lvlJc w:val="left"/>
      <w:pPr>
        <w:ind w:left="820" w:hanging="428"/>
      </w:pPr>
      <w:rPr>
        <w:rFonts w:ascii="Arial" w:eastAsia="Caladea" w:hAnsi="Arial" w:cs="Arial" w:hint="default"/>
        <w:w w:val="100"/>
        <w:sz w:val="22"/>
        <w:szCs w:val="22"/>
        <w:lang w:val="pt-PT" w:eastAsia="en-US" w:bidi="ar-SA"/>
      </w:rPr>
    </w:lvl>
    <w:lvl w:ilvl="2">
      <w:numFmt w:val="bullet"/>
      <w:lvlText w:val="•"/>
      <w:lvlJc w:val="left"/>
      <w:pPr>
        <w:ind w:left="2794" w:hanging="428"/>
      </w:pPr>
      <w:rPr>
        <w:rFonts w:hint="default"/>
        <w:lang w:val="pt-PT" w:eastAsia="en-US" w:bidi="ar-SA"/>
      </w:rPr>
    </w:lvl>
    <w:lvl w:ilvl="3">
      <w:numFmt w:val="bullet"/>
      <w:lvlText w:val="•"/>
      <w:lvlJc w:val="left"/>
      <w:pPr>
        <w:ind w:left="3781" w:hanging="428"/>
      </w:pPr>
      <w:rPr>
        <w:rFonts w:hint="default"/>
        <w:lang w:val="pt-PT" w:eastAsia="en-US" w:bidi="ar-SA"/>
      </w:rPr>
    </w:lvl>
    <w:lvl w:ilvl="4">
      <w:numFmt w:val="bullet"/>
      <w:lvlText w:val="•"/>
      <w:lvlJc w:val="left"/>
      <w:pPr>
        <w:ind w:left="4768" w:hanging="428"/>
      </w:pPr>
      <w:rPr>
        <w:rFonts w:hint="default"/>
        <w:lang w:val="pt-PT" w:eastAsia="en-US" w:bidi="ar-SA"/>
      </w:rPr>
    </w:lvl>
    <w:lvl w:ilvl="5">
      <w:numFmt w:val="bullet"/>
      <w:lvlText w:val="•"/>
      <w:lvlJc w:val="left"/>
      <w:pPr>
        <w:ind w:left="5755" w:hanging="428"/>
      </w:pPr>
      <w:rPr>
        <w:rFonts w:hint="default"/>
        <w:lang w:val="pt-PT" w:eastAsia="en-US" w:bidi="ar-SA"/>
      </w:rPr>
    </w:lvl>
    <w:lvl w:ilvl="6">
      <w:numFmt w:val="bullet"/>
      <w:lvlText w:val="•"/>
      <w:lvlJc w:val="left"/>
      <w:pPr>
        <w:ind w:left="6742" w:hanging="428"/>
      </w:pPr>
      <w:rPr>
        <w:rFonts w:hint="default"/>
        <w:lang w:val="pt-PT" w:eastAsia="en-US" w:bidi="ar-SA"/>
      </w:rPr>
    </w:lvl>
    <w:lvl w:ilvl="7">
      <w:numFmt w:val="bullet"/>
      <w:lvlText w:val="•"/>
      <w:lvlJc w:val="left"/>
      <w:pPr>
        <w:ind w:left="7729" w:hanging="428"/>
      </w:pPr>
      <w:rPr>
        <w:rFonts w:hint="default"/>
        <w:lang w:val="pt-PT" w:eastAsia="en-US" w:bidi="ar-SA"/>
      </w:rPr>
    </w:lvl>
    <w:lvl w:ilvl="8">
      <w:numFmt w:val="bullet"/>
      <w:lvlText w:val="•"/>
      <w:lvlJc w:val="left"/>
      <w:pPr>
        <w:ind w:left="8716" w:hanging="428"/>
      </w:pPr>
      <w:rPr>
        <w:rFonts w:hint="default"/>
        <w:lang w:val="pt-PT" w:eastAsia="en-US" w:bidi="ar-SA"/>
      </w:rPr>
    </w:lvl>
  </w:abstractNum>
  <w:abstractNum w:abstractNumId="14"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AB6434"/>
    <w:multiLevelType w:val="multilevel"/>
    <w:tmpl w:val="DD62A0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6C524C"/>
    <w:multiLevelType w:val="multilevel"/>
    <w:tmpl w:val="F6187986"/>
    <w:lvl w:ilvl="0">
      <w:start w:val="11"/>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8" w15:restartNumberingAfterBreak="0">
    <w:nsid w:val="2C99306E"/>
    <w:multiLevelType w:val="multilevel"/>
    <w:tmpl w:val="74C04B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1280861"/>
    <w:multiLevelType w:val="multilevel"/>
    <w:tmpl w:val="3320D1E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3"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4"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387F2CDD"/>
    <w:multiLevelType w:val="multilevel"/>
    <w:tmpl w:val="0EBA426A"/>
    <w:lvl w:ilvl="0">
      <w:start w:val="12"/>
      <w:numFmt w:val="decimal"/>
      <w:lvlText w:val="%1."/>
      <w:lvlJc w:val="left"/>
      <w:pPr>
        <w:ind w:left="480" w:hanging="480"/>
      </w:pPr>
      <w:rPr>
        <w:rFonts w:hint="default"/>
        <w:b w:val="0"/>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E516A02"/>
    <w:multiLevelType w:val="multilevel"/>
    <w:tmpl w:val="19100254"/>
    <w:lvl w:ilvl="0">
      <w:start w:val="14"/>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0" w15:restartNumberingAfterBreak="0">
    <w:nsid w:val="4B025DBB"/>
    <w:multiLevelType w:val="multilevel"/>
    <w:tmpl w:val="499E884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4B8B6447"/>
    <w:multiLevelType w:val="hybridMultilevel"/>
    <w:tmpl w:val="40A0B1D4"/>
    <w:lvl w:ilvl="0" w:tplc="42D66800">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32619A"/>
    <w:multiLevelType w:val="multilevel"/>
    <w:tmpl w:val="1AEE8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A649AA"/>
    <w:multiLevelType w:val="hybridMultilevel"/>
    <w:tmpl w:val="1C3ED890"/>
    <w:lvl w:ilvl="0" w:tplc="8E9C7B7C">
      <w:start w:val="1"/>
      <w:numFmt w:val="lowerLetter"/>
      <w:lvlText w:val="%1)"/>
      <w:lvlJc w:val="left"/>
      <w:pPr>
        <w:ind w:left="820" w:hanging="994"/>
      </w:pPr>
      <w:rPr>
        <w:rFonts w:ascii="Arial" w:eastAsia="Times New Roman" w:hAnsi="Arial" w:cs="Arial" w:hint="default"/>
        <w:b w:val="0"/>
        <w:w w:val="89"/>
        <w:sz w:val="22"/>
        <w:szCs w:val="22"/>
        <w:lang w:val="pt-PT" w:eastAsia="en-US" w:bidi="ar-SA"/>
      </w:rPr>
    </w:lvl>
    <w:lvl w:ilvl="1" w:tplc="0D7CBFAE">
      <w:numFmt w:val="bullet"/>
      <w:lvlText w:val="•"/>
      <w:lvlJc w:val="left"/>
      <w:pPr>
        <w:ind w:left="1807" w:hanging="994"/>
      </w:pPr>
      <w:rPr>
        <w:rFonts w:hint="default"/>
        <w:lang w:val="pt-PT" w:eastAsia="en-US" w:bidi="ar-SA"/>
      </w:rPr>
    </w:lvl>
    <w:lvl w:ilvl="2" w:tplc="19ECCA6A">
      <w:numFmt w:val="bullet"/>
      <w:lvlText w:val="•"/>
      <w:lvlJc w:val="left"/>
      <w:pPr>
        <w:ind w:left="2794" w:hanging="994"/>
      </w:pPr>
      <w:rPr>
        <w:rFonts w:hint="default"/>
        <w:lang w:val="pt-PT" w:eastAsia="en-US" w:bidi="ar-SA"/>
      </w:rPr>
    </w:lvl>
    <w:lvl w:ilvl="3" w:tplc="F8A8F3E8">
      <w:numFmt w:val="bullet"/>
      <w:lvlText w:val="•"/>
      <w:lvlJc w:val="left"/>
      <w:pPr>
        <w:ind w:left="3781" w:hanging="994"/>
      </w:pPr>
      <w:rPr>
        <w:rFonts w:hint="default"/>
        <w:lang w:val="pt-PT" w:eastAsia="en-US" w:bidi="ar-SA"/>
      </w:rPr>
    </w:lvl>
    <w:lvl w:ilvl="4" w:tplc="D604D8F0">
      <w:numFmt w:val="bullet"/>
      <w:lvlText w:val="•"/>
      <w:lvlJc w:val="left"/>
      <w:pPr>
        <w:ind w:left="4768" w:hanging="994"/>
      </w:pPr>
      <w:rPr>
        <w:rFonts w:hint="default"/>
        <w:lang w:val="pt-PT" w:eastAsia="en-US" w:bidi="ar-SA"/>
      </w:rPr>
    </w:lvl>
    <w:lvl w:ilvl="5" w:tplc="E6FCFB36">
      <w:numFmt w:val="bullet"/>
      <w:lvlText w:val="•"/>
      <w:lvlJc w:val="left"/>
      <w:pPr>
        <w:ind w:left="5755" w:hanging="994"/>
      </w:pPr>
      <w:rPr>
        <w:rFonts w:hint="default"/>
        <w:lang w:val="pt-PT" w:eastAsia="en-US" w:bidi="ar-SA"/>
      </w:rPr>
    </w:lvl>
    <w:lvl w:ilvl="6" w:tplc="D28CDB96">
      <w:numFmt w:val="bullet"/>
      <w:lvlText w:val="•"/>
      <w:lvlJc w:val="left"/>
      <w:pPr>
        <w:ind w:left="6742" w:hanging="994"/>
      </w:pPr>
      <w:rPr>
        <w:rFonts w:hint="default"/>
        <w:lang w:val="pt-PT" w:eastAsia="en-US" w:bidi="ar-SA"/>
      </w:rPr>
    </w:lvl>
    <w:lvl w:ilvl="7" w:tplc="BE8C8EF0">
      <w:numFmt w:val="bullet"/>
      <w:lvlText w:val="•"/>
      <w:lvlJc w:val="left"/>
      <w:pPr>
        <w:ind w:left="7729" w:hanging="994"/>
      </w:pPr>
      <w:rPr>
        <w:rFonts w:hint="default"/>
        <w:lang w:val="pt-PT" w:eastAsia="en-US" w:bidi="ar-SA"/>
      </w:rPr>
    </w:lvl>
    <w:lvl w:ilvl="8" w:tplc="29BC8A86">
      <w:numFmt w:val="bullet"/>
      <w:lvlText w:val="•"/>
      <w:lvlJc w:val="left"/>
      <w:pPr>
        <w:ind w:left="8716" w:hanging="994"/>
      </w:pPr>
      <w:rPr>
        <w:rFonts w:hint="default"/>
        <w:lang w:val="pt-PT" w:eastAsia="en-US" w:bidi="ar-SA"/>
      </w:rPr>
    </w:lvl>
  </w:abstractNum>
  <w:abstractNum w:abstractNumId="35"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862698"/>
    <w:multiLevelType w:val="multilevel"/>
    <w:tmpl w:val="828CB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055078"/>
    <w:multiLevelType w:val="multilevel"/>
    <w:tmpl w:val="98A0D290"/>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9" w15:restartNumberingAfterBreak="0">
    <w:nsid w:val="5C370529"/>
    <w:multiLevelType w:val="multilevel"/>
    <w:tmpl w:val="65E6B83E"/>
    <w:lvl w:ilvl="0">
      <w:start w:val="16"/>
      <w:numFmt w:val="decimal"/>
      <w:lvlText w:val="%1."/>
      <w:lvlJc w:val="left"/>
      <w:pPr>
        <w:ind w:left="7427"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3" w15:restartNumberingAfterBreak="0">
    <w:nsid w:val="669819A6"/>
    <w:multiLevelType w:val="multilevel"/>
    <w:tmpl w:val="619058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741162"/>
    <w:multiLevelType w:val="multilevel"/>
    <w:tmpl w:val="143EED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721E06"/>
    <w:multiLevelType w:val="hybridMultilevel"/>
    <w:tmpl w:val="60FAC41A"/>
    <w:lvl w:ilvl="0" w:tplc="B934B508">
      <w:start w:val="1"/>
      <w:numFmt w:val="lowerLetter"/>
      <w:lvlText w:val="%1)"/>
      <w:lvlJc w:val="left"/>
      <w:pPr>
        <w:ind w:left="1012" w:hanging="233"/>
      </w:pPr>
      <w:rPr>
        <w:rFonts w:ascii="Arial" w:eastAsia="Arial" w:hAnsi="Arial" w:cs="Arial" w:hint="default"/>
        <w:w w:val="99"/>
        <w:sz w:val="22"/>
        <w:szCs w:val="22"/>
        <w:lang w:val="pt-PT" w:eastAsia="en-US" w:bidi="ar-SA"/>
      </w:rPr>
    </w:lvl>
    <w:lvl w:ilvl="1" w:tplc="5B5E8F08">
      <w:numFmt w:val="bullet"/>
      <w:lvlText w:val="•"/>
      <w:lvlJc w:val="left"/>
      <w:pPr>
        <w:ind w:left="1987" w:hanging="233"/>
      </w:pPr>
      <w:rPr>
        <w:rFonts w:hint="default"/>
        <w:lang w:val="pt-PT" w:eastAsia="en-US" w:bidi="ar-SA"/>
      </w:rPr>
    </w:lvl>
    <w:lvl w:ilvl="2" w:tplc="8FB0C6A8">
      <w:numFmt w:val="bullet"/>
      <w:lvlText w:val="•"/>
      <w:lvlJc w:val="left"/>
      <w:pPr>
        <w:ind w:left="2955" w:hanging="233"/>
      </w:pPr>
      <w:rPr>
        <w:rFonts w:hint="default"/>
        <w:lang w:val="pt-PT" w:eastAsia="en-US" w:bidi="ar-SA"/>
      </w:rPr>
    </w:lvl>
    <w:lvl w:ilvl="3" w:tplc="CF265C58">
      <w:numFmt w:val="bullet"/>
      <w:lvlText w:val="•"/>
      <w:lvlJc w:val="left"/>
      <w:pPr>
        <w:ind w:left="3923" w:hanging="233"/>
      </w:pPr>
      <w:rPr>
        <w:rFonts w:hint="default"/>
        <w:lang w:val="pt-PT" w:eastAsia="en-US" w:bidi="ar-SA"/>
      </w:rPr>
    </w:lvl>
    <w:lvl w:ilvl="4" w:tplc="F574164C">
      <w:numFmt w:val="bullet"/>
      <w:lvlText w:val="•"/>
      <w:lvlJc w:val="left"/>
      <w:pPr>
        <w:ind w:left="4891" w:hanging="233"/>
      </w:pPr>
      <w:rPr>
        <w:rFonts w:hint="default"/>
        <w:lang w:val="pt-PT" w:eastAsia="en-US" w:bidi="ar-SA"/>
      </w:rPr>
    </w:lvl>
    <w:lvl w:ilvl="5" w:tplc="A2981964">
      <w:numFmt w:val="bullet"/>
      <w:lvlText w:val="•"/>
      <w:lvlJc w:val="left"/>
      <w:pPr>
        <w:ind w:left="5859" w:hanging="233"/>
      </w:pPr>
      <w:rPr>
        <w:rFonts w:hint="default"/>
        <w:lang w:val="pt-PT" w:eastAsia="en-US" w:bidi="ar-SA"/>
      </w:rPr>
    </w:lvl>
    <w:lvl w:ilvl="6" w:tplc="85F46B46">
      <w:numFmt w:val="bullet"/>
      <w:lvlText w:val="•"/>
      <w:lvlJc w:val="left"/>
      <w:pPr>
        <w:ind w:left="6827" w:hanging="233"/>
      </w:pPr>
      <w:rPr>
        <w:rFonts w:hint="default"/>
        <w:lang w:val="pt-PT" w:eastAsia="en-US" w:bidi="ar-SA"/>
      </w:rPr>
    </w:lvl>
    <w:lvl w:ilvl="7" w:tplc="F992F202">
      <w:numFmt w:val="bullet"/>
      <w:lvlText w:val="•"/>
      <w:lvlJc w:val="left"/>
      <w:pPr>
        <w:ind w:left="7795" w:hanging="233"/>
      </w:pPr>
      <w:rPr>
        <w:rFonts w:hint="default"/>
        <w:lang w:val="pt-PT" w:eastAsia="en-US" w:bidi="ar-SA"/>
      </w:rPr>
    </w:lvl>
    <w:lvl w:ilvl="8" w:tplc="ECDC652C">
      <w:numFmt w:val="bullet"/>
      <w:lvlText w:val="•"/>
      <w:lvlJc w:val="left"/>
      <w:pPr>
        <w:ind w:left="8763" w:hanging="233"/>
      </w:pPr>
      <w:rPr>
        <w:rFonts w:hint="default"/>
        <w:lang w:val="pt-PT" w:eastAsia="en-US" w:bidi="ar-SA"/>
      </w:rPr>
    </w:lvl>
  </w:abstractNum>
  <w:abstractNum w:abstractNumId="46" w15:restartNumberingAfterBreak="0">
    <w:nsid w:val="6D0932D4"/>
    <w:multiLevelType w:val="multilevel"/>
    <w:tmpl w:val="7C66B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C834CE"/>
    <w:multiLevelType w:val="multilevel"/>
    <w:tmpl w:val="F926B404"/>
    <w:lvl w:ilvl="0">
      <w:start w:val="1"/>
      <w:numFmt w:val="decimal"/>
      <w:lvlText w:val="%1"/>
      <w:lvlJc w:val="left"/>
      <w:pPr>
        <w:ind w:left="1110" w:hanging="332"/>
      </w:pPr>
      <w:rPr>
        <w:rFonts w:hint="default"/>
        <w:lang w:val="pt-PT" w:eastAsia="en-US" w:bidi="ar-SA"/>
      </w:rPr>
    </w:lvl>
    <w:lvl w:ilvl="1">
      <w:start w:val="1"/>
      <w:numFmt w:val="decimal"/>
      <w:lvlText w:val="%1.%2"/>
      <w:lvlJc w:val="left"/>
      <w:pPr>
        <w:ind w:left="1110" w:hanging="332"/>
      </w:pPr>
      <w:rPr>
        <w:rFonts w:ascii="Arial" w:eastAsia="Arial" w:hAnsi="Arial" w:cs="Arial" w:hint="default"/>
        <w:spacing w:val="-1"/>
        <w:w w:val="99"/>
        <w:sz w:val="22"/>
        <w:szCs w:val="22"/>
        <w:lang w:val="pt-PT" w:eastAsia="en-US" w:bidi="ar-SA"/>
      </w:rPr>
    </w:lvl>
    <w:lvl w:ilvl="2">
      <w:start w:val="1"/>
      <w:numFmt w:val="decimal"/>
      <w:lvlText w:val="%1.%2.%3"/>
      <w:lvlJc w:val="left"/>
      <w:pPr>
        <w:ind w:left="779" w:hanging="492"/>
      </w:pPr>
      <w:rPr>
        <w:rFonts w:ascii="Arial" w:eastAsia="Arial" w:hAnsi="Arial" w:cs="Arial" w:hint="default"/>
        <w:spacing w:val="-1"/>
        <w:w w:val="99"/>
        <w:sz w:val="20"/>
        <w:szCs w:val="20"/>
        <w:lang w:val="pt-PT" w:eastAsia="en-US" w:bidi="ar-SA"/>
      </w:rPr>
    </w:lvl>
    <w:lvl w:ilvl="3">
      <w:numFmt w:val="bullet"/>
      <w:lvlText w:val="•"/>
      <w:lvlJc w:val="left"/>
      <w:pPr>
        <w:ind w:left="3248" w:hanging="492"/>
      </w:pPr>
      <w:rPr>
        <w:rFonts w:hint="default"/>
        <w:lang w:val="pt-PT" w:eastAsia="en-US" w:bidi="ar-SA"/>
      </w:rPr>
    </w:lvl>
    <w:lvl w:ilvl="4">
      <w:numFmt w:val="bullet"/>
      <w:lvlText w:val="•"/>
      <w:lvlJc w:val="left"/>
      <w:pPr>
        <w:ind w:left="4313" w:hanging="492"/>
      </w:pPr>
      <w:rPr>
        <w:rFonts w:hint="default"/>
        <w:lang w:val="pt-PT" w:eastAsia="en-US" w:bidi="ar-SA"/>
      </w:rPr>
    </w:lvl>
    <w:lvl w:ilvl="5">
      <w:numFmt w:val="bullet"/>
      <w:lvlText w:val="•"/>
      <w:lvlJc w:val="left"/>
      <w:pPr>
        <w:ind w:left="5377" w:hanging="492"/>
      </w:pPr>
      <w:rPr>
        <w:rFonts w:hint="default"/>
        <w:lang w:val="pt-PT" w:eastAsia="en-US" w:bidi="ar-SA"/>
      </w:rPr>
    </w:lvl>
    <w:lvl w:ilvl="6">
      <w:numFmt w:val="bullet"/>
      <w:lvlText w:val="•"/>
      <w:lvlJc w:val="left"/>
      <w:pPr>
        <w:ind w:left="6441" w:hanging="492"/>
      </w:pPr>
      <w:rPr>
        <w:rFonts w:hint="default"/>
        <w:lang w:val="pt-PT" w:eastAsia="en-US" w:bidi="ar-SA"/>
      </w:rPr>
    </w:lvl>
    <w:lvl w:ilvl="7">
      <w:numFmt w:val="bullet"/>
      <w:lvlText w:val="•"/>
      <w:lvlJc w:val="left"/>
      <w:pPr>
        <w:ind w:left="7506" w:hanging="492"/>
      </w:pPr>
      <w:rPr>
        <w:rFonts w:hint="default"/>
        <w:lang w:val="pt-PT" w:eastAsia="en-US" w:bidi="ar-SA"/>
      </w:rPr>
    </w:lvl>
    <w:lvl w:ilvl="8">
      <w:numFmt w:val="bullet"/>
      <w:lvlText w:val="•"/>
      <w:lvlJc w:val="left"/>
      <w:pPr>
        <w:ind w:left="8570" w:hanging="492"/>
      </w:pPr>
      <w:rPr>
        <w:rFonts w:hint="default"/>
        <w:lang w:val="pt-PT" w:eastAsia="en-US" w:bidi="ar-SA"/>
      </w:rPr>
    </w:lvl>
  </w:abstractNum>
  <w:abstractNum w:abstractNumId="48"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51"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3" w15:restartNumberingAfterBreak="0">
    <w:nsid w:val="7F6B780B"/>
    <w:multiLevelType w:val="multilevel"/>
    <w:tmpl w:val="4650C88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792C27"/>
    <w:multiLevelType w:val="multilevel"/>
    <w:tmpl w:val="4322CD7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387484200">
    <w:abstractNumId w:val="29"/>
  </w:num>
  <w:num w:numId="2" w16cid:durableId="10382736">
    <w:abstractNumId w:val="35"/>
  </w:num>
  <w:num w:numId="3" w16cid:durableId="148138691">
    <w:abstractNumId w:val="26"/>
  </w:num>
  <w:num w:numId="4" w16cid:durableId="884103528">
    <w:abstractNumId w:val="16"/>
  </w:num>
  <w:num w:numId="5" w16cid:durableId="1021276931">
    <w:abstractNumId w:val="9"/>
  </w:num>
  <w:num w:numId="6" w16cid:durableId="1494643246">
    <w:abstractNumId w:val="48"/>
  </w:num>
  <w:num w:numId="7" w16cid:durableId="603539362">
    <w:abstractNumId w:val="20"/>
  </w:num>
  <w:num w:numId="8" w16cid:durableId="461776887">
    <w:abstractNumId w:val="28"/>
  </w:num>
  <w:num w:numId="9" w16cid:durableId="951129487">
    <w:abstractNumId w:val="52"/>
  </w:num>
  <w:num w:numId="10" w16cid:durableId="2062291358">
    <w:abstractNumId w:val="10"/>
  </w:num>
  <w:num w:numId="11" w16cid:durableId="551697878">
    <w:abstractNumId w:val="40"/>
  </w:num>
  <w:num w:numId="12" w16cid:durableId="1965646925">
    <w:abstractNumId w:val="12"/>
  </w:num>
  <w:num w:numId="13" w16cid:durableId="1759060094">
    <w:abstractNumId w:val="6"/>
  </w:num>
  <w:num w:numId="14" w16cid:durableId="1593397407">
    <w:abstractNumId w:val="38"/>
  </w:num>
  <w:num w:numId="15" w16cid:durableId="320502618">
    <w:abstractNumId w:val="43"/>
  </w:num>
  <w:num w:numId="16" w16cid:durableId="1877572898">
    <w:abstractNumId w:val="30"/>
  </w:num>
  <w:num w:numId="17" w16cid:durableId="959459733">
    <w:abstractNumId w:val="18"/>
  </w:num>
  <w:num w:numId="18" w16cid:durableId="1867014823">
    <w:abstractNumId w:val="44"/>
  </w:num>
  <w:num w:numId="19" w16cid:durableId="2137406512">
    <w:abstractNumId w:val="46"/>
  </w:num>
  <w:num w:numId="20" w16cid:durableId="1276907132">
    <w:abstractNumId w:val="53"/>
  </w:num>
  <w:num w:numId="21" w16cid:durableId="171192345">
    <w:abstractNumId w:val="54"/>
  </w:num>
  <w:num w:numId="22" w16cid:durableId="704258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472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34432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55625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4051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571050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0279051">
    <w:abstractNumId w:val="23"/>
  </w:num>
  <w:num w:numId="29" w16cid:durableId="639458131">
    <w:abstractNumId w:val="14"/>
  </w:num>
  <w:num w:numId="30" w16cid:durableId="1571698226">
    <w:abstractNumId w:val="50"/>
  </w:num>
  <w:num w:numId="31" w16cid:durableId="161312080">
    <w:abstractNumId w:val="42"/>
  </w:num>
  <w:num w:numId="32" w16cid:durableId="345908634">
    <w:abstractNumId w:val="22"/>
  </w:num>
  <w:num w:numId="33" w16cid:durableId="627778378">
    <w:abstractNumId w:val="36"/>
  </w:num>
  <w:num w:numId="34" w16cid:durableId="1077172497">
    <w:abstractNumId w:val="2"/>
  </w:num>
  <w:num w:numId="35" w16cid:durableId="1799645974">
    <w:abstractNumId w:val="34"/>
  </w:num>
  <w:num w:numId="36" w16cid:durableId="1620645799">
    <w:abstractNumId w:val="5"/>
  </w:num>
  <w:num w:numId="37" w16cid:durableId="13848553">
    <w:abstractNumId w:val="13"/>
  </w:num>
  <w:num w:numId="38" w16cid:durableId="205341760">
    <w:abstractNumId w:val="1"/>
  </w:num>
  <w:num w:numId="39" w16cid:durableId="1106078851">
    <w:abstractNumId w:val="37"/>
  </w:num>
  <w:num w:numId="40" w16cid:durableId="1133139974">
    <w:abstractNumId w:val="11"/>
  </w:num>
  <w:num w:numId="41" w16cid:durableId="393048063">
    <w:abstractNumId w:val="25"/>
  </w:num>
  <w:num w:numId="42" w16cid:durableId="987707147">
    <w:abstractNumId w:val="4"/>
  </w:num>
  <w:num w:numId="43" w16cid:durableId="913782542">
    <w:abstractNumId w:val="0"/>
  </w:num>
  <w:num w:numId="44" w16cid:durableId="1201820417">
    <w:abstractNumId w:val="27"/>
  </w:num>
  <w:num w:numId="45" w16cid:durableId="1601911435">
    <w:abstractNumId w:val="21"/>
  </w:num>
  <w:num w:numId="46" w16cid:durableId="1561943226">
    <w:abstractNumId w:val="31"/>
  </w:num>
  <w:num w:numId="47" w16cid:durableId="58555961">
    <w:abstractNumId w:val="39"/>
  </w:num>
  <w:num w:numId="48" w16cid:durableId="155533781">
    <w:abstractNumId w:val="45"/>
  </w:num>
  <w:num w:numId="49" w16cid:durableId="1027022625">
    <w:abstractNumId w:val="47"/>
  </w:num>
  <w:num w:numId="50" w16cid:durableId="2050105352">
    <w:abstractNumId w:val="32"/>
  </w:num>
  <w:num w:numId="51" w16cid:durableId="1509979196">
    <w:abstractNumId w:val="15"/>
  </w:num>
  <w:num w:numId="52" w16cid:durableId="477117396">
    <w:abstractNumId w:val="8"/>
  </w:num>
  <w:num w:numId="53" w16cid:durableId="1991206306">
    <w:abstractNumId w:val="33"/>
  </w:num>
  <w:num w:numId="54" w16cid:durableId="1464350517">
    <w:abstractNumId w:val="3"/>
  </w:num>
  <w:num w:numId="55" w16cid:durableId="128503975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71A"/>
    <w:rsid w:val="00001DAF"/>
    <w:rsid w:val="00003479"/>
    <w:rsid w:val="000056E1"/>
    <w:rsid w:val="00011616"/>
    <w:rsid w:val="00012523"/>
    <w:rsid w:val="000128F9"/>
    <w:rsid w:val="0001405D"/>
    <w:rsid w:val="0001722A"/>
    <w:rsid w:val="00017EF3"/>
    <w:rsid w:val="0002020E"/>
    <w:rsid w:val="00025357"/>
    <w:rsid w:val="000257A9"/>
    <w:rsid w:val="00030864"/>
    <w:rsid w:val="00034A3D"/>
    <w:rsid w:val="000362B7"/>
    <w:rsid w:val="00036BD1"/>
    <w:rsid w:val="00040126"/>
    <w:rsid w:val="00043DAB"/>
    <w:rsid w:val="00045617"/>
    <w:rsid w:val="00053636"/>
    <w:rsid w:val="0005520B"/>
    <w:rsid w:val="00055D5B"/>
    <w:rsid w:val="000605E4"/>
    <w:rsid w:val="00061958"/>
    <w:rsid w:val="00061A0C"/>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4570F"/>
    <w:rsid w:val="00151CA1"/>
    <w:rsid w:val="00152DC5"/>
    <w:rsid w:val="0015370A"/>
    <w:rsid w:val="00161C51"/>
    <w:rsid w:val="00161DBE"/>
    <w:rsid w:val="0016368C"/>
    <w:rsid w:val="00164D4D"/>
    <w:rsid w:val="00167FB1"/>
    <w:rsid w:val="001702A1"/>
    <w:rsid w:val="0017109B"/>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408E"/>
    <w:rsid w:val="001F5148"/>
    <w:rsid w:val="001F72F3"/>
    <w:rsid w:val="00200463"/>
    <w:rsid w:val="002008A0"/>
    <w:rsid w:val="00205223"/>
    <w:rsid w:val="00211795"/>
    <w:rsid w:val="0021344D"/>
    <w:rsid w:val="00221D78"/>
    <w:rsid w:val="00224910"/>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198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462A8"/>
    <w:rsid w:val="00351AC8"/>
    <w:rsid w:val="003529DF"/>
    <w:rsid w:val="00361236"/>
    <w:rsid w:val="00363561"/>
    <w:rsid w:val="00364393"/>
    <w:rsid w:val="00366A37"/>
    <w:rsid w:val="00366F74"/>
    <w:rsid w:val="003676CB"/>
    <w:rsid w:val="003676FB"/>
    <w:rsid w:val="00372346"/>
    <w:rsid w:val="00381A32"/>
    <w:rsid w:val="00391729"/>
    <w:rsid w:val="00391B42"/>
    <w:rsid w:val="00396095"/>
    <w:rsid w:val="0039772B"/>
    <w:rsid w:val="003A0CB7"/>
    <w:rsid w:val="003A5F4D"/>
    <w:rsid w:val="003B172C"/>
    <w:rsid w:val="003B2225"/>
    <w:rsid w:val="003B228B"/>
    <w:rsid w:val="003B2332"/>
    <w:rsid w:val="003B376E"/>
    <w:rsid w:val="003B4787"/>
    <w:rsid w:val="003B6351"/>
    <w:rsid w:val="003D08AC"/>
    <w:rsid w:val="003D2247"/>
    <w:rsid w:val="003D2AA7"/>
    <w:rsid w:val="003D2C33"/>
    <w:rsid w:val="003D600F"/>
    <w:rsid w:val="003D7A81"/>
    <w:rsid w:val="003D7FE9"/>
    <w:rsid w:val="003E366D"/>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3AE"/>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69F"/>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A78"/>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624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2B2A"/>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5E5B"/>
    <w:rsid w:val="008B6331"/>
    <w:rsid w:val="008C0B70"/>
    <w:rsid w:val="008C17FF"/>
    <w:rsid w:val="008C3869"/>
    <w:rsid w:val="008C506F"/>
    <w:rsid w:val="008C74F3"/>
    <w:rsid w:val="008D279B"/>
    <w:rsid w:val="008D2C82"/>
    <w:rsid w:val="008E00F7"/>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3BA9"/>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65EB"/>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776"/>
    <w:rsid w:val="00B21FBD"/>
    <w:rsid w:val="00B30985"/>
    <w:rsid w:val="00B400B0"/>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E793E"/>
    <w:rsid w:val="00BF08A0"/>
    <w:rsid w:val="00BF4933"/>
    <w:rsid w:val="00BF6535"/>
    <w:rsid w:val="00C032B4"/>
    <w:rsid w:val="00C04F7A"/>
    <w:rsid w:val="00C1199C"/>
    <w:rsid w:val="00C12CAB"/>
    <w:rsid w:val="00C1301F"/>
    <w:rsid w:val="00C1303F"/>
    <w:rsid w:val="00C159B7"/>
    <w:rsid w:val="00C233B3"/>
    <w:rsid w:val="00C234AF"/>
    <w:rsid w:val="00C24455"/>
    <w:rsid w:val="00C256E7"/>
    <w:rsid w:val="00C32214"/>
    <w:rsid w:val="00C37D19"/>
    <w:rsid w:val="00C40476"/>
    <w:rsid w:val="00C42BD8"/>
    <w:rsid w:val="00C46C47"/>
    <w:rsid w:val="00C50796"/>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162EB"/>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1C38"/>
    <w:rsid w:val="00D9229E"/>
    <w:rsid w:val="00D94B1C"/>
    <w:rsid w:val="00D950FD"/>
    <w:rsid w:val="00DA2788"/>
    <w:rsid w:val="00DA2DE2"/>
    <w:rsid w:val="00DA4E56"/>
    <w:rsid w:val="00DB216A"/>
    <w:rsid w:val="00DB21BB"/>
    <w:rsid w:val="00DB3549"/>
    <w:rsid w:val="00DB509B"/>
    <w:rsid w:val="00DB7074"/>
    <w:rsid w:val="00DB79CD"/>
    <w:rsid w:val="00DC0370"/>
    <w:rsid w:val="00DC03EE"/>
    <w:rsid w:val="00DC1C5B"/>
    <w:rsid w:val="00DC39A3"/>
    <w:rsid w:val="00DD0D06"/>
    <w:rsid w:val="00DD2513"/>
    <w:rsid w:val="00DD3F2B"/>
    <w:rsid w:val="00DD4267"/>
    <w:rsid w:val="00DE089D"/>
    <w:rsid w:val="00DE367D"/>
    <w:rsid w:val="00DE52F9"/>
    <w:rsid w:val="00DE6907"/>
    <w:rsid w:val="00DE77EE"/>
    <w:rsid w:val="00DF2484"/>
    <w:rsid w:val="00DF515D"/>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49DE"/>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0256"/>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17BC"/>
    <w:rsid w:val="00FF2CC9"/>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uiPriority w:val="9"/>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uiPriority w:val="9"/>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uiPriority w:val="20"/>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tulo10">
    <w:name w:val="Título1"/>
    <w:basedOn w:val="Normal"/>
    <w:next w:val="Ttulo"/>
    <w:qFormat/>
    <w:rsid w:val="00030864"/>
    <w:pPr>
      <w:jc w:val="center"/>
    </w:pPr>
    <w:rPr>
      <w:rFonts w:ascii="Calibri" w:eastAsia="Calibri" w:hAnsi="Calibri"/>
      <w:b/>
      <w:bCs/>
      <w:sz w:val="22"/>
      <w:szCs w:val="22"/>
      <w:lang w:eastAsia="en-US"/>
    </w:rPr>
  </w:style>
  <w:style w:type="paragraph" w:customStyle="1" w:styleId="Corpodetexto21">
    <w:name w:val="Corpo de texto 21"/>
    <w:basedOn w:val="Normal"/>
    <w:next w:val="Corpodetexto2"/>
    <w:rsid w:val="00030864"/>
    <w:pPr>
      <w:widowControl w:val="0"/>
      <w:spacing w:after="120" w:line="480" w:lineRule="auto"/>
      <w:jc w:val="left"/>
    </w:pPr>
    <w:rPr>
      <w:rFonts w:ascii="Calibri" w:eastAsia="Calibri" w:hAnsi="Calibri"/>
      <w:sz w:val="22"/>
      <w:szCs w:val="22"/>
      <w:lang w:eastAsia="en-US"/>
    </w:rPr>
  </w:style>
  <w:style w:type="character" w:customStyle="1" w:styleId="TtuloChar2">
    <w:name w:val="Título Char2"/>
    <w:basedOn w:val="Fontepargpadro"/>
    <w:uiPriority w:val="10"/>
    <w:rsid w:val="00030864"/>
    <w:rPr>
      <w:rFonts w:asciiTheme="majorHAnsi" w:eastAsiaTheme="majorEastAsia" w:hAnsiTheme="majorHAnsi" w:cstheme="majorBidi"/>
      <w:spacing w:val="-10"/>
      <w:kern w:val="28"/>
      <w:sz w:val="56"/>
      <w:szCs w:val="56"/>
      <w:lang w:val="pt-PT"/>
    </w:rPr>
  </w:style>
  <w:style w:type="character" w:customStyle="1" w:styleId="Corpodetexto2Char2">
    <w:name w:val="Corpo de texto 2 Char2"/>
    <w:basedOn w:val="Fontepargpadro"/>
    <w:uiPriority w:val="99"/>
    <w:semiHidden/>
    <w:rsid w:val="00030864"/>
    <w:rPr>
      <w:rFonts w:ascii="Arial" w:eastAsia="Arial" w:hAnsi="Arial" w:cs="Arial"/>
      <w:lang w:val="pt-PT"/>
    </w:rPr>
  </w:style>
  <w:style w:type="paragraph" w:customStyle="1" w:styleId="ui-pdp-descriptioncontent">
    <w:name w:val="ui-pdp-description__content"/>
    <w:basedOn w:val="Normal"/>
    <w:rsid w:val="00030864"/>
    <w:pPr>
      <w:spacing w:before="100" w:beforeAutospacing="1" w:after="100" w:afterAutospacing="1"/>
      <w:jc w:val="left"/>
    </w:pPr>
    <w:rPr>
      <w:sz w:val="24"/>
      <w:szCs w:val="24"/>
    </w:rPr>
  </w:style>
  <w:style w:type="character" w:customStyle="1" w:styleId="ui-pdp-collapsableaction">
    <w:name w:val="ui-pdp-collapsable__action"/>
    <w:basedOn w:val="Fontepargpadro"/>
    <w:rsid w:val="0003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20640</Words>
  <Characters>111459</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2025-01-28T13:58:00Z</cp:lastPrinted>
  <dcterms:created xsi:type="dcterms:W3CDTF">2025-01-28T13:54:00Z</dcterms:created>
  <dcterms:modified xsi:type="dcterms:W3CDTF">2025-01-28T13:58:00Z</dcterms:modified>
</cp:coreProperties>
</file>