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75DACEDE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777BC8">
        <w:rPr>
          <w:rFonts w:ascii="Arial" w:hAnsi="Arial"/>
          <w:b/>
          <w:sz w:val="24"/>
          <w:szCs w:val="24"/>
        </w:rPr>
        <w:t>1</w:t>
      </w:r>
      <w:r w:rsidR="008B4E56">
        <w:rPr>
          <w:rFonts w:ascii="Arial" w:hAnsi="Arial"/>
          <w:b/>
          <w:sz w:val="24"/>
          <w:szCs w:val="24"/>
        </w:rPr>
        <w:t>42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7EBA76ED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8B4E56">
        <w:rPr>
          <w:rFonts w:ascii="Arial" w:hAnsi="Arial"/>
          <w:b/>
          <w:sz w:val="24"/>
          <w:szCs w:val="24"/>
        </w:rPr>
        <w:t>56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104BD90A" w:rsidR="000A28D0" w:rsidRPr="008B4E56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8B4E56">
        <w:rPr>
          <w:rFonts w:ascii="Arial" w:hAnsi="Arial" w:cs="Arial"/>
          <w:sz w:val="22"/>
          <w:szCs w:val="22"/>
        </w:rPr>
        <w:t xml:space="preserve">O </w:t>
      </w:r>
      <w:r w:rsidR="004B7996" w:rsidRPr="008B4E56">
        <w:rPr>
          <w:rFonts w:ascii="Arial" w:hAnsi="Arial" w:cs="Arial"/>
          <w:sz w:val="22"/>
          <w:szCs w:val="22"/>
        </w:rPr>
        <w:t>m</w:t>
      </w:r>
      <w:r w:rsidR="00EA2F40" w:rsidRPr="008B4E56">
        <w:rPr>
          <w:rFonts w:ascii="Arial" w:hAnsi="Arial" w:cs="Arial"/>
          <w:sz w:val="22"/>
          <w:szCs w:val="22"/>
        </w:rPr>
        <w:t xml:space="preserve">unicípio de </w:t>
      </w:r>
      <w:r w:rsidR="004B7996" w:rsidRPr="008B4E56">
        <w:rPr>
          <w:rFonts w:ascii="Arial" w:hAnsi="Arial" w:cs="Arial"/>
          <w:sz w:val="22"/>
          <w:szCs w:val="22"/>
        </w:rPr>
        <w:t>j</w:t>
      </w:r>
      <w:r w:rsidR="00EA2F40" w:rsidRPr="008B4E56">
        <w:rPr>
          <w:rFonts w:ascii="Arial" w:hAnsi="Arial" w:cs="Arial"/>
          <w:sz w:val="22"/>
          <w:szCs w:val="22"/>
        </w:rPr>
        <w:t>anaúba</w:t>
      </w:r>
      <w:r w:rsidR="003C2035" w:rsidRPr="008B4E56">
        <w:rPr>
          <w:rFonts w:ascii="Arial" w:hAnsi="Arial" w:cs="Arial"/>
          <w:sz w:val="22"/>
          <w:szCs w:val="22"/>
        </w:rPr>
        <w:t>/</w:t>
      </w:r>
      <w:r w:rsidR="004B7996" w:rsidRPr="008B4E56">
        <w:rPr>
          <w:rFonts w:ascii="Arial" w:hAnsi="Arial" w:cs="Arial"/>
          <w:sz w:val="22"/>
          <w:szCs w:val="22"/>
        </w:rPr>
        <w:t>mg</w:t>
      </w:r>
      <w:r w:rsidR="00EA2F40" w:rsidRPr="008B4E56">
        <w:rPr>
          <w:rFonts w:ascii="Arial" w:hAnsi="Arial" w:cs="Arial"/>
          <w:sz w:val="22"/>
          <w:szCs w:val="22"/>
        </w:rPr>
        <w:t xml:space="preserve"> torna</w:t>
      </w:r>
      <w:r w:rsidRPr="008B4E56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8B4E56">
        <w:rPr>
          <w:rFonts w:ascii="Arial" w:hAnsi="Arial" w:cs="Arial"/>
          <w:sz w:val="22"/>
          <w:szCs w:val="22"/>
        </w:rPr>
        <w:t>,</w:t>
      </w:r>
      <w:r w:rsidRPr="008B4E56">
        <w:rPr>
          <w:rFonts w:ascii="Arial" w:hAnsi="Arial" w:cs="Arial"/>
          <w:sz w:val="22"/>
          <w:szCs w:val="22"/>
        </w:rPr>
        <w:t xml:space="preserve"> que </w:t>
      </w:r>
      <w:r w:rsidR="0091420C" w:rsidRPr="008B4E56">
        <w:rPr>
          <w:rFonts w:ascii="Arial" w:hAnsi="Arial" w:cs="Arial"/>
          <w:sz w:val="22"/>
          <w:szCs w:val="22"/>
        </w:rPr>
        <w:t xml:space="preserve">realizará </w:t>
      </w:r>
      <w:r w:rsidR="00907EC3" w:rsidRPr="008B4E56">
        <w:rPr>
          <w:rFonts w:ascii="Arial" w:hAnsi="Arial" w:cs="Arial"/>
          <w:sz w:val="22"/>
          <w:szCs w:val="22"/>
        </w:rPr>
        <w:t>entre os</w:t>
      </w:r>
      <w:r w:rsidR="00474747" w:rsidRPr="008B4E56">
        <w:rPr>
          <w:rFonts w:ascii="Arial" w:hAnsi="Arial" w:cs="Arial"/>
          <w:sz w:val="22"/>
          <w:szCs w:val="22"/>
        </w:rPr>
        <w:t xml:space="preserve"> </w:t>
      </w:r>
      <w:r w:rsidR="0091420C" w:rsidRPr="008B4E56">
        <w:rPr>
          <w:rFonts w:ascii="Arial" w:hAnsi="Arial" w:cs="Arial"/>
          <w:sz w:val="22"/>
          <w:szCs w:val="22"/>
        </w:rPr>
        <w:t>dia</w:t>
      </w:r>
      <w:r w:rsidR="00907EC3" w:rsidRPr="008B4E56">
        <w:rPr>
          <w:rFonts w:ascii="Arial" w:hAnsi="Arial" w:cs="Arial"/>
          <w:sz w:val="22"/>
          <w:szCs w:val="22"/>
        </w:rPr>
        <w:t>s</w:t>
      </w:r>
      <w:r w:rsidR="00A940AE" w:rsidRPr="008B4E56">
        <w:rPr>
          <w:rFonts w:ascii="Arial" w:hAnsi="Arial" w:cs="Arial"/>
          <w:sz w:val="22"/>
          <w:szCs w:val="22"/>
        </w:rPr>
        <w:t xml:space="preserve"> </w:t>
      </w:r>
      <w:r w:rsidR="008B4E56" w:rsidRPr="008B4E56">
        <w:rPr>
          <w:rFonts w:ascii="Arial" w:hAnsi="Arial" w:cs="Arial"/>
          <w:sz w:val="22"/>
          <w:szCs w:val="22"/>
        </w:rPr>
        <w:t>01</w:t>
      </w:r>
      <w:r w:rsidR="002D41F8" w:rsidRPr="008B4E56">
        <w:rPr>
          <w:rFonts w:ascii="Arial" w:hAnsi="Arial" w:cs="Arial"/>
          <w:sz w:val="22"/>
          <w:szCs w:val="22"/>
        </w:rPr>
        <w:t xml:space="preserve"> de </w:t>
      </w:r>
      <w:r w:rsidR="008B4E56" w:rsidRPr="008B4E56">
        <w:rPr>
          <w:rFonts w:ascii="Arial" w:hAnsi="Arial" w:cs="Arial"/>
          <w:sz w:val="22"/>
          <w:szCs w:val="22"/>
        </w:rPr>
        <w:t>nov</w:t>
      </w:r>
      <w:r w:rsidR="00C92DDF" w:rsidRPr="008B4E56">
        <w:rPr>
          <w:rFonts w:ascii="Arial" w:hAnsi="Arial" w:cs="Arial"/>
          <w:sz w:val="22"/>
          <w:szCs w:val="22"/>
        </w:rPr>
        <w:t>embr</w:t>
      </w:r>
      <w:r w:rsidR="002D41F8" w:rsidRPr="008B4E56">
        <w:rPr>
          <w:rFonts w:ascii="Arial" w:hAnsi="Arial" w:cs="Arial"/>
          <w:sz w:val="22"/>
          <w:szCs w:val="22"/>
        </w:rPr>
        <w:t>o de 202</w:t>
      </w:r>
      <w:r w:rsidR="00EA08F9" w:rsidRPr="008B4E56">
        <w:rPr>
          <w:rFonts w:ascii="Arial" w:hAnsi="Arial" w:cs="Arial"/>
          <w:sz w:val="22"/>
          <w:szCs w:val="22"/>
        </w:rPr>
        <w:t>4</w:t>
      </w:r>
      <w:r w:rsidR="00BA0F06" w:rsidRPr="008B4E56">
        <w:rPr>
          <w:rFonts w:ascii="Arial" w:hAnsi="Arial" w:cs="Arial"/>
          <w:sz w:val="22"/>
          <w:szCs w:val="22"/>
        </w:rPr>
        <w:t xml:space="preserve"> </w:t>
      </w:r>
      <w:r w:rsidR="00907EC3" w:rsidRPr="008B4E56">
        <w:rPr>
          <w:rFonts w:ascii="Arial" w:hAnsi="Arial" w:cs="Arial"/>
          <w:sz w:val="22"/>
          <w:szCs w:val="22"/>
        </w:rPr>
        <w:t xml:space="preserve">a </w:t>
      </w:r>
      <w:r w:rsidR="008B4E56" w:rsidRPr="008B4E56">
        <w:rPr>
          <w:rFonts w:ascii="Arial" w:hAnsi="Arial" w:cs="Arial"/>
          <w:sz w:val="22"/>
          <w:szCs w:val="22"/>
        </w:rPr>
        <w:t>01</w:t>
      </w:r>
      <w:r w:rsidR="00907EC3" w:rsidRPr="008B4E56">
        <w:rPr>
          <w:rFonts w:ascii="Arial" w:hAnsi="Arial" w:cs="Arial"/>
          <w:sz w:val="22"/>
          <w:szCs w:val="22"/>
        </w:rPr>
        <w:t xml:space="preserve"> de </w:t>
      </w:r>
      <w:r w:rsidR="008B4E56" w:rsidRPr="008B4E56">
        <w:rPr>
          <w:rFonts w:ascii="Arial" w:hAnsi="Arial" w:cs="Arial"/>
          <w:sz w:val="22"/>
          <w:szCs w:val="22"/>
        </w:rPr>
        <w:t>nov</w:t>
      </w:r>
      <w:r w:rsidR="00C92DDF" w:rsidRPr="008B4E56">
        <w:rPr>
          <w:rFonts w:ascii="Arial" w:hAnsi="Arial" w:cs="Arial"/>
          <w:sz w:val="22"/>
          <w:szCs w:val="22"/>
        </w:rPr>
        <w:t>embr</w:t>
      </w:r>
      <w:r w:rsidR="00907EC3" w:rsidRPr="008B4E56">
        <w:rPr>
          <w:rFonts w:ascii="Arial" w:hAnsi="Arial" w:cs="Arial"/>
          <w:sz w:val="22"/>
          <w:szCs w:val="22"/>
        </w:rPr>
        <w:t>o de 202</w:t>
      </w:r>
      <w:r w:rsidR="00A43CD3" w:rsidRPr="008B4E56">
        <w:rPr>
          <w:rFonts w:ascii="Arial" w:hAnsi="Arial" w:cs="Arial"/>
          <w:sz w:val="22"/>
          <w:szCs w:val="22"/>
        </w:rPr>
        <w:t>5</w:t>
      </w:r>
      <w:r w:rsidR="00A940AE" w:rsidRPr="008B4E56">
        <w:rPr>
          <w:rFonts w:ascii="Arial" w:hAnsi="Arial" w:cs="Arial"/>
          <w:sz w:val="22"/>
          <w:szCs w:val="22"/>
        </w:rPr>
        <w:t xml:space="preserve">, </w:t>
      </w:r>
      <w:r w:rsidR="00A43CD3" w:rsidRPr="008B4E56">
        <w:rPr>
          <w:rFonts w:ascii="Arial" w:hAnsi="Arial" w:cs="Arial"/>
          <w:sz w:val="22"/>
          <w:szCs w:val="22"/>
        </w:rPr>
        <w:t xml:space="preserve">credenciamento </w:t>
      </w:r>
      <w:r w:rsidR="008B4E56" w:rsidRPr="008B4E56">
        <w:rPr>
          <w:rFonts w:ascii="Arial" w:hAnsi="Arial" w:cs="Arial"/>
          <w:sz w:val="22"/>
          <w:szCs w:val="22"/>
        </w:rPr>
        <w:t xml:space="preserve">de </w:t>
      </w:r>
      <w:r w:rsidR="008B4E56" w:rsidRPr="008B4E56">
        <w:rPr>
          <w:rFonts w:ascii="Arial" w:hAnsi="Arial" w:cs="Arial"/>
          <w:bCs/>
          <w:sz w:val="22"/>
          <w:szCs w:val="22"/>
        </w:rPr>
        <w:t>empresas especializadas para prestação de serviços médicos em Oftalmologia, no âmbito do Programa Miguilim (Deliberação CIB-SUS nº 4284 de 25/07/2023)</w:t>
      </w:r>
      <w:r w:rsidR="00A43CD3" w:rsidRPr="008B4E56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8B4E56" w:rsidRPr="008B4E56">
        <w:rPr>
          <w:rFonts w:ascii="Arial" w:hAnsi="Arial" w:cs="Arial"/>
          <w:sz w:val="22"/>
          <w:szCs w:val="22"/>
        </w:rPr>
        <w:t>21</w:t>
      </w:r>
      <w:r w:rsidR="00A43CD3" w:rsidRPr="008B4E56">
        <w:rPr>
          <w:rFonts w:ascii="Arial" w:hAnsi="Arial" w:cs="Arial"/>
          <w:sz w:val="22"/>
          <w:szCs w:val="22"/>
        </w:rPr>
        <w:t xml:space="preserve"> de </w:t>
      </w:r>
      <w:r w:rsidR="008B4E56" w:rsidRPr="008B4E56">
        <w:rPr>
          <w:rFonts w:ascii="Arial" w:hAnsi="Arial" w:cs="Arial"/>
          <w:sz w:val="22"/>
          <w:szCs w:val="22"/>
        </w:rPr>
        <w:t>outu</w:t>
      </w:r>
      <w:r w:rsidR="00C92DDF" w:rsidRPr="008B4E56">
        <w:rPr>
          <w:rFonts w:ascii="Arial" w:hAnsi="Arial" w:cs="Arial"/>
          <w:sz w:val="22"/>
          <w:szCs w:val="22"/>
        </w:rPr>
        <w:t>br</w:t>
      </w:r>
      <w:r w:rsidR="00A43CD3" w:rsidRPr="008B4E56">
        <w:rPr>
          <w:rFonts w:ascii="Arial" w:hAnsi="Arial" w:cs="Arial"/>
          <w:sz w:val="22"/>
          <w:szCs w:val="22"/>
        </w:rPr>
        <w:t>o de 2024.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51E1" w14:textId="77777777" w:rsidR="004A1EA3" w:rsidRDefault="004A1EA3">
      <w:r>
        <w:separator/>
      </w:r>
    </w:p>
  </w:endnote>
  <w:endnote w:type="continuationSeparator" w:id="0">
    <w:p w14:paraId="5A33BB8D" w14:textId="77777777" w:rsidR="004A1EA3" w:rsidRDefault="004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4107" w14:textId="77777777" w:rsidR="004A1EA3" w:rsidRDefault="004A1EA3">
      <w:r>
        <w:separator/>
      </w:r>
    </w:p>
  </w:footnote>
  <w:footnote w:type="continuationSeparator" w:id="0">
    <w:p w14:paraId="5E7D3215" w14:textId="77777777" w:rsidR="004A1EA3" w:rsidRDefault="004A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62193"/>
    <w:rsid w:val="000A28D0"/>
    <w:rsid w:val="00121CF0"/>
    <w:rsid w:val="00147844"/>
    <w:rsid w:val="0016085B"/>
    <w:rsid w:val="001B2695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F53C1"/>
    <w:rsid w:val="004005ED"/>
    <w:rsid w:val="00456856"/>
    <w:rsid w:val="00474747"/>
    <w:rsid w:val="00495D8B"/>
    <w:rsid w:val="004A1EA3"/>
    <w:rsid w:val="004A7BDA"/>
    <w:rsid w:val="004B7996"/>
    <w:rsid w:val="005133E8"/>
    <w:rsid w:val="005152E3"/>
    <w:rsid w:val="005A5B69"/>
    <w:rsid w:val="005B7263"/>
    <w:rsid w:val="005D0730"/>
    <w:rsid w:val="00632F99"/>
    <w:rsid w:val="006538D4"/>
    <w:rsid w:val="0068177D"/>
    <w:rsid w:val="006D621D"/>
    <w:rsid w:val="007305ED"/>
    <w:rsid w:val="007752DD"/>
    <w:rsid w:val="00777BC8"/>
    <w:rsid w:val="007904BF"/>
    <w:rsid w:val="007B7AFA"/>
    <w:rsid w:val="007C1CF0"/>
    <w:rsid w:val="00816A5D"/>
    <w:rsid w:val="00846A5D"/>
    <w:rsid w:val="008B4E56"/>
    <w:rsid w:val="008D0675"/>
    <w:rsid w:val="008F7CA3"/>
    <w:rsid w:val="00907EC3"/>
    <w:rsid w:val="0091420C"/>
    <w:rsid w:val="00915A97"/>
    <w:rsid w:val="00952767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71F63"/>
    <w:rsid w:val="00C92DDF"/>
    <w:rsid w:val="00CD759E"/>
    <w:rsid w:val="00CE20D0"/>
    <w:rsid w:val="00D111EA"/>
    <w:rsid w:val="00D25FD7"/>
    <w:rsid w:val="00E00290"/>
    <w:rsid w:val="00E64B8B"/>
    <w:rsid w:val="00E7098D"/>
    <w:rsid w:val="00EA08F9"/>
    <w:rsid w:val="00EA2F40"/>
    <w:rsid w:val="00EC6376"/>
    <w:rsid w:val="00EE7150"/>
    <w:rsid w:val="00F2392F"/>
    <w:rsid w:val="00F45E83"/>
    <w:rsid w:val="00F62905"/>
    <w:rsid w:val="00F634FB"/>
    <w:rsid w:val="00F660EB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827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2024-10-21T17:43:00Z</dcterms:created>
  <dcterms:modified xsi:type="dcterms:W3CDTF">2024-10-21T17:43:00Z</dcterms:modified>
</cp:coreProperties>
</file>