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2D5A9922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EB2BB5">
        <w:rPr>
          <w:rFonts w:ascii="Arial" w:hAnsi="Arial"/>
          <w:b/>
          <w:sz w:val="24"/>
          <w:szCs w:val="24"/>
        </w:rPr>
        <w:t>7</w:t>
      </w:r>
      <w:r w:rsidR="00F26073">
        <w:rPr>
          <w:rFonts w:ascii="Arial" w:hAnsi="Arial"/>
          <w:b/>
          <w:sz w:val="24"/>
          <w:szCs w:val="24"/>
        </w:rPr>
        <w:t>2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4DD5AD74" w14:textId="4B8E36E0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F26073">
        <w:rPr>
          <w:rFonts w:ascii="Arial" w:hAnsi="Arial"/>
          <w:b/>
          <w:sz w:val="24"/>
          <w:szCs w:val="24"/>
        </w:rPr>
        <w:t>30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2623D8D4" w:rsidR="000A28D0" w:rsidRPr="00EB2BB5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EB2BB5">
        <w:rPr>
          <w:rFonts w:ascii="Arial" w:hAnsi="Arial" w:cs="Arial"/>
          <w:sz w:val="22"/>
          <w:szCs w:val="22"/>
        </w:rPr>
        <w:t xml:space="preserve">O </w:t>
      </w:r>
      <w:r w:rsidR="004B7996" w:rsidRPr="00EB2BB5">
        <w:rPr>
          <w:rFonts w:ascii="Arial" w:hAnsi="Arial" w:cs="Arial"/>
          <w:sz w:val="22"/>
          <w:szCs w:val="22"/>
        </w:rPr>
        <w:t>m</w:t>
      </w:r>
      <w:r w:rsidR="00EA2F40" w:rsidRPr="00EB2BB5">
        <w:rPr>
          <w:rFonts w:ascii="Arial" w:hAnsi="Arial" w:cs="Arial"/>
          <w:sz w:val="22"/>
          <w:szCs w:val="22"/>
        </w:rPr>
        <w:t xml:space="preserve">unicípio de </w:t>
      </w:r>
      <w:r w:rsidR="004B7996" w:rsidRPr="00EB2BB5">
        <w:rPr>
          <w:rFonts w:ascii="Arial" w:hAnsi="Arial" w:cs="Arial"/>
          <w:sz w:val="22"/>
          <w:szCs w:val="22"/>
        </w:rPr>
        <w:t>j</w:t>
      </w:r>
      <w:r w:rsidR="00EA2F40" w:rsidRPr="00EB2BB5">
        <w:rPr>
          <w:rFonts w:ascii="Arial" w:hAnsi="Arial" w:cs="Arial"/>
          <w:sz w:val="22"/>
          <w:szCs w:val="22"/>
        </w:rPr>
        <w:t>anaúba</w:t>
      </w:r>
      <w:r w:rsidR="003C2035" w:rsidRPr="00EB2BB5">
        <w:rPr>
          <w:rFonts w:ascii="Arial" w:hAnsi="Arial" w:cs="Arial"/>
          <w:sz w:val="22"/>
          <w:szCs w:val="22"/>
        </w:rPr>
        <w:t>/</w:t>
      </w:r>
      <w:r w:rsidR="004B7996" w:rsidRPr="00EB2BB5">
        <w:rPr>
          <w:rFonts w:ascii="Arial" w:hAnsi="Arial" w:cs="Arial"/>
          <w:sz w:val="22"/>
          <w:szCs w:val="22"/>
        </w:rPr>
        <w:t>mg</w:t>
      </w:r>
      <w:r w:rsidR="00EA2F40" w:rsidRPr="00EB2BB5">
        <w:rPr>
          <w:rFonts w:ascii="Arial" w:hAnsi="Arial" w:cs="Arial"/>
          <w:sz w:val="22"/>
          <w:szCs w:val="22"/>
        </w:rPr>
        <w:t xml:space="preserve"> torna</w:t>
      </w:r>
      <w:r w:rsidRPr="00EB2BB5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F6658F" w:rsidRPr="00EB2BB5">
        <w:rPr>
          <w:rFonts w:ascii="Arial" w:hAnsi="Arial" w:cs="Arial"/>
          <w:sz w:val="22"/>
          <w:szCs w:val="22"/>
        </w:rPr>
        <w:t xml:space="preserve"> </w:t>
      </w:r>
      <w:r w:rsidRPr="00EB2BB5">
        <w:rPr>
          <w:rFonts w:ascii="Arial" w:hAnsi="Arial" w:cs="Arial"/>
          <w:sz w:val="22"/>
          <w:szCs w:val="22"/>
        </w:rPr>
        <w:t xml:space="preserve">que </w:t>
      </w:r>
      <w:r w:rsidR="0091420C" w:rsidRPr="00EB2BB5">
        <w:rPr>
          <w:rFonts w:ascii="Arial" w:hAnsi="Arial" w:cs="Arial"/>
          <w:sz w:val="22"/>
          <w:szCs w:val="22"/>
        </w:rPr>
        <w:t>realizará</w:t>
      </w:r>
      <w:r w:rsidR="00F6658F" w:rsidRPr="00EB2BB5">
        <w:rPr>
          <w:rFonts w:ascii="Arial" w:hAnsi="Arial" w:cs="Arial"/>
          <w:sz w:val="22"/>
          <w:szCs w:val="22"/>
        </w:rPr>
        <w:t xml:space="preserve">, entre os dias </w:t>
      </w:r>
      <w:r w:rsidR="00F26073">
        <w:rPr>
          <w:rFonts w:ascii="Arial" w:hAnsi="Arial" w:cs="Arial"/>
          <w:sz w:val="22"/>
          <w:szCs w:val="22"/>
        </w:rPr>
        <w:t>01</w:t>
      </w:r>
      <w:r w:rsidR="00F6658F" w:rsidRPr="00EB2BB5">
        <w:rPr>
          <w:rFonts w:ascii="Arial" w:hAnsi="Arial" w:cs="Arial"/>
          <w:sz w:val="22"/>
          <w:szCs w:val="22"/>
        </w:rPr>
        <w:t xml:space="preserve"> de</w:t>
      </w:r>
      <w:r w:rsidR="00EB2BB5" w:rsidRPr="00EB2BB5">
        <w:rPr>
          <w:rFonts w:ascii="Arial" w:hAnsi="Arial" w:cs="Arial"/>
          <w:sz w:val="22"/>
          <w:szCs w:val="22"/>
        </w:rPr>
        <w:t xml:space="preserve"> ju</w:t>
      </w:r>
      <w:r w:rsidR="00F26073">
        <w:rPr>
          <w:rFonts w:ascii="Arial" w:hAnsi="Arial" w:cs="Arial"/>
          <w:sz w:val="22"/>
          <w:szCs w:val="22"/>
        </w:rPr>
        <w:t>l</w:t>
      </w:r>
      <w:r w:rsidR="00EB2BB5" w:rsidRPr="00EB2BB5">
        <w:rPr>
          <w:rFonts w:ascii="Arial" w:hAnsi="Arial" w:cs="Arial"/>
          <w:sz w:val="22"/>
          <w:szCs w:val="22"/>
        </w:rPr>
        <w:t>h</w:t>
      </w:r>
      <w:r w:rsidR="00F6658F" w:rsidRPr="00EB2BB5">
        <w:rPr>
          <w:rFonts w:ascii="Arial" w:hAnsi="Arial" w:cs="Arial"/>
          <w:sz w:val="22"/>
          <w:szCs w:val="22"/>
        </w:rPr>
        <w:t xml:space="preserve">o de 2025 a </w:t>
      </w:r>
      <w:r w:rsidR="00F26073">
        <w:rPr>
          <w:rFonts w:ascii="Arial" w:hAnsi="Arial" w:cs="Arial"/>
          <w:sz w:val="22"/>
          <w:szCs w:val="22"/>
        </w:rPr>
        <w:t>01</w:t>
      </w:r>
      <w:r w:rsidR="00F6658F" w:rsidRPr="00EB2BB5">
        <w:rPr>
          <w:rFonts w:ascii="Arial" w:hAnsi="Arial" w:cs="Arial"/>
          <w:sz w:val="22"/>
          <w:szCs w:val="22"/>
        </w:rPr>
        <w:t xml:space="preserve"> de </w:t>
      </w:r>
      <w:r w:rsidR="00EB2BB5" w:rsidRPr="00EB2BB5">
        <w:rPr>
          <w:rFonts w:ascii="Arial" w:hAnsi="Arial" w:cs="Arial"/>
          <w:sz w:val="22"/>
          <w:szCs w:val="22"/>
        </w:rPr>
        <w:t>ju</w:t>
      </w:r>
      <w:r w:rsidR="00F26073">
        <w:rPr>
          <w:rFonts w:ascii="Arial" w:hAnsi="Arial" w:cs="Arial"/>
          <w:sz w:val="22"/>
          <w:szCs w:val="22"/>
        </w:rPr>
        <w:t>l</w:t>
      </w:r>
      <w:r w:rsidR="00EB2BB5" w:rsidRPr="00EB2BB5">
        <w:rPr>
          <w:rFonts w:ascii="Arial" w:hAnsi="Arial" w:cs="Arial"/>
          <w:sz w:val="22"/>
          <w:szCs w:val="22"/>
        </w:rPr>
        <w:t>h</w:t>
      </w:r>
      <w:r w:rsidR="00F6658F" w:rsidRPr="00EB2BB5">
        <w:rPr>
          <w:rFonts w:ascii="Arial" w:hAnsi="Arial" w:cs="Arial"/>
          <w:sz w:val="22"/>
          <w:szCs w:val="22"/>
        </w:rPr>
        <w:t>o de 2026</w:t>
      </w:r>
      <w:r w:rsidR="00A940AE" w:rsidRPr="00EB2BB5">
        <w:rPr>
          <w:rFonts w:ascii="Arial" w:hAnsi="Arial" w:cs="Arial"/>
          <w:sz w:val="22"/>
          <w:szCs w:val="22"/>
        </w:rPr>
        <w:t xml:space="preserve">, </w:t>
      </w:r>
      <w:r w:rsidR="00EB2BB5">
        <w:rPr>
          <w:rFonts w:ascii="Arial" w:hAnsi="Arial" w:cs="Arial"/>
          <w:sz w:val="22"/>
          <w:szCs w:val="22"/>
        </w:rPr>
        <w:t xml:space="preserve">credenciamento de </w:t>
      </w:r>
      <w:r w:rsidR="00F26073">
        <w:rPr>
          <w:rFonts w:ascii="Arial" w:hAnsi="Arial" w:cs="Arial"/>
          <w:bCs/>
          <w:sz w:val="22"/>
          <w:szCs w:val="22"/>
        </w:rPr>
        <w:t>profissionais especializados para a prestação de serviços de manutenção predial, com fornecimento de mão de obra qualificada</w:t>
      </w:r>
      <w:r w:rsidR="00A43CD3" w:rsidRPr="00EB2BB5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F26073">
        <w:rPr>
          <w:rFonts w:ascii="Arial" w:hAnsi="Arial" w:cs="Arial"/>
          <w:sz w:val="22"/>
          <w:szCs w:val="22"/>
        </w:rPr>
        <w:t>17</w:t>
      </w:r>
      <w:r w:rsidR="00A43CD3" w:rsidRPr="00EB2BB5">
        <w:rPr>
          <w:rFonts w:ascii="Arial" w:hAnsi="Arial" w:cs="Arial"/>
          <w:sz w:val="22"/>
          <w:szCs w:val="22"/>
        </w:rPr>
        <w:t xml:space="preserve"> de </w:t>
      </w:r>
      <w:r w:rsidR="00EB2BB5" w:rsidRPr="00EB2BB5">
        <w:rPr>
          <w:rFonts w:ascii="Arial" w:hAnsi="Arial" w:cs="Arial"/>
          <w:sz w:val="22"/>
          <w:szCs w:val="22"/>
        </w:rPr>
        <w:t>junh</w:t>
      </w:r>
      <w:r w:rsidR="00D975B8" w:rsidRPr="00EB2BB5">
        <w:rPr>
          <w:rFonts w:ascii="Arial" w:hAnsi="Arial" w:cs="Arial"/>
          <w:sz w:val="22"/>
          <w:szCs w:val="22"/>
        </w:rPr>
        <w:t>o</w:t>
      </w:r>
      <w:r w:rsidR="00A43CD3" w:rsidRPr="00EB2BB5">
        <w:rPr>
          <w:rFonts w:ascii="Arial" w:hAnsi="Arial" w:cs="Arial"/>
          <w:sz w:val="22"/>
          <w:szCs w:val="22"/>
        </w:rPr>
        <w:t xml:space="preserve"> de 202</w:t>
      </w:r>
      <w:r w:rsidR="005C0769" w:rsidRPr="00EB2BB5">
        <w:rPr>
          <w:rFonts w:ascii="Arial" w:hAnsi="Arial" w:cs="Arial"/>
          <w:sz w:val="22"/>
          <w:szCs w:val="22"/>
        </w:rPr>
        <w:t>5</w:t>
      </w:r>
      <w:r w:rsidR="00A43CD3" w:rsidRPr="00EB2BB5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7C3B3246" w14:textId="77777777" w:rsidR="001667C8" w:rsidRDefault="001667C8" w:rsidP="00D25FD7">
      <w:pPr>
        <w:jc w:val="both"/>
      </w:pPr>
    </w:p>
    <w:p w14:paraId="12E125E6" w14:textId="77777777" w:rsidR="0044538F" w:rsidRDefault="0044538F" w:rsidP="00D25FD7">
      <w:pPr>
        <w:jc w:val="both"/>
      </w:pPr>
    </w:p>
    <w:p w14:paraId="4E2DD852" w14:textId="77777777" w:rsidR="00EB2BB5" w:rsidRDefault="00EB2BB5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7A45C23E" w14:textId="77777777" w:rsidR="00862AE9" w:rsidRDefault="00862AE9" w:rsidP="00D25FD7">
      <w:pPr>
        <w:jc w:val="both"/>
      </w:pPr>
    </w:p>
    <w:p w14:paraId="40055C11" w14:textId="77777777" w:rsidR="00862AE9" w:rsidRDefault="00862AE9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2C05" w14:textId="77777777" w:rsidR="0053328C" w:rsidRDefault="0053328C">
      <w:r>
        <w:separator/>
      </w:r>
    </w:p>
  </w:endnote>
  <w:endnote w:type="continuationSeparator" w:id="0">
    <w:p w14:paraId="129A97F2" w14:textId="77777777" w:rsidR="0053328C" w:rsidRDefault="0053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E363" w14:textId="77777777" w:rsidR="0053328C" w:rsidRDefault="0053328C">
      <w:r>
        <w:separator/>
      </w:r>
    </w:p>
  </w:footnote>
  <w:footnote w:type="continuationSeparator" w:id="0">
    <w:p w14:paraId="5A619553" w14:textId="77777777" w:rsidR="0053328C" w:rsidRDefault="0053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57A08"/>
    <w:rsid w:val="00062193"/>
    <w:rsid w:val="000A28D0"/>
    <w:rsid w:val="000F09B0"/>
    <w:rsid w:val="00121CF0"/>
    <w:rsid w:val="00147844"/>
    <w:rsid w:val="0016085B"/>
    <w:rsid w:val="001667C8"/>
    <w:rsid w:val="0017380C"/>
    <w:rsid w:val="00196ED5"/>
    <w:rsid w:val="001B2695"/>
    <w:rsid w:val="001D63A7"/>
    <w:rsid w:val="001E07C9"/>
    <w:rsid w:val="002075C4"/>
    <w:rsid w:val="00235B1A"/>
    <w:rsid w:val="002A4D13"/>
    <w:rsid w:val="002B224D"/>
    <w:rsid w:val="002B48D2"/>
    <w:rsid w:val="002D41F8"/>
    <w:rsid w:val="002D7A44"/>
    <w:rsid w:val="002F6C1C"/>
    <w:rsid w:val="00315747"/>
    <w:rsid w:val="00381BC2"/>
    <w:rsid w:val="00391C41"/>
    <w:rsid w:val="003A738F"/>
    <w:rsid w:val="003C2035"/>
    <w:rsid w:val="003F53C1"/>
    <w:rsid w:val="004005ED"/>
    <w:rsid w:val="0044538F"/>
    <w:rsid w:val="00456856"/>
    <w:rsid w:val="00474747"/>
    <w:rsid w:val="00487E26"/>
    <w:rsid w:val="00495D8B"/>
    <w:rsid w:val="004A1EA3"/>
    <w:rsid w:val="004A7BDA"/>
    <w:rsid w:val="004B7996"/>
    <w:rsid w:val="005133E8"/>
    <w:rsid w:val="005152E3"/>
    <w:rsid w:val="00516660"/>
    <w:rsid w:val="0053328C"/>
    <w:rsid w:val="00563768"/>
    <w:rsid w:val="005A5B69"/>
    <w:rsid w:val="005B7263"/>
    <w:rsid w:val="005C0769"/>
    <w:rsid w:val="005D0730"/>
    <w:rsid w:val="00632F99"/>
    <w:rsid w:val="006538D4"/>
    <w:rsid w:val="0067005D"/>
    <w:rsid w:val="0068177D"/>
    <w:rsid w:val="006D621D"/>
    <w:rsid w:val="006F76F0"/>
    <w:rsid w:val="007305ED"/>
    <w:rsid w:val="007752DD"/>
    <w:rsid w:val="00777BC8"/>
    <w:rsid w:val="007904BF"/>
    <w:rsid w:val="007B7AFA"/>
    <w:rsid w:val="007C1CF0"/>
    <w:rsid w:val="00816A5D"/>
    <w:rsid w:val="00846A5D"/>
    <w:rsid w:val="00862AE9"/>
    <w:rsid w:val="008B4E56"/>
    <w:rsid w:val="008D0675"/>
    <w:rsid w:val="008F7CA3"/>
    <w:rsid w:val="00907EC3"/>
    <w:rsid w:val="0091420C"/>
    <w:rsid w:val="00915A97"/>
    <w:rsid w:val="00952767"/>
    <w:rsid w:val="009D130D"/>
    <w:rsid w:val="009E3F8A"/>
    <w:rsid w:val="009F381B"/>
    <w:rsid w:val="00A31400"/>
    <w:rsid w:val="00A43CD3"/>
    <w:rsid w:val="00A54222"/>
    <w:rsid w:val="00A632E8"/>
    <w:rsid w:val="00A852F7"/>
    <w:rsid w:val="00A873DC"/>
    <w:rsid w:val="00A940AE"/>
    <w:rsid w:val="00B13BF7"/>
    <w:rsid w:val="00B32341"/>
    <w:rsid w:val="00B57E14"/>
    <w:rsid w:val="00B76C56"/>
    <w:rsid w:val="00B82015"/>
    <w:rsid w:val="00B846A8"/>
    <w:rsid w:val="00B966B5"/>
    <w:rsid w:val="00BA0F06"/>
    <w:rsid w:val="00C54B09"/>
    <w:rsid w:val="00C565FC"/>
    <w:rsid w:val="00C71F63"/>
    <w:rsid w:val="00C92DDF"/>
    <w:rsid w:val="00CD4669"/>
    <w:rsid w:val="00CD759E"/>
    <w:rsid w:val="00CE20D0"/>
    <w:rsid w:val="00D111EA"/>
    <w:rsid w:val="00D25FD7"/>
    <w:rsid w:val="00D975B8"/>
    <w:rsid w:val="00DC76E7"/>
    <w:rsid w:val="00E00290"/>
    <w:rsid w:val="00E27F89"/>
    <w:rsid w:val="00E5558B"/>
    <w:rsid w:val="00E64B8B"/>
    <w:rsid w:val="00E7098D"/>
    <w:rsid w:val="00EA08F9"/>
    <w:rsid w:val="00EA2F40"/>
    <w:rsid w:val="00EB2BB5"/>
    <w:rsid w:val="00EC6376"/>
    <w:rsid w:val="00EE7150"/>
    <w:rsid w:val="00F2392F"/>
    <w:rsid w:val="00F26073"/>
    <w:rsid w:val="00F45E83"/>
    <w:rsid w:val="00F46756"/>
    <w:rsid w:val="00F62905"/>
    <w:rsid w:val="00F634FB"/>
    <w:rsid w:val="00F660EB"/>
    <w:rsid w:val="00F6658F"/>
    <w:rsid w:val="00FC1320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2021-01-21T19:19:00Z</cp:lastPrinted>
  <dcterms:created xsi:type="dcterms:W3CDTF">2025-06-17T17:50:00Z</dcterms:created>
  <dcterms:modified xsi:type="dcterms:W3CDTF">2025-06-17T17:50:00Z</dcterms:modified>
</cp:coreProperties>
</file>